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4E732434" w:rsidR="0022525F" w:rsidRPr="00B405CE" w:rsidRDefault="00C16508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13 DE FEBRUARY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4E732434" w:rsidR="0022525F" w:rsidRPr="00B405CE" w:rsidRDefault="00C16508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13 DE FEBRUARY DE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77F30FFE" w:rsidR="0022525F" w:rsidRPr="00B405CE" w:rsidRDefault="00C16508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BAJO CONSENSOS ILCOR 2020, RECOMENDACIONES Y ACTUALIZACIONES AHA 2020, Y LO REGLAMENTADO EN LA RESOLUCIÓN 3100 DE 2019 DEL MINISTERIO DE SALUD Y PROTECCIÓN SOCIAL.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77F30FFE" w:rsidR="0022525F" w:rsidRPr="00B405CE" w:rsidRDefault="00C16508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BAJO CONSENSOS ILCOR 2020, RECOMENDACIONES Y ACTUALIZACIONES AHA 2020, Y LO REGLAMENTADO EN LA RESOLUCIÓN 3100 DE 2019 DEL MINISTERIO DE SALUD Y PROTECCIÓN SOCIAL.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819601" w14:textId="77777777" w:rsidR="00C16508" w:rsidRDefault="00C16508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SOPORTE VITAL AVANZADO </w:t>
                            </w:r>
                          </w:p>
                          <w:p w14:paraId="2DBE7AB3" w14:textId="7864592F" w:rsidR="00B405CE" w:rsidRPr="00B405CE" w:rsidRDefault="00C16508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1A819601" w14:textId="77777777" w:rsidR="00C16508" w:rsidRDefault="00C16508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SOPORTE VITAL AVANZADO </w:t>
                      </w:r>
                    </w:p>
                    <w:p w14:paraId="2DBE7AB3" w14:textId="7864592F" w:rsidR="00B405CE" w:rsidRPr="00B405CE" w:rsidRDefault="00C16508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58E73" w14:textId="77777777" w:rsidR="00C16508" w:rsidRDefault="00C16508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Laura Catalina Rincón Paez</w:t>
                            </w:r>
                          </w:p>
                          <w:p w14:paraId="50F0B0EB" w14:textId="4F46AB04" w:rsidR="008B4323" w:rsidRPr="00B405CE" w:rsidRDefault="00C16508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101.005.277.1.0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4A558E73" w14:textId="77777777" w:rsidR="00C16508" w:rsidRDefault="00C16508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Laura Catalina Rincón Paez</w:t>
                      </w:r>
                    </w:p>
                    <w:p w14:paraId="50F0B0EB" w14:textId="4F46AB04" w:rsidR="008B4323" w:rsidRPr="00B405CE" w:rsidRDefault="00C16508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101.005.277.1.0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651B9F1A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5C1AF4E7" w:rsidR="00383995" w:rsidRPr="003754F9" w:rsidRDefault="00C16508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Médica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5C1AF4E7" w:rsidR="00383995" w:rsidRPr="003754F9" w:rsidRDefault="00C16508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Médica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73FFFAAF" w:rsidR="00383995" w:rsidRDefault="00C16508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A2585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73FFFAAF" w:rsidR="00383995" w:rsidRDefault="00C16508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A2585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E52CD"/>
    <w:rsid w:val="001E687E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3003CE"/>
    <w:rsid w:val="00302F50"/>
    <w:rsid w:val="00306D66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4077C3"/>
    <w:rsid w:val="00411BA4"/>
    <w:rsid w:val="00412748"/>
    <w:rsid w:val="004324EF"/>
    <w:rsid w:val="004458AC"/>
    <w:rsid w:val="00447476"/>
    <w:rsid w:val="004512EA"/>
    <w:rsid w:val="00474A02"/>
    <w:rsid w:val="00480DF0"/>
    <w:rsid w:val="00494F2E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840DE"/>
    <w:rsid w:val="005860B7"/>
    <w:rsid w:val="005A3C9D"/>
    <w:rsid w:val="005A689D"/>
    <w:rsid w:val="005A767C"/>
    <w:rsid w:val="005C33C8"/>
    <w:rsid w:val="005D34F8"/>
    <w:rsid w:val="005E1600"/>
    <w:rsid w:val="00602F82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F1C0C"/>
    <w:rsid w:val="00702D29"/>
    <w:rsid w:val="00715AED"/>
    <w:rsid w:val="00733919"/>
    <w:rsid w:val="00743B17"/>
    <w:rsid w:val="00762B39"/>
    <w:rsid w:val="0077449C"/>
    <w:rsid w:val="00781023"/>
    <w:rsid w:val="00787C06"/>
    <w:rsid w:val="007A406C"/>
    <w:rsid w:val="007C400F"/>
    <w:rsid w:val="007D44D2"/>
    <w:rsid w:val="007E5D21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492F"/>
    <w:rsid w:val="009A6ACD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405CE"/>
    <w:rsid w:val="00B465B0"/>
    <w:rsid w:val="00B64821"/>
    <w:rsid w:val="00B65C2A"/>
    <w:rsid w:val="00B7358A"/>
    <w:rsid w:val="00B84983"/>
    <w:rsid w:val="00BA35FA"/>
    <w:rsid w:val="00BB7A33"/>
    <w:rsid w:val="00BE470F"/>
    <w:rsid w:val="00BF7274"/>
    <w:rsid w:val="00C05E0F"/>
    <w:rsid w:val="00C14949"/>
    <w:rsid w:val="00C16508"/>
    <w:rsid w:val="00C179C6"/>
    <w:rsid w:val="00C22B84"/>
    <w:rsid w:val="00C34FDC"/>
    <w:rsid w:val="00C55BC6"/>
    <w:rsid w:val="00C66717"/>
    <w:rsid w:val="00C73823"/>
    <w:rsid w:val="00C76A2F"/>
    <w:rsid w:val="00C871FC"/>
    <w:rsid w:val="00CB5D3A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669D2"/>
    <w:rsid w:val="00D74AAB"/>
    <w:rsid w:val="00D75BA3"/>
    <w:rsid w:val="00D81204"/>
    <w:rsid w:val="00D91993"/>
    <w:rsid w:val="00DA751A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mnsistemas</dc:creator>
  <cp:keywords/>
  <cp:lastModifiedBy>NIETO PARROYO LAURA ISABEL</cp:lastModifiedBy>
  <cp:revision>2</cp:revision>
  <cp:lastPrinted>2025-02-06T16:09:00Z</cp:lastPrinted>
  <dcterms:created xsi:type="dcterms:W3CDTF">2025-06-05T18:10:00Z</dcterms:created>
  <dcterms:modified xsi:type="dcterms:W3CDTF">2025-06-05T18:10:00Z</dcterms:modified>
</cp:coreProperties>
</file>