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079B" w14:textId="09A57472" w:rsidR="0001195D" w:rsidRDefault="00B07B87" w:rsidP="00AB46B5">
      <w:pPr>
        <w:spacing w:line="360" w:lineRule="auto"/>
        <w:ind w:left="-1701"/>
        <w:jc w:val="center"/>
        <w:rPr>
          <w:rFonts w:cs="Arial"/>
          <w:b/>
          <w:sz w:val="28"/>
          <w:szCs w:val="28"/>
          <w:lang w:val="eu-ES"/>
        </w:rPr>
        <w:sectPr w:rsidR="0001195D" w:rsidSect="007B2CB9">
          <w:headerReference w:type="default" r:id="rId8"/>
          <w:footerReference w:type="even" r:id="rId9"/>
          <w:footerReference w:type="default" r:id="rId10"/>
          <w:type w:val="continuous"/>
          <w:pgSz w:w="11906" w:h="16838"/>
          <w:pgMar w:top="0" w:right="1286" w:bottom="1080" w:left="1701" w:header="708" w:footer="708" w:gutter="0"/>
          <w:cols w:space="708"/>
          <w:docGrid w:linePitch="360"/>
        </w:sectPr>
      </w:pPr>
      <w:r>
        <w:rPr>
          <w:rFonts w:cs="Arial"/>
          <w:b/>
          <w:i/>
          <w:noProof/>
          <w:sz w:val="40"/>
          <w:szCs w:val="40"/>
          <w:lang w:val="es-ES" w:eastAsia="es-ES"/>
        </w:rPr>
        <w:drawing>
          <wp:anchor distT="0" distB="0" distL="114300" distR="114300" simplePos="0" relativeHeight="503070992" behindDoc="1" locked="0" layoutInCell="1" allowOverlap="1" wp14:anchorId="34D80BE6" wp14:editId="119870BC">
            <wp:simplePos x="0" y="0"/>
            <wp:positionH relativeFrom="column">
              <wp:posOffset>-1080770</wp:posOffset>
            </wp:positionH>
            <wp:positionV relativeFrom="paragraph">
              <wp:posOffset>-790575</wp:posOffset>
            </wp:positionV>
            <wp:extent cx="7544435" cy="1067166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2.jpg"/>
                    <pic:cNvPicPr/>
                  </pic:nvPicPr>
                  <pic:blipFill>
                    <a:blip r:embed="rId11">
                      <a:extLst>
                        <a:ext uri="{28A0092B-C50C-407E-A947-70E740481C1C}">
                          <a14:useLocalDpi xmlns:a14="http://schemas.microsoft.com/office/drawing/2010/main" val="0"/>
                        </a:ext>
                      </a:extLst>
                    </a:blip>
                    <a:stretch>
                      <a:fillRect/>
                    </a:stretch>
                  </pic:blipFill>
                  <pic:spPr>
                    <a:xfrm>
                      <a:off x="0" y="0"/>
                      <a:ext cx="7544435" cy="10671666"/>
                    </a:xfrm>
                    <a:prstGeom prst="rect">
                      <a:avLst/>
                    </a:prstGeom>
                  </pic:spPr>
                </pic:pic>
              </a:graphicData>
            </a:graphic>
            <wp14:sizeRelH relativeFrom="page">
              <wp14:pctWidth>0</wp14:pctWidth>
            </wp14:sizeRelH>
            <wp14:sizeRelV relativeFrom="page">
              <wp14:pctHeight>0</wp14:pctHeight>
            </wp14:sizeRelV>
          </wp:anchor>
        </w:drawing>
      </w:r>
      <w:r w:rsidR="00EB6F68" w:rsidRPr="000647FB">
        <w:rPr>
          <w:rFonts w:cs="Arial"/>
          <w:b/>
          <w:i/>
          <w:noProof/>
          <w:sz w:val="40"/>
          <w:szCs w:val="40"/>
          <w:lang w:val="es-ES" w:eastAsia="es-ES"/>
        </w:rPr>
        <mc:AlternateContent>
          <mc:Choice Requires="wps">
            <w:drawing>
              <wp:anchor distT="45720" distB="45720" distL="114300" distR="114300" simplePos="0" relativeHeight="503061776" behindDoc="0" locked="0" layoutInCell="1" allowOverlap="1" wp14:anchorId="798BBF7E" wp14:editId="2B70DD88">
                <wp:simplePos x="0" y="0"/>
                <wp:positionH relativeFrom="column">
                  <wp:posOffset>-279400</wp:posOffset>
                </wp:positionH>
                <wp:positionV relativeFrom="paragraph">
                  <wp:posOffset>7880985</wp:posOffset>
                </wp:positionV>
                <wp:extent cx="4679950" cy="1386205"/>
                <wp:effectExtent l="0" t="0" r="0" b="1079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386205"/>
                        </a:xfrm>
                        <a:prstGeom prst="rect">
                          <a:avLst/>
                        </a:prstGeom>
                        <a:noFill/>
                        <a:ln w="9525">
                          <a:noFill/>
                          <a:miter lim="800000"/>
                          <a:headEnd/>
                          <a:tailEnd/>
                        </a:ln>
                      </wps:spPr>
                      <wps:txb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BBF7E" id="_x0000_t202" coordsize="21600,21600" o:spt="202" path="m,l,21600r21600,l21600,xe">
                <v:stroke joinstyle="miter"/>
                <v:path gradientshapeok="t" o:connecttype="rect"/>
              </v:shapetype>
              <v:shape id="Cuadro de texto 16" o:spid="_x0000_s1026" type="#_x0000_t202" style="position:absolute;left:0;text-align:left;margin-left:-22pt;margin-top:620.55pt;width:368.5pt;height:109.15pt;z-index:50306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" filled="f" stroked="f">
                <v:textbo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v:textbox>
                <w10:wrap type="square"/>
              </v:shape>
            </w:pict>
          </mc:Fallback>
        </mc:AlternateContent>
      </w:r>
      <w:r w:rsidR="00AB46B5" w:rsidRPr="000647FB">
        <w:rPr>
          <w:rFonts w:cs="Arial"/>
          <w:b/>
          <w:i/>
          <w:noProof/>
          <w:sz w:val="40"/>
          <w:szCs w:val="40"/>
          <w:lang w:val="es-ES" w:eastAsia="es-ES"/>
        </w:rPr>
        <mc:AlternateContent>
          <mc:Choice Requires="wps">
            <w:drawing>
              <wp:anchor distT="45720" distB="45720" distL="114300" distR="114300" simplePos="0" relativeHeight="503054608" behindDoc="0" locked="0" layoutInCell="1" allowOverlap="1" wp14:anchorId="4C7321F2" wp14:editId="0F7090EC">
                <wp:simplePos x="0" y="0"/>
                <wp:positionH relativeFrom="column">
                  <wp:posOffset>69850</wp:posOffset>
                </wp:positionH>
                <wp:positionV relativeFrom="paragraph">
                  <wp:posOffset>3895725</wp:posOffset>
                </wp:positionV>
                <wp:extent cx="3841750" cy="158559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0" cy="1585595"/>
                        </a:xfrm>
                        <a:prstGeom prst="rect">
                          <a:avLst/>
                        </a:prstGeom>
                        <a:noFill/>
                        <a:ln w="9525">
                          <a:noFill/>
                          <a:miter lim="800000"/>
                          <a:headEnd/>
                          <a:tailEnd/>
                        </a:ln>
                      </wps:spPr>
                      <wps:txb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321F2" id="Cuadro de texto 2" o:spid="_x0000_s1027" type="#_x0000_t202" style="position:absolute;left:0;text-align:left;margin-left:5.5pt;margin-top:306.75pt;width:302.5pt;height:124.85pt;z-index:50305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" filled="f" stroked="f">
                <v:textbo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v:textbox>
                <w10:wrap type="square"/>
              </v:shape>
            </w:pict>
          </mc:Fallback>
        </mc:AlternateContent>
      </w:r>
      <w:r w:rsidR="00AB46B5">
        <w:rPr>
          <w:rFonts w:cs="Arial"/>
          <w:b/>
          <w:sz w:val="28"/>
          <w:szCs w:val="28"/>
          <w:lang w:val="eu-ES"/>
        </w:rPr>
        <w:t xml:space="preserve"> </w:t>
      </w:r>
    </w:p>
    <w:p w14:paraId="0139BF39" w14:textId="77777777" w:rsidR="00BA00C0" w:rsidRDefault="00BA00C0" w:rsidP="00AC0D5F">
      <w:pPr>
        <w:spacing w:line="360" w:lineRule="auto"/>
        <w:ind w:left="-851"/>
        <w:jc w:val="center"/>
        <w:rPr>
          <w:rFonts w:cs="Arial"/>
          <w:b/>
          <w:noProof/>
          <w:sz w:val="28"/>
          <w:szCs w:val="28"/>
          <w:lang w:val="es-ES"/>
        </w:rPr>
      </w:pPr>
    </w:p>
    <w:p w14:paraId="1F698F34" w14:textId="77777777" w:rsidR="00BA00C0" w:rsidRDefault="00BA00C0" w:rsidP="00AC0D5F">
      <w:pPr>
        <w:spacing w:line="360" w:lineRule="auto"/>
        <w:ind w:left="-851"/>
        <w:jc w:val="center"/>
        <w:rPr>
          <w:rFonts w:cs="Arial"/>
          <w:b/>
          <w:noProof/>
          <w:sz w:val="28"/>
          <w:szCs w:val="28"/>
          <w:lang w:val="es-ES"/>
        </w:rPr>
      </w:pPr>
    </w:p>
    <w:p w14:paraId="2FA778C9" w14:textId="77777777" w:rsidR="00BA00C0" w:rsidRDefault="00BA00C0" w:rsidP="00AC0D5F">
      <w:pPr>
        <w:spacing w:line="360" w:lineRule="auto"/>
        <w:ind w:left="-851"/>
        <w:jc w:val="center"/>
        <w:rPr>
          <w:rFonts w:cs="Arial"/>
          <w:b/>
          <w:noProof/>
          <w:sz w:val="28"/>
          <w:szCs w:val="28"/>
          <w:lang w:val="es-ES"/>
        </w:rPr>
      </w:pPr>
    </w:p>
    <w:p w14:paraId="46D19385" w14:textId="77777777" w:rsidR="00BA00C0" w:rsidRDefault="00BA00C0" w:rsidP="00AC0D5F">
      <w:pPr>
        <w:spacing w:line="360" w:lineRule="auto"/>
        <w:ind w:left="-851"/>
        <w:jc w:val="center"/>
        <w:rPr>
          <w:rFonts w:cs="Arial"/>
          <w:b/>
          <w:noProof/>
          <w:sz w:val="28"/>
          <w:szCs w:val="28"/>
          <w:lang w:val="es-ES"/>
        </w:rPr>
      </w:pPr>
    </w:p>
    <w:p w14:paraId="71152500" w14:textId="77777777" w:rsidR="00BA00C0" w:rsidRDefault="00BA00C0" w:rsidP="00AC0D5F">
      <w:pPr>
        <w:spacing w:line="360" w:lineRule="auto"/>
        <w:ind w:left="-851"/>
        <w:jc w:val="center"/>
        <w:rPr>
          <w:rFonts w:cs="Arial"/>
          <w:b/>
          <w:noProof/>
          <w:sz w:val="28"/>
          <w:szCs w:val="28"/>
          <w:lang w:val="es-ES"/>
        </w:rPr>
      </w:pPr>
    </w:p>
    <w:p w14:paraId="533964B0" w14:textId="77777777" w:rsidR="00BA00C0" w:rsidRDefault="00BA00C0" w:rsidP="00AC0D5F">
      <w:pPr>
        <w:spacing w:line="360" w:lineRule="auto"/>
        <w:ind w:left="-851"/>
        <w:jc w:val="center"/>
        <w:rPr>
          <w:rFonts w:cs="Arial"/>
          <w:b/>
          <w:noProof/>
          <w:sz w:val="28"/>
          <w:szCs w:val="28"/>
          <w:lang w:val="es-ES"/>
        </w:rPr>
      </w:pPr>
    </w:p>
    <w:p w14:paraId="2B34B191" w14:textId="77777777" w:rsidR="008B1D2F" w:rsidRDefault="008B1D2F" w:rsidP="00AC0D5F">
      <w:pPr>
        <w:spacing w:line="360" w:lineRule="auto"/>
        <w:ind w:left="-851"/>
        <w:jc w:val="center"/>
        <w:rPr>
          <w:rFonts w:cs="Arial"/>
          <w:b/>
          <w:noProof/>
          <w:sz w:val="28"/>
          <w:szCs w:val="28"/>
          <w:lang w:val="es-ES"/>
        </w:rPr>
      </w:pPr>
    </w:p>
    <w:p w14:paraId="7AB84630" w14:textId="77777777" w:rsidR="00DA7610" w:rsidRDefault="00DA7610" w:rsidP="00C156B1">
      <w:pPr>
        <w:spacing w:line="360" w:lineRule="auto"/>
        <w:rPr>
          <w:rFonts w:cs="Arial"/>
          <w:b/>
          <w:noProof/>
          <w:sz w:val="28"/>
          <w:szCs w:val="28"/>
          <w:lang w:val="es-ES"/>
        </w:rPr>
      </w:pPr>
    </w:p>
    <w:p w14:paraId="22972F60" w14:textId="77777777" w:rsidR="00C156B1" w:rsidRDefault="00C156B1" w:rsidP="003C7F8D">
      <w:pPr>
        <w:spacing w:line="360" w:lineRule="auto"/>
        <w:rPr>
          <w:rFonts w:cs="Arial"/>
          <w:b/>
          <w:noProof/>
          <w:sz w:val="28"/>
          <w:szCs w:val="28"/>
          <w:lang w:val="es-ES"/>
        </w:rPr>
      </w:pPr>
    </w:p>
    <w:p w14:paraId="205EBEF7" w14:textId="1A45A379" w:rsidR="00BA00C0" w:rsidRPr="00AC0D5F" w:rsidRDefault="00AC0D5F" w:rsidP="00AC0D5F">
      <w:pPr>
        <w:spacing w:line="360" w:lineRule="auto"/>
        <w:ind w:left="-851"/>
        <w:rPr>
          <w:rFonts w:cs="Arial"/>
          <w:noProof/>
          <w:sz w:val="24"/>
          <w:szCs w:val="24"/>
          <w:lang w:val="es-ES"/>
        </w:rPr>
      </w:pPr>
      <w:r w:rsidRPr="00AC0D5F">
        <w:rPr>
          <w:rFonts w:cs="Arial"/>
          <w:noProof/>
          <w:sz w:val="24"/>
          <w:szCs w:val="24"/>
          <w:lang w:val="es-ES"/>
        </w:rPr>
        <w:t xml:space="preserve">TRABAJO DE FIN DE </w:t>
      </w:r>
      <w:r w:rsidR="005B7E85">
        <w:rPr>
          <w:rFonts w:cs="Arial"/>
          <w:noProof/>
          <w:sz w:val="24"/>
          <w:szCs w:val="24"/>
          <w:lang w:val="es-ES"/>
        </w:rPr>
        <w:t>MÁSTER</w:t>
      </w:r>
    </w:p>
    <w:p w14:paraId="6DD0BFC0" w14:textId="77777777" w:rsidR="00BA00C0" w:rsidRDefault="00BA00C0" w:rsidP="00AC0D5F">
      <w:pPr>
        <w:spacing w:line="360" w:lineRule="auto"/>
        <w:ind w:left="-851"/>
        <w:rPr>
          <w:rFonts w:cs="Arial"/>
          <w:b/>
          <w:noProof/>
          <w:sz w:val="28"/>
          <w:szCs w:val="28"/>
          <w:lang w:val="es-ES"/>
        </w:rPr>
      </w:pPr>
    </w:p>
    <w:p w14:paraId="034E4CC6" w14:textId="29FE044C" w:rsidR="00BA00C0" w:rsidRPr="00C156B1" w:rsidRDefault="002304BE" w:rsidP="00C156B1">
      <w:pPr>
        <w:spacing w:line="360" w:lineRule="auto"/>
        <w:ind w:left="-851"/>
        <w:rPr>
          <w:rFonts w:cs="Arial"/>
          <w:b/>
          <w:noProof/>
          <w:sz w:val="24"/>
          <w:szCs w:val="24"/>
          <w:lang w:val="es-ES"/>
        </w:rPr>
      </w:pPr>
      <w:r>
        <w:rPr>
          <w:rFonts w:cs="Arial"/>
          <w:b/>
          <w:noProof/>
          <w:sz w:val="24"/>
          <w:szCs w:val="24"/>
          <w:lang w:val="es-ES"/>
        </w:rPr>
        <w:t>ANÁLISIS DE INVENTARIO</w:t>
      </w:r>
    </w:p>
    <w:p w14:paraId="6DE3FC9A" w14:textId="57202FAA" w:rsidR="00BA00C0" w:rsidRPr="00AC0D5F" w:rsidRDefault="00AC0D5F" w:rsidP="00AC0D5F">
      <w:pPr>
        <w:spacing w:line="360" w:lineRule="auto"/>
        <w:ind w:left="-851"/>
        <w:rPr>
          <w:rFonts w:cs="Arial"/>
          <w:noProof/>
          <w:sz w:val="20"/>
          <w:szCs w:val="20"/>
          <w:lang w:val="es-ES"/>
        </w:rPr>
      </w:pPr>
      <w:r w:rsidRPr="00AC0D5F">
        <w:rPr>
          <w:rFonts w:cs="Arial"/>
          <w:noProof/>
          <w:sz w:val="20"/>
          <w:szCs w:val="20"/>
          <w:lang w:val="es-ES"/>
        </w:rPr>
        <w:t xml:space="preserve">TRABAJO DE FIN DE </w:t>
      </w:r>
      <w:r w:rsidR="005B7E85">
        <w:rPr>
          <w:rFonts w:cs="Arial"/>
          <w:noProof/>
          <w:sz w:val="20"/>
          <w:szCs w:val="20"/>
          <w:lang w:val="es-ES"/>
        </w:rPr>
        <w:t>MÁSTER</w:t>
      </w:r>
      <w:r w:rsidRPr="00AC0D5F">
        <w:rPr>
          <w:rFonts w:cs="Arial"/>
          <w:noProof/>
          <w:sz w:val="20"/>
          <w:szCs w:val="20"/>
          <w:lang w:val="es-ES"/>
        </w:rPr>
        <w:t xml:space="preserve"> PRESENTADO EN: Mondragon Unibertsitatea</w:t>
      </w:r>
    </w:p>
    <w:p w14:paraId="5E5E9462" w14:textId="16729D31" w:rsidR="00BA00C0" w:rsidRPr="00AC0D5F" w:rsidRDefault="00AC0D5F" w:rsidP="00AC0D5F">
      <w:pPr>
        <w:spacing w:line="360" w:lineRule="auto"/>
        <w:ind w:left="-851"/>
        <w:rPr>
          <w:rFonts w:cs="Arial"/>
          <w:noProof/>
          <w:sz w:val="20"/>
          <w:szCs w:val="20"/>
          <w:lang w:val="es-ES"/>
        </w:rPr>
      </w:pPr>
      <w:r>
        <w:rPr>
          <w:rFonts w:cs="Arial"/>
          <w:noProof/>
          <w:sz w:val="20"/>
          <w:szCs w:val="20"/>
          <w:lang w:val="es-ES"/>
        </w:rPr>
        <w:t xml:space="preserve">PARA LA OBTENCIÓN DEL TÍTULO DE: </w:t>
      </w:r>
      <w:r w:rsidR="005B7E85">
        <w:rPr>
          <w:rFonts w:cs="Arial"/>
          <w:noProof/>
          <w:sz w:val="20"/>
          <w:szCs w:val="20"/>
          <w:lang w:val="es-ES"/>
        </w:rPr>
        <w:t>Máster Universitario en Análisis de Datos para la Inteligencia de Negocio</w:t>
      </w:r>
      <w:r w:rsidR="00DB6524">
        <w:rPr>
          <w:rFonts w:cs="Arial"/>
          <w:noProof/>
          <w:sz w:val="20"/>
          <w:szCs w:val="20"/>
          <w:lang w:val="es-ES"/>
        </w:rPr>
        <w:t xml:space="preserve"> / </w:t>
      </w:r>
      <w:r w:rsidR="005B7E85">
        <w:rPr>
          <w:rFonts w:cs="Arial"/>
          <w:noProof/>
          <w:sz w:val="20"/>
          <w:szCs w:val="20"/>
          <w:lang w:val="es-ES"/>
        </w:rPr>
        <w:t>Business Analytics</w:t>
      </w:r>
    </w:p>
    <w:p w14:paraId="6D6F6EDB" w14:textId="3FCEB44E" w:rsidR="00BA00C0" w:rsidRDefault="004C40F0" w:rsidP="00AC0D5F">
      <w:pPr>
        <w:spacing w:line="360" w:lineRule="auto"/>
        <w:ind w:left="-851"/>
        <w:rPr>
          <w:rFonts w:cs="Arial"/>
          <w:noProof/>
          <w:sz w:val="20"/>
          <w:szCs w:val="20"/>
          <w:lang w:val="es-ES"/>
        </w:rPr>
      </w:pPr>
      <w:r>
        <w:rPr>
          <w:rFonts w:cs="Arial"/>
          <w:noProof/>
          <w:sz w:val="20"/>
          <w:szCs w:val="20"/>
          <w:lang w:val="es-ES"/>
        </w:rPr>
        <w:t>AUTOR/A</w:t>
      </w:r>
      <w:r w:rsidR="00AC0D5F">
        <w:rPr>
          <w:rFonts w:cs="Arial"/>
          <w:noProof/>
          <w:sz w:val="20"/>
          <w:szCs w:val="20"/>
          <w:lang w:val="es-ES"/>
        </w:rPr>
        <w:t xml:space="preserve">: </w:t>
      </w:r>
      <w:r w:rsidR="002304BE">
        <w:rPr>
          <w:rFonts w:cs="Arial"/>
          <w:noProof/>
          <w:sz w:val="20"/>
          <w:szCs w:val="20"/>
          <w:lang w:val="es-ES"/>
        </w:rPr>
        <w:t>Isabel Unamuno Acha</w:t>
      </w:r>
    </w:p>
    <w:p w14:paraId="390CB901" w14:textId="11182665" w:rsidR="003C7F8D" w:rsidRPr="00AC0D5F" w:rsidRDefault="003C7F8D" w:rsidP="00AC0D5F">
      <w:pPr>
        <w:spacing w:line="360" w:lineRule="auto"/>
        <w:ind w:left="-851"/>
        <w:rPr>
          <w:rFonts w:cs="Arial"/>
          <w:noProof/>
          <w:sz w:val="20"/>
          <w:szCs w:val="20"/>
          <w:lang w:val="es-ES"/>
        </w:rPr>
      </w:pPr>
      <w:r>
        <w:rPr>
          <w:rFonts w:cs="Arial"/>
          <w:noProof/>
          <w:sz w:val="20"/>
          <w:szCs w:val="20"/>
          <w:lang w:val="es-ES"/>
        </w:rPr>
        <w:t xml:space="preserve">DIRECTOR/A: </w:t>
      </w:r>
      <w:r w:rsidR="00DB6524">
        <w:rPr>
          <w:rFonts w:cs="Arial"/>
          <w:noProof/>
          <w:sz w:val="20"/>
          <w:szCs w:val="20"/>
          <w:lang w:val="es-ES"/>
        </w:rPr>
        <w:t>XXX</w:t>
      </w:r>
    </w:p>
    <w:p w14:paraId="66FCC00B" w14:textId="47E7B0BB" w:rsidR="00BA00C0" w:rsidRPr="00AC0D5F" w:rsidRDefault="00AC0D5F" w:rsidP="00AC0D5F">
      <w:pPr>
        <w:spacing w:line="360" w:lineRule="auto"/>
        <w:ind w:left="-851"/>
        <w:rPr>
          <w:rFonts w:cs="Arial"/>
          <w:noProof/>
          <w:sz w:val="20"/>
          <w:szCs w:val="20"/>
          <w:lang w:val="es-ES"/>
        </w:rPr>
      </w:pPr>
      <w:r>
        <w:rPr>
          <w:rFonts w:cs="Arial"/>
          <w:noProof/>
          <w:sz w:val="20"/>
          <w:szCs w:val="20"/>
          <w:lang w:val="es-ES"/>
        </w:rPr>
        <w:t xml:space="preserve">TUTOR/A: </w:t>
      </w:r>
      <w:r w:rsidR="002304BE">
        <w:rPr>
          <w:rFonts w:cs="Arial"/>
          <w:noProof/>
          <w:sz w:val="20"/>
          <w:szCs w:val="20"/>
          <w:lang w:val="es-ES"/>
        </w:rPr>
        <w:t>Jon Perez Visaires</w:t>
      </w:r>
    </w:p>
    <w:p w14:paraId="096042D6" w14:textId="09399D0A" w:rsidR="00BA00C0" w:rsidRPr="00AC0D5F" w:rsidRDefault="004C40F0" w:rsidP="00AC0D5F">
      <w:pPr>
        <w:spacing w:line="360" w:lineRule="auto"/>
        <w:ind w:left="-851"/>
        <w:rPr>
          <w:rFonts w:cs="Arial"/>
          <w:noProof/>
          <w:sz w:val="20"/>
          <w:szCs w:val="20"/>
          <w:lang w:val="es-ES"/>
        </w:rPr>
      </w:pPr>
      <w:r>
        <w:rPr>
          <w:rFonts w:cs="Arial"/>
          <w:noProof/>
          <w:sz w:val="20"/>
          <w:szCs w:val="20"/>
          <w:lang w:val="es-ES"/>
        </w:rPr>
        <w:t>ORGANIZACIÓN</w:t>
      </w:r>
      <w:r w:rsidR="00AC0D5F">
        <w:rPr>
          <w:rFonts w:cs="Arial"/>
          <w:noProof/>
          <w:sz w:val="20"/>
          <w:szCs w:val="20"/>
          <w:lang w:val="es-ES"/>
        </w:rPr>
        <w:t xml:space="preserve"> EN LA QUE HA REALIZADO EL PROYECTO: </w:t>
      </w:r>
      <w:r w:rsidR="002304BE">
        <w:rPr>
          <w:rFonts w:cs="Arial"/>
          <w:noProof/>
          <w:sz w:val="20"/>
          <w:szCs w:val="20"/>
          <w:lang w:val="es-ES"/>
        </w:rPr>
        <w:t xml:space="preserve">Datua </w:t>
      </w:r>
    </w:p>
    <w:p w14:paraId="4CF0C13E" w14:textId="01799FA2" w:rsidR="00BA00C0" w:rsidRPr="00AC0D5F" w:rsidRDefault="00AC0D5F" w:rsidP="00AC0D5F">
      <w:pPr>
        <w:spacing w:line="360" w:lineRule="auto"/>
        <w:ind w:left="-851"/>
        <w:rPr>
          <w:rFonts w:cs="Arial"/>
          <w:sz w:val="20"/>
          <w:szCs w:val="20"/>
          <w:lang w:val="eu-ES"/>
        </w:rPr>
      </w:pPr>
      <w:r>
        <w:rPr>
          <w:rFonts w:cs="Arial"/>
          <w:sz w:val="20"/>
          <w:szCs w:val="20"/>
          <w:lang w:val="eu-ES"/>
        </w:rPr>
        <w:t xml:space="preserve">FECHA DE DEFENSA: </w:t>
      </w:r>
      <w:r w:rsidR="00DB6524">
        <w:rPr>
          <w:rFonts w:cs="Arial"/>
          <w:sz w:val="20"/>
          <w:szCs w:val="20"/>
          <w:lang w:val="eu-ES"/>
        </w:rPr>
        <w:t>Bilbao</w:t>
      </w:r>
      <w:r>
        <w:rPr>
          <w:rFonts w:cs="Arial"/>
          <w:sz w:val="20"/>
          <w:szCs w:val="20"/>
          <w:lang w:val="eu-ES"/>
        </w:rPr>
        <w:t xml:space="preserve">, a </w:t>
      </w:r>
      <w:r w:rsidR="00DB6524">
        <w:rPr>
          <w:rFonts w:cs="Arial"/>
          <w:sz w:val="20"/>
          <w:szCs w:val="20"/>
          <w:lang w:val="eu-ES"/>
        </w:rPr>
        <w:t>DD</w:t>
      </w:r>
      <w:r>
        <w:rPr>
          <w:rFonts w:cs="Arial"/>
          <w:sz w:val="20"/>
          <w:szCs w:val="20"/>
          <w:lang w:val="eu-ES"/>
        </w:rPr>
        <w:t xml:space="preserve"> de </w:t>
      </w:r>
      <w:r w:rsidR="00DB6524">
        <w:rPr>
          <w:rFonts w:cs="Arial"/>
          <w:sz w:val="20"/>
          <w:szCs w:val="20"/>
          <w:lang w:val="eu-ES"/>
        </w:rPr>
        <w:t xml:space="preserve">MM </w:t>
      </w:r>
      <w:r>
        <w:rPr>
          <w:rFonts w:cs="Arial"/>
          <w:sz w:val="20"/>
          <w:szCs w:val="20"/>
          <w:lang w:val="eu-ES"/>
        </w:rPr>
        <w:t xml:space="preserve">de </w:t>
      </w:r>
      <w:r w:rsidR="00DB6524">
        <w:rPr>
          <w:rFonts w:cs="Arial"/>
          <w:sz w:val="20"/>
          <w:szCs w:val="20"/>
          <w:lang w:val="eu-ES"/>
        </w:rPr>
        <w:t>AAAA</w:t>
      </w:r>
    </w:p>
    <w:p w14:paraId="4B323586" w14:textId="77777777" w:rsidR="00BA00C0" w:rsidRPr="00AC0D5F" w:rsidRDefault="00BA00C0" w:rsidP="00AC0D5F">
      <w:pPr>
        <w:spacing w:line="360" w:lineRule="auto"/>
        <w:ind w:left="-851"/>
        <w:rPr>
          <w:rFonts w:cs="Arial"/>
          <w:sz w:val="20"/>
          <w:szCs w:val="20"/>
          <w:lang w:val="eu-ES"/>
        </w:rPr>
      </w:pPr>
    </w:p>
    <w:p w14:paraId="603C32E4" w14:textId="30614A2C" w:rsidR="00BA00C0" w:rsidRPr="00AC0D5F" w:rsidRDefault="00BA00C0" w:rsidP="00AC0D5F">
      <w:pPr>
        <w:spacing w:line="360" w:lineRule="auto"/>
        <w:ind w:left="-851"/>
        <w:rPr>
          <w:rFonts w:cs="Arial"/>
          <w:sz w:val="20"/>
          <w:szCs w:val="20"/>
          <w:lang w:val="eu-ES"/>
        </w:rPr>
      </w:pPr>
    </w:p>
    <w:p w14:paraId="43C6AA61" w14:textId="0D6318EE" w:rsidR="00BA00C0" w:rsidRPr="00AC0D5F" w:rsidRDefault="00E12882" w:rsidP="00E12882">
      <w:pPr>
        <w:ind w:left="-284" w:hanging="567"/>
        <w:rPr>
          <w:rFonts w:cs="Arial"/>
          <w:sz w:val="20"/>
          <w:szCs w:val="20"/>
          <w:lang w:val="eu-ES"/>
        </w:rPr>
      </w:pPr>
      <w:r>
        <w:rPr>
          <w:rFonts w:cs="Arial"/>
          <w:noProof/>
          <w:sz w:val="20"/>
          <w:szCs w:val="20"/>
          <w:lang w:val="es-ES" w:eastAsia="es-ES"/>
        </w:rPr>
        <mc:AlternateContent>
          <mc:Choice Requires="wps">
            <w:drawing>
              <wp:anchor distT="0" distB="0" distL="114300" distR="114300" simplePos="0" relativeHeight="503062800" behindDoc="0" locked="0" layoutInCell="1" allowOverlap="1" wp14:anchorId="4722FC87" wp14:editId="70C6900B">
                <wp:simplePos x="0" y="0"/>
                <wp:positionH relativeFrom="column">
                  <wp:posOffset>-558800</wp:posOffset>
                </wp:positionH>
                <wp:positionV relativeFrom="paragraph">
                  <wp:posOffset>40640</wp:posOffset>
                </wp:positionV>
                <wp:extent cx="180000" cy="180000"/>
                <wp:effectExtent l="50800" t="25400" r="74295" b="99695"/>
                <wp:wrapThrough wrapText="bothSides">
                  <wp:wrapPolygon edited="0">
                    <wp:start x="-6106" y="-3053"/>
                    <wp:lineTo x="-6106" y="30530"/>
                    <wp:lineTo x="27477" y="30530"/>
                    <wp:lineTo x="27477" y="-3053"/>
                    <wp:lineTo x="-6106" y="-3053"/>
                  </wp:wrapPolygon>
                </wp:wrapThrough>
                <wp:docPr id="19" name="Rectángulo 19"/>
                <wp:cNvGraphicFramePr/>
                <a:graphic xmlns:a="http://schemas.openxmlformats.org/drawingml/2006/main">
                  <a:graphicData uri="http://schemas.microsoft.com/office/word/2010/wordprocessingShape">
                    <wps:wsp>
                      <wps:cNvSpPr/>
                      <wps:spPr>
                        <a:xfrm>
                          <a:off x="0" y="0"/>
                          <a:ext cx="180000" cy="180000"/>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00E96" id="Rectángulo 19" o:spid="_x0000_s1026" style="position:absolute;margin-left:-44pt;margin-top:3.2pt;width:14.15pt;height:14.15pt;z-index:50306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" filled="f" strokecolor="black [3213]" strokeweight=".5pt">
                <v:shadow on="t" color="black" opacity="22937f" origin=",.5" offset="0,.63889mm"/>
                <w10:wrap type="through"/>
              </v:rect>
            </w:pict>
          </mc:Fallback>
        </mc:AlternateContent>
      </w:r>
      <w:r w:rsidR="00AC0D5F">
        <w:rPr>
          <w:rFonts w:cs="Arial"/>
          <w:sz w:val="20"/>
          <w:szCs w:val="20"/>
          <w:lang w:val="eu-ES"/>
        </w:rPr>
        <w:tab/>
      </w:r>
      <w:r w:rsidR="00AC0D5F">
        <w:rPr>
          <w:rFonts w:ascii="DuplicateSans-Light" w:hAnsi="DuplicateSans-Light" w:cs="DuplicateSans-Light"/>
          <w:color w:val="585757"/>
          <w:sz w:val="16"/>
          <w:szCs w:val="16"/>
          <w:lang w:val="es-ES"/>
        </w:rPr>
        <w:t xml:space="preserve">El autor/la autora del Trabajo de Fin de </w:t>
      </w:r>
      <w:proofErr w:type="gramStart"/>
      <w:r w:rsidR="005B7E85">
        <w:rPr>
          <w:rFonts w:ascii="DuplicateSans-Light" w:hAnsi="DuplicateSans-Light" w:cs="DuplicateSans-Light"/>
          <w:color w:val="585757"/>
          <w:sz w:val="16"/>
          <w:szCs w:val="16"/>
          <w:lang w:val="es-ES"/>
        </w:rPr>
        <w:t>Máster</w:t>
      </w:r>
      <w:r w:rsidR="00AC0D5F">
        <w:rPr>
          <w:rFonts w:ascii="DuplicateSans-Light" w:hAnsi="DuplicateSans-Light" w:cs="DuplicateSans-Light"/>
          <w:color w:val="585757"/>
          <w:sz w:val="16"/>
          <w:szCs w:val="16"/>
          <w:lang w:val="es-ES"/>
        </w:rPr>
        <w:t>,</w:t>
      </w:r>
      <w:proofErr w:type="gramEnd"/>
      <w:r w:rsidR="00AC0D5F">
        <w:rPr>
          <w:rFonts w:ascii="DuplicateSans-Light" w:hAnsi="DuplicateSans-Light" w:cs="DuplicateSans-Light"/>
          <w:color w:val="585757"/>
          <w:sz w:val="16"/>
          <w:szCs w:val="16"/>
          <w:lang w:val="es-ES"/>
        </w:rPr>
        <w:t xml:space="preserve"> autoriza a la </w:t>
      </w:r>
      <w:r>
        <w:rPr>
          <w:rFonts w:ascii="DuplicateSans-Light" w:hAnsi="DuplicateSans-Light" w:cs="DuplicateSans-Light"/>
          <w:color w:val="585757"/>
          <w:sz w:val="16"/>
          <w:szCs w:val="16"/>
          <w:lang w:val="es-ES"/>
        </w:rPr>
        <w:t xml:space="preserve">Facultad de </w:t>
      </w:r>
      <w:r w:rsidR="008B1D2F">
        <w:rPr>
          <w:rFonts w:ascii="DuplicateSans-Light" w:hAnsi="DuplicateSans-Light" w:cs="DuplicateSans-Light"/>
          <w:color w:val="585757"/>
          <w:sz w:val="16"/>
          <w:szCs w:val="16"/>
          <w:lang w:val="es-ES"/>
        </w:rPr>
        <w:t>Empresariales</w:t>
      </w:r>
      <w:r>
        <w:rPr>
          <w:rFonts w:ascii="DuplicateSans-Light" w:hAnsi="DuplicateSans-Light" w:cs="DuplicateSans-Light"/>
          <w:color w:val="585757"/>
          <w:sz w:val="16"/>
          <w:szCs w:val="16"/>
          <w:lang w:val="es-ES"/>
        </w:rPr>
        <w:t xml:space="preserve"> de </w:t>
      </w:r>
      <w:proofErr w:type="spellStart"/>
      <w:r>
        <w:rPr>
          <w:rFonts w:ascii="DuplicateSans-Light" w:hAnsi="DuplicateSans-Light" w:cs="DuplicateSans-Light"/>
          <w:color w:val="585757"/>
          <w:sz w:val="16"/>
          <w:szCs w:val="16"/>
          <w:lang w:val="es-ES"/>
        </w:rPr>
        <w:t>Mondragon</w:t>
      </w:r>
      <w:proofErr w:type="spellEnd"/>
      <w:r>
        <w:rPr>
          <w:rFonts w:ascii="DuplicateSans-Light" w:hAnsi="DuplicateSans-Light" w:cs="DuplicateSans-Light"/>
          <w:color w:val="585757"/>
          <w:sz w:val="16"/>
          <w:szCs w:val="16"/>
          <w:lang w:val="es-ES"/>
        </w:rPr>
        <w:t xml:space="preserve"> </w:t>
      </w:r>
      <w:proofErr w:type="spellStart"/>
      <w:r>
        <w:rPr>
          <w:rFonts w:ascii="DuplicateSans-Light" w:hAnsi="DuplicateSans-Light" w:cs="DuplicateSans-Light"/>
          <w:color w:val="585757"/>
          <w:sz w:val="16"/>
          <w:szCs w:val="16"/>
          <w:lang w:val="es-ES"/>
        </w:rPr>
        <w:t>Unibertsitatea</w:t>
      </w:r>
      <w:proofErr w:type="spellEnd"/>
      <w:r>
        <w:rPr>
          <w:rFonts w:ascii="DuplicateSans-Light" w:hAnsi="DuplicateSans-Light" w:cs="DuplicateSans-Light"/>
          <w:color w:val="585757"/>
          <w:sz w:val="16"/>
          <w:szCs w:val="16"/>
          <w:lang w:val="es-ES"/>
        </w:rPr>
        <w:t xml:space="preserve">, con carácter gratuito y con fines exclusivamente de investigación y docencia, los derechos de reproducción y comunicación pública de este documento siempre que: se cite el autor/la autora original, </w:t>
      </w:r>
      <w:r w:rsidR="004C40F0">
        <w:rPr>
          <w:rFonts w:ascii="DuplicateSans-Light" w:hAnsi="DuplicateSans-Light" w:cs="DuplicateSans-Light"/>
          <w:color w:val="585757"/>
          <w:sz w:val="16"/>
          <w:szCs w:val="16"/>
          <w:lang w:val="es-ES"/>
        </w:rPr>
        <w:t xml:space="preserve">y </w:t>
      </w:r>
      <w:r>
        <w:rPr>
          <w:rFonts w:ascii="DuplicateSans-Light" w:hAnsi="DuplicateSans-Light" w:cs="DuplicateSans-Light"/>
          <w:color w:val="585757"/>
          <w:sz w:val="16"/>
          <w:szCs w:val="16"/>
          <w:lang w:val="es-ES"/>
        </w:rPr>
        <w:t>el uso que se haga de la obra no sea comercial.</w:t>
      </w:r>
    </w:p>
    <w:p w14:paraId="0B6772F5" w14:textId="746A1834" w:rsidR="00BA00C0" w:rsidRDefault="00C4199E" w:rsidP="00BA00C0">
      <w:pPr>
        <w:spacing w:line="360" w:lineRule="auto"/>
        <w:rPr>
          <w:rFonts w:cs="Arial"/>
          <w:b/>
          <w:sz w:val="28"/>
          <w:szCs w:val="28"/>
          <w:lang w:val="eu-ES"/>
        </w:rPr>
      </w:pPr>
      <w:r>
        <w:rPr>
          <w:rFonts w:cs="Arial"/>
          <w:noProof/>
          <w:sz w:val="20"/>
          <w:szCs w:val="20"/>
          <w:lang w:val="es-ES" w:eastAsia="es-ES"/>
        </w:rPr>
        <mc:AlternateContent>
          <mc:Choice Requires="wps">
            <w:drawing>
              <wp:anchor distT="0" distB="0" distL="114300" distR="114300" simplePos="0" relativeHeight="503068944" behindDoc="0" locked="0" layoutInCell="1" allowOverlap="1" wp14:anchorId="772C7DC4" wp14:editId="2C6E50A4">
                <wp:simplePos x="0" y="0"/>
                <wp:positionH relativeFrom="column">
                  <wp:posOffset>-565208</wp:posOffset>
                </wp:positionH>
                <wp:positionV relativeFrom="paragraph">
                  <wp:posOffset>336550</wp:posOffset>
                </wp:positionV>
                <wp:extent cx="179705" cy="179705"/>
                <wp:effectExtent l="50800" t="25400" r="74295" b="99695"/>
                <wp:wrapThrough wrapText="bothSides">
                  <wp:wrapPolygon edited="0">
                    <wp:start x="-6106" y="-3053"/>
                    <wp:lineTo x="-6106" y="30530"/>
                    <wp:lineTo x="27477" y="30530"/>
                    <wp:lineTo x="27477" y="-3053"/>
                    <wp:lineTo x="-6106" y="-3053"/>
                  </wp:wrapPolygon>
                </wp:wrapThrough>
                <wp:docPr id="24" name="Rectángulo 24"/>
                <wp:cNvGraphicFramePr/>
                <a:graphic xmlns:a="http://schemas.openxmlformats.org/drawingml/2006/main">
                  <a:graphicData uri="http://schemas.microsoft.com/office/word/2010/wordprocessingShape">
                    <wps:wsp>
                      <wps:cNvSpPr/>
                      <wps:spPr>
                        <a:xfrm>
                          <a:off x="0" y="0"/>
                          <a:ext cx="179705" cy="179705"/>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3C21B" id="Rectángulo 24" o:spid="_x0000_s1026" style="position:absolute;margin-left:-44.5pt;margin-top:26.5pt;width:14.15pt;height:14.15pt;z-index:50306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" filled="f" strokecolor="black [3213]" strokeweight=".5pt">
                <v:shadow on="t" color="black" opacity="22937f" origin=",.5" offset="0,.63889mm"/>
                <w10:wrap type="through"/>
              </v:rect>
            </w:pict>
          </mc:Fallback>
        </mc:AlternateContent>
      </w:r>
      <w:r w:rsidR="00E12882">
        <w:rPr>
          <w:rFonts w:cs="Arial"/>
          <w:b/>
          <w:noProof/>
          <w:sz w:val="28"/>
          <w:szCs w:val="28"/>
          <w:lang w:val="es-ES" w:eastAsia="es-ES"/>
        </w:rPr>
        <w:drawing>
          <wp:anchor distT="0" distB="0" distL="114300" distR="114300" simplePos="0" relativeHeight="503056656" behindDoc="0" locked="0" layoutInCell="1" allowOverlap="1" wp14:anchorId="77916909" wp14:editId="696552FB">
            <wp:simplePos x="0" y="0"/>
            <wp:positionH relativeFrom="column">
              <wp:posOffset>-153035</wp:posOffset>
            </wp:positionH>
            <wp:positionV relativeFrom="paragraph">
              <wp:posOffset>308610</wp:posOffset>
            </wp:positionV>
            <wp:extent cx="933450" cy="33718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337185"/>
                    </a:xfrm>
                    <a:prstGeom prst="rect">
                      <a:avLst/>
                    </a:prstGeom>
                    <a:noFill/>
                    <a:ln>
                      <a:noFill/>
                    </a:ln>
                  </pic:spPr>
                </pic:pic>
              </a:graphicData>
            </a:graphic>
          </wp:anchor>
        </w:drawing>
      </w:r>
    </w:p>
    <w:p w14:paraId="1AB1DB4D" w14:textId="6A4501FC" w:rsidR="00BA00C0" w:rsidRDefault="00BA00C0" w:rsidP="00E12882">
      <w:pPr>
        <w:autoSpaceDE w:val="0"/>
        <w:autoSpaceDN w:val="0"/>
        <w:adjustRightInd w:val="0"/>
        <w:rPr>
          <w:rFonts w:ascii="DuplicateSans-Light" w:hAnsi="DuplicateSans-Light" w:cs="DuplicateSans-Light"/>
          <w:color w:val="585757"/>
          <w:sz w:val="16"/>
          <w:szCs w:val="16"/>
          <w:lang w:val="es-ES"/>
        </w:rPr>
      </w:pPr>
      <w:r>
        <w:rPr>
          <w:rFonts w:ascii="DuplicateSans-Bold" w:hAnsi="DuplicateSans-Bold" w:cs="DuplicateSans-Bold"/>
          <w:b/>
          <w:bCs/>
          <w:color w:val="585757"/>
          <w:sz w:val="16"/>
          <w:szCs w:val="16"/>
          <w:lang w:val="es-ES"/>
        </w:rPr>
        <w:t xml:space="preserve">Reconocimiento – </w:t>
      </w:r>
      <w:proofErr w:type="spellStart"/>
      <w:r>
        <w:rPr>
          <w:rFonts w:ascii="DuplicateSans-Bold" w:hAnsi="DuplicateSans-Bold" w:cs="DuplicateSans-Bold"/>
          <w:b/>
          <w:bCs/>
          <w:color w:val="585757"/>
          <w:sz w:val="16"/>
          <w:szCs w:val="16"/>
          <w:lang w:val="es-ES"/>
        </w:rPr>
        <w:t>NoComercial</w:t>
      </w:r>
      <w:proofErr w:type="spellEnd"/>
      <w:r>
        <w:rPr>
          <w:rFonts w:ascii="DuplicateSans-Bold" w:hAnsi="DuplicateSans-Bold" w:cs="DuplicateSans-Bold"/>
          <w:b/>
          <w:bCs/>
          <w:color w:val="585757"/>
          <w:sz w:val="16"/>
          <w:szCs w:val="16"/>
          <w:lang w:val="es-ES"/>
        </w:rPr>
        <w:t xml:space="preserve"> – </w:t>
      </w:r>
      <w:proofErr w:type="spellStart"/>
      <w:r>
        <w:rPr>
          <w:rFonts w:ascii="DuplicateSans-Bold" w:hAnsi="DuplicateSans-Bold" w:cs="DuplicateSans-Bold"/>
          <w:b/>
          <w:bCs/>
          <w:color w:val="585757"/>
          <w:sz w:val="16"/>
          <w:szCs w:val="16"/>
          <w:lang w:val="es-ES"/>
        </w:rPr>
        <w:t>CompartirIgual</w:t>
      </w:r>
      <w:proofErr w:type="spellEnd"/>
      <w:r>
        <w:rPr>
          <w:rFonts w:ascii="DuplicateSans-Bold" w:hAnsi="DuplicateSans-Bold" w:cs="DuplicateSans-Bold"/>
          <w:b/>
          <w:bCs/>
          <w:color w:val="585757"/>
          <w:sz w:val="16"/>
          <w:szCs w:val="16"/>
          <w:lang w:val="es-ES"/>
        </w:rPr>
        <w:t xml:space="preserve"> (</w:t>
      </w:r>
      <w:proofErr w:type="spellStart"/>
      <w:r>
        <w:rPr>
          <w:rFonts w:ascii="DuplicateSans-Bold" w:hAnsi="DuplicateSans-Bold" w:cs="DuplicateSans-Bold"/>
          <w:b/>
          <w:bCs/>
          <w:color w:val="585757"/>
          <w:sz w:val="16"/>
          <w:szCs w:val="16"/>
          <w:lang w:val="es-ES"/>
        </w:rPr>
        <w:t>by-nc-sa</w:t>
      </w:r>
      <w:proofErr w:type="spellEnd"/>
      <w:r>
        <w:rPr>
          <w:rFonts w:ascii="DuplicateSans-Bold" w:hAnsi="DuplicateSans-Bold" w:cs="DuplicateSans-Bold"/>
          <w:b/>
          <w:bCs/>
          <w:color w:val="585757"/>
          <w:sz w:val="16"/>
          <w:szCs w:val="16"/>
          <w:lang w:val="es-ES"/>
        </w:rPr>
        <w:t xml:space="preserve">): </w:t>
      </w:r>
      <w:r>
        <w:rPr>
          <w:rFonts w:ascii="DuplicateSans-Light" w:hAnsi="DuplicateSans-Light" w:cs="DuplicateSans-Light"/>
          <w:color w:val="585757"/>
          <w:sz w:val="16"/>
          <w:szCs w:val="16"/>
          <w:lang w:val="es-ES"/>
        </w:rPr>
        <w:t>No se permite un uso comercial de la obra original ni de las posibles obras derivadas, la distribución de las cuales se debe hacer con una licencia igual a la que regula la obra original.</w:t>
      </w:r>
    </w:p>
    <w:p w14:paraId="26EE0743" w14:textId="77777777" w:rsidR="00E12882" w:rsidRDefault="00E12882" w:rsidP="00BA00C0">
      <w:pPr>
        <w:autoSpaceDE w:val="0"/>
        <w:autoSpaceDN w:val="0"/>
        <w:adjustRightInd w:val="0"/>
        <w:rPr>
          <w:rFonts w:ascii="DuplicateSans-Light" w:hAnsi="DuplicateSans-Light" w:cs="DuplicateSans-Light"/>
          <w:color w:val="585757"/>
          <w:sz w:val="16"/>
          <w:szCs w:val="16"/>
          <w:lang w:val="es-ES"/>
        </w:rPr>
      </w:pPr>
    </w:p>
    <w:p w14:paraId="149964C4" w14:textId="400236EE" w:rsidR="00E12882" w:rsidRDefault="00600EBD" w:rsidP="00BA00C0">
      <w:pPr>
        <w:autoSpaceDE w:val="0"/>
        <w:autoSpaceDN w:val="0"/>
        <w:adjustRightInd w:val="0"/>
        <w:rPr>
          <w:rFonts w:ascii="DuplicateSans-Light" w:hAnsi="DuplicateSans-Light" w:cs="DuplicateSans-Light"/>
          <w:color w:val="585757"/>
          <w:sz w:val="16"/>
          <w:szCs w:val="16"/>
          <w:lang w:val="es-ES"/>
        </w:rPr>
      </w:pPr>
      <w:r>
        <w:rPr>
          <w:rFonts w:ascii="DuplicateSans-Light" w:hAnsi="DuplicateSans-Light" w:cs="DuplicateSans-Light"/>
          <w:noProof/>
          <w:color w:val="585757"/>
          <w:sz w:val="16"/>
          <w:szCs w:val="16"/>
          <w:lang w:val="es-ES" w:eastAsia="es-ES"/>
        </w:rPr>
        <mc:AlternateContent>
          <mc:Choice Requires="wps">
            <w:drawing>
              <wp:anchor distT="0" distB="0" distL="114300" distR="114300" simplePos="0" relativeHeight="503066896" behindDoc="1" locked="0" layoutInCell="1" allowOverlap="1" wp14:anchorId="618CBD16" wp14:editId="40D5CAFE">
                <wp:simplePos x="0" y="0"/>
                <wp:positionH relativeFrom="column">
                  <wp:posOffset>-572135</wp:posOffset>
                </wp:positionH>
                <wp:positionV relativeFrom="paragraph">
                  <wp:posOffset>102658</wp:posOffset>
                </wp:positionV>
                <wp:extent cx="6635750" cy="1496695"/>
                <wp:effectExtent l="0" t="0" r="0" b="1905"/>
                <wp:wrapNone/>
                <wp:docPr id="23" name="Rectángulo 23"/>
                <wp:cNvGraphicFramePr/>
                <a:graphic xmlns:a="http://schemas.openxmlformats.org/drawingml/2006/main">
                  <a:graphicData uri="http://schemas.microsoft.com/office/word/2010/wordprocessingShape">
                    <wps:wsp>
                      <wps:cNvSpPr/>
                      <wps:spPr>
                        <a:xfrm>
                          <a:off x="0" y="0"/>
                          <a:ext cx="6635750" cy="1496695"/>
                        </a:xfrm>
                        <a:prstGeom prst="rect">
                          <a:avLst/>
                        </a:prstGeom>
                        <a:solidFill>
                          <a:srgbClr val="C9D7D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E6BE6" id="Rectángulo 23" o:spid="_x0000_s1026" style="position:absolute;margin-left:-45.05pt;margin-top:8.1pt;width:522.5pt;height:117.85pt;z-index:-24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" fillcolor="#c9d7d6" stroked="f"/>
            </w:pict>
          </mc:Fallback>
        </mc:AlternateContent>
      </w:r>
    </w:p>
    <w:p w14:paraId="5BBB7B5C" w14:textId="313E59A7" w:rsidR="00E12882" w:rsidRDefault="00E12882" w:rsidP="00600EBD">
      <w:pPr>
        <w:autoSpaceDE w:val="0"/>
        <w:autoSpaceDN w:val="0"/>
        <w:adjustRightInd w:val="0"/>
        <w:ind w:left="-567"/>
        <w:rPr>
          <w:rFonts w:ascii="DuplicateSans-Light" w:hAnsi="DuplicateSans-Light" w:cs="DuplicateSans-Light"/>
          <w:color w:val="585757"/>
          <w:sz w:val="16"/>
          <w:szCs w:val="16"/>
          <w:lang w:val="es-ES"/>
        </w:rPr>
      </w:pPr>
    </w:p>
    <w:p w14:paraId="42784F30" w14:textId="5637A9CC" w:rsidR="00E12882" w:rsidRPr="00600EBD" w:rsidRDefault="00600EBD" w:rsidP="00600EBD">
      <w:pPr>
        <w:autoSpaceDE w:val="0"/>
        <w:autoSpaceDN w:val="0"/>
        <w:adjustRightInd w:val="0"/>
        <w:ind w:left="-567"/>
        <w:rPr>
          <w:rFonts w:ascii="DuplicateSans-Light" w:hAnsi="DuplicateSans-Light" w:cs="DuplicateSans-Light"/>
          <w:color w:val="585757"/>
          <w:sz w:val="18"/>
          <w:szCs w:val="18"/>
          <w:lang w:val="es-ES"/>
        </w:rPr>
      </w:pPr>
      <w:r w:rsidRPr="00600EBD">
        <w:rPr>
          <w:rFonts w:cs="Arial"/>
          <w:noProof/>
          <w:sz w:val="18"/>
          <w:szCs w:val="18"/>
          <w:lang w:val="es-ES"/>
        </w:rPr>
        <w:t>DECLARACIÓN DE ORIGINALIDAD</w:t>
      </w:r>
    </w:p>
    <w:p w14:paraId="1C82CB51" w14:textId="44E9E139" w:rsidR="00E12882" w:rsidRPr="00600EBD" w:rsidRDefault="00E12882" w:rsidP="00600EBD">
      <w:pPr>
        <w:autoSpaceDE w:val="0"/>
        <w:autoSpaceDN w:val="0"/>
        <w:adjustRightInd w:val="0"/>
        <w:ind w:left="-567"/>
        <w:rPr>
          <w:rFonts w:cs="Arial"/>
          <w:color w:val="585757"/>
          <w:sz w:val="18"/>
          <w:szCs w:val="18"/>
          <w:lang w:val="es-ES"/>
        </w:rPr>
      </w:pPr>
    </w:p>
    <w:p w14:paraId="60BEA4F6" w14:textId="716C1C02" w:rsidR="00E12882" w:rsidRPr="00600EBD" w:rsidRDefault="00600EBD" w:rsidP="00600EBD">
      <w:pPr>
        <w:autoSpaceDE w:val="0"/>
        <w:autoSpaceDN w:val="0"/>
        <w:adjustRightInd w:val="0"/>
        <w:ind w:left="-567"/>
        <w:rPr>
          <w:rFonts w:cs="Arial"/>
          <w:color w:val="585757"/>
          <w:sz w:val="18"/>
          <w:szCs w:val="18"/>
          <w:lang w:val="es-ES"/>
        </w:rPr>
      </w:pPr>
      <w:r w:rsidRPr="00600EBD">
        <w:rPr>
          <w:rFonts w:cs="Arial"/>
          <w:color w:val="585757"/>
          <w:sz w:val="18"/>
          <w:szCs w:val="18"/>
          <w:lang w:val="es-ES"/>
        </w:rPr>
        <w:t xml:space="preserve">Yo </w:t>
      </w:r>
      <w:r w:rsidR="002304BE">
        <w:rPr>
          <w:rFonts w:cs="Arial"/>
          <w:color w:val="585757"/>
          <w:sz w:val="18"/>
          <w:szCs w:val="18"/>
          <w:lang w:val="es-ES"/>
        </w:rPr>
        <w:t>Isabel Unamuno Acha</w:t>
      </w:r>
    </w:p>
    <w:p w14:paraId="0CCB5699" w14:textId="38D0D768" w:rsidR="00E12882" w:rsidRPr="00600EBD" w:rsidRDefault="00E12882" w:rsidP="00600EBD">
      <w:pPr>
        <w:autoSpaceDE w:val="0"/>
        <w:autoSpaceDN w:val="0"/>
        <w:adjustRightInd w:val="0"/>
        <w:ind w:left="-567"/>
        <w:rPr>
          <w:rFonts w:cs="Arial"/>
          <w:color w:val="585757"/>
          <w:sz w:val="18"/>
          <w:szCs w:val="18"/>
          <w:lang w:val="es-ES"/>
        </w:rPr>
      </w:pPr>
    </w:p>
    <w:p w14:paraId="6FC5EE44" w14:textId="77777777" w:rsidR="00E12882" w:rsidRPr="00600EBD" w:rsidRDefault="00E12882" w:rsidP="00600EBD">
      <w:pPr>
        <w:autoSpaceDE w:val="0"/>
        <w:autoSpaceDN w:val="0"/>
        <w:adjustRightInd w:val="0"/>
        <w:ind w:left="-567"/>
        <w:rPr>
          <w:rFonts w:cs="Arial"/>
          <w:color w:val="585757"/>
          <w:sz w:val="18"/>
          <w:szCs w:val="18"/>
          <w:lang w:val="es-ES"/>
        </w:rPr>
      </w:pPr>
    </w:p>
    <w:p w14:paraId="175299DF" w14:textId="27193655" w:rsidR="00E12882" w:rsidRPr="00600EBD" w:rsidRDefault="00600EBD" w:rsidP="00600EBD">
      <w:pPr>
        <w:autoSpaceDE w:val="0"/>
        <w:autoSpaceDN w:val="0"/>
        <w:adjustRightInd w:val="0"/>
        <w:ind w:left="-567"/>
        <w:rPr>
          <w:rFonts w:cs="Arial"/>
          <w:color w:val="585757"/>
          <w:sz w:val="18"/>
          <w:szCs w:val="18"/>
          <w:lang w:val="es-ES"/>
        </w:rPr>
      </w:pPr>
      <w:r>
        <w:rPr>
          <w:rFonts w:cs="Arial"/>
          <w:color w:val="585757"/>
          <w:sz w:val="18"/>
          <w:szCs w:val="18"/>
          <w:lang w:val="es-ES"/>
        </w:rPr>
        <w:t xml:space="preserve">Declaro que este Trabajo de Fin de </w:t>
      </w:r>
      <w:r w:rsidR="005B7E85">
        <w:rPr>
          <w:rFonts w:cs="Arial"/>
          <w:color w:val="585757"/>
          <w:sz w:val="18"/>
          <w:szCs w:val="18"/>
          <w:lang w:val="es-ES"/>
        </w:rPr>
        <w:t xml:space="preserve">Máster </w:t>
      </w:r>
      <w:r>
        <w:rPr>
          <w:rFonts w:cs="Arial"/>
          <w:color w:val="585757"/>
          <w:sz w:val="18"/>
          <w:szCs w:val="18"/>
          <w:lang w:val="es-ES"/>
        </w:rPr>
        <w:t>es original, fruto de mi trabajo personal, y que no ha sido previamente presentado para obtener otro título o calificación profesional.</w:t>
      </w:r>
    </w:p>
    <w:p w14:paraId="56E5BA88" w14:textId="77777777" w:rsidR="00E12882" w:rsidRPr="00600EBD" w:rsidRDefault="00E12882" w:rsidP="00600EBD">
      <w:pPr>
        <w:autoSpaceDE w:val="0"/>
        <w:autoSpaceDN w:val="0"/>
        <w:adjustRightInd w:val="0"/>
        <w:ind w:left="-567"/>
        <w:rPr>
          <w:rFonts w:cs="Arial"/>
          <w:color w:val="585757"/>
          <w:sz w:val="18"/>
          <w:szCs w:val="18"/>
          <w:lang w:val="es-ES"/>
        </w:rPr>
      </w:pPr>
    </w:p>
    <w:p w14:paraId="70117DF9" w14:textId="1E38BBAD" w:rsidR="00E12882" w:rsidRDefault="00600EBD" w:rsidP="00C156B1">
      <w:pPr>
        <w:autoSpaceDE w:val="0"/>
        <w:autoSpaceDN w:val="0"/>
        <w:adjustRightInd w:val="0"/>
        <w:ind w:left="-567"/>
        <w:rPr>
          <w:rFonts w:cs="Arial"/>
          <w:color w:val="585757"/>
          <w:sz w:val="18"/>
          <w:szCs w:val="18"/>
          <w:lang w:val="es-ES"/>
        </w:rPr>
      </w:pPr>
      <w:r>
        <w:rPr>
          <w:rFonts w:cs="Arial"/>
          <w:color w:val="585757"/>
          <w:sz w:val="18"/>
          <w:szCs w:val="18"/>
          <w:lang w:val="es-ES"/>
        </w:rPr>
        <w:t>Las ideas, formulaciones, imágenes, ilustraciones tomadas de fuentes ajenas han sido debi</w:t>
      </w:r>
      <w:r w:rsidR="00DA7610">
        <w:rPr>
          <w:rFonts w:cs="Arial"/>
          <w:color w:val="585757"/>
          <w:sz w:val="18"/>
          <w:szCs w:val="18"/>
          <w:lang w:val="es-ES"/>
        </w:rPr>
        <w:t>damente citadas y referenciadas.</w:t>
      </w:r>
    </w:p>
    <w:p w14:paraId="51EB4802" w14:textId="0D9AEFB3"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RESUMEN</w:t>
      </w:r>
    </w:p>
    <w:p w14:paraId="0184ADD3" w14:textId="77777777" w:rsidR="00C156B1" w:rsidRDefault="00C156B1" w:rsidP="00C156B1">
      <w:pPr>
        <w:autoSpaceDE w:val="0"/>
        <w:autoSpaceDN w:val="0"/>
        <w:adjustRightInd w:val="0"/>
        <w:rPr>
          <w:rFonts w:cs="Arial"/>
          <w:color w:val="585757"/>
          <w:sz w:val="18"/>
          <w:szCs w:val="18"/>
          <w:lang w:val="es-ES"/>
        </w:rPr>
      </w:pPr>
    </w:p>
    <w:p w14:paraId="1A85E9DB" w14:textId="77777777" w:rsidR="00C156B1" w:rsidRPr="00E85596" w:rsidRDefault="00C156B1" w:rsidP="00C156B1">
      <w:pPr>
        <w:autoSpaceDE w:val="0"/>
        <w:autoSpaceDN w:val="0"/>
        <w:adjustRightInd w:val="0"/>
        <w:rPr>
          <w:rFonts w:cs="Arial"/>
          <w:color w:val="585757"/>
          <w:lang w:val="es-ES"/>
        </w:rPr>
      </w:pPr>
    </w:p>
    <w:p w14:paraId="6A1AA294" w14:textId="1F1B193E" w:rsidR="00E85596" w:rsidRPr="00E85596" w:rsidRDefault="00E85596" w:rsidP="00BA00C0">
      <w:pPr>
        <w:autoSpaceDE w:val="0"/>
        <w:autoSpaceDN w:val="0"/>
        <w:adjustRightInd w:val="0"/>
        <w:rPr>
          <w:rFonts w:cs="Arial"/>
          <w:lang w:val="eu-ES"/>
        </w:rPr>
      </w:pPr>
    </w:p>
    <w:p w14:paraId="6DA41A31" w14:textId="77777777" w:rsidR="00E85596" w:rsidRPr="00E85596" w:rsidRDefault="00E85596">
      <w:pPr>
        <w:rPr>
          <w:rFonts w:cs="Arial"/>
          <w:lang w:val="eu-ES"/>
        </w:rPr>
      </w:pPr>
      <w:r w:rsidRPr="00E85596">
        <w:rPr>
          <w:rFonts w:cs="Arial"/>
          <w:lang w:val="eu-ES"/>
        </w:rPr>
        <w:br w:type="page"/>
      </w:r>
    </w:p>
    <w:p w14:paraId="5FCA68E7" w14:textId="7AFE82C5"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LABURPENA</w:t>
      </w:r>
    </w:p>
    <w:p w14:paraId="7327436D" w14:textId="77777777" w:rsidR="00E85596" w:rsidRDefault="00E85596" w:rsidP="00E85596">
      <w:pPr>
        <w:autoSpaceDE w:val="0"/>
        <w:autoSpaceDN w:val="0"/>
        <w:adjustRightInd w:val="0"/>
        <w:rPr>
          <w:rFonts w:cs="Arial"/>
          <w:color w:val="585757"/>
          <w:sz w:val="18"/>
          <w:szCs w:val="18"/>
          <w:lang w:val="es-ES"/>
        </w:rPr>
      </w:pPr>
    </w:p>
    <w:p w14:paraId="4452A0D0" w14:textId="77777777" w:rsidR="00E85596" w:rsidRPr="00E85596" w:rsidRDefault="00E85596" w:rsidP="00E85596">
      <w:pPr>
        <w:autoSpaceDE w:val="0"/>
        <w:autoSpaceDN w:val="0"/>
        <w:adjustRightInd w:val="0"/>
        <w:rPr>
          <w:rFonts w:cs="Arial"/>
          <w:color w:val="585757"/>
          <w:lang w:val="es-ES"/>
        </w:rPr>
      </w:pPr>
    </w:p>
    <w:p w14:paraId="2199A9FD" w14:textId="77777777" w:rsidR="00E85596" w:rsidRPr="00E85596" w:rsidRDefault="00E85596" w:rsidP="00BA00C0">
      <w:pPr>
        <w:autoSpaceDE w:val="0"/>
        <w:autoSpaceDN w:val="0"/>
        <w:adjustRightInd w:val="0"/>
        <w:rPr>
          <w:rFonts w:cs="Arial"/>
          <w:color w:val="585757"/>
          <w:lang w:val="es-ES"/>
        </w:rPr>
      </w:pPr>
    </w:p>
    <w:p w14:paraId="6F90D1C1" w14:textId="77777777" w:rsidR="00E85596" w:rsidRPr="00E85596" w:rsidRDefault="00E85596" w:rsidP="00E85596">
      <w:pPr>
        <w:autoSpaceDE w:val="0"/>
        <w:autoSpaceDN w:val="0"/>
        <w:adjustRightInd w:val="0"/>
        <w:rPr>
          <w:rFonts w:cs="Arial"/>
          <w:color w:val="585757"/>
          <w:lang w:val="es-ES"/>
        </w:rPr>
      </w:pPr>
      <w:r w:rsidRPr="00E85596">
        <w:rPr>
          <w:rFonts w:cs="Arial"/>
          <w:color w:val="585757"/>
          <w:lang w:val="es-ES"/>
        </w:rPr>
        <w:br w:type="page"/>
      </w:r>
    </w:p>
    <w:p w14:paraId="135408C8" w14:textId="76EED972"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ABSTRACT</w:t>
      </w:r>
    </w:p>
    <w:p w14:paraId="19E1AD16" w14:textId="77777777" w:rsidR="00E85596" w:rsidRDefault="00E85596" w:rsidP="00E85596">
      <w:pPr>
        <w:autoSpaceDE w:val="0"/>
        <w:autoSpaceDN w:val="0"/>
        <w:adjustRightInd w:val="0"/>
        <w:rPr>
          <w:rFonts w:cs="Arial"/>
          <w:color w:val="585757"/>
          <w:sz w:val="18"/>
          <w:szCs w:val="18"/>
          <w:lang w:val="es-ES"/>
        </w:rPr>
      </w:pPr>
    </w:p>
    <w:p w14:paraId="01B9E2F6" w14:textId="77777777" w:rsidR="00E85596" w:rsidRPr="00E85596" w:rsidRDefault="00E85596" w:rsidP="00E85596">
      <w:pPr>
        <w:autoSpaceDE w:val="0"/>
        <w:autoSpaceDN w:val="0"/>
        <w:adjustRightInd w:val="0"/>
        <w:rPr>
          <w:rFonts w:cs="Arial"/>
          <w:color w:val="585757"/>
          <w:lang w:val="es-ES"/>
        </w:rPr>
      </w:pPr>
    </w:p>
    <w:p w14:paraId="3B0D9DCA" w14:textId="27F5CA26" w:rsidR="00E85596" w:rsidRPr="00E85596" w:rsidRDefault="00E85596" w:rsidP="00BA00C0">
      <w:pPr>
        <w:autoSpaceDE w:val="0"/>
        <w:autoSpaceDN w:val="0"/>
        <w:adjustRightInd w:val="0"/>
        <w:rPr>
          <w:rFonts w:cs="Arial"/>
          <w:color w:val="585757"/>
          <w:lang w:val="es-ES"/>
        </w:rPr>
      </w:pPr>
    </w:p>
    <w:p w14:paraId="1B58CC61" w14:textId="77777777" w:rsidR="00E85596" w:rsidRPr="00E85596" w:rsidRDefault="00E85596" w:rsidP="00E85596">
      <w:pPr>
        <w:autoSpaceDE w:val="0"/>
        <w:autoSpaceDN w:val="0"/>
        <w:adjustRightInd w:val="0"/>
        <w:rPr>
          <w:rFonts w:cs="Arial"/>
          <w:color w:val="585757"/>
          <w:lang w:val="es-ES"/>
        </w:rPr>
      </w:pPr>
      <w:r w:rsidRPr="00E85596">
        <w:rPr>
          <w:rFonts w:cs="Arial"/>
          <w:color w:val="585757"/>
          <w:lang w:val="es-ES"/>
        </w:rPr>
        <w:br w:type="page"/>
      </w:r>
    </w:p>
    <w:p w14:paraId="40EEE5E1" w14:textId="77777777" w:rsidR="00E12882" w:rsidRPr="00E85596" w:rsidRDefault="00E12882" w:rsidP="00BA00C0">
      <w:pPr>
        <w:autoSpaceDE w:val="0"/>
        <w:autoSpaceDN w:val="0"/>
        <w:adjustRightInd w:val="0"/>
        <w:rPr>
          <w:rFonts w:cs="Arial"/>
          <w:color w:val="585757"/>
          <w:lang w:val="es-ES"/>
        </w:rPr>
        <w:sectPr w:rsidR="00E12882" w:rsidRPr="00E85596" w:rsidSect="007B2CB9">
          <w:headerReference w:type="default" r:id="rId13"/>
          <w:footerReference w:type="default" r:id="rId14"/>
          <w:pgSz w:w="11906" w:h="16838"/>
          <w:pgMar w:top="1417" w:right="707" w:bottom="709" w:left="1701" w:header="708" w:footer="708" w:gutter="0"/>
          <w:cols w:space="708"/>
          <w:docGrid w:linePitch="360"/>
        </w:sectPr>
      </w:pPr>
    </w:p>
    <w:p w14:paraId="371FD480" w14:textId="77777777" w:rsidR="00BA00C0" w:rsidRPr="00BA00C0" w:rsidRDefault="00BA00C0" w:rsidP="00BA00C0">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p>
    <w:p w14:paraId="742B6A66" w14:textId="71E43C76" w:rsidR="00BA00C0" w:rsidRPr="00E85596" w:rsidRDefault="00BA00C0" w:rsidP="00E85596">
      <w:pPr>
        <w:autoSpaceDE w:val="0"/>
        <w:autoSpaceDN w:val="0"/>
        <w:adjustRightInd w:val="0"/>
        <w:rPr>
          <w:rFonts w:cs="Arial"/>
          <w:color w:val="585757"/>
          <w:lang w:val="es-ES"/>
        </w:rPr>
      </w:pPr>
    </w:p>
    <w:p w14:paraId="5BF08209" w14:textId="77777777" w:rsidR="001059FC" w:rsidRPr="00E85596" w:rsidRDefault="001059FC" w:rsidP="00E85596">
      <w:pPr>
        <w:autoSpaceDE w:val="0"/>
        <w:autoSpaceDN w:val="0"/>
        <w:adjustRightInd w:val="0"/>
        <w:rPr>
          <w:rFonts w:cs="Arial"/>
          <w:color w:val="585757"/>
          <w:lang w:val="es-ES"/>
        </w:rPr>
      </w:pPr>
    </w:p>
    <w:p w14:paraId="34B9872F" w14:textId="77777777" w:rsidR="001059FC" w:rsidRPr="00E85596" w:rsidRDefault="001059FC" w:rsidP="00E85596">
      <w:pPr>
        <w:autoSpaceDE w:val="0"/>
        <w:autoSpaceDN w:val="0"/>
        <w:adjustRightInd w:val="0"/>
        <w:rPr>
          <w:rFonts w:cs="Arial"/>
          <w:color w:val="585757"/>
          <w:lang w:val="es-ES"/>
        </w:rPr>
      </w:pPr>
    </w:p>
    <w:p w14:paraId="4C83EFD6" w14:textId="77777777" w:rsidR="001059FC" w:rsidRPr="00E85596" w:rsidRDefault="001059FC" w:rsidP="00E85596">
      <w:pPr>
        <w:autoSpaceDE w:val="0"/>
        <w:autoSpaceDN w:val="0"/>
        <w:adjustRightInd w:val="0"/>
        <w:rPr>
          <w:rFonts w:cs="Arial"/>
          <w:color w:val="585757"/>
          <w:lang w:val="es-ES"/>
        </w:rPr>
      </w:pPr>
    </w:p>
    <w:p w14:paraId="7C94D5CE" w14:textId="77777777" w:rsidR="001059FC" w:rsidRDefault="001059FC" w:rsidP="00BA00C0">
      <w:pPr>
        <w:spacing w:line="360" w:lineRule="auto"/>
        <w:jc w:val="center"/>
        <w:rPr>
          <w:rFonts w:eastAsia="Times New Roman" w:cs="Times New Roman"/>
          <w:b/>
          <w:bCs/>
          <w:sz w:val="20"/>
          <w:szCs w:val="20"/>
          <w:lang w:val="eu-ES" w:eastAsia="es-ES"/>
        </w:rPr>
      </w:pPr>
    </w:p>
    <w:p w14:paraId="74DB43B5" w14:textId="77777777" w:rsidR="001059FC" w:rsidRDefault="001059FC" w:rsidP="00BA00C0">
      <w:pPr>
        <w:spacing w:line="360" w:lineRule="auto"/>
        <w:jc w:val="center"/>
        <w:rPr>
          <w:rFonts w:eastAsia="Times New Roman" w:cs="Times New Roman"/>
          <w:b/>
          <w:bCs/>
          <w:sz w:val="20"/>
          <w:szCs w:val="20"/>
          <w:lang w:val="eu-ES" w:eastAsia="es-ES"/>
        </w:rPr>
      </w:pPr>
    </w:p>
    <w:p w14:paraId="1AC16AF8" w14:textId="77777777" w:rsidR="001059FC" w:rsidRDefault="001059FC" w:rsidP="00BA00C0">
      <w:pPr>
        <w:spacing w:line="360" w:lineRule="auto"/>
        <w:jc w:val="center"/>
        <w:rPr>
          <w:rFonts w:eastAsia="Times New Roman" w:cs="Times New Roman"/>
          <w:b/>
          <w:bCs/>
          <w:sz w:val="20"/>
          <w:szCs w:val="20"/>
          <w:lang w:val="eu-ES" w:eastAsia="es-ES"/>
        </w:rPr>
      </w:pPr>
    </w:p>
    <w:p w14:paraId="09317B72" w14:textId="77777777" w:rsidR="001059FC" w:rsidRDefault="001059FC" w:rsidP="00BA00C0">
      <w:pPr>
        <w:spacing w:line="360" w:lineRule="auto"/>
        <w:jc w:val="center"/>
        <w:rPr>
          <w:rFonts w:eastAsia="Times New Roman" w:cs="Times New Roman"/>
          <w:b/>
          <w:bCs/>
          <w:sz w:val="20"/>
          <w:szCs w:val="20"/>
          <w:lang w:val="eu-ES" w:eastAsia="es-ES"/>
        </w:rPr>
      </w:pPr>
    </w:p>
    <w:p w14:paraId="4A59859A" w14:textId="77777777" w:rsidR="001059FC" w:rsidRDefault="001059FC" w:rsidP="00BA00C0">
      <w:pPr>
        <w:spacing w:line="360" w:lineRule="auto"/>
        <w:jc w:val="center"/>
        <w:rPr>
          <w:rFonts w:eastAsia="Times New Roman" w:cs="Times New Roman"/>
          <w:b/>
          <w:bCs/>
          <w:sz w:val="20"/>
          <w:szCs w:val="20"/>
          <w:lang w:val="eu-ES" w:eastAsia="es-ES"/>
        </w:rPr>
      </w:pPr>
    </w:p>
    <w:p w14:paraId="67673FD5" w14:textId="77777777" w:rsidR="001059FC" w:rsidRDefault="001059FC" w:rsidP="00BA00C0">
      <w:pPr>
        <w:spacing w:line="360" w:lineRule="auto"/>
        <w:jc w:val="center"/>
        <w:rPr>
          <w:rFonts w:eastAsia="Times New Roman" w:cs="Times New Roman"/>
          <w:b/>
          <w:bCs/>
          <w:sz w:val="20"/>
          <w:szCs w:val="20"/>
          <w:lang w:val="eu-ES" w:eastAsia="es-ES"/>
        </w:rPr>
      </w:pPr>
    </w:p>
    <w:p w14:paraId="7F08B4E1" w14:textId="33DFB64A" w:rsidR="00E85596" w:rsidRDefault="00E85596" w:rsidP="00BA00C0">
      <w:pPr>
        <w:spacing w:line="360" w:lineRule="auto"/>
        <w:jc w:val="center"/>
        <w:rPr>
          <w:rFonts w:eastAsia="Times New Roman" w:cs="Times New Roman"/>
          <w:b/>
          <w:bCs/>
          <w:sz w:val="20"/>
          <w:szCs w:val="20"/>
          <w:lang w:val="eu-ES" w:eastAsia="es-ES"/>
        </w:rPr>
      </w:pPr>
    </w:p>
    <w:p w14:paraId="2860FF5D" w14:textId="77777777" w:rsidR="00E85596" w:rsidRDefault="00E85596">
      <w:pPr>
        <w:rPr>
          <w:rFonts w:eastAsia="Times New Roman" w:cs="Times New Roman"/>
          <w:b/>
          <w:bCs/>
          <w:sz w:val="20"/>
          <w:szCs w:val="20"/>
          <w:lang w:val="eu-ES" w:eastAsia="es-ES"/>
        </w:rPr>
      </w:pPr>
      <w:r>
        <w:rPr>
          <w:rFonts w:eastAsia="Times New Roman" w:cs="Times New Roman"/>
          <w:b/>
          <w:bCs/>
          <w:sz w:val="20"/>
          <w:szCs w:val="20"/>
          <w:lang w:val="eu-ES" w:eastAsia="es-ES"/>
        </w:rPr>
        <w:br w:type="page"/>
      </w:r>
    </w:p>
    <w:p w14:paraId="7C8BE58A" w14:textId="0E669825" w:rsidR="00E85596" w:rsidRPr="00BA00C0" w:rsidRDefault="00E85596" w:rsidP="00E85596">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r>
        <w:rPr>
          <w:rFonts w:eastAsia="Times New Roman" w:cs="Arial"/>
          <w:b/>
          <w:sz w:val="28"/>
          <w:szCs w:val="28"/>
          <w:lang w:val="eu-ES" w:eastAsia="es-ES"/>
        </w:rPr>
        <w:t xml:space="preserve"> DE FIGURAS</w:t>
      </w:r>
    </w:p>
    <w:p w14:paraId="2474E772" w14:textId="7C04623E" w:rsidR="00E85596" w:rsidRDefault="00E85596" w:rsidP="00BA00C0">
      <w:pPr>
        <w:spacing w:line="360" w:lineRule="auto"/>
        <w:jc w:val="center"/>
        <w:rPr>
          <w:rFonts w:eastAsia="Times New Roman" w:cs="Times New Roman"/>
          <w:b/>
          <w:bCs/>
          <w:sz w:val="20"/>
          <w:szCs w:val="20"/>
          <w:lang w:val="eu-ES" w:eastAsia="es-ES"/>
        </w:rPr>
      </w:pPr>
    </w:p>
    <w:p w14:paraId="4F39D2BE" w14:textId="77777777" w:rsidR="00E85596" w:rsidRDefault="00E85596">
      <w:pPr>
        <w:rPr>
          <w:rFonts w:eastAsia="Times New Roman" w:cs="Times New Roman"/>
          <w:b/>
          <w:bCs/>
          <w:sz w:val="20"/>
          <w:szCs w:val="20"/>
          <w:lang w:val="eu-ES" w:eastAsia="es-ES"/>
        </w:rPr>
      </w:pPr>
      <w:r>
        <w:rPr>
          <w:rFonts w:eastAsia="Times New Roman" w:cs="Times New Roman"/>
          <w:b/>
          <w:bCs/>
          <w:sz w:val="20"/>
          <w:szCs w:val="20"/>
          <w:lang w:val="eu-ES" w:eastAsia="es-ES"/>
        </w:rPr>
        <w:br w:type="page"/>
      </w:r>
    </w:p>
    <w:p w14:paraId="7856A45A" w14:textId="2C7B77AD" w:rsidR="00E85596" w:rsidRPr="00BA00C0" w:rsidRDefault="00E85596" w:rsidP="00E85596">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r>
        <w:rPr>
          <w:rFonts w:eastAsia="Times New Roman" w:cs="Arial"/>
          <w:b/>
          <w:sz w:val="28"/>
          <w:szCs w:val="28"/>
          <w:lang w:val="eu-ES" w:eastAsia="es-ES"/>
        </w:rPr>
        <w:t xml:space="preserve"> DE TABLAS</w:t>
      </w:r>
    </w:p>
    <w:p w14:paraId="1A99093E" w14:textId="77777777" w:rsidR="001059FC" w:rsidRDefault="001059FC" w:rsidP="00BA00C0">
      <w:pPr>
        <w:spacing w:line="360" w:lineRule="auto"/>
        <w:jc w:val="center"/>
        <w:rPr>
          <w:rFonts w:eastAsia="Times New Roman" w:cs="Times New Roman"/>
          <w:b/>
          <w:bCs/>
          <w:sz w:val="20"/>
          <w:szCs w:val="20"/>
          <w:lang w:val="eu-ES" w:eastAsia="es-ES"/>
        </w:rPr>
      </w:pPr>
    </w:p>
    <w:p w14:paraId="409DB959" w14:textId="77777777" w:rsidR="00BA00C0" w:rsidRDefault="00BA00C0" w:rsidP="00BA00C0">
      <w:pPr>
        <w:keepNext/>
        <w:widowControl/>
        <w:pBdr>
          <w:top w:val="single" w:sz="4" w:space="1" w:color="auto"/>
          <w:left w:val="single" w:sz="4" w:space="4" w:color="auto"/>
          <w:bottom w:val="single" w:sz="4" w:space="1" w:color="auto"/>
          <w:right w:val="single" w:sz="4" w:space="4" w:color="auto"/>
        </w:pBdr>
        <w:spacing w:before="120" w:after="120"/>
        <w:outlineLvl w:val="0"/>
        <w:rPr>
          <w:rFonts w:eastAsia="Times New Roman" w:cs="Arial"/>
          <w:b/>
          <w:bCs/>
          <w:kern w:val="32"/>
          <w:sz w:val="24"/>
          <w:szCs w:val="24"/>
          <w:lang w:val="eu-ES" w:eastAsia="es-ES"/>
        </w:rPr>
        <w:sectPr w:rsidR="00BA00C0" w:rsidSect="007B2CB9">
          <w:headerReference w:type="default" r:id="rId15"/>
          <w:footerReference w:type="even" r:id="rId16"/>
          <w:pgSz w:w="11910" w:h="16840"/>
          <w:pgMar w:top="1580" w:right="1680" w:bottom="280" w:left="1020" w:header="720" w:footer="720" w:gutter="0"/>
          <w:cols w:space="720"/>
        </w:sectPr>
      </w:pPr>
      <w:bookmarkStart w:id="0" w:name="_Toc21349299"/>
    </w:p>
    <w:p w14:paraId="7DDC738E" w14:textId="77777777" w:rsidR="00BA00C0" w:rsidRPr="0037320B" w:rsidRDefault="00BA00C0" w:rsidP="0037320B">
      <w:pPr>
        <w:pStyle w:val="Ttulo1"/>
      </w:pPr>
      <w:bookmarkStart w:id="1" w:name="_Toc31046002"/>
      <w:r w:rsidRPr="0037320B">
        <w:lastRenderedPageBreak/>
        <w:t>INTRODUCCIÓN</w:t>
      </w:r>
      <w:bookmarkEnd w:id="0"/>
      <w:bookmarkEnd w:id="1"/>
    </w:p>
    <w:p w14:paraId="128B89D2" w14:textId="155A7334" w:rsidR="0037320B" w:rsidRPr="0037320B" w:rsidRDefault="0037320B" w:rsidP="0037320B">
      <w:pPr>
        <w:pStyle w:val="Ttulo2"/>
      </w:pPr>
      <w:r w:rsidRPr="0037320B">
        <w:t>Presentación de la empresa</w:t>
      </w:r>
    </w:p>
    <w:p w14:paraId="52E167B1" w14:textId="6709AC2B" w:rsidR="0037320B" w:rsidRPr="0037320B" w:rsidRDefault="0037320B" w:rsidP="0037320B">
      <w:pPr>
        <w:pStyle w:val="Ttulo2"/>
      </w:pPr>
      <w:proofErr w:type="spellStart"/>
      <w:r w:rsidRPr="0037320B">
        <w:t>Problematica</w:t>
      </w:r>
      <w:proofErr w:type="spellEnd"/>
    </w:p>
    <w:p w14:paraId="2EA596B8" w14:textId="73EC3C8F" w:rsidR="0037320B" w:rsidRDefault="0037320B" w:rsidP="0037320B">
      <w:pPr>
        <w:pStyle w:val="Ttulo2"/>
      </w:pPr>
      <w:r w:rsidRPr="0037320B">
        <w:t>Marco teórico</w:t>
      </w:r>
    </w:p>
    <w:p w14:paraId="03DCBF21" w14:textId="09AFE53C" w:rsidR="00C4199E" w:rsidRDefault="00C4199E" w:rsidP="00C4199E">
      <w:pPr>
        <w:rPr>
          <w:lang w:val="es-ES" w:eastAsia="es-ES"/>
        </w:rPr>
      </w:pPr>
      <w:r w:rsidRPr="00C4199E">
        <w:rPr>
          <w:lang w:val="es-ES" w:eastAsia="es-ES"/>
        </w:rPr>
        <w:t xml:space="preserve">En el entorno empresarial actual, la aplicación de algoritmos de Machine </w:t>
      </w:r>
      <w:proofErr w:type="spellStart"/>
      <w:r w:rsidRPr="00C4199E">
        <w:rPr>
          <w:lang w:val="es-ES" w:eastAsia="es-ES"/>
        </w:rPr>
        <w:t>Learning</w:t>
      </w:r>
      <w:proofErr w:type="spellEnd"/>
      <w:r w:rsidRPr="00C4199E">
        <w:rPr>
          <w:lang w:val="es-ES" w:eastAsia="es-ES"/>
        </w:rPr>
        <w:t xml:space="preserve"> para la gestión de inventarios se ha convertido en una herramienta esencial. Estas técnicas avanzadas permiten a las empresas predecir con mayor precisión la demanda futura y ajustar sus niveles de stock de manera eficiente. Al optimizar los costos de almacenamiento y reducir las pérdidas asociadas con la escasez de productos, las empresas pueden no solo mejorar su rentabilidad, sino también elevar la satisfacción del cliente al asegurar la disponibilidad continua de los productos más demandados.</w:t>
      </w:r>
      <w:r>
        <w:rPr>
          <w:lang w:val="es-ES" w:eastAsia="es-ES"/>
        </w:rPr>
        <w:t xml:space="preserve"> </w:t>
      </w:r>
      <w:r w:rsidRPr="00C4199E">
        <w:rPr>
          <w:lang w:val="es-ES" w:eastAsia="es-ES"/>
        </w:rPr>
        <w:t xml:space="preserve">La implementación de algoritmos de Machine </w:t>
      </w:r>
      <w:proofErr w:type="spellStart"/>
      <w:r w:rsidRPr="00C4199E">
        <w:rPr>
          <w:lang w:val="es-ES" w:eastAsia="es-ES"/>
        </w:rPr>
        <w:t>Learning</w:t>
      </w:r>
      <w:proofErr w:type="spellEnd"/>
      <w:r w:rsidRPr="00C4199E">
        <w:rPr>
          <w:lang w:val="es-ES" w:eastAsia="es-ES"/>
        </w:rPr>
        <w:t xml:space="preserve"> en la gestión de inventarios proporciona una ventaja competitiva significativa. Estas herramientas permiten a las empresas operar de forma más eficiente, responder mejor a las fluctuaciones del mercado y adaptarse rápidamente a las necesidades cambiantes de los consumidores. En última instancia, la capacidad de predecir la demanda y gestionar el stock de manera efectiva no solo mejora la eficiencia operativa, sino que también impulsa el crecimiento y el éxito en un mercado cada vez más competitivo.</w:t>
      </w:r>
      <w:r>
        <w:rPr>
          <w:lang w:val="es-ES" w:eastAsia="es-ES"/>
        </w:rPr>
        <w:t xml:space="preserve"> </w:t>
      </w:r>
    </w:p>
    <w:p w14:paraId="7EE5AC84" w14:textId="33ADAF08" w:rsidR="00E83E94" w:rsidRDefault="0068446B" w:rsidP="00C4199E">
      <w:pPr>
        <w:rPr>
          <w:lang w:val="es-ES"/>
        </w:rPr>
      </w:pPr>
      <w:r>
        <w:rPr>
          <w:lang w:val="es-ES" w:eastAsia="es-ES"/>
        </w:rPr>
        <w:t xml:space="preserve">Por ello, en el siguiente apartado, primero de todo se ha resumido el concepto de machine </w:t>
      </w:r>
      <w:proofErr w:type="spellStart"/>
      <w:r>
        <w:rPr>
          <w:lang w:val="es-ES" w:eastAsia="es-ES"/>
        </w:rPr>
        <w:t>learning</w:t>
      </w:r>
      <w:proofErr w:type="spellEnd"/>
      <w:r>
        <w:rPr>
          <w:lang w:val="es-ES" w:eastAsia="es-ES"/>
        </w:rPr>
        <w:t xml:space="preserve"> y a continuación se ha</w:t>
      </w:r>
      <w:r w:rsidR="00ED45EE">
        <w:rPr>
          <w:lang w:val="es-ES" w:eastAsia="es-ES"/>
        </w:rPr>
        <w:t xml:space="preserve">n </w:t>
      </w:r>
      <w:r>
        <w:rPr>
          <w:lang w:val="es-ES" w:eastAsia="es-ES"/>
        </w:rPr>
        <w:t>analizad</w:t>
      </w:r>
      <w:r w:rsidR="00ED45EE">
        <w:rPr>
          <w:lang w:val="es-ES" w:eastAsia="es-ES"/>
        </w:rPr>
        <w:t>o</w:t>
      </w:r>
      <w:r>
        <w:rPr>
          <w:lang w:val="es-ES" w:eastAsia="es-ES"/>
        </w:rPr>
        <w:t xml:space="preserve"> cuáles son </w:t>
      </w:r>
      <w:r>
        <w:rPr>
          <w:lang w:val="es-ES"/>
        </w:rPr>
        <w:t>los</w:t>
      </w:r>
      <w:r w:rsidRPr="0068446B">
        <w:rPr>
          <w:lang w:val="es-ES"/>
        </w:rPr>
        <w:t xml:space="preserve"> diferentes algoritmos de machine </w:t>
      </w:r>
      <w:proofErr w:type="spellStart"/>
      <w:r w:rsidRPr="0068446B">
        <w:rPr>
          <w:lang w:val="es-ES"/>
        </w:rPr>
        <w:t>learning</w:t>
      </w:r>
      <w:proofErr w:type="spellEnd"/>
      <w:r>
        <w:rPr>
          <w:lang w:val="es-ES"/>
        </w:rPr>
        <w:t xml:space="preserve"> que se emplean actualmente para la predicción de la demanda y la mejora en la gestión de stock.</w:t>
      </w:r>
      <w:r w:rsidR="00ED45EE">
        <w:rPr>
          <w:lang w:val="es-ES"/>
        </w:rPr>
        <w:t xml:space="preserve"> </w:t>
      </w:r>
      <w:r>
        <w:rPr>
          <w:lang w:val="es-ES"/>
        </w:rPr>
        <w:t xml:space="preserve"> </w:t>
      </w:r>
      <w:hyperlink r:id="rId17" w:history="1">
        <w:r w:rsidR="00ED45EE" w:rsidRPr="005346DB">
          <w:rPr>
            <w:rStyle w:val="Hipervnculo"/>
            <w:lang w:val="es-ES"/>
          </w:rPr>
          <w:t>https://openaccess.uoc.edu/bitstream/10609/129826/8/jde_masTFM0121memoria.pdf</w:t>
        </w:r>
      </w:hyperlink>
      <w:r w:rsidR="00ED45EE">
        <w:rPr>
          <w:lang w:val="es-ES"/>
        </w:rPr>
        <w:t xml:space="preserve"> </w:t>
      </w:r>
    </w:p>
    <w:p w14:paraId="233B712E" w14:textId="77777777" w:rsidR="00E53BE8" w:rsidRDefault="0068446B" w:rsidP="00E53BE8">
      <w:pPr>
        <w:rPr>
          <w:lang w:val="es-ES" w:eastAsia="es-ES"/>
        </w:rPr>
      </w:pPr>
      <w:r w:rsidRPr="0068446B">
        <w:rPr>
          <w:lang w:val="es-ES" w:eastAsia="es-ES"/>
        </w:rPr>
        <w:br/>
        <w:t xml:space="preserve">Los algoritmos de Machine </w:t>
      </w:r>
      <w:proofErr w:type="spellStart"/>
      <w:r w:rsidRPr="0068446B">
        <w:rPr>
          <w:lang w:val="es-ES" w:eastAsia="es-ES"/>
        </w:rPr>
        <w:t>Learning</w:t>
      </w:r>
      <w:proofErr w:type="spellEnd"/>
      <w:r w:rsidRPr="0068446B">
        <w:rPr>
          <w:lang w:val="es-ES" w:eastAsia="es-ES"/>
        </w:rPr>
        <w:t xml:space="preserve"> permiten identificar patrones complejos en grandes volúmenes de datos, infiriendo sus propias reglas para reconocer patrones similares en nuevos conjuntos de datos. Esto da lugar a la creación de sistemas inteligentes que mejoran de forma autónoma mediante la observación de datos. Estos sistemas pueden aprender a predecir comportamientos, detectar similitudes o anomalías de manera automática, y tomar decisiones adecuadas basadas en los datos analizados.</w:t>
      </w:r>
      <w:r w:rsidRPr="0068446B">
        <w:rPr>
          <w:shd w:val="clear" w:color="auto" w:fill="FFFFFF"/>
          <w:lang w:val="es-ES"/>
        </w:rPr>
        <w:t xml:space="preserve"> </w:t>
      </w:r>
      <w:r w:rsidRPr="0068446B">
        <w:rPr>
          <w:shd w:val="clear" w:color="auto" w:fill="FFFFFF"/>
          <w:lang w:val="es-ES"/>
        </w:rPr>
        <w:t xml:space="preserve">La Inteligencia Artificial se basa en el aprendizaje a partir de ejemplos. Los modelos de Machine </w:t>
      </w:r>
      <w:proofErr w:type="spellStart"/>
      <w:r w:rsidRPr="0068446B">
        <w:rPr>
          <w:shd w:val="clear" w:color="auto" w:fill="FFFFFF"/>
          <w:lang w:val="es-ES"/>
        </w:rPr>
        <w:t>Learning</w:t>
      </w:r>
      <w:proofErr w:type="spellEnd"/>
      <w:r w:rsidRPr="0068446B">
        <w:rPr>
          <w:shd w:val="clear" w:color="auto" w:fill="FFFFFF"/>
          <w:lang w:val="es-ES"/>
        </w:rPr>
        <w:t xml:space="preserve"> analizan datos reales que representan el proceso que se desea mejorar o automatizar. Este proceso, conocido como entrenamiento de algoritmos, permite que el sistema extraiga conclusiones relevantes y aprenda a realizar tareas sin necesidad de programación previa, simplemente observando y analizando los datos proporcionados.</w:t>
      </w:r>
      <w:r w:rsidR="00ED45EE">
        <w:rPr>
          <w:shd w:val="clear" w:color="auto" w:fill="FFFFFF"/>
          <w:lang w:val="es-ES"/>
        </w:rPr>
        <w:t xml:space="preserve"> En los proyectos de Machine </w:t>
      </w:r>
      <w:proofErr w:type="spellStart"/>
      <w:r w:rsidR="00ED45EE">
        <w:rPr>
          <w:shd w:val="clear" w:color="auto" w:fill="FFFFFF"/>
          <w:lang w:val="es-ES"/>
        </w:rPr>
        <w:t>learning</w:t>
      </w:r>
      <w:proofErr w:type="spellEnd"/>
      <w:r w:rsidR="00ED45EE">
        <w:rPr>
          <w:shd w:val="clear" w:color="auto" w:fill="FFFFFF"/>
          <w:lang w:val="es-ES"/>
        </w:rPr>
        <w:t xml:space="preserve">, hay tres pasos que se deben seguir, que son los siguientes. Se comienza con la revisión de datos, el cual </w:t>
      </w:r>
      <w:r w:rsidR="00ED45EE" w:rsidRPr="00ED45EE">
        <w:rPr>
          <w:lang w:val="es-ES" w:eastAsia="es-ES"/>
        </w:rPr>
        <w:t xml:space="preserve">implica examinar los datos disponibles para determinar cuáles son útiles, asegurando su correcto almacenamiento y formatos adecuados. Es crucial limpiar los datos eliminando registros antiguos, incompletos o erróneos para garantizar la calidad del </w:t>
      </w:r>
      <w:proofErr w:type="spellStart"/>
      <w:r w:rsidR="00ED45EE" w:rsidRPr="00ED45EE">
        <w:rPr>
          <w:lang w:val="es-ES" w:eastAsia="es-ES"/>
        </w:rPr>
        <w:t>dataset</w:t>
      </w:r>
      <w:proofErr w:type="spellEnd"/>
      <w:r w:rsidR="00ED45EE" w:rsidRPr="00ED45EE">
        <w:rPr>
          <w:lang w:val="es-ES" w:eastAsia="es-ES"/>
        </w:rPr>
        <w:t>.</w:t>
      </w:r>
      <w:r w:rsidR="00ED45EE">
        <w:rPr>
          <w:lang w:val="es-ES" w:eastAsia="es-ES"/>
        </w:rPr>
        <w:t xml:space="preserve"> Se sigue con la organización de datos, siendo esta</w:t>
      </w:r>
      <w:r w:rsidR="00ED45EE" w:rsidRPr="00ED45EE">
        <w:rPr>
          <w:lang w:val="es-ES" w:eastAsia="es-ES"/>
        </w:rPr>
        <w:t xml:space="preserve"> fundamental para facilitar el aprendizaje automático. Se seleccionan datos que reflejen las decisiones que el sistema deberá tomar automáticamente, estructurándolos de manera que optimicen el proceso de entrenamiento del modelo.</w:t>
      </w:r>
      <w:r w:rsidR="00ED45EE">
        <w:rPr>
          <w:lang w:val="es-ES" w:eastAsia="es-ES"/>
        </w:rPr>
        <w:t xml:space="preserve"> </w:t>
      </w:r>
      <w:proofErr w:type="gramStart"/>
      <w:r w:rsidR="00ED45EE">
        <w:rPr>
          <w:lang w:val="es-ES" w:eastAsia="es-ES"/>
        </w:rPr>
        <w:t>Y</w:t>
      </w:r>
      <w:proofErr w:type="gramEnd"/>
      <w:r w:rsidR="00ED45EE">
        <w:rPr>
          <w:lang w:val="es-ES" w:eastAsia="es-ES"/>
        </w:rPr>
        <w:t xml:space="preserve"> por último, el entrenamiento y la validación del modelo. Du</w:t>
      </w:r>
      <w:r w:rsidR="00ED45EE" w:rsidRPr="00ED45EE">
        <w:rPr>
          <w:lang w:val="es-ES" w:eastAsia="es-ES"/>
        </w:rPr>
        <w:t>rante esta fase, el modelo analiza los datos para identificar patrones y relaciones, ajustando sus parámetros para poder detectar estas características automáticamente en futuros datos. Este proceso permite al modelo configurar su propio sistema de detección basado en la información observada.</w:t>
      </w:r>
      <w:r w:rsidR="00ED45EE">
        <w:rPr>
          <w:lang w:val="es-ES" w:eastAsia="es-ES"/>
        </w:rPr>
        <w:t xml:space="preserve"> </w:t>
      </w:r>
      <w:hyperlink r:id="rId18" w:history="1">
        <w:r w:rsidR="00ED45EE" w:rsidRPr="005346DB">
          <w:rPr>
            <w:rStyle w:val="Hipervnculo"/>
            <w:lang w:val="es-ES" w:eastAsia="es-ES"/>
          </w:rPr>
          <w:t>https://www.iic.uam.es/inteligencia-artificial/machine-learning-deep-learning/</w:t>
        </w:r>
      </w:hyperlink>
    </w:p>
    <w:p w14:paraId="1A2668FE" w14:textId="5B37FD94" w:rsidR="00E53BE8" w:rsidRPr="00E53BE8" w:rsidRDefault="00E53BE8" w:rsidP="00E53BE8">
      <w:pPr>
        <w:rPr>
          <w:lang w:val="es-ES" w:eastAsia="es-ES"/>
        </w:rPr>
      </w:pPr>
      <w:r>
        <w:rPr>
          <w:lang w:val="es-ES" w:eastAsia="es-ES"/>
        </w:rPr>
        <w:t xml:space="preserve"> Volviendo al entorno empresarial, cada vez se habla más de estos términos. Por ejemplo, hablando del sector logístico, la</w:t>
      </w:r>
      <w:r w:rsidRPr="00E53BE8">
        <w:rPr>
          <w:lang w:val="es-ES"/>
        </w:rPr>
        <w:t xml:space="preserve"> tecnología, puede garantizar que cumpla con las siete condiciones esenciales: ofrecer el producto o servicio adecuado, en el lugar adecuado, en la cantidad y calidad adecuadas, de la manera adecuada, en el momento adecuado, para el cliente adecuado y al coste </w:t>
      </w:r>
      <w:r w:rsidRPr="00E53BE8">
        <w:rPr>
          <w:lang w:val="es-ES"/>
        </w:rPr>
        <w:lastRenderedPageBreak/>
        <w:t>adecuado.</w:t>
      </w:r>
      <w:r>
        <w:rPr>
          <w:lang w:val="es-ES"/>
        </w:rPr>
        <w:t xml:space="preserve"> Para ello, e</w:t>
      </w:r>
      <w:r w:rsidRPr="00E53BE8">
        <w:rPr>
          <w:lang w:val="es-ES" w:eastAsia="es-ES"/>
        </w:rPr>
        <w:t xml:space="preserve">n este ámbito, se utilizan predominantemente técnicas de Machine </w:t>
      </w:r>
      <w:proofErr w:type="spellStart"/>
      <w:r w:rsidRPr="00E53BE8">
        <w:rPr>
          <w:lang w:val="es-ES" w:eastAsia="es-ES"/>
        </w:rPr>
        <w:t>Learning</w:t>
      </w:r>
      <w:proofErr w:type="spellEnd"/>
      <w:r w:rsidRPr="00E53BE8">
        <w:rPr>
          <w:lang w:val="es-ES" w:eastAsia="es-ES"/>
        </w:rPr>
        <w:t xml:space="preserve"> para predecir compras y ventas, así como métodos de optimización numérica para planificar y tomar decisiones eficientes.</w:t>
      </w:r>
      <w:r>
        <w:rPr>
          <w:lang w:val="es-ES" w:eastAsia="es-ES"/>
        </w:rPr>
        <w:t xml:space="preserve"> Siguiendo el ejemplo del sector logístico, </w:t>
      </w:r>
      <w:r w:rsidRPr="00E53BE8">
        <w:rPr>
          <w:lang w:val="es-ES" w:eastAsia="es-ES"/>
        </w:rPr>
        <w:t>la calidad de los datos utilizados para crear un modelo de Inteligencia Artificial es crucial. Aunque los algoritmos pueden ser similares, su configuración varía en función del objetivo, el área de aplicación y los datos disponibles.</w:t>
      </w:r>
      <w:r>
        <w:rPr>
          <w:lang w:val="es-ES" w:eastAsia="es-ES"/>
        </w:rPr>
        <w:t xml:space="preserve"> </w:t>
      </w:r>
      <w:r w:rsidRPr="00E53BE8">
        <w:rPr>
          <w:lang w:val="es-ES" w:eastAsia="es-ES"/>
        </w:rPr>
        <w:t>Para</w:t>
      </w:r>
      <w:r>
        <w:rPr>
          <w:lang w:val="es-ES" w:eastAsia="es-ES"/>
        </w:rPr>
        <w:t xml:space="preserve"> el ejemplo de</w:t>
      </w:r>
      <w:r w:rsidRPr="00E53BE8">
        <w:rPr>
          <w:lang w:val="es-ES" w:eastAsia="es-ES"/>
        </w:rPr>
        <w:t xml:space="preserve"> la gestión de inventarios, la selección de datos de calidad es fundamental, y aquí es donde entra en juego el conocimiento del negocio. Un buen proyecto debe comprender el problema a resolver, identificar los factores más relevantes y comunicar esta información al modelo. Por tanto, la colaboración entre expertos en IA y profesionales con conocimientos del negocio es esencial para obtener resultados óptimos. Toda la estructura del modelo se basa en esta información.</w:t>
      </w:r>
    </w:p>
    <w:p w14:paraId="4E968947" w14:textId="77777777" w:rsidR="00E53BE8" w:rsidRPr="00E53BE8" w:rsidRDefault="00E53BE8" w:rsidP="00E53BE8">
      <w:pPr>
        <w:rPr>
          <w:lang w:val="es-ES" w:eastAsia="es-ES"/>
        </w:rPr>
      </w:pPr>
      <w:r w:rsidRPr="00E53BE8">
        <w:rPr>
          <w:lang w:val="es-ES" w:eastAsia="es-ES"/>
        </w:rPr>
        <w:t xml:space="preserve">El Machine </w:t>
      </w:r>
      <w:proofErr w:type="spellStart"/>
      <w:r w:rsidRPr="00E53BE8">
        <w:rPr>
          <w:lang w:val="es-ES" w:eastAsia="es-ES"/>
        </w:rPr>
        <w:t>Learning</w:t>
      </w:r>
      <w:proofErr w:type="spellEnd"/>
      <w:r w:rsidRPr="00E53BE8">
        <w:rPr>
          <w:lang w:val="es-ES" w:eastAsia="es-ES"/>
        </w:rPr>
        <w:t xml:space="preserve"> y la optimización son especialmente útiles cuando se dispone de una gran cantidad de datos que pueden representar situaciones recurrentes. Por ejemplo, el historial de ventas proporciona información valiosa para predecir ventas futuras, siendo útil tanto para modelos predictivos como prescriptivos.</w:t>
      </w:r>
    </w:p>
    <w:p w14:paraId="62728C39" w14:textId="77777777" w:rsidR="00E53BE8" w:rsidRDefault="00E53BE8" w:rsidP="00E53BE8">
      <w:pPr>
        <w:rPr>
          <w:lang w:val="es-ES" w:eastAsia="es-ES"/>
        </w:rPr>
      </w:pPr>
    </w:p>
    <w:p w14:paraId="1DADEABC" w14:textId="10EFE9F3" w:rsidR="00E53BE8" w:rsidRPr="00E53BE8" w:rsidRDefault="00E53BE8" w:rsidP="00E53BE8">
      <w:pPr>
        <w:rPr>
          <w:lang w:val="es-ES" w:eastAsia="es-ES"/>
        </w:rPr>
      </w:pPr>
      <w:r>
        <w:rPr>
          <w:lang w:val="es-ES" w:eastAsia="es-ES"/>
        </w:rPr>
        <w:t xml:space="preserve">Hablando sobre </w:t>
      </w:r>
      <w:r w:rsidRPr="00E53BE8">
        <w:rPr>
          <w:lang w:val="es-ES" w:eastAsia="es-ES"/>
        </w:rPr>
        <w:t>la aplicación de técnicas predictivas y prescriptivas es fundamental para alcanzar resultados óptimos. La elección tanto de los datos como de las herramientas de Inteligencia Artificial adecuadas depende directamente de los objetivos específicos y los resultados deseados.</w:t>
      </w:r>
    </w:p>
    <w:p w14:paraId="3412EA2A" w14:textId="77777777" w:rsidR="00E53BE8" w:rsidRPr="00E53BE8" w:rsidRDefault="00E53BE8" w:rsidP="00E53BE8">
      <w:pPr>
        <w:rPr>
          <w:lang w:val="es-ES" w:eastAsia="es-ES"/>
        </w:rPr>
      </w:pPr>
      <w:r w:rsidRPr="00E53BE8">
        <w:rPr>
          <w:lang w:val="es-ES" w:eastAsia="es-ES"/>
        </w:rPr>
        <w:t xml:space="preserve">La analítica predictiva va más allá de simplemente mostrar lo que ha ocurrido, como lo hace la analítica descriptiva. En cambio, se enfoca en prever lo que sucederá en el futuro. Utilizando técnicas de Machine </w:t>
      </w:r>
      <w:proofErr w:type="spellStart"/>
      <w:r w:rsidRPr="00E53BE8">
        <w:rPr>
          <w:lang w:val="es-ES" w:eastAsia="es-ES"/>
        </w:rPr>
        <w:t>Learning</w:t>
      </w:r>
      <w:proofErr w:type="spellEnd"/>
      <w:r w:rsidRPr="00E53BE8">
        <w:rPr>
          <w:lang w:val="es-ES" w:eastAsia="es-ES"/>
        </w:rPr>
        <w:t>, esta modalidad analítica examina datos pasados para estimar eventos futuros, como ventas futuras, comportamiento del cliente, entre otros. Estas predicciones son esenciales para la gestión eficiente del inventario, permitiendo una planificación más precisa.</w:t>
      </w:r>
    </w:p>
    <w:p w14:paraId="38DF5317" w14:textId="5EEEC1ED" w:rsidR="00E53BE8" w:rsidRPr="00E53BE8" w:rsidRDefault="00E53BE8" w:rsidP="00E53BE8">
      <w:pPr>
        <w:rPr>
          <w:lang w:val="es-ES" w:eastAsia="es-ES"/>
        </w:rPr>
      </w:pPr>
      <w:r w:rsidRPr="00E53BE8">
        <w:rPr>
          <w:lang w:val="es-ES" w:eastAsia="es-ES"/>
        </w:rPr>
        <w:t xml:space="preserve">Por otro lado, la analítica prescriptiva utiliza estas predicciones como base para determinar la mejor estrategia de acción. Se centra en la optimización, simulando diversos escenarios para evaluar qué acciones y decisiones generarán los mejores </w:t>
      </w:r>
      <w:proofErr w:type="spellStart"/>
      <w:proofErr w:type="gramStart"/>
      <w:r w:rsidRPr="00E53BE8">
        <w:rPr>
          <w:lang w:val="es-ES" w:eastAsia="es-ES"/>
        </w:rPr>
        <w:t>resultados.En</w:t>
      </w:r>
      <w:proofErr w:type="spellEnd"/>
      <w:proofErr w:type="gramEnd"/>
      <w:r w:rsidRPr="00E53BE8">
        <w:rPr>
          <w:lang w:val="es-ES" w:eastAsia="es-ES"/>
        </w:rPr>
        <w:t xml:space="preserve"> última instancia, el objetivo principal es optimizar la gestión del inventario para maximizar los beneficios o minimizar los costos. Para lograr esto, es crucial considerar una serie de restricciones, como los niveles máximos de stock, costos de transporte, tiempos de entrega, entre otros. Estas restricciones se formalizan y se utilizan para encontrar automáticamente la solución óptima o la mejor solución posible.</w:t>
      </w:r>
    </w:p>
    <w:p w14:paraId="42F386C7" w14:textId="66387F56" w:rsidR="00463254" w:rsidRPr="00463254" w:rsidRDefault="00463254" w:rsidP="00463254">
      <w:pPr>
        <w:rPr>
          <w:lang w:val="es-ES" w:eastAsia="es-ES"/>
        </w:rPr>
      </w:pPr>
      <w:proofErr w:type="spellStart"/>
      <w:r>
        <w:rPr>
          <w:lang w:val="es-ES" w:eastAsia="es-ES"/>
        </w:rPr>
        <w:t>Centrandose</w:t>
      </w:r>
      <w:proofErr w:type="spellEnd"/>
      <w:r>
        <w:rPr>
          <w:lang w:val="es-ES" w:eastAsia="es-ES"/>
        </w:rPr>
        <w:t xml:space="preserve"> en la aplicación de la inteligencia artificial en la gestión de stock, se puede concluir que esta tiene múltiples aplicaciones, </w:t>
      </w:r>
      <w:r w:rsidRPr="00463254">
        <w:rPr>
          <w:lang w:val="es-ES" w:eastAsia="es-ES"/>
        </w:rPr>
        <w:t xml:space="preserve">abarcando diversas áreas logísticas. </w:t>
      </w:r>
      <w:r>
        <w:rPr>
          <w:lang w:val="es-ES" w:eastAsia="es-ES"/>
        </w:rPr>
        <w:t>Los</w:t>
      </w:r>
      <w:r w:rsidRPr="00463254">
        <w:rPr>
          <w:lang w:val="es-ES" w:eastAsia="es-ES"/>
        </w:rPr>
        <w:t xml:space="preserve"> casos de uso</w:t>
      </w:r>
      <w:r>
        <w:rPr>
          <w:lang w:val="es-ES" w:eastAsia="es-ES"/>
        </w:rPr>
        <w:t xml:space="preserve"> que se mencionan a continuación</w:t>
      </w:r>
      <w:r w:rsidRPr="00463254">
        <w:rPr>
          <w:lang w:val="es-ES" w:eastAsia="es-ES"/>
        </w:rPr>
        <w:t xml:space="preserve"> demuestran cómo puede impactar directamente en la gestión de inventarios y otras etapas del proceso logístico:</w:t>
      </w:r>
    </w:p>
    <w:p w14:paraId="2508B2D8" w14:textId="01DAD1AC" w:rsidR="00463254" w:rsidRPr="00463254" w:rsidRDefault="00463254" w:rsidP="00463254">
      <w:pPr>
        <w:rPr>
          <w:lang w:val="es-ES" w:eastAsia="es-ES"/>
        </w:rPr>
      </w:pPr>
      <w:proofErr w:type="spellStart"/>
      <w:r w:rsidRPr="00463254">
        <w:t>Gestión</w:t>
      </w:r>
      <w:proofErr w:type="spellEnd"/>
      <w:r w:rsidRPr="00463254">
        <w:t xml:space="preserve"> de la </w:t>
      </w:r>
      <w:proofErr w:type="spellStart"/>
      <w:r w:rsidRPr="00463254">
        <w:t>Demanda</w:t>
      </w:r>
      <w:proofErr w:type="spellEnd"/>
      <w:r w:rsidRPr="00463254">
        <w:t xml:space="preserve">: </w:t>
      </w:r>
      <w:proofErr w:type="spellStart"/>
      <w:r w:rsidRPr="00463254">
        <w:t>Predicción</w:t>
      </w:r>
      <w:proofErr w:type="spellEnd"/>
      <w:r w:rsidRPr="00463254">
        <w:rPr>
          <w:lang w:val="es-ES" w:eastAsia="es-ES"/>
        </w:rPr>
        <w:t xml:space="preserve"> de ventas utilizando datos externos como ubicación de tiendas y estacionalidad.</w:t>
      </w:r>
    </w:p>
    <w:p w14:paraId="59C1C9CE" w14:textId="77777777" w:rsidR="00463254" w:rsidRPr="00463254" w:rsidRDefault="00463254" w:rsidP="00463254">
      <w:pPr>
        <w:rPr>
          <w:lang w:val="es-ES" w:eastAsia="es-ES"/>
        </w:rPr>
      </w:pPr>
      <w:r w:rsidRPr="00463254">
        <w:rPr>
          <w:lang w:val="es-ES" w:eastAsia="es-ES"/>
        </w:rPr>
        <w:t>Segmentación de mercado y asociación de nuevos clientes a perfiles existentes.</w:t>
      </w:r>
    </w:p>
    <w:p w14:paraId="7B234DA7" w14:textId="5B11DAD1" w:rsidR="00463254" w:rsidRPr="00463254" w:rsidRDefault="00463254" w:rsidP="00463254">
      <w:pPr>
        <w:rPr>
          <w:lang w:val="es-ES" w:eastAsia="es-ES"/>
        </w:rPr>
      </w:pPr>
      <w:r w:rsidRPr="00463254">
        <w:rPr>
          <w:lang w:val="es-ES"/>
        </w:rPr>
        <w:t>Gestión del Abastecimiento y del Inventario: Optimización de</w:t>
      </w:r>
      <w:r w:rsidRPr="00463254">
        <w:rPr>
          <w:lang w:val="es-ES" w:eastAsia="es-ES"/>
        </w:rPr>
        <w:t xml:space="preserve"> calendarios de pedidos a proveedores considerando restricciones como costo de almacenamiento y tiempo de entrega.</w:t>
      </w:r>
    </w:p>
    <w:p w14:paraId="1AAEB964" w14:textId="02C28E30" w:rsidR="00463254" w:rsidRPr="00463254" w:rsidRDefault="00463254" w:rsidP="00463254">
      <w:pPr>
        <w:rPr>
          <w:lang w:val="es-ES" w:eastAsia="es-ES"/>
        </w:rPr>
      </w:pPr>
      <w:r w:rsidRPr="00463254">
        <w:rPr>
          <w:lang w:val="es-ES"/>
        </w:rPr>
        <w:t>Manufactura y Capacidad Operativa: Selección</w:t>
      </w:r>
      <w:r w:rsidRPr="00463254">
        <w:rPr>
          <w:lang w:val="es-ES" w:eastAsia="es-ES"/>
        </w:rPr>
        <w:t xml:space="preserve"> personalizada de recursos humanos y predicción de rotación o absentismo.</w:t>
      </w:r>
      <w:r>
        <w:rPr>
          <w:lang w:val="es-ES" w:eastAsia="es-ES"/>
        </w:rPr>
        <w:t xml:space="preserve"> Además de la o</w:t>
      </w:r>
      <w:r w:rsidRPr="00463254">
        <w:rPr>
          <w:lang w:val="es-ES" w:eastAsia="es-ES"/>
        </w:rPr>
        <w:t>ptimización de turnos y medición del sentimiento de los empleados.</w:t>
      </w:r>
    </w:p>
    <w:p w14:paraId="2F279567" w14:textId="124F480B" w:rsidR="00463254" w:rsidRPr="00463254" w:rsidRDefault="00463254" w:rsidP="00463254">
      <w:pPr>
        <w:rPr>
          <w:lang w:val="es-ES" w:eastAsia="es-ES"/>
        </w:rPr>
      </w:pPr>
      <w:r w:rsidRPr="00463254">
        <w:rPr>
          <w:lang w:val="es-ES"/>
        </w:rPr>
        <w:t>Gestión del Cumplimiento: Mejora</w:t>
      </w:r>
      <w:r w:rsidRPr="00463254">
        <w:rPr>
          <w:lang w:val="es-ES" w:eastAsia="es-ES"/>
        </w:rPr>
        <w:t xml:space="preserve"> de operaciones en almacenes, incluyendo recepción, distribución y robotización en empaquetado y carga.</w:t>
      </w:r>
      <w:r>
        <w:rPr>
          <w:lang w:val="es-ES" w:eastAsia="es-ES"/>
        </w:rPr>
        <w:t xml:space="preserve"> Y d</w:t>
      </w:r>
      <w:r w:rsidRPr="00463254">
        <w:rPr>
          <w:lang w:val="es-ES" w:eastAsia="es-ES"/>
        </w:rPr>
        <w:t>esarrollo de modelos para optimización de pedidos, planificación de rutas y gestión de devoluciones.</w:t>
      </w:r>
    </w:p>
    <w:p w14:paraId="065B62DA" w14:textId="0E919FD4" w:rsidR="00463254" w:rsidRDefault="00463254" w:rsidP="00E53BE8">
      <w:pPr>
        <w:rPr>
          <w:lang w:val="es-ES" w:eastAsia="es-ES"/>
        </w:rPr>
      </w:pPr>
      <w:r w:rsidRPr="00463254">
        <w:rPr>
          <w:lang w:val="es-ES" w:eastAsia="es-ES"/>
        </w:rPr>
        <w:t xml:space="preserve">Estos casos pueden materializarse en proyectos reales que combinan análisis predictivo y prescriptivo. </w:t>
      </w:r>
      <w:hyperlink r:id="rId19" w:history="1">
        <w:r w:rsidRPr="005346DB">
          <w:rPr>
            <w:rStyle w:val="Hipervnculo"/>
            <w:lang w:val="es-ES" w:eastAsia="es-ES"/>
          </w:rPr>
          <w:t>https://www.iic.uam.es/noticias/machine-learning-y-optimizacion-para-gestion-stock/</w:t>
        </w:r>
      </w:hyperlink>
      <w:r>
        <w:rPr>
          <w:lang w:val="es-ES" w:eastAsia="es-ES"/>
        </w:rPr>
        <w:t xml:space="preserve"> </w:t>
      </w:r>
    </w:p>
    <w:p w14:paraId="20A047C4" w14:textId="4494C4B5" w:rsidR="00E53BE8" w:rsidRDefault="00E53BE8" w:rsidP="0068446B">
      <w:pPr>
        <w:rPr>
          <w:lang w:val="es-ES" w:eastAsia="es-ES"/>
        </w:rPr>
      </w:pPr>
    </w:p>
    <w:p w14:paraId="021B73AF" w14:textId="77777777" w:rsidR="00463254" w:rsidRDefault="00463254" w:rsidP="0068446B">
      <w:pPr>
        <w:rPr>
          <w:lang w:val="es-ES" w:eastAsia="es-ES"/>
        </w:rPr>
      </w:pPr>
    </w:p>
    <w:p w14:paraId="7862020F" w14:textId="77777777" w:rsidR="00463254" w:rsidRDefault="00463254" w:rsidP="0068446B">
      <w:pPr>
        <w:rPr>
          <w:lang w:val="es-ES" w:eastAsia="es-ES"/>
        </w:rPr>
      </w:pPr>
    </w:p>
    <w:p w14:paraId="0D94BA2A" w14:textId="77777777" w:rsidR="00463254" w:rsidRDefault="00463254" w:rsidP="0068446B">
      <w:pPr>
        <w:rPr>
          <w:lang w:val="es-ES" w:eastAsia="es-ES"/>
        </w:rPr>
      </w:pPr>
    </w:p>
    <w:p w14:paraId="5666E0B0" w14:textId="00D30948" w:rsidR="00463254" w:rsidRPr="00463254" w:rsidRDefault="00463254" w:rsidP="00463254">
      <w:pPr>
        <w:pStyle w:val="Ttulo2"/>
        <w:numPr>
          <w:ilvl w:val="0"/>
          <w:numId w:val="0"/>
        </w:numPr>
        <w:shd w:val="clear" w:color="auto" w:fill="FFFFFF"/>
        <w:ind w:left="227"/>
      </w:pPr>
      <w:hyperlink r:id="rId20" w:history="1">
        <w:r w:rsidRPr="005346DB">
          <w:rPr>
            <w:rStyle w:val="Hipervnculo"/>
            <w:lang w:eastAsia="es-ES"/>
          </w:rPr>
          <w:t>https://www.eaemadrid.com/es/blog/machine-learning</w:t>
        </w:r>
      </w:hyperlink>
      <w:r>
        <w:rPr>
          <w:lang w:eastAsia="es-ES"/>
        </w:rPr>
        <w:t xml:space="preserve"> </w:t>
      </w:r>
      <w:r w:rsidRPr="00463254">
        <w:t xml:space="preserve">Descubre la Optimización de Inventario con Machine </w:t>
      </w:r>
      <w:proofErr w:type="spellStart"/>
      <w:r w:rsidRPr="00463254">
        <w:t>Learning</w:t>
      </w:r>
      <w:proofErr w:type="spellEnd"/>
      <w:r>
        <w:t xml:space="preserve"> </w:t>
      </w:r>
      <w:proofErr w:type="gramStart"/>
      <w:r>
        <w:t xml:space="preserve">( </w:t>
      </w:r>
      <w:proofErr w:type="spellStart"/>
      <w:r>
        <w:t>Hemendik</w:t>
      </w:r>
      <w:proofErr w:type="spellEnd"/>
      <w:proofErr w:type="gramEnd"/>
      <w:r>
        <w:t xml:space="preserve"> </w:t>
      </w:r>
      <w:proofErr w:type="spellStart"/>
      <w:r>
        <w:t>info</w:t>
      </w:r>
      <w:proofErr w:type="spellEnd"/>
      <w:r>
        <w:t xml:space="preserve"> </w:t>
      </w:r>
      <w:proofErr w:type="spellStart"/>
      <w:r>
        <w:t>ona</w:t>
      </w:r>
      <w:proofErr w:type="spellEnd"/>
      <w:r>
        <w:t xml:space="preserve"> </w:t>
      </w:r>
      <w:proofErr w:type="spellStart"/>
      <w:r>
        <w:t>alda</w:t>
      </w:r>
      <w:proofErr w:type="spellEnd"/>
      <w:r>
        <w:t xml:space="preserve"> atea)</w:t>
      </w:r>
      <w:r w:rsidR="004162A8">
        <w:t xml:space="preserve"> Geo </w:t>
      </w:r>
      <w:proofErr w:type="spellStart"/>
      <w:r w:rsidR="004162A8">
        <w:t>beitukoet</w:t>
      </w:r>
      <w:proofErr w:type="spellEnd"/>
      <w:r w:rsidR="004162A8">
        <w:t xml:space="preserve"> </w:t>
      </w:r>
      <w:proofErr w:type="spellStart"/>
      <w:r w:rsidR="004162A8">
        <w:t>ze</w:t>
      </w:r>
      <w:proofErr w:type="spellEnd"/>
      <w:r w:rsidR="004162A8">
        <w:t xml:space="preserve"> </w:t>
      </w:r>
      <w:proofErr w:type="spellStart"/>
      <w:r w:rsidR="004162A8">
        <w:t>gehitu</w:t>
      </w:r>
      <w:proofErr w:type="spellEnd"/>
      <w:r w:rsidR="004162A8">
        <w:t xml:space="preserve"> </w:t>
      </w:r>
      <w:proofErr w:type="spellStart"/>
      <w:r w:rsidR="004162A8">
        <w:t>ta</w:t>
      </w:r>
      <w:proofErr w:type="spellEnd"/>
      <w:r w:rsidR="004162A8">
        <w:t xml:space="preserve"> </w:t>
      </w:r>
      <w:proofErr w:type="spellStart"/>
      <w:r w:rsidR="004162A8">
        <w:t>ze</w:t>
      </w:r>
      <w:proofErr w:type="spellEnd"/>
      <w:r w:rsidR="004162A8">
        <w:t xml:space="preserve"> </w:t>
      </w:r>
      <w:proofErr w:type="spellStart"/>
      <w:r w:rsidR="004162A8">
        <w:t>kendu</w:t>
      </w:r>
      <w:proofErr w:type="spellEnd"/>
      <w:r w:rsidR="004162A8">
        <w:t xml:space="preserve"> </w:t>
      </w:r>
    </w:p>
    <w:p w14:paraId="01CC9799" w14:textId="66ED19D8" w:rsidR="00463254" w:rsidRDefault="00BB5A4A" w:rsidP="00BB5A4A">
      <w:pPr>
        <w:rPr>
          <w:lang w:val="es-ES" w:eastAsia="es-ES"/>
        </w:rPr>
      </w:pPr>
      <w:r w:rsidRPr="00BB5A4A">
        <w:rPr>
          <w:lang w:val="es-ES" w:eastAsia="es-ES"/>
        </w:rPr>
        <w:t>Vivimos un momento de rápidos cambios en el área tecnológica, donde todas las empresas deben poder reaccionar rápidamente. Cualquier organización necesita adaptarse cada vez más rápido a un mundo en constante cambio. Además, cada día aumenta la complejidad de la cadena de suministro. Por lo que no hay otra manera de que las empresas sobrevivan y se adapten rápidamente a esos cambios que automatizando procesos en su gestión de suministros. Y convertir procesos manuales en procesos en los que las máquinas son supervisadas por humanos.</w:t>
      </w:r>
      <w:r>
        <w:rPr>
          <w:lang w:val="es-ES" w:eastAsia="es-ES"/>
        </w:rPr>
        <w:t xml:space="preserve"> </w:t>
      </w:r>
      <w:r w:rsidRPr="00BB5A4A">
        <w:rPr>
          <w:lang w:val="es-ES" w:eastAsia="es-ES"/>
        </w:rPr>
        <w:t xml:space="preserve">Si bien no se pueden resolver todos los desafíos simplemente añadiendo tecnología, una estrategia de cadena de suministro moderna requiere una pila de tecnología actualizada. </w:t>
      </w:r>
    </w:p>
    <w:p w14:paraId="2E74671E" w14:textId="5B7C113A" w:rsidR="00BB5A4A" w:rsidRPr="00BB5A4A" w:rsidRDefault="00BB5A4A" w:rsidP="00BB5A4A">
      <w:pPr>
        <w:rPr>
          <w:lang w:val="es-ES" w:eastAsia="es-ES"/>
        </w:rPr>
      </w:pPr>
      <w:r w:rsidRPr="00BB5A4A">
        <w:rPr>
          <w:shd w:val="clear" w:color="auto" w:fill="FFFFFF"/>
          <w:lang w:val="es-ES"/>
        </w:rPr>
        <w:t xml:space="preserve">Las cadenas de suministro, tradicionalmente lineales y predecibles, enfrentan una importante fragmentación de la demanda debido al crecimiento del comercio digital y nuevos modelos de cumplimiento. Esta evolución está haciendo que las cadenas actuales se vuelvan obsoletas. Aunque nadie puede prever con certeza el futuro de la cadena de suministro, es claro que la inteligencia artificial jugará un papel fundamental para impulsar su resiliencia. Se espera una mayor visibilidad de extremo a extremo con sistemas más interconectados y un mayor uso de la IA y el machine </w:t>
      </w:r>
      <w:proofErr w:type="spellStart"/>
      <w:r w:rsidRPr="00BB5A4A">
        <w:rPr>
          <w:shd w:val="clear" w:color="auto" w:fill="FFFFFF"/>
          <w:lang w:val="es-ES"/>
        </w:rPr>
        <w:t>learning</w:t>
      </w:r>
      <w:proofErr w:type="spellEnd"/>
      <w:r w:rsidRPr="00BB5A4A">
        <w:rPr>
          <w:shd w:val="clear" w:color="auto" w:fill="FFFFFF"/>
          <w:lang w:val="es-ES"/>
        </w:rPr>
        <w:t xml:space="preserve"> para la previsión de la demanda y prácticas más sostenibles, respondiendo a las demandas de los consumidores. En un futuro cercano, las cadenas de suministro podrían ser altamente autónomas, con sistemas impulsados por IA que gestionen la mayoría de los procesos, desde la adquisición hasta la entrega. Además, es probable que el concepto de economía circular se adopte más ampliamente, reduciendo el desperdicio y optimizando el uso de los recursos.</w:t>
      </w:r>
    </w:p>
    <w:p w14:paraId="656875B3" w14:textId="77777777" w:rsidR="00C4199E" w:rsidRDefault="00C4199E" w:rsidP="00BB5A4A">
      <w:pPr>
        <w:rPr>
          <w:lang w:val="es-ES"/>
        </w:rPr>
      </w:pPr>
    </w:p>
    <w:p w14:paraId="47F24237" w14:textId="4DE52DFE" w:rsidR="004162A8" w:rsidRDefault="004162A8" w:rsidP="004162A8">
      <w:pPr>
        <w:rPr>
          <w:lang w:val="es-ES"/>
        </w:rPr>
      </w:pPr>
      <w:r w:rsidRPr="004162A8">
        <w:rPr>
          <w:lang w:val="es-ES"/>
        </w:rPr>
        <w:t xml:space="preserve">El machine </w:t>
      </w:r>
      <w:proofErr w:type="spellStart"/>
      <w:r w:rsidRPr="004162A8">
        <w:rPr>
          <w:lang w:val="es-ES"/>
        </w:rPr>
        <w:t>learning</w:t>
      </w:r>
      <w:proofErr w:type="spellEnd"/>
      <w:r w:rsidRPr="004162A8">
        <w:rPr>
          <w:lang w:val="es-ES"/>
        </w:rPr>
        <w:t xml:space="preserve"> ha</w:t>
      </w:r>
      <w:r w:rsidRPr="004162A8">
        <w:t xml:space="preserve"> </w:t>
      </w:r>
      <w:proofErr w:type="spellStart"/>
      <w:r w:rsidRPr="004162A8">
        <w:t>demostrado</w:t>
      </w:r>
      <w:proofErr w:type="spellEnd"/>
      <w:r w:rsidRPr="004162A8">
        <w:t xml:space="preserve"> </w:t>
      </w:r>
      <w:proofErr w:type="spellStart"/>
      <w:r w:rsidRPr="004162A8">
        <w:t>tener</w:t>
      </w:r>
      <w:proofErr w:type="spellEnd"/>
      <w:r w:rsidRPr="004162A8">
        <w:t xml:space="preserve"> un gran </w:t>
      </w:r>
      <w:proofErr w:type="spellStart"/>
      <w:r w:rsidRPr="004162A8">
        <w:t>potencial</w:t>
      </w:r>
      <w:proofErr w:type="spellEnd"/>
      <w:r w:rsidRPr="004162A8">
        <w:t xml:space="preserve"> </w:t>
      </w:r>
      <w:proofErr w:type="spellStart"/>
      <w:r w:rsidRPr="004162A8">
        <w:t>en</w:t>
      </w:r>
      <w:proofErr w:type="spellEnd"/>
      <w:r w:rsidRPr="004162A8">
        <w:t xml:space="preserve"> </w:t>
      </w:r>
      <w:proofErr w:type="spellStart"/>
      <w:r w:rsidRPr="004162A8">
        <w:t>varios</w:t>
      </w:r>
      <w:proofErr w:type="spellEnd"/>
      <w:r w:rsidRPr="004162A8">
        <w:t xml:space="preserve"> </w:t>
      </w:r>
      <w:proofErr w:type="spellStart"/>
      <w:r w:rsidRPr="004162A8">
        <w:t>ámbitos</w:t>
      </w:r>
      <w:proofErr w:type="spellEnd"/>
      <w:r w:rsidRPr="004162A8">
        <w:t xml:space="preserve">, </w:t>
      </w:r>
      <w:proofErr w:type="spellStart"/>
      <w:r w:rsidRPr="004162A8">
        <w:t>incluida</w:t>
      </w:r>
      <w:proofErr w:type="spellEnd"/>
      <w:r w:rsidRPr="004162A8">
        <w:t xml:space="preserve"> la </w:t>
      </w:r>
      <w:proofErr w:type="spellStart"/>
      <w:r w:rsidRPr="004162A8">
        <w:t>configuración</w:t>
      </w:r>
      <w:proofErr w:type="spellEnd"/>
      <w:r w:rsidRPr="004162A8">
        <w:t xml:space="preserve"> de </w:t>
      </w:r>
      <w:proofErr w:type="spellStart"/>
      <w:r w:rsidRPr="004162A8">
        <w:t>optimización</w:t>
      </w:r>
      <w:proofErr w:type="spellEnd"/>
      <w:r w:rsidRPr="004162A8">
        <w:t xml:space="preserve"> del control de </w:t>
      </w:r>
      <w:proofErr w:type="spellStart"/>
      <w:r w:rsidRPr="004162A8">
        <w:t>inventario</w:t>
      </w:r>
      <w:proofErr w:type="spellEnd"/>
      <w:r w:rsidRPr="004162A8">
        <w:t xml:space="preserve">. </w:t>
      </w:r>
      <w:r w:rsidRPr="004162A8">
        <w:rPr>
          <w:lang w:val="es-ES"/>
        </w:rPr>
        <w:t>La optimización de inventario es fundamental para la gestión eficiente de los minoristas, independientemente de su tamaño. Implica manejar una gran cantidad de productos de manera regular con el objetivo de reducir costos operativos y aumentar las ventas. Una parte esencial de este proceso es el control de inventario, que implica decidir cuándo y cuánto pedir de un artículo en particular para mantener un equilibrio óptimo entre oferta y demanda.</w:t>
      </w:r>
    </w:p>
    <w:p w14:paraId="5D6ACFE3" w14:textId="77777777" w:rsidR="004162A8" w:rsidRPr="004162A8" w:rsidRDefault="004162A8" w:rsidP="004162A8">
      <w:pPr>
        <w:rPr>
          <w:lang w:val="es-ES" w:eastAsia="es-ES"/>
        </w:rPr>
      </w:pPr>
      <w:r w:rsidRPr="004162A8">
        <w:rPr>
          <w:lang w:val="es-ES" w:eastAsia="es-ES"/>
        </w:rPr>
        <w:t>La gestión efectiva del inventario es crucial para las empresas, ya que impacta tanto en la disponibilidad del producto como en los costos operativos. Aunque reducir los tiempos de revisión y aumentar los pedidos puede mejorar la disponibilidad y reducir la pérdida de ventas, también puede aumentar los costos de inventario, incluidos los de mantenimiento y pedidos. Por ello, es esencial optimizar meticulosamente las políticas de inventario, ajustándolas según parámetros como el periodo de revisión, el tiempo de entrega y el nivel de servicio objetivo para cada artículo.</w:t>
      </w:r>
    </w:p>
    <w:p w14:paraId="65B61C8B" w14:textId="77777777" w:rsidR="004162A8" w:rsidRPr="004162A8" w:rsidRDefault="004162A8" w:rsidP="004162A8">
      <w:pPr>
        <w:rPr>
          <w:lang w:val="es-ES" w:eastAsia="es-ES"/>
        </w:rPr>
      </w:pPr>
      <w:r w:rsidRPr="004162A8">
        <w:rPr>
          <w:lang w:val="es-ES" w:eastAsia="es-ES"/>
        </w:rPr>
        <w:t xml:space="preserve">El Machine </w:t>
      </w:r>
      <w:proofErr w:type="spellStart"/>
      <w:r w:rsidRPr="004162A8">
        <w:rPr>
          <w:lang w:val="es-ES" w:eastAsia="es-ES"/>
        </w:rPr>
        <w:t>Learning</w:t>
      </w:r>
      <w:proofErr w:type="spellEnd"/>
      <w:r w:rsidRPr="004162A8">
        <w:rPr>
          <w:lang w:val="es-ES" w:eastAsia="es-ES"/>
        </w:rPr>
        <w:t>, al aprovechar algoritmos avanzados para analizar datos, identificar patrones y hacer predicciones precisas, revoluciona la gestión de inventario. Puede manejar relaciones no lineales, incorporar factores externos como el clima o tendencias de redes sociales, y ajustar los pronósticos en tiempo real según las condiciones del mercado. Esto mejora la precisión de la previsión de la demanda y optimiza los niveles de inventario en consecuencia.</w:t>
      </w:r>
    </w:p>
    <w:p w14:paraId="1671DB9D" w14:textId="77777777" w:rsidR="004162A8" w:rsidRPr="004162A8" w:rsidRDefault="004162A8" w:rsidP="004162A8">
      <w:pPr>
        <w:rPr>
          <w:lang w:val="es-ES" w:eastAsia="es-ES"/>
        </w:rPr>
      </w:pPr>
      <w:r w:rsidRPr="004162A8">
        <w:rPr>
          <w:lang w:val="es-ES" w:eastAsia="es-ES"/>
        </w:rPr>
        <w:t xml:space="preserve">Con su capacidad para aprender y adaptarse a partir de datos, el Machine </w:t>
      </w:r>
      <w:proofErr w:type="spellStart"/>
      <w:r w:rsidRPr="004162A8">
        <w:rPr>
          <w:lang w:val="es-ES" w:eastAsia="es-ES"/>
        </w:rPr>
        <w:t>Learning</w:t>
      </w:r>
      <w:proofErr w:type="spellEnd"/>
      <w:r w:rsidRPr="004162A8">
        <w:rPr>
          <w:lang w:val="es-ES" w:eastAsia="es-ES"/>
        </w:rPr>
        <w:t xml:space="preserve"> es más dinámico y flexible que el software tradicional de gestión de inventario, especialmente en la previsión y optimización de la demanda. Puede manejar patrones de demanda complejos, identificar tendencias y ajustar pronósticos según múltiples variables y restricciones. Esto permite a las empresas determinar puntos de reabastecimiento óptimos, niveles de existencias de seguridad y estrategias de asignación de inventario, lo que resulta en decisiones de gestión de inventario más precisas, una mejor gestión de la cadena de suministro, y una reducción del riesgo </w:t>
      </w:r>
      <w:r w:rsidRPr="004162A8">
        <w:rPr>
          <w:lang w:val="es-ES" w:eastAsia="es-ES"/>
        </w:rPr>
        <w:lastRenderedPageBreak/>
        <w:t>de desabastecimiento o exceso de inventario.</w:t>
      </w:r>
    </w:p>
    <w:p w14:paraId="56FE2927" w14:textId="77777777" w:rsidR="004162A8" w:rsidRDefault="004162A8" w:rsidP="004162A8">
      <w:pPr>
        <w:rPr>
          <w:lang w:val="es-ES"/>
        </w:rPr>
      </w:pPr>
    </w:p>
    <w:p w14:paraId="230CA73A" w14:textId="0B4069FC" w:rsidR="004162A8" w:rsidRPr="004162A8" w:rsidRDefault="004162A8" w:rsidP="00BB5A4A">
      <w:pPr>
        <w:rPr>
          <w:lang w:val="es-ES" w:eastAsia="es-ES"/>
        </w:rPr>
      </w:pPr>
      <w:r w:rsidRPr="004162A8">
        <w:rPr>
          <w:lang w:val="es-ES" w:eastAsia="es-ES"/>
        </w:rPr>
        <w:t xml:space="preserve">Implementar Machine </w:t>
      </w:r>
      <w:proofErr w:type="spellStart"/>
      <w:r w:rsidRPr="004162A8">
        <w:rPr>
          <w:lang w:val="es-ES" w:eastAsia="es-ES"/>
        </w:rPr>
        <w:t>Learning</w:t>
      </w:r>
      <w:proofErr w:type="spellEnd"/>
      <w:r w:rsidRPr="004162A8">
        <w:rPr>
          <w:lang w:val="es-ES" w:eastAsia="es-ES"/>
        </w:rPr>
        <w:t xml:space="preserve"> en la gestión de inventario ofrece una serie de beneficios significativos:</w:t>
      </w:r>
      <w:r>
        <w:rPr>
          <w:lang w:val="es-ES" w:eastAsia="es-ES"/>
        </w:rPr>
        <w:t xml:space="preserve"> Por un lado, </w:t>
      </w:r>
      <w:r w:rsidRPr="004162A8">
        <w:rPr>
          <w:lang w:val="es-ES"/>
        </w:rPr>
        <w:t>la Mejora de la Precisión de Pronósticos</w:t>
      </w:r>
      <w:r>
        <w:rPr>
          <w:lang w:val="es-ES"/>
        </w:rPr>
        <w:t xml:space="preserve">. </w:t>
      </w:r>
      <w:r w:rsidRPr="004162A8">
        <w:rPr>
          <w:lang w:val="es-ES" w:eastAsia="es-ES"/>
        </w:rPr>
        <w:t xml:space="preserve">Los algoritmos de Machine </w:t>
      </w:r>
      <w:proofErr w:type="spellStart"/>
      <w:r w:rsidRPr="004162A8">
        <w:rPr>
          <w:lang w:val="es-ES" w:eastAsia="es-ES"/>
        </w:rPr>
        <w:t>Learning</w:t>
      </w:r>
      <w:proofErr w:type="spellEnd"/>
      <w:r w:rsidRPr="004162A8">
        <w:rPr>
          <w:lang w:val="es-ES" w:eastAsia="es-ES"/>
        </w:rPr>
        <w:t xml:space="preserve"> permiten determinar niveles óptimos de inventario considerando factores como tiempo de entrega, estacionalidad y limitaciones de costos.</w:t>
      </w:r>
      <w:r>
        <w:rPr>
          <w:lang w:val="es-ES" w:eastAsia="es-ES"/>
        </w:rPr>
        <w:t xml:space="preserve"> </w:t>
      </w:r>
      <w:r w:rsidRPr="004162A8">
        <w:rPr>
          <w:lang w:val="es-ES" w:eastAsia="es-ES"/>
        </w:rPr>
        <w:t>Identifican el equilibrio adecuado entre costos de mantenimiento y desabastecimientos, optimizando los niveles de inventario a través del análisis de datos históricos, ciclos de producción y pronósticos de ventas.</w:t>
      </w:r>
      <w:r>
        <w:rPr>
          <w:lang w:val="es-ES" w:eastAsia="es-ES"/>
        </w:rPr>
        <w:t xml:space="preserve"> Por otro </w:t>
      </w:r>
      <w:proofErr w:type="gramStart"/>
      <w:r>
        <w:rPr>
          <w:lang w:val="es-ES" w:eastAsia="es-ES"/>
        </w:rPr>
        <w:t>lado</w:t>
      </w:r>
      <w:proofErr w:type="gramEnd"/>
      <w:r>
        <w:rPr>
          <w:lang w:val="es-ES" w:eastAsia="es-ES"/>
        </w:rPr>
        <w:t xml:space="preserve"> la </w:t>
      </w:r>
      <w:r w:rsidRPr="004162A8">
        <w:rPr>
          <w:lang w:val="es-ES"/>
        </w:rPr>
        <w:t>Reducción de Costos y Pérdidas,</w:t>
      </w:r>
      <w:r>
        <w:rPr>
          <w:lang w:val="es-ES"/>
        </w:rPr>
        <w:t xml:space="preserve"> es decir, a</w:t>
      </w:r>
      <w:r w:rsidRPr="004162A8">
        <w:rPr>
          <w:lang w:val="es-ES" w:eastAsia="es-ES"/>
        </w:rPr>
        <w:t>nalizan datos históricos de ventas, tendencias del mercado y factores externos para pronosticar con precisión la demanda de los clientes.</w:t>
      </w:r>
      <w:r>
        <w:rPr>
          <w:lang w:val="es-ES" w:eastAsia="es-ES"/>
        </w:rPr>
        <w:t xml:space="preserve"> </w:t>
      </w:r>
      <w:r w:rsidRPr="004162A8">
        <w:rPr>
          <w:lang w:val="es-ES" w:eastAsia="es-ES"/>
        </w:rPr>
        <w:t>Permite generar pronósticos de demanda más precisos, optimizando los niveles de inventario, reduciendo desabastecimientos y evitando excesos de inventario.</w:t>
      </w:r>
      <w:r>
        <w:rPr>
          <w:lang w:val="es-ES" w:eastAsia="es-ES"/>
        </w:rPr>
        <w:t xml:space="preserve"> Por último, también optimiza el ciclo de vida del producto. </w:t>
      </w:r>
      <w:r w:rsidRPr="004162A8">
        <w:rPr>
          <w:lang w:val="es-ES" w:eastAsia="es-ES"/>
        </w:rPr>
        <w:t xml:space="preserve">Los algoritmos de Machine </w:t>
      </w:r>
      <w:proofErr w:type="spellStart"/>
      <w:r w:rsidRPr="004162A8">
        <w:rPr>
          <w:lang w:val="es-ES" w:eastAsia="es-ES"/>
        </w:rPr>
        <w:t>Learning</w:t>
      </w:r>
      <w:proofErr w:type="spellEnd"/>
      <w:r w:rsidRPr="004162A8">
        <w:rPr>
          <w:lang w:val="es-ES" w:eastAsia="es-ES"/>
        </w:rPr>
        <w:t xml:space="preserve"> pueden generar probabilidades asociadas con diferentes niveles de demanda, permitiendo una gestión más eficiente de los productos.</w:t>
      </w:r>
    </w:p>
    <w:p w14:paraId="37782773" w14:textId="77777777" w:rsidR="004162A8" w:rsidRDefault="004162A8" w:rsidP="00BB5A4A">
      <w:pPr>
        <w:rPr>
          <w:lang w:val="es-ES" w:eastAsia="es-ES"/>
        </w:rPr>
      </w:pPr>
      <w:r w:rsidRPr="004162A8">
        <w:rPr>
          <w:lang w:val="es-ES" w:eastAsia="es-ES"/>
        </w:rPr>
        <w:t>Por ejemplo, en una tienda de comestibles, pueden analizar fechas de vencimiento, patrones de demanda y datos históricos de ventas para optimizar los niveles de stock y minimizar el desperdicio debido a la caducidad del producto.</w:t>
      </w:r>
    </w:p>
    <w:p w14:paraId="69FDBE2F" w14:textId="77777777" w:rsidR="004162A8" w:rsidRDefault="004162A8" w:rsidP="004162A8">
      <w:pPr>
        <w:rPr>
          <w:lang w:val="es-ES" w:eastAsia="es-ES"/>
        </w:rPr>
      </w:pPr>
    </w:p>
    <w:p w14:paraId="33429ACA" w14:textId="518F88C6" w:rsidR="004162A8" w:rsidRDefault="004162A8" w:rsidP="004162A8">
      <w:pPr>
        <w:rPr>
          <w:lang w:val="es-ES" w:eastAsia="es-ES"/>
        </w:rPr>
      </w:pPr>
      <w:r>
        <w:rPr>
          <w:lang w:val="es-ES" w:eastAsia="es-ES"/>
        </w:rPr>
        <w:t xml:space="preserve">Estas son varias </w:t>
      </w:r>
      <w:proofErr w:type="spellStart"/>
      <w:r w:rsidRPr="004162A8">
        <w:t>consideraciones</w:t>
      </w:r>
      <w:proofErr w:type="spellEnd"/>
      <w:r w:rsidRPr="004162A8">
        <w:t xml:space="preserve"> y pasos clave para </w:t>
      </w:r>
      <w:proofErr w:type="spellStart"/>
      <w:r w:rsidRPr="004162A8">
        <w:t>implementar</w:t>
      </w:r>
      <w:proofErr w:type="spellEnd"/>
      <w:r w:rsidRPr="004162A8">
        <w:t xml:space="preserve"> Machine Learning </w:t>
      </w:r>
      <w:proofErr w:type="spellStart"/>
      <w:r w:rsidRPr="004162A8">
        <w:t>en</w:t>
      </w:r>
      <w:proofErr w:type="spellEnd"/>
      <w:r w:rsidRPr="004162A8">
        <w:t xml:space="preserve"> la </w:t>
      </w:r>
      <w:proofErr w:type="spellStart"/>
      <w:r w:rsidRPr="004162A8">
        <w:t>gestión</w:t>
      </w:r>
      <w:proofErr w:type="spellEnd"/>
      <w:r w:rsidRPr="004162A8">
        <w:t xml:space="preserve"> de </w:t>
      </w:r>
      <w:proofErr w:type="spellStart"/>
      <w:r w:rsidRPr="004162A8">
        <w:t>inventario</w:t>
      </w:r>
      <w:proofErr w:type="spellEnd"/>
      <w:r w:rsidRPr="004162A8">
        <w:t xml:space="preserve">. </w:t>
      </w:r>
      <w:r w:rsidRPr="004162A8">
        <w:rPr>
          <w:lang w:val="es-ES"/>
        </w:rPr>
        <w:t>La evaluación de necesidades, es decir, reflexionar sobre objetivos claros y específicos, como evitar el exceso de existencias, prevenir desabastecimientos</w:t>
      </w:r>
      <w:r w:rsidRPr="004162A8">
        <w:rPr>
          <w:lang w:val="es-ES" w:eastAsia="es-ES"/>
        </w:rPr>
        <w:t xml:space="preserve"> o mejorar la previsión de la demanda.</w:t>
      </w:r>
      <w:r w:rsidRPr="004162A8">
        <w:t xml:space="preserve"> </w:t>
      </w:r>
      <w:r w:rsidRPr="004162A8">
        <w:rPr>
          <w:lang w:val="es-ES"/>
        </w:rPr>
        <w:t>La selección de Modelos y Algoritmos,</w:t>
      </w:r>
      <w:r>
        <w:rPr>
          <w:lang w:val="es-ES"/>
        </w:rPr>
        <w:t xml:space="preserve"> seleccionado </w:t>
      </w:r>
      <w:r w:rsidRPr="004162A8">
        <w:rPr>
          <w:lang w:val="es-ES" w:eastAsia="es-ES"/>
        </w:rPr>
        <w:t>modelos como regresión lineal, árboles de decisión o redes neuronales según la complejidad del problema y los datos disponibles.</w:t>
      </w:r>
      <w:r>
        <w:rPr>
          <w:lang w:val="es-ES" w:eastAsia="es-ES"/>
        </w:rPr>
        <w:t xml:space="preserve"> </w:t>
      </w:r>
      <w:r w:rsidRPr="004162A8">
        <w:rPr>
          <w:lang w:val="es-ES" w:eastAsia="es-ES"/>
        </w:rPr>
        <w:t>Entrenar los modelos con datos históricos, evaluando su rendimiento con métricas adaptadas a los objetivos de gestión de inventario</w:t>
      </w:r>
      <w:r>
        <w:rPr>
          <w:lang w:val="es-ES" w:eastAsia="es-ES"/>
        </w:rPr>
        <w:t>, y a</w:t>
      </w:r>
      <w:r w:rsidRPr="004162A8">
        <w:rPr>
          <w:lang w:val="es-ES" w:eastAsia="es-ES"/>
        </w:rPr>
        <w:t>justar y optimizar el modelo para alcanzar un rendimiento óptimo.</w:t>
      </w:r>
      <w:r>
        <w:rPr>
          <w:lang w:val="es-ES" w:eastAsia="es-ES"/>
        </w:rPr>
        <w:t xml:space="preserve"> </w:t>
      </w:r>
      <w:proofErr w:type="gramStart"/>
      <w:r>
        <w:rPr>
          <w:lang w:val="es-ES" w:eastAsia="es-ES"/>
        </w:rPr>
        <w:t>Y</w:t>
      </w:r>
      <w:proofErr w:type="gramEnd"/>
      <w:r>
        <w:rPr>
          <w:lang w:val="es-ES" w:eastAsia="es-ES"/>
        </w:rPr>
        <w:t xml:space="preserve"> </w:t>
      </w:r>
      <w:r w:rsidRPr="004162A8">
        <w:rPr>
          <w:lang w:val="es-ES"/>
        </w:rPr>
        <w:t>por último, la integración con Sistemas Existentes,</w:t>
      </w:r>
      <w:r>
        <w:rPr>
          <w:lang w:val="es-ES"/>
        </w:rPr>
        <w:t xml:space="preserve"> </w:t>
      </w:r>
      <w:r w:rsidRPr="004162A8">
        <w:rPr>
          <w:lang w:val="es-ES" w:eastAsia="es-ES"/>
        </w:rPr>
        <w:t>Colabora</w:t>
      </w:r>
      <w:r>
        <w:rPr>
          <w:lang w:val="es-ES" w:eastAsia="es-ES"/>
        </w:rPr>
        <w:t xml:space="preserve">ndo </w:t>
      </w:r>
      <w:r w:rsidRPr="004162A8">
        <w:rPr>
          <w:lang w:val="es-ES" w:eastAsia="es-ES"/>
        </w:rPr>
        <w:t>estrechamente entre analistas de datos, profesionales de IT y expertos en gestión de suministros para integrar el modelo en el sistema de gestión de inventario.</w:t>
      </w:r>
      <w:r>
        <w:rPr>
          <w:lang w:val="es-ES" w:eastAsia="es-ES"/>
        </w:rPr>
        <w:t xml:space="preserve"> </w:t>
      </w:r>
      <w:r w:rsidRPr="004162A8">
        <w:rPr>
          <w:lang w:val="es-ES" w:eastAsia="es-ES"/>
        </w:rPr>
        <w:t>Alinear los resultados del modelo con los procesos existentes y garantizar una integración fluida en la toma de decisiones.</w:t>
      </w:r>
      <w:r>
        <w:rPr>
          <w:lang w:val="es-ES" w:eastAsia="es-ES"/>
        </w:rPr>
        <w:t xml:space="preserve"> </w:t>
      </w:r>
      <w:r w:rsidRPr="004162A8">
        <w:rPr>
          <w:lang w:val="es-ES" w:eastAsia="es-ES"/>
        </w:rPr>
        <w:t xml:space="preserve">Establecer un proceso de monitoreo y mantenimiento constante, dado que los modelos de Machine </w:t>
      </w:r>
      <w:proofErr w:type="spellStart"/>
      <w:r w:rsidRPr="004162A8">
        <w:rPr>
          <w:lang w:val="es-ES" w:eastAsia="es-ES"/>
        </w:rPr>
        <w:t>Learning</w:t>
      </w:r>
      <w:proofErr w:type="spellEnd"/>
      <w:r w:rsidRPr="004162A8">
        <w:rPr>
          <w:lang w:val="es-ES" w:eastAsia="es-ES"/>
        </w:rPr>
        <w:t xml:space="preserve"> son dinámicos y requieren actualizaciones periódicas.</w:t>
      </w:r>
    </w:p>
    <w:p w14:paraId="1560ED48" w14:textId="77777777" w:rsidR="004162A8" w:rsidRPr="004162A8" w:rsidRDefault="004162A8" w:rsidP="004162A8">
      <w:pPr>
        <w:rPr>
          <w:lang w:val="es-ES"/>
        </w:rPr>
      </w:pPr>
    </w:p>
    <w:p w14:paraId="6ACE63AF" w14:textId="5834B283" w:rsidR="004162A8" w:rsidRDefault="004162A8" w:rsidP="004162A8">
      <w:pPr>
        <w:rPr>
          <w:lang w:val="es-ES" w:eastAsia="es-ES"/>
        </w:rPr>
      </w:pPr>
      <w:r w:rsidRPr="004162A8">
        <w:rPr>
          <w:lang w:val="es-ES" w:eastAsia="es-ES"/>
        </w:rPr>
        <w:t xml:space="preserve">Empresas líderes como Amazon, Walmart y Nike han implementado con éxito el Machine </w:t>
      </w:r>
      <w:proofErr w:type="spellStart"/>
      <w:r w:rsidRPr="004162A8">
        <w:rPr>
          <w:lang w:val="es-ES" w:eastAsia="es-ES"/>
        </w:rPr>
        <w:t>Learning</w:t>
      </w:r>
      <w:proofErr w:type="spellEnd"/>
      <w:r w:rsidRPr="004162A8">
        <w:rPr>
          <w:lang w:val="es-ES" w:eastAsia="es-ES"/>
        </w:rPr>
        <w:t xml:space="preserve"> en la gestión de inventario, obteniendo resultados significativos</w:t>
      </w:r>
      <w:r>
        <w:rPr>
          <w:lang w:val="es-ES" w:eastAsia="es-ES"/>
        </w:rPr>
        <w:t xml:space="preserve">. En el caso de </w:t>
      </w:r>
      <w:proofErr w:type="gramStart"/>
      <w:r>
        <w:rPr>
          <w:lang w:val="es-ES" w:eastAsia="es-ES"/>
        </w:rPr>
        <w:t>Amazon</w:t>
      </w:r>
      <w:proofErr w:type="gramEnd"/>
      <w:r>
        <w:rPr>
          <w:lang w:val="es-ES" w:eastAsia="es-ES"/>
        </w:rPr>
        <w:t xml:space="preserve"> por ejemplo, u</w:t>
      </w:r>
      <w:r w:rsidRPr="004162A8">
        <w:rPr>
          <w:lang w:val="es-ES" w:eastAsia="es-ES"/>
        </w:rPr>
        <w:t xml:space="preserve">tiliza el Machine </w:t>
      </w:r>
      <w:proofErr w:type="spellStart"/>
      <w:r w:rsidRPr="004162A8">
        <w:rPr>
          <w:lang w:val="es-ES" w:eastAsia="es-ES"/>
        </w:rPr>
        <w:t>Learning</w:t>
      </w:r>
      <w:proofErr w:type="spellEnd"/>
      <w:r w:rsidRPr="004162A8">
        <w:rPr>
          <w:lang w:val="es-ES" w:eastAsia="es-ES"/>
        </w:rPr>
        <w:t xml:space="preserve"> para predecir la demanda de productos considerando diversas variables como tendencias de búsqueda, datos históricos de ventas y condiciones climáticas.</w:t>
      </w:r>
      <w:r>
        <w:rPr>
          <w:lang w:val="es-ES" w:eastAsia="es-ES"/>
        </w:rPr>
        <w:t xml:space="preserve"> </w:t>
      </w:r>
      <w:r w:rsidRPr="004162A8">
        <w:rPr>
          <w:lang w:val="es-ES" w:eastAsia="es-ES"/>
        </w:rPr>
        <w:t>Esto le permite mantener niveles óptimos de inventario, evitando excesos o faltantes de stock.</w:t>
      </w:r>
      <w:r>
        <w:rPr>
          <w:lang w:val="es-ES" w:eastAsia="es-ES"/>
        </w:rPr>
        <w:t xml:space="preserve"> Para el caso de Walmart, e</w:t>
      </w:r>
      <w:r w:rsidRPr="004162A8">
        <w:rPr>
          <w:lang w:val="es-ES" w:eastAsia="es-ES"/>
        </w:rPr>
        <w:t>mplea un sistema de gestión de inventario impulsado por IA para proporcionar a los clientes lo que necesitan, cuando lo necesitan y al costo esperado.</w:t>
      </w:r>
      <w:r>
        <w:rPr>
          <w:lang w:val="es-ES" w:eastAsia="es-ES"/>
        </w:rPr>
        <w:t xml:space="preserve"> </w:t>
      </w:r>
      <w:r w:rsidRPr="004162A8">
        <w:rPr>
          <w:lang w:val="es-ES" w:eastAsia="es-ES"/>
        </w:rPr>
        <w:t>Combina datos históricos con análisis predictivos para colocar estratégicamente los artículos en centros de distribución y tiendas, optimizando la experiencia de compra.</w:t>
      </w:r>
      <w:r>
        <w:rPr>
          <w:lang w:val="es-ES" w:eastAsia="es-ES"/>
        </w:rPr>
        <w:t xml:space="preserve"> </w:t>
      </w:r>
      <w:proofErr w:type="gramStart"/>
      <w:r>
        <w:rPr>
          <w:lang w:val="es-ES" w:eastAsia="es-ES"/>
        </w:rPr>
        <w:t>Y</w:t>
      </w:r>
      <w:proofErr w:type="gramEnd"/>
      <w:r>
        <w:rPr>
          <w:lang w:val="es-ES" w:eastAsia="es-ES"/>
        </w:rPr>
        <w:t xml:space="preserve"> por último, Nike, es</w:t>
      </w:r>
      <w:r w:rsidRPr="004162A8">
        <w:rPr>
          <w:lang w:val="es-ES" w:eastAsia="es-ES"/>
        </w:rPr>
        <w:t>tá construyendo una cadena de suministro digital a nivel mundial para atender directamente a los consumidores a escala.</w:t>
      </w:r>
      <w:r>
        <w:rPr>
          <w:lang w:val="es-ES" w:eastAsia="es-ES"/>
        </w:rPr>
        <w:t xml:space="preserve"> </w:t>
      </w:r>
      <w:r w:rsidR="00ED3DC2">
        <w:rPr>
          <w:lang w:val="es-ES" w:eastAsia="es-ES"/>
        </w:rPr>
        <w:t xml:space="preserve"> </w:t>
      </w:r>
      <w:hyperlink r:id="rId21" w:history="1">
        <w:r w:rsidR="00ED3DC2" w:rsidRPr="005346DB">
          <w:rPr>
            <w:rStyle w:val="Hipervnculo"/>
            <w:lang w:val="es-ES" w:eastAsia="es-ES"/>
          </w:rPr>
          <w:t>https://www.eaemadrid.com/es/blog/machine-learning</w:t>
        </w:r>
      </w:hyperlink>
      <w:r w:rsidR="00ED3DC2">
        <w:rPr>
          <w:lang w:val="es-ES" w:eastAsia="es-ES"/>
        </w:rPr>
        <w:t xml:space="preserve"> </w:t>
      </w:r>
    </w:p>
    <w:p w14:paraId="36FD18A2" w14:textId="77777777" w:rsidR="00BB5A4A" w:rsidRDefault="00BB5A4A" w:rsidP="004162A8">
      <w:pPr>
        <w:rPr>
          <w:lang w:val="es-ES" w:eastAsia="es-ES"/>
        </w:rPr>
      </w:pPr>
    </w:p>
    <w:p w14:paraId="6AB12603" w14:textId="45757866" w:rsidR="00BB5A4A" w:rsidRDefault="000D3AE3" w:rsidP="004162A8">
      <w:pPr>
        <w:rPr>
          <w:color w:val="FF0000"/>
          <w:lang w:val="es-ES" w:eastAsia="es-ES"/>
        </w:rPr>
      </w:pPr>
      <w:r w:rsidRPr="000D3AE3">
        <w:rPr>
          <w:color w:val="FF0000"/>
          <w:lang w:val="es-ES" w:eastAsia="es-ES"/>
        </w:rPr>
        <w:t xml:space="preserve">Aquí ya mencionar un ejemplo de un modelo o dos y hacer un </w:t>
      </w:r>
      <w:r w:rsidR="00ED3DC2" w:rsidRPr="000D3AE3">
        <w:rPr>
          <w:color w:val="FF0000"/>
          <w:lang w:val="es-ES" w:eastAsia="es-ES"/>
        </w:rPr>
        <w:t>ejemplo simple</w:t>
      </w:r>
      <w:r w:rsidRPr="000D3AE3">
        <w:rPr>
          <w:color w:val="FF0000"/>
          <w:lang w:val="es-ES" w:eastAsia="es-ES"/>
        </w:rPr>
        <w:t xml:space="preserve"> con uno de ellos.</w:t>
      </w:r>
    </w:p>
    <w:p w14:paraId="6AD3E58B" w14:textId="6EB32B65" w:rsidR="00ED3DC2" w:rsidRPr="00ED3DC2" w:rsidRDefault="00ED3DC2" w:rsidP="004162A8">
      <w:pPr>
        <w:rPr>
          <w:lang w:val="es-ES" w:eastAsia="es-ES"/>
        </w:rPr>
      </w:pPr>
      <w:hyperlink r:id="rId22" w:history="1">
        <w:r w:rsidRPr="00ED3DC2">
          <w:rPr>
            <w:rStyle w:val="Hipervnculo"/>
            <w:lang w:val="es-ES" w:eastAsia="es-ES"/>
          </w:rPr>
          <w:t>https://rua.ua.es/dspace/bitstream/10045/120108/1/TFG_Carlos-Garrido-Marin.pdf</w:t>
        </w:r>
      </w:hyperlink>
      <w:r w:rsidRPr="00ED3DC2">
        <w:rPr>
          <w:color w:val="FF0000"/>
          <w:lang w:val="es-ES" w:eastAsia="es-ES"/>
        </w:rPr>
        <w:t xml:space="preserve"> </w:t>
      </w:r>
      <w:r w:rsidRPr="00ED3DC2">
        <w:rPr>
          <w:lang w:val="es-ES" w:eastAsia="es-ES"/>
        </w:rPr>
        <w:t xml:space="preserve">Puede ser interesante </w:t>
      </w:r>
    </w:p>
    <w:p w14:paraId="2B883BEF" w14:textId="77777777" w:rsidR="004162A8" w:rsidRPr="00ED3DC2" w:rsidRDefault="004162A8" w:rsidP="00C4199E">
      <w:pPr>
        <w:rPr>
          <w:lang w:val="es-ES"/>
        </w:rPr>
      </w:pPr>
    </w:p>
    <w:p w14:paraId="43D23A5D" w14:textId="22383EE0" w:rsidR="0037320B" w:rsidRDefault="0037320B" w:rsidP="0037320B">
      <w:pPr>
        <w:pStyle w:val="Ttulo2"/>
        <w:rPr>
          <w:lang w:eastAsia="es-ES"/>
        </w:rPr>
      </w:pPr>
      <w:r>
        <w:rPr>
          <w:lang w:eastAsia="es-ES"/>
        </w:rPr>
        <w:t>Objetivos</w:t>
      </w:r>
    </w:p>
    <w:p w14:paraId="137DA144" w14:textId="33779BFF" w:rsidR="00B64F7D" w:rsidRPr="00B64F7D" w:rsidRDefault="00B64F7D" w:rsidP="00B64F7D">
      <w:pPr>
        <w:rPr>
          <w:lang w:val="es-ES"/>
        </w:rPr>
      </w:pPr>
      <w:r w:rsidRPr="00B64F7D">
        <w:rPr>
          <w:lang w:val="es-ES"/>
        </w:rPr>
        <w:t xml:space="preserve">El objetivo de este proyecto es mejorar las prácticas de gestión de inventarios de </w:t>
      </w:r>
      <w:proofErr w:type="spellStart"/>
      <w:r w:rsidRPr="00B64F7D">
        <w:rPr>
          <w:lang w:val="es-ES"/>
        </w:rPr>
        <w:t>Bibitor</w:t>
      </w:r>
      <w:proofErr w:type="spellEnd"/>
      <w:r w:rsidRPr="00B64F7D">
        <w:rPr>
          <w:lang w:val="es-ES"/>
        </w:rPr>
        <w:t xml:space="preserve">, LLC, una empresa minorista de vinos y licores que opera en múltiples ubicaciones. </w:t>
      </w:r>
      <w:proofErr w:type="spellStart"/>
      <w:r w:rsidRPr="00B64F7D">
        <w:rPr>
          <w:lang w:val="es-ES"/>
        </w:rPr>
        <w:t>WBibitor</w:t>
      </w:r>
      <w:proofErr w:type="spellEnd"/>
      <w:r w:rsidRPr="00B64F7D">
        <w:rPr>
          <w:lang w:val="es-ES"/>
        </w:rPr>
        <w:t xml:space="preserve">, LLC gestiona </w:t>
      </w:r>
      <w:r w:rsidRPr="00B64F7D">
        <w:rPr>
          <w:lang w:val="es-ES"/>
        </w:rPr>
        <w:lastRenderedPageBreak/>
        <w:t xml:space="preserve">ventas y costes de bienes vendidos que alcanzan los cientos de millones, lo que hace que las hojas de cálculo tradicionales resulten insuficientes. El vasto volumen de datos, que incluye millones de registros de ventas, compras e inventario, requiere un enfoque sofisticado para un análisis eficaz. </w:t>
      </w:r>
      <w:r w:rsidR="00C4199E">
        <w:rPr>
          <w:lang w:val="es-ES"/>
        </w:rPr>
        <w:t>E</w:t>
      </w:r>
      <w:r w:rsidRPr="00B64F7D">
        <w:rPr>
          <w:lang w:val="es-ES"/>
        </w:rPr>
        <w:t>l objetivo de este proyecto es aprovechar el análisis exhaustivo de datos para optimizar el control del inventario y extraer información valiosa del funcionamiento de la empresa, en particular de las ventas y las compras</w:t>
      </w:r>
      <w:r w:rsidR="00C4199E">
        <w:rPr>
          <w:lang w:val="es-ES"/>
        </w:rPr>
        <w:t>. L</w:t>
      </w:r>
      <w:r w:rsidRPr="00B64F7D">
        <w:rPr>
          <w:lang w:val="es-ES"/>
        </w:rPr>
        <w:t>as tareas del proyecto se dividen en dos objetivos principales:</w:t>
      </w:r>
    </w:p>
    <w:p w14:paraId="55A06E24" w14:textId="77777777" w:rsidR="00B64F7D" w:rsidRPr="00B64F7D" w:rsidRDefault="00B64F7D" w:rsidP="00B64F7D">
      <w:pPr>
        <w:rPr>
          <w:lang w:val="es-ES"/>
        </w:rPr>
      </w:pPr>
    </w:p>
    <w:p w14:paraId="06AE3D03" w14:textId="77777777" w:rsidR="00B64F7D" w:rsidRPr="00B64F7D" w:rsidRDefault="00B64F7D" w:rsidP="00B64F7D">
      <w:pPr>
        <w:rPr>
          <w:lang w:val="es-ES"/>
        </w:rPr>
      </w:pPr>
      <w:r w:rsidRPr="00B64F7D">
        <w:rPr>
          <w:lang w:val="es-ES"/>
        </w:rPr>
        <w:t>Analizar el proceso de gestión de inventarios y ofrecer recomendaciones para su optimización.</w:t>
      </w:r>
    </w:p>
    <w:p w14:paraId="65675F13" w14:textId="77777777" w:rsidR="00B64F7D" w:rsidRPr="00B64F7D" w:rsidRDefault="00B64F7D" w:rsidP="00B64F7D">
      <w:pPr>
        <w:rPr>
          <w:lang w:val="es-ES"/>
        </w:rPr>
      </w:pPr>
      <w:r w:rsidRPr="00B64F7D">
        <w:rPr>
          <w:lang w:val="es-ES"/>
        </w:rPr>
        <w:t>Extraer información empresarial significativa de los datos y ofrecer recomendaciones prácticas.</w:t>
      </w:r>
    </w:p>
    <w:p w14:paraId="26367D9C" w14:textId="77777777" w:rsidR="00B64F7D" w:rsidRDefault="00B64F7D" w:rsidP="00B64F7D">
      <w:pPr>
        <w:pStyle w:val="Ttulo2"/>
        <w:numPr>
          <w:ilvl w:val="0"/>
          <w:numId w:val="0"/>
        </w:numPr>
        <w:ind w:left="227"/>
        <w:rPr>
          <w:lang w:eastAsia="es-ES"/>
        </w:rPr>
      </w:pPr>
    </w:p>
    <w:p w14:paraId="7F649A77" w14:textId="611345DA" w:rsidR="0037320B" w:rsidRPr="00BA00C0" w:rsidRDefault="0037320B" w:rsidP="0037320B">
      <w:pPr>
        <w:pStyle w:val="Ttulo2"/>
        <w:rPr>
          <w:lang w:eastAsia="es-ES"/>
        </w:rPr>
      </w:pPr>
      <w:r>
        <w:rPr>
          <w:lang w:eastAsia="es-ES"/>
        </w:rPr>
        <w:t>Planificación</w:t>
      </w:r>
    </w:p>
    <w:p w14:paraId="6F984A43" w14:textId="6294B6A8" w:rsidR="003A7AF5" w:rsidRDefault="00611406" w:rsidP="002304BE">
      <w:pPr>
        <w:spacing w:before="200" w:line="312" w:lineRule="auto"/>
        <w:rPr>
          <w:rFonts w:eastAsia="Arial Narrow" w:cs="Arial"/>
          <w:lang w:val="es-ES"/>
        </w:rPr>
      </w:pPr>
      <w:proofErr w:type="spellStart"/>
      <w:r>
        <w:rPr>
          <w:rFonts w:eastAsia="Calibri" w:cs="Arial"/>
          <w:lang w:val="es-ES"/>
        </w:rPr>
        <w:t>xxxxxxxx</w:t>
      </w:r>
      <w:proofErr w:type="spellEnd"/>
    </w:p>
    <w:p w14:paraId="4B9B5188" w14:textId="77777777" w:rsidR="00E85596" w:rsidRDefault="00E85596">
      <w:pPr>
        <w:rPr>
          <w:rFonts w:eastAsia="Arial Narrow" w:cs="Arial"/>
          <w:lang w:val="es-ES"/>
        </w:rPr>
      </w:pPr>
      <w:r>
        <w:rPr>
          <w:rFonts w:eastAsia="Arial Narrow" w:cs="Arial"/>
          <w:lang w:val="es-ES"/>
        </w:rPr>
        <w:br w:type="page"/>
      </w:r>
    </w:p>
    <w:p w14:paraId="2A88213D" w14:textId="39848AA4" w:rsidR="00E85596" w:rsidRPr="00BA00C0" w:rsidRDefault="00E85596" w:rsidP="0037320B">
      <w:pPr>
        <w:pStyle w:val="Ttulo1"/>
        <w:rPr>
          <w:lang w:eastAsia="es-ES"/>
        </w:rPr>
      </w:pPr>
      <w:r>
        <w:rPr>
          <w:lang w:eastAsia="es-ES"/>
        </w:rPr>
        <w:lastRenderedPageBreak/>
        <w:t>DESARROLLO</w:t>
      </w:r>
    </w:p>
    <w:p w14:paraId="14B04174" w14:textId="12DDFA95" w:rsidR="003C2D6A" w:rsidRDefault="003F23D5" w:rsidP="002304BE">
      <w:pPr>
        <w:rPr>
          <w:rFonts w:eastAsia="Calibri" w:cs="Arial"/>
          <w:lang w:val="es-ES"/>
        </w:rPr>
      </w:pPr>
      <w:proofErr w:type="spellStart"/>
      <w:r>
        <w:rPr>
          <w:rFonts w:eastAsia="Calibri" w:cs="Arial"/>
          <w:lang w:val="es-ES"/>
        </w:rPr>
        <w:t>X</w:t>
      </w:r>
      <w:r w:rsidR="00E85596">
        <w:rPr>
          <w:rFonts w:eastAsia="Calibri" w:cs="Arial"/>
          <w:lang w:val="es-ES"/>
        </w:rPr>
        <w:t>xxxxxxx</w:t>
      </w:r>
      <w:proofErr w:type="spellEnd"/>
    </w:p>
    <w:p w14:paraId="5375D219" w14:textId="5A84D56B" w:rsidR="00B64F7D" w:rsidRDefault="00000000" w:rsidP="002304BE">
      <w:pPr>
        <w:rPr>
          <w:rFonts w:eastAsia="Calibri" w:cs="Arial"/>
          <w:lang w:val="es-ES"/>
        </w:rPr>
      </w:pPr>
      <w:hyperlink r:id="rId23" w:history="1">
        <w:r w:rsidR="00B64F7D" w:rsidRPr="00C72B7B">
          <w:rPr>
            <w:rStyle w:val="Hipervnculo"/>
            <w:rFonts w:eastAsia="Calibri" w:cs="Arial"/>
            <w:lang w:val="es-ES"/>
          </w:rPr>
          <w:t>https://www.kaggle.com/datasets/bhanupratapbiswas/inventory-analysis-case-study</w:t>
        </w:r>
      </w:hyperlink>
      <w:r w:rsidR="00B64F7D">
        <w:rPr>
          <w:rFonts w:eastAsia="Calibri" w:cs="Arial"/>
          <w:lang w:val="es-ES"/>
        </w:rPr>
        <w:t xml:space="preserve"> </w:t>
      </w:r>
    </w:p>
    <w:p w14:paraId="05E2C3D7" w14:textId="1D133AF7" w:rsidR="003F23D5" w:rsidRDefault="00A629FD" w:rsidP="003F23D5">
      <w:pPr>
        <w:pStyle w:val="Ttulo2"/>
      </w:pPr>
      <w:r>
        <w:t>Análisis</w:t>
      </w:r>
      <w:r w:rsidR="003F23D5">
        <w:t xml:space="preserve"> de los datos</w:t>
      </w:r>
    </w:p>
    <w:p w14:paraId="6047B8A7" w14:textId="7A7DF29C" w:rsidR="00B43148" w:rsidRPr="00B43148" w:rsidRDefault="00B43148" w:rsidP="00B43148">
      <w:pPr>
        <w:rPr>
          <w:lang w:val="es-ES"/>
        </w:rPr>
      </w:pPr>
      <w:r>
        <w:rPr>
          <w:lang w:val="es-ES"/>
        </w:rPr>
        <w:t xml:space="preserve">Teoría </w:t>
      </w:r>
      <w:proofErr w:type="spellStart"/>
      <w:r>
        <w:rPr>
          <w:lang w:val="es-ES"/>
        </w:rPr>
        <w:t>bezela</w:t>
      </w:r>
      <w:proofErr w:type="spellEnd"/>
      <w:r>
        <w:rPr>
          <w:lang w:val="es-ES"/>
        </w:rPr>
        <w:t xml:space="preserve">: </w:t>
      </w:r>
    </w:p>
    <w:p w14:paraId="3A83C6D2" w14:textId="33A2422B" w:rsidR="00B43148" w:rsidRPr="00B43148" w:rsidRDefault="00B43148" w:rsidP="00B43148">
      <w:pPr>
        <w:rPr>
          <w:lang w:val="es-ES"/>
        </w:rPr>
      </w:pPr>
      <w:r w:rsidRPr="00B43148">
        <w:rPr>
          <w:lang w:val="es-ES"/>
        </w:rPr>
        <w:t xml:space="preserve">El análisis de datos constituye un proceso fundamental en la interpretación y utilización efectiva de conjuntos de datos para obtener </w:t>
      </w:r>
      <w:proofErr w:type="spellStart"/>
      <w:r w:rsidRPr="00B43148">
        <w:rPr>
          <w:lang w:val="es-ES"/>
        </w:rPr>
        <w:t>insights</w:t>
      </w:r>
      <w:proofErr w:type="spellEnd"/>
      <w:r w:rsidRPr="00B43148">
        <w:rPr>
          <w:lang w:val="es-ES"/>
        </w:rPr>
        <w:t xml:space="preserve"> valiosos y respaldar la toma de decisiones informadas. Este proceso implica una serie de pasos interrelacionados que van desde la entrada de datos hasta la optimización de los resultados.</w:t>
      </w:r>
      <w:r>
        <w:rPr>
          <w:lang w:val="es-ES"/>
        </w:rPr>
        <w:t xml:space="preserve"> A continuación, se han seguido los siguientes pasos para llevar a cabo el análisis. </w:t>
      </w:r>
    </w:p>
    <w:p w14:paraId="585AEE62" w14:textId="77777777" w:rsidR="00B43148" w:rsidRPr="00B43148" w:rsidRDefault="00B43148" w:rsidP="00B43148">
      <w:pPr>
        <w:pStyle w:val="Prrafodelista"/>
        <w:numPr>
          <w:ilvl w:val="0"/>
          <w:numId w:val="48"/>
        </w:numPr>
        <w:rPr>
          <w:lang w:val="es-ES"/>
        </w:rPr>
      </w:pPr>
      <w:r w:rsidRPr="00B43148">
        <w:rPr>
          <w:lang w:val="es-ES"/>
        </w:rPr>
        <w:t xml:space="preserve">Entrada de Datos: Este paso implica la determinación de los requisitos de datos y la recopilación de información relevante. Se realiza mediante la interacción con </w:t>
      </w:r>
      <w:proofErr w:type="spellStart"/>
      <w:r w:rsidRPr="00B43148">
        <w:rPr>
          <w:lang w:val="es-ES"/>
        </w:rPr>
        <w:t>stakeholders</w:t>
      </w:r>
      <w:proofErr w:type="spellEnd"/>
      <w:r w:rsidRPr="00B43148">
        <w:rPr>
          <w:lang w:val="es-ES"/>
        </w:rPr>
        <w:t xml:space="preserve"> y la obtención de acceso a los datos necesarios.</w:t>
      </w:r>
    </w:p>
    <w:p w14:paraId="3378085C" w14:textId="77777777" w:rsidR="00B43148" w:rsidRPr="00B43148" w:rsidRDefault="00B43148" w:rsidP="00B43148">
      <w:pPr>
        <w:pStyle w:val="Prrafodelista"/>
        <w:numPr>
          <w:ilvl w:val="0"/>
          <w:numId w:val="48"/>
        </w:numPr>
        <w:rPr>
          <w:lang w:val="es-ES"/>
        </w:rPr>
      </w:pPr>
      <w:r w:rsidRPr="00B43148">
        <w:rPr>
          <w:lang w:val="es-ES"/>
        </w:rPr>
        <w:t>Preparación de Datos: La preparación de datos implica la limpieza y consolidación de datos brutos para transformarlos en una forma adecuada para el análisis. Se verifica continuamente para garantizar la calidad y relevancia de los datos.</w:t>
      </w:r>
    </w:p>
    <w:p w14:paraId="1EE57456" w14:textId="77777777" w:rsidR="00B43148" w:rsidRPr="00B43148" w:rsidRDefault="00B43148" w:rsidP="00B43148">
      <w:pPr>
        <w:pStyle w:val="Prrafodelista"/>
        <w:numPr>
          <w:ilvl w:val="0"/>
          <w:numId w:val="48"/>
        </w:numPr>
        <w:rPr>
          <w:lang w:val="es-ES"/>
        </w:rPr>
      </w:pPr>
      <w:r w:rsidRPr="00B43148">
        <w:rPr>
          <w:lang w:val="es-ES"/>
        </w:rPr>
        <w:t xml:space="preserve">Exploración de Datos: En esta fase, se estudia el conjunto de datos a través de técnicas como el muestreo, análisis estadístico y visualizaciones para identificar patrones y tendencias que puedan conducir a </w:t>
      </w:r>
      <w:proofErr w:type="spellStart"/>
      <w:r w:rsidRPr="00B43148">
        <w:rPr>
          <w:lang w:val="es-ES"/>
        </w:rPr>
        <w:t>insights</w:t>
      </w:r>
      <w:proofErr w:type="spellEnd"/>
      <w:r w:rsidRPr="00B43148">
        <w:rPr>
          <w:lang w:val="es-ES"/>
        </w:rPr>
        <w:t xml:space="preserve"> valiosos.</w:t>
      </w:r>
    </w:p>
    <w:p w14:paraId="63ACC295" w14:textId="77777777" w:rsidR="00B43148" w:rsidRPr="00B43148" w:rsidRDefault="00B43148" w:rsidP="00B43148">
      <w:pPr>
        <w:pStyle w:val="Prrafodelista"/>
        <w:numPr>
          <w:ilvl w:val="0"/>
          <w:numId w:val="48"/>
        </w:numPr>
        <w:rPr>
          <w:lang w:val="es-ES"/>
        </w:rPr>
      </w:pPr>
      <w:r w:rsidRPr="00B43148">
        <w:rPr>
          <w:lang w:val="es-ES"/>
        </w:rPr>
        <w:t xml:space="preserve">Enriquecimiento de Datos: Los datos se enriquecen con información adicional para proporcionar una perspectiva más completa y revelar </w:t>
      </w:r>
      <w:proofErr w:type="spellStart"/>
      <w:r w:rsidRPr="00B43148">
        <w:rPr>
          <w:lang w:val="es-ES"/>
        </w:rPr>
        <w:t>insights</w:t>
      </w:r>
      <w:proofErr w:type="spellEnd"/>
      <w:r w:rsidRPr="00B43148">
        <w:rPr>
          <w:lang w:val="es-ES"/>
        </w:rPr>
        <w:t xml:space="preserve"> que de otra manera podrían pasar desapercibidos.</w:t>
      </w:r>
    </w:p>
    <w:p w14:paraId="75B1C8EF" w14:textId="77777777" w:rsidR="00B43148" w:rsidRPr="00B43148" w:rsidRDefault="00B43148" w:rsidP="00B43148">
      <w:pPr>
        <w:pStyle w:val="Prrafodelista"/>
        <w:numPr>
          <w:ilvl w:val="0"/>
          <w:numId w:val="48"/>
        </w:numPr>
        <w:rPr>
          <w:lang w:val="es-ES"/>
        </w:rPr>
      </w:pPr>
      <w:r w:rsidRPr="00B43148">
        <w:rPr>
          <w:lang w:val="es-ES"/>
        </w:rPr>
        <w:t xml:space="preserve">Ciencia de Datos: Se aplican métodos avanzados de análisis de datos, como algoritmos, aprendizaje automático e inteligencia artificial, para obtener </w:t>
      </w:r>
      <w:proofErr w:type="spellStart"/>
      <w:r w:rsidRPr="00B43148">
        <w:rPr>
          <w:lang w:val="es-ES"/>
        </w:rPr>
        <w:t>insights</w:t>
      </w:r>
      <w:proofErr w:type="spellEnd"/>
      <w:r w:rsidRPr="00B43148">
        <w:rPr>
          <w:lang w:val="es-ES"/>
        </w:rPr>
        <w:t xml:space="preserve"> más profundos y complejos que pueden ser difíciles de extraer con enfoques convencionales.</w:t>
      </w:r>
    </w:p>
    <w:p w14:paraId="40766DDD" w14:textId="77777777" w:rsidR="00B43148" w:rsidRPr="00B43148" w:rsidRDefault="00B43148" w:rsidP="00B43148">
      <w:pPr>
        <w:pStyle w:val="Prrafodelista"/>
        <w:numPr>
          <w:ilvl w:val="0"/>
          <w:numId w:val="48"/>
        </w:numPr>
        <w:rPr>
          <w:lang w:val="es-ES"/>
        </w:rPr>
      </w:pPr>
      <w:r w:rsidRPr="00B43148">
        <w:rPr>
          <w:lang w:val="es-ES"/>
        </w:rPr>
        <w:t xml:space="preserve">Inteligencia Empresarial: La combinación de datos, software y procesos comerciales junto con la intuición humana permite obtener </w:t>
      </w:r>
      <w:proofErr w:type="spellStart"/>
      <w:r w:rsidRPr="00B43148">
        <w:rPr>
          <w:lang w:val="es-ES"/>
        </w:rPr>
        <w:t>insights</w:t>
      </w:r>
      <w:proofErr w:type="spellEnd"/>
      <w:r w:rsidRPr="00B43148">
        <w:rPr>
          <w:lang w:val="es-ES"/>
        </w:rPr>
        <w:t xml:space="preserve"> accionables que respaldan la toma de decisiones empresariales.</w:t>
      </w:r>
    </w:p>
    <w:p w14:paraId="1A6186A3" w14:textId="77777777" w:rsidR="00B43148" w:rsidRPr="00B43148" w:rsidRDefault="00B43148" w:rsidP="00B43148">
      <w:pPr>
        <w:pStyle w:val="Prrafodelista"/>
        <w:numPr>
          <w:ilvl w:val="0"/>
          <w:numId w:val="48"/>
        </w:numPr>
        <w:rPr>
          <w:lang w:val="es-ES"/>
        </w:rPr>
      </w:pPr>
      <w:r w:rsidRPr="00B43148">
        <w:rPr>
          <w:lang w:val="es-ES"/>
        </w:rPr>
        <w:t>Generación de Informes: Los resultados del análisis se organizan y presentan de manera efectiva para compartir los conocimientos adquiridos de manera comprensible y útil.</w:t>
      </w:r>
    </w:p>
    <w:p w14:paraId="2A76DC67" w14:textId="77777777" w:rsidR="00B43148" w:rsidRDefault="00B43148" w:rsidP="00B43148">
      <w:pPr>
        <w:pStyle w:val="Prrafodelista"/>
        <w:numPr>
          <w:ilvl w:val="0"/>
          <w:numId w:val="48"/>
        </w:numPr>
        <w:rPr>
          <w:lang w:val="es-ES"/>
        </w:rPr>
      </w:pPr>
      <w:r w:rsidRPr="00B43148">
        <w:rPr>
          <w:lang w:val="es-ES"/>
        </w:rPr>
        <w:t>Optimización: Se ajustan y mejoran continuamente los modelos y procesos de análisis para mantener su relevancia y eficacia en un entorno en constante cambio.</w:t>
      </w:r>
    </w:p>
    <w:p w14:paraId="26F362BE" w14:textId="65A9532B" w:rsidR="00E8689D" w:rsidRPr="00E8689D" w:rsidRDefault="00E8689D" w:rsidP="00E8689D">
      <w:pPr>
        <w:rPr>
          <w:lang w:val="es-ES"/>
        </w:rPr>
      </w:pPr>
      <w:r>
        <w:rPr>
          <w:lang w:val="es-ES"/>
        </w:rPr>
        <w:t xml:space="preserve">ESTA PODRIA SER </w:t>
      </w:r>
      <w:proofErr w:type="gramStart"/>
      <w:r>
        <w:rPr>
          <w:lang w:val="es-ES"/>
        </w:rPr>
        <w:t>LA RUTA A SEGUIR</w:t>
      </w:r>
      <w:proofErr w:type="gramEnd"/>
      <w:r>
        <w:rPr>
          <w:lang w:val="es-ES"/>
        </w:rPr>
        <w:t xml:space="preserve"> PARA EL APARTADO DE DESARROLLO.</w:t>
      </w:r>
    </w:p>
    <w:p w14:paraId="7D41257D" w14:textId="5F154965" w:rsidR="008D3FCE" w:rsidRDefault="00000000" w:rsidP="00B43148">
      <w:pPr>
        <w:rPr>
          <w:lang w:val="es-ES"/>
        </w:rPr>
      </w:pPr>
      <w:hyperlink r:id="rId24" w:history="1">
        <w:r w:rsidR="00B43148" w:rsidRPr="00C72B7B">
          <w:rPr>
            <w:rStyle w:val="Hipervnculo"/>
            <w:lang w:val="es-ES"/>
          </w:rPr>
          <w:t>https://www.alteryx.com/es/glossary/data-analytics</w:t>
        </w:r>
      </w:hyperlink>
      <w:r w:rsidR="00B43148">
        <w:rPr>
          <w:lang w:val="es-ES"/>
        </w:rPr>
        <w:t xml:space="preserve"> </w:t>
      </w:r>
    </w:p>
    <w:p w14:paraId="4EAD8414" w14:textId="77777777" w:rsidR="008D3FCE" w:rsidRDefault="008D3FCE">
      <w:pPr>
        <w:jc w:val="left"/>
        <w:rPr>
          <w:lang w:val="es-ES"/>
        </w:rPr>
      </w:pPr>
      <w:r>
        <w:rPr>
          <w:lang w:val="es-ES"/>
        </w:rPr>
        <w:br w:type="page"/>
      </w:r>
    </w:p>
    <w:p w14:paraId="7F9B2F6E" w14:textId="4BBFC634" w:rsidR="008D3FCE" w:rsidRPr="008D3FCE" w:rsidRDefault="008D3FCE" w:rsidP="008D3FCE">
      <w:pPr>
        <w:rPr>
          <w:lang w:val="es-ES" w:eastAsia="es-ES"/>
        </w:rPr>
      </w:pPr>
      <w:r w:rsidRPr="008D3FCE">
        <w:rPr>
          <w:lang w:val="es-ES" w:eastAsia="es-ES"/>
        </w:rPr>
        <w:lastRenderedPageBreak/>
        <w:t xml:space="preserve">Para llevar a cabo la lectura de datos y el procesamiento, se ha optado por emplear el entorno de desarrollo integrado Visual Studio </w:t>
      </w:r>
      <w:proofErr w:type="spellStart"/>
      <w:r w:rsidRPr="008D3FCE">
        <w:rPr>
          <w:lang w:val="es-ES" w:eastAsia="es-ES"/>
        </w:rPr>
        <w:t>Code</w:t>
      </w:r>
      <w:proofErr w:type="spellEnd"/>
      <w:r w:rsidRPr="008D3FCE">
        <w:rPr>
          <w:lang w:val="es-ES" w:eastAsia="es-ES"/>
        </w:rPr>
        <w:t>, aprovechando su funcionalidad y facilidad de uso en la programación en Python, un lenguaje ampliamente utilizado en el ámbito del análisis de datos y la ciencia de datos.</w:t>
      </w:r>
    </w:p>
    <w:p w14:paraId="7F77826C" w14:textId="77777777" w:rsidR="008D3FCE" w:rsidRPr="008D3FCE" w:rsidRDefault="008D3FCE" w:rsidP="008D3FCE">
      <w:pPr>
        <w:rPr>
          <w:lang w:val="es-ES" w:eastAsia="es-ES"/>
        </w:rPr>
      </w:pPr>
      <w:r w:rsidRPr="008D3FCE">
        <w:rPr>
          <w:lang w:val="es-ES" w:eastAsia="es-ES"/>
        </w:rPr>
        <w:t xml:space="preserve">En la fase inicial del proceso, se ha procedido a importar las bibliotecas y paquetes necesarios para la manipulación, análisis y visualización de datos. Entre estas herramientas esenciales, se incluyen Pandas, una biblioteca de manipulación y análisis de datos que proporciona estructuras de datos flexibles y eficientes, así como funciones para la lectura y escritura de datos en diversos formatos; </w:t>
      </w:r>
      <w:proofErr w:type="spellStart"/>
      <w:r w:rsidRPr="008D3FCE">
        <w:rPr>
          <w:lang w:val="es-ES" w:eastAsia="es-ES"/>
        </w:rPr>
        <w:t>NumPy</w:t>
      </w:r>
      <w:proofErr w:type="spellEnd"/>
      <w:r w:rsidRPr="008D3FCE">
        <w:rPr>
          <w:lang w:val="es-ES" w:eastAsia="es-ES"/>
        </w:rPr>
        <w:t xml:space="preserve">, una biblioteca fundamental para la computación numérica en Python, que ofrece soporte para matrices y funciones matemáticas de alto nivel; </w:t>
      </w:r>
      <w:proofErr w:type="spellStart"/>
      <w:r w:rsidRPr="008D3FCE">
        <w:rPr>
          <w:lang w:val="es-ES" w:eastAsia="es-ES"/>
        </w:rPr>
        <w:t>Matplotlib</w:t>
      </w:r>
      <w:proofErr w:type="spellEnd"/>
      <w:r w:rsidRPr="008D3FCE">
        <w:rPr>
          <w:lang w:val="es-ES" w:eastAsia="es-ES"/>
        </w:rPr>
        <w:t xml:space="preserve">, una biblioteca ampliamente utilizada para la visualización de datos en dos dimensiones, que permite la creación de gráficos estáticos, interactivos y animados; y </w:t>
      </w:r>
      <w:proofErr w:type="spellStart"/>
      <w:r w:rsidRPr="008D3FCE">
        <w:rPr>
          <w:lang w:val="es-ES" w:eastAsia="es-ES"/>
        </w:rPr>
        <w:t>Seaborn</w:t>
      </w:r>
      <w:proofErr w:type="spellEnd"/>
      <w:r w:rsidRPr="008D3FCE">
        <w:rPr>
          <w:lang w:val="es-ES" w:eastAsia="es-ES"/>
        </w:rPr>
        <w:t xml:space="preserve">, una biblioteca basada en </w:t>
      </w:r>
      <w:proofErr w:type="spellStart"/>
      <w:r w:rsidRPr="008D3FCE">
        <w:rPr>
          <w:lang w:val="es-ES" w:eastAsia="es-ES"/>
        </w:rPr>
        <w:t>Matplotlib</w:t>
      </w:r>
      <w:proofErr w:type="spellEnd"/>
      <w:r w:rsidRPr="008D3FCE">
        <w:rPr>
          <w:lang w:val="es-ES" w:eastAsia="es-ES"/>
        </w:rPr>
        <w:t xml:space="preserve"> que proporciona una interfaz de alto nivel para la creación de gráficos estadísticos atractivos </w:t>
      </w:r>
      <w:proofErr w:type="spellStart"/>
      <w:r w:rsidRPr="008D3FCE">
        <w:rPr>
          <w:lang w:val="es-ES" w:eastAsia="es-ES"/>
        </w:rPr>
        <w:t>y</w:t>
      </w:r>
      <w:proofErr w:type="spellEnd"/>
      <w:r w:rsidRPr="008D3FCE">
        <w:rPr>
          <w:lang w:val="es-ES" w:eastAsia="es-ES"/>
        </w:rPr>
        <w:t xml:space="preserve"> informativos.</w:t>
      </w:r>
    </w:p>
    <w:p w14:paraId="26D365FE" w14:textId="77777777" w:rsidR="008D3FCE" w:rsidRDefault="008D3FCE" w:rsidP="008D3FCE">
      <w:pPr>
        <w:rPr>
          <w:lang w:val="es-ES" w:eastAsia="es-ES"/>
        </w:rPr>
      </w:pPr>
      <w:r w:rsidRPr="008D3FCE">
        <w:rPr>
          <w:lang w:val="es-ES" w:eastAsia="es-ES"/>
        </w:rPr>
        <w:t>La elección de estas herramientas se sustenta en su capacidad para facilitar las tareas de lectura, procesamiento y análisis de datos, así como en su versatilidad y potencia para generar visualizaciones claras y efectivas que permitan comprender y comunicar adecuadamente los resultados obtenidos durante el análisis de datos.</w:t>
      </w:r>
    </w:p>
    <w:p w14:paraId="71BCF5FF" w14:textId="77777777" w:rsidR="00784DE6" w:rsidRDefault="00784DE6" w:rsidP="008D3FCE">
      <w:pPr>
        <w:rPr>
          <w:lang w:val="es-ES" w:eastAsia="es-ES"/>
        </w:rPr>
      </w:pPr>
    </w:p>
    <w:p w14:paraId="2DCCFE84" w14:textId="485FE424" w:rsidR="00784DE6" w:rsidRPr="00784DE6" w:rsidRDefault="00784DE6" w:rsidP="00784DE6">
      <w:pPr>
        <w:pStyle w:val="Prrafodelista"/>
        <w:numPr>
          <w:ilvl w:val="0"/>
          <w:numId w:val="49"/>
        </w:numPr>
        <w:rPr>
          <w:lang w:val="es-ES" w:eastAsia="es-ES"/>
        </w:rPr>
      </w:pPr>
      <w:r>
        <w:rPr>
          <w:lang w:val="es-ES" w:eastAsia="es-ES"/>
        </w:rPr>
        <w:t>Exploración de datos</w:t>
      </w:r>
    </w:p>
    <w:p w14:paraId="6A652EB3" w14:textId="77777777" w:rsidR="008D3FCE" w:rsidRDefault="008D3FCE" w:rsidP="008D3FCE">
      <w:pPr>
        <w:rPr>
          <w:lang w:val="es-ES" w:eastAsia="es-ES"/>
        </w:rPr>
      </w:pPr>
    </w:p>
    <w:p w14:paraId="1318E5E9" w14:textId="25407DA9" w:rsidR="00784DE6" w:rsidRDefault="008D3FCE" w:rsidP="00B43148">
      <w:pPr>
        <w:rPr>
          <w:lang w:val="es-ES"/>
        </w:rPr>
      </w:pPr>
      <w:r>
        <w:rPr>
          <w:lang w:val="es-ES" w:eastAsia="es-ES"/>
        </w:rPr>
        <w:t>A continuación, se han cargado los 6archivos Excel con los que se dispone para llevar adelante el trabajo. Estos corresponden a operaciones comerciales del ejercicio cerrado en 2016.</w:t>
      </w:r>
      <w:r>
        <w:rPr>
          <w:lang w:val="es-ES"/>
        </w:rPr>
        <w:t xml:space="preserve"> </w:t>
      </w:r>
      <w:r w:rsidR="00B43148" w:rsidRPr="00B43148">
        <w:rPr>
          <w:lang w:val="es-ES"/>
        </w:rPr>
        <w:t>El conjunto de datos incluye las siguientes bases de datos: Inventario inicial de</w:t>
      </w:r>
      <w:r>
        <w:rPr>
          <w:lang w:val="es-ES"/>
        </w:rPr>
        <w:t>l</w:t>
      </w:r>
      <w:r w:rsidR="00B43148" w:rsidRPr="00B43148">
        <w:rPr>
          <w:lang w:val="es-ES"/>
        </w:rPr>
        <w:t xml:space="preserve"> 2016, inventario final de</w:t>
      </w:r>
      <w:r>
        <w:rPr>
          <w:lang w:val="es-ES"/>
        </w:rPr>
        <w:t>l</w:t>
      </w:r>
      <w:r w:rsidR="00B43148" w:rsidRPr="00B43148">
        <w:rPr>
          <w:lang w:val="es-ES"/>
        </w:rPr>
        <w:t xml:space="preserve"> 2016, facturas de compra correspondientes a 2016, precios de compra, datos de compras y datos de ventas.</w:t>
      </w:r>
      <w:r>
        <w:rPr>
          <w:lang w:val="es-ES"/>
        </w:rPr>
        <w:t xml:space="preserve"> </w:t>
      </w:r>
      <w:r w:rsidR="00B43148">
        <w:rPr>
          <w:lang w:val="es-ES"/>
        </w:rPr>
        <w:t>Una vez cargados los datos se ha</w:t>
      </w:r>
      <w:r>
        <w:rPr>
          <w:lang w:val="es-ES"/>
        </w:rPr>
        <w:t xml:space="preserve">n impreso las primeras 5lineas de todos los datos para obtener una visión general de los datos. Una vez leídos las bases de datos, se ha comenzado con el análisis exploratorio de ellos, obteniendo una tabla donde se han recogido detalles clave sobre los datos. Entre ellos, se han recogido los nombres de las columnas, el número de filas, el tipo </w:t>
      </w:r>
      <w:r w:rsidR="005A0FD9">
        <w:rPr>
          <w:lang w:val="es-ES"/>
        </w:rPr>
        <w:t>de los datos</w:t>
      </w:r>
      <w:r>
        <w:rPr>
          <w:lang w:val="es-ES"/>
        </w:rPr>
        <w:t xml:space="preserve">, el número de valores únicos de cada columna, los valores no informados y el porcentaje de valores no informados frente al total. </w:t>
      </w:r>
      <w:r w:rsidR="005A0FD9">
        <w:rPr>
          <w:lang w:val="es-ES"/>
        </w:rPr>
        <w:t xml:space="preserve">Así con la foto </w:t>
      </w:r>
      <w:r w:rsidR="005A0FD9" w:rsidRPr="00784DE6">
        <w:rPr>
          <w:lang w:val="es-ES"/>
        </w:rPr>
        <w:t>clave de cada tabla se ha</w:t>
      </w:r>
      <w:r w:rsidR="00784DE6" w:rsidRPr="00784DE6">
        <w:rPr>
          <w:lang w:val="es-ES"/>
        </w:rPr>
        <w:t xml:space="preserve">n sacado varias conclusiones para después proceder </w:t>
      </w:r>
      <w:r w:rsidR="005A0FD9" w:rsidRPr="00784DE6">
        <w:rPr>
          <w:lang w:val="es-ES"/>
        </w:rPr>
        <w:t xml:space="preserve">a </w:t>
      </w:r>
      <w:r w:rsidR="00784DE6" w:rsidRPr="00784DE6">
        <w:rPr>
          <w:lang w:val="es-ES"/>
        </w:rPr>
        <w:t xml:space="preserve">la </w:t>
      </w:r>
      <w:r w:rsidR="005A0FD9" w:rsidRPr="00784DE6">
        <w:rPr>
          <w:lang w:val="es-ES"/>
        </w:rPr>
        <w:t xml:space="preserve">limpieza y preprocesamiento de los datos. </w:t>
      </w:r>
    </w:p>
    <w:p w14:paraId="051513C2" w14:textId="31062A79" w:rsidR="00784DE6" w:rsidRPr="00784DE6" w:rsidRDefault="00784DE6" w:rsidP="00784DE6">
      <w:pPr>
        <w:rPr>
          <w:lang w:val="es-ES"/>
        </w:rPr>
      </w:pPr>
      <w:r>
        <w:rPr>
          <w:lang w:val="es-ES"/>
        </w:rPr>
        <w:t xml:space="preserve">Se ha visto que la columna </w:t>
      </w:r>
      <w:proofErr w:type="spellStart"/>
      <w:r w:rsidRPr="002104B2">
        <w:rPr>
          <w:i/>
          <w:iCs/>
          <w:lang w:val="es-ES"/>
        </w:rPr>
        <w:t>InventoryId</w:t>
      </w:r>
      <w:proofErr w:type="spellEnd"/>
      <w:r w:rsidRPr="002104B2">
        <w:rPr>
          <w:i/>
          <w:iCs/>
          <w:lang w:val="es-ES"/>
        </w:rPr>
        <w:t xml:space="preserve"> </w:t>
      </w:r>
      <w:r>
        <w:rPr>
          <w:lang w:val="es-ES"/>
        </w:rPr>
        <w:t>tiene los mismos registros únicos que los totales, lo que sugiere que podrían servir como claves primaria y foránea para unir las tablas. También se ha visto que varias tablas contienen</w:t>
      </w:r>
      <w:r w:rsidR="00AD0833">
        <w:rPr>
          <w:lang w:val="es-ES"/>
        </w:rPr>
        <w:t xml:space="preserve"> </w:t>
      </w:r>
      <w:r>
        <w:rPr>
          <w:lang w:val="es-ES"/>
        </w:rPr>
        <w:t>valores no informados</w:t>
      </w:r>
      <w:r w:rsidR="00AD0833">
        <w:rPr>
          <w:lang w:val="es-ES"/>
        </w:rPr>
        <w:t xml:space="preserve"> </w:t>
      </w:r>
      <w:r>
        <w:rPr>
          <w:lang w:val="es-ES"/>
        </w:rPr>
        <w:t xml:space="preserve">que es necesario identificar y tratar adecuadamente. </w:t>
      </w:r>
      <w:r w:rsidR="00AD0833">
        <w:rPr>
          <w:lang w:val="es-ES"/>
        </w:rPr>
        <w:t xml:space="preserve">Además, las columnas de tamaño muestran incoherencias en todas las tablas debido a la variación de unidades de medida. Por ello, es necesario convertirlas a una unidad única y coherente. Además de la columna de volumen, en alguna de las tablas también existe la </w:t>
      </w:r>
      <w:proofErr w:type="gramStart"/>
      <w:r w:rsidR="00AD0833">
        <w:rPr>
          <w:lang w:val="es-ES"/>
        </w:rPr>
        <w:t>columna tamaño</w:t>
      </w:r>
      <w:proofErr w:type="gramEnd"/>
      <w:r w:rsidR="00AD0833">
        <w:rPr>
          <w:lang w:val="es-ES"/>
        </w:rPr>
        <w:t xml:space="preserve">, la cual contiene el mismo dato, por lo que se puede eliminar una de las dos columnas. </w:t>
      </w:r>
      <w:r w:rsidR="002104B2">
        <w:rPr>
          <w:lang w:val="es-ES"/>
        </w:rPr>
        <w:t>Hablando</w:t>
      </w:r>
      <w:r w:rsidR="00AD0833">
        <w:rPr>
          <w:lang w:val="es-ES"/>
        </w:rPr>
        <w:t xml:space="preserve"> del formato de las fechas se ha observado que utilizan diferentes formatos en cada una de las tablas por lo que es conveniente unificar y ponerlos de la misma manera. </w:t>
      </w:r>
      <w:proofErr w:type="gramStart"/>
      <w:r w:rsidR="00AD0833">
        <w:rPr>
          <w:lang w:val="es-ES"/>
        </w:rPr>
        <w:t>Y</w:t>
      </w:r>
      <w:proofErr w:type="gramEnd"/>
      <w:r w:rsidR="00AD0833">
        <w:rPr>
          <w:lang w:val="es-ES"/>
        </w:rPr>
        <w:t xml:space="preserve"> por último,</w:t>
      </w:r>
      <w:r w:rsidR="002104B2">
        <w:rPr>
          <w:lang w:val="es-ES"/>
        </w:rPr>
        <w:t xml:space="preserve"> en la columna </w:t>
      </w:r>
      <w:proofErr w:type="spellStart"/>
      <w:r w:rsidR="002104B2" w:rsidRPr="002104B2">
        <w:rPr>
          <w:i/>
          <w:iCs/>
          <w:lang w:val="es-ES"/>
        </w:rPr>
        <w:t>VendorName</w:t>
      </w:r>
      <w:proofErr w:type="spellEnd"/>
      <w:r w:rsidR="002104B2">
        <w:rPr>
          <w:lang w:val="es-ES"/>
        </w:rPr>
        <w:t xml:space="preserve"> se pueden ver espacios o signos tras la palabra que se pueden eliminar. </w:t>
      </w:r>
    </w:p>
    <w:p w14:paraId="3CA2AFBE" w14:textId="47267A92" w:rsidR="00784DE6" w:rsidRPr="00784DE6" w:rsidRDefault="00784DE6" w:rsidP="00B43148">
      <w:pPr>
        <w:rPr>
          <w:lang w:val="es-ES"/>
        </w:rPr>
      </w:pPr>
    </w:p>
    <w:p w14:paraId="2DDE60E5" w14:textId="3248E124" w:rsidR="00784DE6" w:rsidRDefault="00784DE6" w:rsidP="00784DE6">
      <w:pPr>
        <w:pStyle w:val="Prrafodelista"/>
        <w:numPr>
          <w:ilvl w:val="0"/>
          <w:numId w:val="49"/>
        </w:numPr>
        <w:rPr>
          <w:lang w:val="es-ES"/>
        </w:rPr>
      </w:pPr>
      <w:r w:rsidRPr="00784DE6">
        <w:rPr>
          <w:lang w:val="es-ES"/>
        </w:rPr>
        <w:t>Limpieza y procesamiento</w:t>
      </w:r>
    </w:p>
    <w:p w14:paraId="6E6DD974" w14:textId="1208A1EA" w:rsidR="002104B2" w:rsidRPr="002104B2" w:rsidRDefault="002104B2" w:rsidP="002104B2">
      <w:pPr>
        <w:rPr>
          <w:lang w:val="es-ES"/>
        </w:rPr>
      </w:pPr>
      <w:r>
        <w:rPr>
          <w:lang w:val="es-ES"/>
        </w:rPr>
        <w:t xml:space="preserve">En el apartado anterior se han mencionado cuales son los puntos que se deben abordar para llevar a cabo la limpieza y el procesamiento de los datos, por lo que a continuación se han producido dichos cambios. </w:t>
      </w:r>
    </w:p>
    <w:p w14:paraId="54531D20" w14:textId="56281EB7" w:rsidR="00784DE6" w:rsidRDefault="00784DE6" w:rsidP="00784DE6">
      <w:pPr>
        <w:pStyle w:val="Prrafodelista"/>
        <w:numPr>
          <w:ilvl w:val="1"/>
          <w:numId w:val="49"/>
        </w:numPr>
        <w:rPr>
          <w:lang w:val="es-ES"/>
        </w:rPr>
      </w:pPr>
      <w:r w:rsidRPr="00784DE6">
        <w:rPr>
          <w:lang w:val="es-ES"/>
        </w:rPr>
        <w:t xml:space="preserve">Tratamiento de </w:t>
      </w:r>
      <w:proofErr w:type="spellStart"/>
      <w:r w:rsidRPr="00784DE6">
        <w:rPr>
          <w:lang w:val="es-ES"/>
        </w:rPr>
        <w:t>Missings</w:t>
      </w:r>
      <w:proofErr w:type="spellEnd"/>
    </w:p>
    <w:p w14:paraId="7EFA4A45" w14:textId="77777777" w:rsidR="00D91242" w:rsidRPr="00D91242" w:rsidRDefault="00D91242" w:rsidP="00D91242">
      <w:pPr>
        <w:rPr>
          <w:lang w:val="es-ES" w:eastAsia="es-ES"/>
        </w:rPr>
      </w:pPr>
      <w:r w:rsidRPr="00D91242">
        <w:rPr>
          <w:lang w:val="es-ES" w:eastAsia="es-ES"/>
        </w:rPr>
        <w:t>La integridad y la calidad de los datos son aspectos fundamentales en cualquier análisis de datos o proyecto de investigación. Los valores no informados, comúnmente conocidos como "</w:t>
      </w:r>
      <w:proofErr w:type="spellStart"/>
      <w:r w:rsidRPr="00D91242">
        <w:rPr>
          <w:lang w:val="es-ES" w:eastAsia="es-ES"/>
        </w:rPr>
        <w:t>missing</w:t>
      </w:r>
      <w:proofErr w:type="spellEnd"/>
      <w:r w:rsidRPr="00D91242">
        <w:rPr>
          <w:lang w:val="es-ES" w:eastAsia="es-ES"/>
        </w:rPr>
        <w:t xml:space="preserve"> </w:t>
      </w:r>
      <w:proofErr w:type="spellStart"/>
      <w:r w:rsidRPr="00D91242">
        <w:rPr>
          <w:lang w:val="es-ES" w:eastAsia="es-ES"/>
        </w:rPr>
        <w:lastRenderedPageBreak/>
        <w:t>values</w:t>
      </w:r>
      <w:proofErr w:type="spellEnd"/>
      <w:r w:rsidRPr="00D91242">
        <w:rPr>
          <w:lang w:val="es-ES" w:eastAsia="es-ES"/>
        </w:rPr>
        <w:t>" en inglés, representan una preocupación significativa en el contexto del análisis de datos, ya que pueden distorsionar los resultados y conducir a interpretaciones erróneas si no se manejan adecuadamente. Por lo tanto, es crucial detectar y abordar de manera efectiva estos valores faltantes.</w:t>
      </w:r>
    </w:p>
    <w:p w14:paraId="6300294F" w14:textId="77777777" w:rsidR="00D91242" w:rsidRPr="00D91242" w:rsidRDefault="00D91242" w:rsidP="00D91242">
      <w:pPr>
        <w:rPr>
          <w:lang w:val="es-ES" w:eastAsia="es-ES"/>
        </w:rPr>
      </w:pPr>
      <w:r w:rsidRPr="00D91242">
        <w:rPr>
          <w:lang w:val="es-ES" w:eastAsia="es-ES"/>
        </w:rPr>
        <w:t>Los valores no informados pueden surgir debido a una variedad de razones, que van desde errores en la entrada de datos hasta fallos en la recopilación o transferencia de información. Independientemente de su origen, la presencia de valores no informados puede comprometer la validez y la fiabilidad de cualquier análisis realizado sobre los datos afectados.</w:t>
      </w:r>
    </w:p>
    <w:p w14:paraId="107054EC" w14:textId="77777777" w:rsidR="00D91242" w:rsidRDefault="00D91242" w:rsidP="00D91242">
      <w:pPr>
        <w:rPr>
          <w:bdr w:val="single" w:sz="2" w:space="0" w:color="E3E3E3" w:frame="1"/>
          <w:lang w:val="es-ES" w:eastAsia="es-ES"/>
        </w:rPr>
      </w:pPr>
    </w:p>
    <w:p w14:paraId="0E341A15" w14:textId="30DC59DE" w:rsidR="00D91242" w:rsidRDefault="00D91242" w:rsidP="00D91242">
      <w:pPr>
        <w:rPr>
          <w:lang w:val="es-ES" w:eastAsia="es-ES"/>
        </w:rPr>
      </w:pPr>
      <w:r w:rsidRPr="00D91242">
        <w:rPr>
          <w:lang w:val="es-ES" w:eastAsia="es-ES"/>
        </w:rPr>
        <w:t>Durante el análisis de</w:t>
      </w:r>
      <w:r>
        <w:rPr>
          <w:lang w:val="es-ES" w:eastAsia="es-ES"/>
        </w:rPr>
        <w:t>l</w:t>
      </w:r>
      <w:r w:rsidRPr="00D91242">
        <w:rPr>
          <w:lang w:val="es-ES" w:eastAsia="es-ES"/>
        </w:rPr>
        <w:t xml:space="preserve"> conjunto de datos que comprende varias tablas, se</w:t>
      </w:r>
      <w:r>
        <w:rPr>
          <w:lang w:val="es-ES" w:eastAsia="es-ES"/>
        </w:rPr>
        <w:t xml:space="preserve"> han </w:t>
      </w:r>
      <w:proofErr w:type="gramStart"/>
      <w:r>
        <w:rPr>
          <w:lang w:val="es-ES" w:eastAsia="es-ES"/>
        </w:rPr>
        <w:t xml:space="preserve">detectado </w:t>
      </w:r>
      <w:r w:rsidRPr="00D91242">
        <w:rPr>
          <w:lang w:val="es-ES" w:eastAsia="es-ES"/>
        </w:rPr>
        <w:t xml:space="preserve"> valores</w:t>
      </w:r>
      <w:proofErr w:type="gramEnd"/>
      <w:r w:rsidRPr="00D91242">
        <w:rPr>
          <w:lang w:val="es-ES" w:eastAsia="es-ES"/>
        </w:rPr>
        <w:t xml:space="preserve"> no informados en cuatro de las tablas analizadas. A continuación, se describen las acciones tomadas para abordar estos valores faltantes:</w:t>
      </w:r>
    </w:p>
    <w:p w14:paraId="7FD95A89" w14:textId="78246884" w:rsidR="00D91242" w:rsidRDefault="00D91242" w:rsidP="00327F77">
      <w:pPr>
        <w:pStyle w:val="Prrafodelista"/>
        <w:numPr>
          <w:ilvl w:val="0"/>
          <w:numId w:val="51"/>
        </w:numPr>
        <w:rPr>
          <w:lang w:val="es-ES" w:eastAsia="es-ES"/>
        </w:rPr>
      </w:pPr>
      <w:r w:rsidRPr="00D91242">
        <w:rPr>
          <w:lang w:val="es-ES" w:eastAsia="es-ES"/>
        </w:rPr>
        <w:t>Tabla “</w:t>
      </w:r>
      <w:proofErr w:type="spellStart"/>
      <w:r w:rsidRPr="00D91242">
        <w:rPr>
          <w:lang w:val="es-ES" w:eastAsia="es-ES"/>
        </w:rPr>
        <w:t>end_inventory</w:t>
      </w:r>
      <w:proofErr w:type="spellEnd"/>
      <w:proofErr w:type="gramStart"/>
      <w:r w:rsidRPr="00D91242">
        <w:rPr>
          <w:lang w:val="es-ES" w:eastAsia="es-ES"/>
        </w:rPr>
        <w:t>” :</w:t>
      </w:r>
      <w:proofErr w:type="gramEnd"/>
      <w:r w:rsidRPr="00D91242">
        <w:rPr>
          <w:lang w:val="es-ES" w:eastAsia="es-ES"/>
        </w:rPr>
        <w:t xml:space="preserve"> En la columna “City se ha identificado la</w:t>
      </w:r>
      <w:r>
        <w:rPr>
          <w:lang w:val="es-ES" w:eastAsia="es-ES"/>
        </w:rPr>
        <w:t xml:space="preserve"> </w:t>
      </w:r>
      <w:r w:rsidRPr="00D91242">
        <w:rPr>
          <w:lang w:val="es-ES" w:eastAsia="es-ES"/>
        </w:rPr>
        <w:t>ausencia de valores</w:t>
      </w:r>
      <w:r>
        <w:rPr>
          <w:lang w:val="es-ES" w:eastAsia="es-ES"/>
        </w:rPr>
        <w:t xml:space="preserve">. </w:t>
      </w:r>
      <w:r w:rsidRPr="00D91242">
        <w:rPr>
          <w:lang w:val="es-ES" w:eastAsia="es-ES"/>
        </w:rPr>
        <w:t xml:space="preserve">Tras un análisis detallado, se </w:t>
      </w:r>
      <w:r>
        <w:rPr>
          <w:lang w:val="es-ES" w:eastAsia="es-ES"/>
        </w:rPr>
        <w:t xml:space="preserve">ha observado </w:t>
      </w:r>
      <w:r w:rsidRPr="00D91242">
        <w:rPr>
          <w:lang w:val="es-ES" w:eastAsia="es-ES"/>
        </w:rPr>
        <w:t xml:space="preserve">que todos los nombres de ciudades </w:t>
      </w:r>
      <w:r>
        <w:rPr>
          <w:lang w:val="es-ES" w:eastAsia="es-ES"/>
        </w:rPr>
        <w:t xml:space="preserve">están </w:t>
      </w:r>
      <w:r w:rsidRPr="00D91242">
        <w:rPr>
          <w:lang w:val="es-ES" w:eastAsia="es-ES"/>
        </w:rPr>
        <w:t xml:space="preserve">presentes excepto para una ubicación de tienda específica. Dado este hallazgo, se </w:t>
      </w:r>
      <w:r>
        <w:rPr>
          <w:lang w:val="es-ES" w:eastAsia="es-ES"/>
        </w:rPr>
        <w:t xml:space="preserve">ha decidido </w:t>
      </w:r>
      <w:r w:rsidRPr="00D91242">
        <w:rPr>
          <w:lang w:val="es-ES" w:eastAsia="es-ES"/>
        </w:rPr>
        <w:t>asignar el nombre "TYWARDREATH" a esta ciudad, basándose en el número de tienda correspondiente.</w:t>
      </w:r>
    </w:p>
    <w:p w14:paraId="507341D7" w14:textId="3902E724" w:rsidR="00D91242" w:rsidRDefault="00D91242" w:rsidP="00D91242">
      <w:pPr>
        <w:pStyle w:val="Prrafodelista"/>
        <w:numPr>
          <w:ilvl w:val="0"/>
          <w:numId w:val="51"/>
        </w:numPr>
        <w:rPr>
          <w:lang w:val="es-ES" w:eastAsia="es-ES"/>
        </w:rPr>
      </w:pPr>
      <w:r>
        <w:rPr>
          <w:lang w:val="es-ES" w:eastAsia="es-ES"/>
        </w:rPr>
        <w:t>Tabla “</w:t>
      </w:r>
      <w:proofErr w:type="spellStart"/>
      <w:r>
        <w:rPr>
          <w:lang w:val="es-ES" w:eastAsia="es-ES"/>
        </w:rPr>
        <w:t>purchases</w:t>
      </w:r>
      <w:proofErr w:type="spellEnd"/>
      <w:r>
        <w:rPr>
          <w:lang w:val="es-ES" w:eastAsia="es-ES"/>
        </w:rPr>
        <w:t xml:space="preserve">”: Se han encontrado solo </w:t>
      </w:r>
      <w:r w:rsidRPr="00D91242">
        <w:rPr>
          <w:lang w:val="es-ES" w:eastAsia="es-ES"/>
        </w:rPr>
        <w:t>tres valores faltantes en la columna "</w:t>
      </w:r>
      <w:proofErr w:type="spellStart"/>
      <w:r w:rsidRPr="00D91242">
        <w:rPr>
          <w:lang w:val="es-ES" w:eastAsia="es-ES"/>
        </w:rPr>
        <w:t>size</w:t>
      </w:r>
      <w:proofErr w:type="spellEnd"/>
      <w:r w:rsidRPr="00D91242">
        <w:rPr>
          <w:lang w:val="es-ES" w:eastAsia="es-ES"/>
        </w:rPr>
        <w:t>"</w:t>
      </w:r>
      <w:r>
        <w:rPr>
          <w:lang w:val="es-ES" w:eastAsia="es-ES"/>
        </w:rPr>
        <w:t>, lo que representa</w:t>
      </w:r>
      <w:r w:rsidRPr="00D91242">
        <w:rPr>
          <w:lang w:val="es-ES" w:eastAsia="es-ES"/>
        </w:rPr>
        <w:t xml:space="preserve"> un porcentaje mínimo del total de registros. Por lo tanto, se </w:t>
      </w:r>
      <w:r>
        <w:rPr>
          <w:lang w:val="es-ES" w:eastAsia="es-ES"/>
        </w:rPr>
        <w:t xml:space="preserve">ha optado por </w:t>
      </w:r>
      <w:proofErr w:type="spellStart"/>
      <w:r w:rsidRPr="00D91242">
        <w:rPr>
          <w:lang w:val="es-ES" w:eastAsia="es-ES"/>
        </w:rPr>
        <w:t>por</w:t>
      </w:r>
      <w:proofErr w:type="spellEnd"/>
      <w:r w:rsidRPr="00D91242">
        <w:rPr>
          <w:lang w:val="es-ES" w:eastAsia="es-ES"/>
        </w:rPr>
        <w:t xml:space="preserve"> eliminar estas filas para preservar la integridad de los datos restantes.</w:t>
      </w:r>
    </w:p>
    <w:p w14:paraId="70B1A98C" w14:textId="3CA7CB63" w:rsidR="00D91242" w:rsidRDefault="00D91242" w:rsidP="00D91242">
      <w:pPr>
        <w:pStyle w:val="Prrafodelista"/>
        <w:numPr>
          <w:ilvl w:val="0"/>
          <w:numId w:val="51"/>
        </w:numPr>
        <w:rPr>
          <w:lang w:val="es-ES" w:eastAsia="es-ES"/>
        </w:rPr>
      </w:pPr>
      <w:r>
        <w:rPr>
          <w:lang w:val="es-ES" w:eastAsia="es-ES"/>
        </w:rPr>
        <w:t>Tabla “sales”: En l</w:t>
      </w:r>
      <w:r w:rsidRPr="00D91242">
        <w:rPr>
          <w:lang w:val="es-ES" w:eastAsia="es-ES"/>
        </w:rPr>
        <w:t>a columna "</w:t>
      </w:r>
      <w:proofErr w:type="spellStart"/>
      <w:r w:rsidRPr="00D91242">
        <w:rPr>
          <w:lang w:val="es-ES" w:eastAsia="es-ES"/>
        </w:rPr>
        <w:t>Approval</w:t>
      </w:r>
      <w:proofErr w:type="spellEnd"/>
      <w:r w:rsidRPr="00D91242">
        <w:rPr>
          <w:lang w:val="es-ES" w:eastAsia="es-ES"/>
        </w:rPr>
        <w:t xml:space="preserve">" </w:t>
      </w:r>
      <w:r>
        <w:rPr>
          <w:lang w:val="es-ES" w:eastAsia="es-ES"/>
        </w:rPr>
        <w:t>se muestra</w:t>
      </w:r>
      <w:r w:rsidRPr="00D91242">
        <w:rPr>
          <w:lang w:val="es-ES" w:eastAsia="es-ES"/>
        </w:rPr>
        <w:t xml:space="preserve"> un alto porcentaje de valores faltantes, lo que represen</w:t>
      </w:r>
      <w:r>
        <w:rPr>
          <w:lang w:val="es-ES" w:eastAsia="es-ES"/>
        </w:rPr>
        <w:t>ta</w:t>
      </w:r>
      <w:r w:rsidRPr="00D91242">
        <w:rPr>
          <w:lang w:val="es-ES" w:eastAsia="es-ES"/>
        </w:rPr>
        <w:t xml:space="preserve"> el 93% del total de registros. Dada la magnitud de esta ausencia de información, se </w:t>
      </w:r>
      <w:r>
        <w:rPr>
          <w:lang w:val="es-ES" w:eastAsia="es-ES"/>
        </w:rPr>
        <w:t>ha tomado la decisión de</w:t>
      </w:r>
      <w:r w:rsidRPr="00D91242">
        <w:rPr>
          <w:lang w:val="es-ES" w:eastAsia="es-ES"/>
        </w:rPr>
        <w:t xml:space="preserve"> eliminar completamente esta columna para evitar cualquier sesgo o distorsión en el análisis posterior.</w:t>
      </w:r>
    </w:p>
    <w:p w14:paraId="6AC254E5" w14:textId="79DCD680" w:rsidR="00D91242" w:rsidRPr="00D91242" w:rsidRDefault="00D91242" w:rsidP="00D91242">
      <w:pPr>
        <w:pStyle w:val="Prrafodelista"/>
        <w:numPr>
          <w:ilvl w:val="0"/>
          <w:numId w:val="51"/>
        </w:numPr>
        <w:rPr>
          <w:lang w:val="es-ES" w:eastAsia="es-ES"/>
        </w:rPr>
      </w:pPr>
      <w:r>
        <w:rPr>
          <w:lang w:val="es-ES" w:eastAsia="es-ES"/>
        </w:rPr>
        <w:t xml:space="preserve">Tabla </w:t>
      </w:r>
      <w:proofErr w:type="spellStart"/>
      <w:r>
        <w:rPr>
          <w:lang w:val="es-ES" w:eastAsia="es-ES"/>
        </w:rPr>
        <w:t>purchase_prices</w:t>
      </w:r>
      <w:proofErr w:type="spellEnd"/>
      <w:r>
        <w:rPr>
          <w:lang w:val="es-ES" w:eastAsia="es-ES"/>
        </w:rPr>
        <w:t>”: Se han identificado valores faltantes en las</w:t>
      </w:r>
      <w:r w:rsidRPr="00D91242">
        <w:rPr>
          <w:lang w:val="es-ES" w:eastAsia="es-ES"/>
        </w:rPr>
        <w:t xml:space="preserve"> columnas "</w:t>
      </w:r>
      <w:proofErr w:type="spellStart"/>
      <w:r w:rsidRPr="00D91242">
        <w:rPr>
          <w:lang w:val="es-ES" w:eastAsia="es-ES"/>
        </w:rPr>
        <w:t>Description</w:t>
      </w:r>
      <w:proofErr w:type="spellEnd"/>
      <w:r w:rsidRPr="00D91242">
        <w:rPr>
          <w:lang w:val="es-ES" w:eastAsia="es-ES"/>
        </w:rPr>
        <w:t>", "</w:t>
      </w:r>
      <w:proofErr w:type="spellStart"/>
      <w:r w:rsidRPr="00D91242">
        <w:rPr>
          <w:lang w:val="es-ES" w:eastAsia="es-ES"/>
        </w:rPr>
        <w:t>Size</w:t>
      </w:r>
      <w:proofErr w:type="spellEnd"/>
      <w:r w:rsidRPr="00D91242">
        <w:rPr>
          <w:lang w:val="es-ES" w:eastAsia="es-ES"/>
        </w:rPr>
        <w:t>" y "</w:t>
      </w:r>
      <w:proofErr w:type="spellStart"/>
      <w:r w:rsidRPr="00D91242">
        <w:rPr>
          <w:lang w:val="es-ES" w:eastAsia="es-ES"/>
        </w:rPr>
        <w:t>Volume</w:t>
      </w:r>
      <w:proofErr w:type="spellEnd"/>
      <w:r w:rsidRPr="00D91242">
        <w:rPr>
          <w:lang w:val="es-ES" w:eastAsia="es-ES"/>
        </w:rPr>
        <w:t>". Dado que estos valores no informados representa</w:t>
      </w:r>
      <w:r>
        <w:rPr>
          <w:lang w:val="es-ES" w:eastAsia="es-ES"/>
        </w:rPr>
        <w:t>n</w:t>
      </w:r>
      <w:r w:rsidRPr="00D91242">
        <w:rPr>
          <w:lang w:val="es-ES" w:eastAsia="es-ES"/>
        </w:rPr>
        <w:t xml:space="preserve"> registros individuales, se </w:t>
      </w:r>
      <w:r>
        <w:rPr>
          <w:lang w:val="es-ES" w:eastAsia="es-ES"/>
        </w:rPr>
        <w:t xml:space="preserve">ha decidido </w:t>
      </w:r>
      <w:r w:rsidRPr="00D91242">
        <w:rPr>
          <w:lang w:val="es-ES" w:eastAsia="es-ES"/>
        </w:rPr>
        <w:t>eliminar las filas correspondientes para mantener la coherencia y la integridad de los datos restantes.</w:t>
      </w:r>
    </w:p>
    <w:p w14:paraId="2D2FC8E3" w14:textId="77777777" w:rsidR="00D91242" w:rsidRPr="00D91242" w:rsidRDefault="00D91242" w:rsidP="00D91242">
      <w:pPr>
        <w:ind w:left="1080"/>
        <w:rPr>
          <w:lang w:val="es-ES"/>
        </w:rPr>
      </w:pPr>
    </w:p>
    <w:p w14:paraId="1CEBA79D" w14:textId="68D6D265" w:rsidR="00784DE6" w:rsidRDefault="00784DE6" w:rsidP="00784DE6">
      <w:pPr>
        <w:pStyle w:val="Prrafodelista"/>
        <w:numPr>
          <w:ilvl w:val="1"/>
          <w:numId w:val="49"/>
        </w:numPr>
        <w:rPr>
          <w:lang w:val="es-ES"/>
        </w:rPr>
      </w:pPr>
      <w:r>
        <w:rPr>
          <w:lang w:val="es-ES"/>
        </w:rPr>
        <w:t>Tratamiento de duplicados</w:t>
      </w:r>
    </w:p>
    <w:p w14:paraId="1C3467FD" w14:textId="68315F1A" w:rsidR="00D91242" w:rsidRPr="00D91242" w:rsidRDefault="00D91242" w:rsidP="00D91242">
      <w:pPr>
        <w:rPr>
          <w:lang w:val="es-ES"/>
        </w:rPr>
      </w:pPr>
      <w:r>
        <w:rPr>
          <w:shd w:val="clear" w:color="auto" w:fill="FFFFFF"/>
          <w:lang w:val="es-ES"/>
        </w:rPr>
        <w:t xml:space="preserve">Mediante el método </w:t>
      </w:r>
      <w:proofErr w:type="spellStart"/>
      <w:r>
        <w:rPr>
          <w:shd w:val="clear" w:color="auto" w:fill="FFFFFF"/>
          <w:lang w:val="es-ES"/>
        </w:rPr>
        <w:t>duplicated</w:t>
      </w:r>
      <w:proofErr w:type="spellEnd"/>
      <w:r>
        <w:rPr>
          <w:shd w:val="clear" w:color="auto" w:fill="FFFFFF"/>
          <w:lang w:val="es-ES"/>
        </w:rPr>
        <w:t xml:space="preserve"> en Python,</w:t>
      </w:r>
      <w:r w:rsidRPr="00D91242">
        <w:rPr>
          <w:shd w:val="clear" w:color="auto" w:fill="FFFFFF"/>
          <w:lang w:val="es-ES"/>
        </w:rPr>
        <w:t xml:space="preserve"> se ha realizado una verificación para determinar la presencia de duplicados dentro del conjunto de datos representado</w:t>
      </w:r>
      <w:r>
        <w:rPr>
          <w:shd w:val="clear" w:color="auto" w:fill="FFFFFF"/>
          <w:lang w:val="es-ES"/>
        </w:rPr>
        <w:t xml:space="preserve">. Se ha guardado la información en una variable llamada duplicados, </w:t>
      </w:r>
      <w:r w:rsidRPr="001A0C91">
        <w:rPr>
          <w:lang w:val="es-ES"/>
        </w:rPr>
        <w:t>la cual captura el resultado booleano, proporcionando una indicación clara sobre la presencia o ausencia de duplicados en los datos. Este enfoque es esencial para garantizar la integridad y la calidad de los datos, ya que la presencia de duplicados puede distorsionar los resultados del análisis y conducir a conclusiones erróneas si no se manejan adecuadamente.</w:t>
      </w:r>
    </w:p>
    <w:p w14:paraId="01957799" w14:textId="5ABB87C7" w:rsidR="005A0FD9" w:rsidRPr="00784DE6" w:rsidRDefault="00784DE6" w:rsidP="00784DE6">
      <w:pPr>
        <w:pStyle w:val="Prrafodelista"/>
        <w:numPr>
          <w:ilvl w:val="1"/>
          <w:numId w:val="49"/>
        </w:numPr>
        <w:rPr>
          <w:lang w:val="es-ES"/>
        </w:rPr>
      </w:pPr>
      <w:r>
        <w:rPr>
          <w:lang w:val="es-ES"/>
        </w:rPr>
        <w:t>Irregularidades en los datos</w:t>
      </w:r>
    </w:p>
    <w:p w14:paraId="21B2104F" w14:textId="77777777" w:rsidR="00CA124E" w:rsidRPr="00CA124E" w:rsidRDefault="00CA124E" w:rsidP="00CA124E">
      <w:pPr>
        <w:rPr>
          <w:lang w:val="es-ES" w:eastAsia="es-ES"/>
        </w:rPr>
      </w:pPr>
      <w:r w:rsidRPr="00CA124E">
        <w:rPr>
          <w:lang w:val="es-ES" w:eastAsia="es-ES"/>
        </w:rPr>
        <w:br/>
        <w:t>Se han observado irregularidades significativas en las entradas de datos, especialmente en la columna "</w:t>
      </w:r>
      <w:proofErr w:type="spellStart"/>
      <w:r w:rsidRPr="00CA124E">
        <w:rPr>
          <w:lang w:val="es-ES" w:eastAsia="es-ES"/>
        </w:rPr>
        <w:t>Size</w:t>
      </w:r>
      <w:proofErr w:type="spellEnd"/>
      <w:r w:rsidRPr="00CA124E">
        <w:rPr>
          <w:lang w:val="es-ES" w:eastAsia="es-ES"/>
        </w:rPr>
        <w:t>", que exhibe variaciones en todas las tablas de datos, con la excepción del conjunto de datos "</w:t>
      </w:r>
      <w:proofErr w:type="spellStart"/>
      <w:r w:rsidRPr="00CA124E">
        <w:rPr>
          <w:lang w:val="es-ES" w:eastAsia="es-ES"/>
        </w:rPr>
        <w:t>purchase_price</w:t>
      </w:r>
      <w:proofErr w:type="spellEnd"/>
      <w:r w:rsidRPr="00CA124E">
        <w:rPr>
          <w:lang w:val="es-ES" w:eastAsia="es-ES"/>
        </w:rPr>
        <w:t>". Estas discrepancias se refieren a la representación de información de volumen, expresada en diferentes unidades y formatos, como litros, mililitros, onzas, paquetes (</w:t>
      </w:r>
      <w:proofErr w:type="spellStart"/>
      <w:r w:rsidRPr="00CA124E">
        <w:rPr>
          <w:lang w:val="es-ES" w:eastAsia="es-ES"/>
        </w:rPr>
        <w:t>pk</w:t>
      </w:r>
      <w:proofErr w:type="spellEnd"/>
      <w:r w:rsidRPr="00CA124E">
        <w:rPr>
          <w:lang w:val="es-ES" w:eastAsia="es-ES"/>
        </w:rPr>
        <w:t>) y combinaciones de estas unidades. Este panorama heterogéneo implica la necesidad de estandarizar estas medidas en una unidad de volumen única y coherente.</w:t>
      </w:r>
    </w:p>
    <w:p w14:paraId="47285B13" w14:textId="77777777" w:rsidR="00CA124E" w:rsidRPr="00CA124E" w:rsidRDefault="00CA124E" w:rsidP="00CA124E">
      <w:pPr>
        <w:rPr>
          <w:lang w:val="es-ES" w:eastAsia="es-ES"/>
        </w:rPr>
      </w:pPr>
      <w:r w:rsidRPr="00CA124E">
        <w:rPr>
          <w:lang w:val="es-ES" w:eastAsia="es-ES"/>
        </w:rPr>
        <w:t>Para abordar esta cuestión, se ha llevado a cabo un análisis exhaustivo de los recuentos únicos en la columna "</w:t>
      </w:r>
      <w:proofErr w:type="spellStart"/>
      <w:r w:rsidRPr="00CA124E">
        <w:rPr>
          <w:lang w:val="es-ES" w:eastAsia="es-ES"/>
        </w:rPr>
        <w:t>Size</w:t>
      </w:r>
      <w:proofErr w:type="spellEnd"/>
      <w:r w:rsidRPr="00CA124E">
        <w:rPr>
          <w:lang w:val="es-ES" w:eastAsia="es-ES"/>
        </w:rPr>
        <w:t>". Aquellos elementos que exhiben un solo recuento y no presentan un patrón discernible han sido asignados a una tasa equivalente estándar. Por otro lado, aquellos elementos con múltiples recuentos y un patrón discernible han sido transformados de acuerdo con estos patrones identificados.</w:t>
      </w:r>
    </w:p>
    <w:p w14:paraId="723AC077" w14:textId="77777777" w:rsidR="00CA124E" w:rsidRPr="00CA124E" w:rsidRDefault="00CA124E" w:rsidP="00CA124E">
      <w:pPr>
        <w:rPr>
          <w:lang w:val="es-ES" w:eastAsia="es-ES"/>
        </w:rPr>
      </w:pPr>
      <w:r w:rsidRPr="00CA124E">
        <w:rPr>
          <w:lang w:val="es-ES" w:eastAsia="es-ES"/>
        </w:rPr>
        <w:t xml:space="preserve">Este enfoque metodológico busca garantizar la consistencia y la comparabilidad de los datos de volumen a lo largo de las diferentes tablas, lo que es esencial para facilitar un análisis coherente </w:t>
      </w:r>
      <w:r w:rsidRPr="00CA124E">
        <w:rPr>
          <w:lang w:val="es-ES" w:eastAsia="es-ES"/>
        </w:rPr>
        <w:lastRenderedPageBreak/>
        <w:t>y significativo en el contexto de la investigación o análisis de datos en cuestión. La estandarización de las unidades de volumen contribuye a mitigar posibles sesgos o distorsiones en los resultados del análisis, permitiendo así una interpretación precisa y fiable de los datos.</w:t>
      </w:r>
    </w:p>
    <w:p w14:paraId="58430572" w14:textId="77777777" w:rsidR="008D3FCE" w:rsidRDefault="008D3FCE" w:rsidP="00B43148">
      <w:pPr>
        <w:rPr>
          <w:lang w:val="es-ES"/>
        </w:rPr>
      </w:pPr>
    </w:p>
    <w:p w14:paraId="6A138006" w14:textId="77777777" w:rsidR="008D3FCE" w:rsidRDefault="008D3FCE" w:rsidP="00B43148">
      <w:pPr>
        <w:rPr>
          <w:lang w:val="es-ES"/>
        </w:rPr>
      </w:pPr>
    </w:p>
    <w:p w14:paraId="2634E7A5" w14:textId="6E1CE236" w:rsidR="00CA124E" w:rsidRPr="001A0C91" w:rsidRDefault="00CA124E" w:rsidP="00CA124E">
      <w:pPr>
        <w:rPr>
          <w:lang w:val="es-ES"/>
        </w:rPr>
      </w:pPr>
      <w:r>
        <w:rPr>
          <w:lang w:val="es-ES"/>
        </w:rPr>
        <w:t xml:space="preserve">Además, </w:t>
      </w:r>
      <w:r w:rsidRPr="00CA124E">
        <w:rPr>
          <w:lang w:val="es-ES"/>
        </w:rPr>
        <w:t xml:space="preserve">para garantizar la coherencia y la fiabilidad en el manejo de datos temporales, se ha llevado a cabo una normalización del formato de fecha y hora en un </w:t>
      </w:r>
      <w:proofErr w:type="spellStart"/>
      <w:r w:rsidRPr="00CA124E">
        <w:rPr>
          <w:lang w:val="es-ES"/>
        </w:rPr>
        <w:t>DataFrame</w:t>
      </w:r>
      <w:proofErr w:type="spellEnd"/>
      <w:r w:rsidRPr="00CA124E">
        <w:rPr>
          <w:lang w:val="es-ES"/>
        </w:rPr>
        <w:t xml:space="preserve"> específico. </w:t>
      </w:r>
      <w:r w:rsidRPr="001A0C91">
        <w:rPr>
          <w:lang w:val="es-ES"/>
        </w:rPr>
        <w:t>Es importante destacar que las columnas de fecha en los conjuntos de datos de "Inventario inicial" e "Inventario final" ya se encuentran en un formato adecuado, por lo que no requieren ninguna manipulación adicional. En consecuencia, nos enfocaremos en formatear las columnas de fecha en los demás conjuntos de datos.</w:t>
      </w:r>
    </w:p>
    <w:p w14:paraId="56A76BD3" w14:textId="77777777" w:rsidR="00CA124E" w:rsidRPr="00CA124E" w:rsidRDefault="00CA124E" w:rsidP="00650A4B">
      <w:pPr>
        <w:rPr>
          <w:lang w:val="es-ES" w:eastAsia="es-ES"/>
        </w:rPr>
      </w:pPr>
      <w:r w:rsidRPr="00CA124E">
        <w:rPr>
          <w:lang w:val="es-ES" w:eastAsia="es-ES"/>
        </w:rPr>
        <w:t xml:space="preserve">Este proceso de normalización del formato de fecha y hora tiene como objetivo principal garantizar la cohesión y la consistencia en el tratamiento de datos temporales, lo que facilita su posterior análisis y visualización. Al estandarizar el formato de fecha y hora en todas las columnas pertinentes del </w:t>
      </w:r>
      <w:proofErr w:type="spellStart"/>
      <w:r w:rsidRPr="00CA124E">
        <w:rPr>
          <w:lang w:val="es-ES" w:eastAsia="es-ES"/>
        </w:rPr>
        <w:t>DataFrame</w:t>
      </w:r>
      <w:proofErr w:type="spellEnd"/>
      <w:r w:rsidRPr="00CA124E">
        <w:rPr>
          <w:lang w:val="es-ES" w:eastAsia="es-ES"/>
        </w:rPr>
        <w:t>, se promueve la precisión y la interpretabilidad de los datos, lo que es esencial para obtener conclusiones sólidas y confiables en cualquier análisis posterior.</w:t>
      </w:r>
    </w:p>
    <w:p w14:paraId="65FA90B7" w14:textId="6FE0510C" w:rsidR="00CA124E" w:rsidRDefault="00CA124E" w:rsidP="00B43148">
      <w:pPr>
        <w:rPr>
          <w:lang w:val="es-ES"/>
        </w:rPr>
      </w:pPr>
    </w:p>
    <w:p w14:paraId="4D9E7223" w14:textId="3267BAB3" w:rsidR="00650A4B" w:rsidRPr="001A0C91" w:rsidRDefault="00650A4B" w:rsidP="00650A4B">
      <w:pPr>
        <w:rPr>
          <w:lang w:val="es-ES"/>
        </w:rPr>
      </w:pPr>
      <w:r>
        <w:rPr>
          <w:lang w:val="es-ES"/>
        </w:rPr>
        <w:t>Por último, s</w:t>
      </w:r>
      <w:r w:rsidRPr="00650A4B">
        <w:rPr>
          <w:lang w:val="es-ES"/>
        </w:rPr>
        <w:t xml:space="preserve">e ha identificado una discrepancia en los nombres de las ciudades presentes en las tablas de "Inventario inicial" y "Inventario final", donde </w:t>
      </w:r>
      <w:r>
        <w:rPr>
          <w:lang w:val="es-ES"/>
        </w:rPr>
        <w:t>los</w:t>
      </w:r>
      <w:r w:rsidRPr="00650A4B">
        <w:rPr>
          <w:lang w:val="es-ES"/>
        </w:rPr>
        <w:t xml:space="preserve"> nombres no corresponden a ubicaciones geográficas reales. </w:t>
      </w:r>
      <w:r w:rsidRPr="001A0C91">
        <w:rPr>
          <w:lang w:val="es-ES"/>
        </w:rPr>
        <w:t>Para abordar esta irregularidad, se ha realizado un proceso de corrección mediante el reemplazo de los nombres de las ciudades no reales por aquellos que sí lo son.</w:t>
      </w:r>
    </w:p>
    <w:p w14:paraId="528D8E3E" w14:textId="5A0A1CB4" w:rsidR="00650A4B" w:rsidRPr="00650A4B" w:rsidRDefault="00650A4B" w:rsidP="00650A4B">
      <w:pPr>
        <w:rPr>
          <w:lang w:val="es-ES" w:eastAsia="es-ES"/>
        </w:rPr>
      </w:pPr>
      <w:r w:rsidRPr="00650A4B">
        <w:rPr>
          <w:lang w:val="es-ES" w:eastAsia="es-ES"/>
        </w:rPr>
        <w:t xml:space="preserve">Para llevar a cabo esta corrección, se </w:t>
      </w:r>
      <w:r>
        <w:rPr>
          <w:lang w:val="es-ES" w:eastAsia="es-ES"/>
        </w:rPr>
        <w:t>han extraído t</w:t>
      </w:r>
      <w:r w:rsidRPr="00650A4B">
        <w:rPr>
          <w:lang w:val="es-ES" w:eastAsia="es-ES"/>
        </w:rPr>
        <w:t xml:space="preserve">odos los nombres de ciudades presentes en las tablas y </w:t>
      </w:r>
      <w:r>
        <w:rPr>
          <w:lang w:val="es-ES" w:eastAsia="es-ES"/>
        </w:rPr>
        <w:t xml:space="preserve">mediante la función </w:t>
      </w:r>
      <w:proofErr w:type="spellStart"/>
      <w:r>
        <w:rPr>
          <w:lang w:val="es-ES" w:eastAsia="es-ES"/>
        </w:rPr>
        <w:t>replace</w:t>
      </w:r>
      <w:proofErr w:type="spellEnd"/>
      <w:r>
        <w:rPr>
          <w:lang w:val="es-ES" w:eastAsia="es-ES"/>
        </w:rPr>
        <w:t xml:space="preserve"> </w:t>
      </w:r>
      <w:r w:rsidR="00C21190">
        <w:rPr>
          <w:lang w:val="es-ES" w:eastAsia="es-ES"/>
        </w:rPr>
        <w:t xml:space="preserve">se han remplazado </w:t>
      </w:r>
      <w:r w:rsidRPr="00650A4B">
        <w:rPr>
          <w:lang w:val="es-ES" w:eastAsia="es-ES"/>
        </w:rPr>
        <w:t xml:space="preserve">con una lista de ciudades geográficamente válidas. </w:t>
      </w:r>
    </w:p>
    <w:p w14:paraId="1B96BF16" w14:textId="4815307B" w:rsidR="00650A4B" w:rsidRPr="00650A4B" w:rsidRDefault="00650A4B" w:rsidP="00650A4B">
      <w:pPr>
        <w:rPr>
          <w:lang w:val="es-ES" w:eastAsia="es-ES"/>
        </w:rPr>
      </w:pPr>
      <w:r w:rsidRPr="00650A4B">
        <w:rPr>
          <w:lang w:val="es-ES" w:eastAsia="es-ES"/>
        </w:rPr>
        <w:t xml:space="preserve">Además, se </w:t>
      </w:r>
      <w:r w:rsidR="00C21190">
        <w:rPr>
          <w:lang w:val="es-ES" w:eastAsia="es-ES"/>
        </w:rPr>
        <w:t xml:space="preserve">ha observado </w:t>
      </w:r>
      <w:r w:rsidRPr="00650A4B">
        <w:rPr>
          <w:lang w:val="es-ES" w:eastAsia="es-ES"/>
        </w:rPr>
        <w:t>que el identificador de inventario (</w:t>
      </w:r>
      <w:proofErr w:type="spellStart"/>
      <w:r w:rsidRPr="00650A4B">
        <w:rPr>
          <w:lang w:val="es-ES" w:eastAsia="es-ES"/>
        </w:rPr>
        <w:t>InventoryId</w:t>
      </w:r>
      <w:proofErr w:type="spellEnd"/>
      <w:r w:rsidRPr="00650A4B">
        <w:rPr>
          <w:lang w:val="es-ES" w:eastAsia="es-ES"/>
        </w:rPr>
        <w:t xml:space="preserve">) estaba influenciado por el nombre de la ciudad. Por lo tanto, se </w:t>
      </w:r>
      <w:r w:rsidR="00C21190">
        <w:rPr>
          <w:lang w:val="es-ES" w:eastAsia="es-ES"/>
        </w:rPr>
        <w:t xml:space="preserve">ha procedido </w:t>
      </w:r>
      <w:r w:rsidRPr="00650A4B">
        <w:rPr>
          <w:lang w:val="es-ES" w:eastAsia="es-ES"/>
        </w:rPr>
        <w:t xml:space="preserve">a recrear este identificador combinando el número de tienda, el nombre de la ciudad y el número de </w:t>
      </w:r>
      <w:r w:rsidR="00C21190">
        <w:rPr>
          <w:lang w:val="es-ES" w:eastAsia="es-ES"/>
        </w:rPr>
        <w:t>marca</w:t>
      </w:r>
      <w:r w:rsidRPr="00650A4B">
        <w:rPr>
          <w:lang w:val="es-ES" w:eastAsia="es-ES"/>
        </w:rPr>
        <w:t xml:space="preserve">, separados por un guion. Este proceso de recreación del identificador se </w:t>
      </w:r>
      <w:r w:rsidR="00C21190">
        <w:rPr>
          <w:lang w:val="es-ES" w:eastAsia="es-ES"/>
        </w:rPr>
        <w:t xml:space="preserve">ha aplicado </w:t>
      </w:r>
      <w:r w:rsidRPr="00650A4B">
        <w:rPr>
          <w:lang w:val="es-ES" w:eastAsia="es-ES"/>
        </w:rPr>
        <w:t xml:space="preserve">en las tablas pertinentes donde se encontraba esta relación entre la ciudad y el </w:t>
      </w:r>
      <w:proofErr w:type="spellStart"/>
      <w:r w:rsidRPr="00650A4B">
        <w:rPr>
          <w:lang w:val="es-ES" w:eastAsia="es-ES"/>
        </w:rPr>
        <w:t>InventoryId</w:t>
      </w:r>
      <w:proofErr w:type="spellEnd"/>
      <w:r w:rsidRPr="00650A4B">
        <w:rPr>
          <w:lang w:val="es-ES" w:eastAsia="es-ES"/>
        </w:rPr>
        <w:t>.</w:t>
      </w:r>
    </w:p>
    <w:p w14:paraId="012D6B50" w14:textId="77777777" w:rsidR="00650A4B" w:rsidRPr="00650A4B" w:rsidRDefault="00650A4B" w:rsidP="00650A4B">
      <w:pPr>
        <w:rPr>
          <w:lang w:val="es-ES" w:eastAsia="es-ES"/>
        </w:rPr>
      </w:pPr>
      <w:r w:rsidRPr="00650A4B">
        <w:rPr>
          <w:lang w:val="es-ES" w:eastAsia="es-ES"/>
        </w:rPr>
        <w:t>Este enfoque de corrección y recreación de registros asegura la coherencia y la precisión de los datos, lo que facilita su interpretación y análisis posteriores. Además, garantiza que los identificadores de inventario reflejen de manera precisa la relación entre la tienda, la ciudad y la bodega, proporcionando así una representación más fiel de la realidad en el conjunto de datos.</w:t>
      </w:r>
    </w:p>
    <w:p w14:paraId="360AED4A" w14:textId="467A9801" w:rsidR="00650A4B" w:rsidRDefault="00650A4B" w:rsidP="00B43148">
      <w:pPr>
        <w:rPr>
          <w:lang w:val="es-ES"/>
        </w:rPr>
      </w:pPr>
    </w:p>
    <w:p w14:paraId="0E89DD52" w14:textId="09C9BDD0" w:rsidR="00B43148" w:rsidRDefault="00650A4B" w:rsidP="00B43148">
      <w:pPr>
        <w:rPr>
          <w:lang w:val="es-ES"/>
        </w:rPr>
      </w:pPr>
      <w:r>
        <w:rPr>
          <w:lang w:val="es-ES"/>
        </w:rPr>
        <w:t xml:space="preserve">Para terminar, se han impreso otra vez todas las tablas, y se ha asegurado que se ha completado la limpieza y procesamiento de los datos, para así empezar con la siguiente fase. </w:t>
      </w:r>
    </w:p>
    <w:p w14:paraId="14774205" w14:textId="77777777" w:rsidR="00B43148" w:rsidRPr="00B43148" w:rsidRDefault="00B43148" w:rsidP="00B64F7D">
      <w:pPr>
        <w:rPr>
          <w:lang w:val="es-ES"/>
        </w:rPr>
      </w:pPr>
    </w:p>
    <w:p w14:paraId="0C31FE22" w14:textId="77777777" w:rsidR="00B64F7D" w:rsidRPr="00B43148" w:rsidRDefault="00B64F7D" w:rsidP="00B64F7D">
      <w:pPr>
        <w:rPr>
          <w:lang w:val="es-ES"/>
        </w:rPr>
      </w:pPr>
    </w:p>
    <w:p w14:paraId="669760C6" w14:textId="2456A82A" w:rsidR="00B64F7D" w:rsidRDefault="00B64F7D" w:rsidP="00B64F7D">
      <w:pPr>
        <w:pStyle w:val="Ttulo2"/>
      </w:pPr>
      <w:r>
        <w:t>Análisis y optimización del inventario</w:t>
      </w:r>
    </w:p>
    <w:p w14:paraId="56EEC1D4" w14:textId="77777777" w:rsidR="00B64F7D" w:rsidRPr="00B64F7D" w:rsidRDefault="00B64F7D" w:rsidP="00B64F7D">
      <w:pPr>
        <w:rPr>
          <w:lang w:val="es-ES"/>
        </w:rPr>
      </w:pPr>
      <w:r w:rsidRPr="00B64F7D">
        <w:rPr>
          <w:lang w:val="es-ES"/>
        </w:rPr>
        <w:t>Realizar un Análisis de Control de Inventario basado en parámetros como Tiempo de Entrega (LT), Stock de Seguridad, Punto de Reorden y Análisis ABC.</w:t>
      </w:r>
    </w:p>
    <w:p w14:paraId="208ED2C9" w14:textId="77777777" w:rsidR="00B64F7D" w:rsidRPr="00B64F7D" w:rsidRDefault="00B64F7D" w:rsidP="00B64F7D">
      <w:pPr>
        <w:rPr>
          <w:lang w:val="es-ES"/>
        </w:rPr>
      </w:pPr>
      <w:r w:rsidRPr="00B64F7D">
        <w:rPr>
          <w:lang w:val="es-ES"/>
        </w:rPr>
        <w:t>Extraiga información empresarial significativa relacionada con el inventario respondiendo a las siguientes preguntas:</w:t>
      </w:r>
    </w:p>
    <w:p w14:paraId="22392AA9" w14:textId="77777777" w:rsidR="00B64F7D" w:rsidRPr="00B64F7D" w:rsidRDefault="00B64F7D" w:rsidP="00B64F7D">
      <w:pPr>
        <w:rPr>
          <w:lang w:val="es-ES"/>
        </w:rPr>
      </w:pPr>
    </w:p>
    <w:p w14:paraId="06264D5F" w14:textId="77777777" w:rsidR="00B64F7D" w:rsidRPr="00B64F7D" w:rsidRDefault="00B64F7D" w:rsidP="00B64F7D">
      <w:pPr>
        <w:pStyle w:val="Prrafodelista"/>
        <w:numPr>
          <w:ilvl w:val="0"/>
          <w:numId w:val="45"/>
        </w:numPr>
        <w:rPr>
          <w:lang w:val="es-ES"/>
        </w:rPr>
      </w:pPr>
      <w:r w:rsidRPr="00B64F7D">
        <w:rPr>
          <w:lang w:val="es-ES"/>
        </w:rPr>
        <w:t>¿Qué productos tienen recuentos de inventario elevados al final del período de inventario y pertenecen a la clase A en el análisis de inventario ABC?</w:t>
      </w:r>
    </w:p>
    <w:p w14:paraId="0672DCEE" w14:textId="77777777" w:rsidR="00B64F7D" w:rsidRPr="00B64F7D" w:rsidRDefault="00B64F7D" w:rsidP="00B64F7D">
      <w:pPr>
        <w:pStyle w:val="Prrafodelista"/>
        <w:numPr>
          <w:ilvl w:val="0"/>
          <w:numId w:val="45"/>
        </w:numPr>
        <w:rPr>
          <w:lang w:val="es-ES"/>
        </w:rPr>
      </w:pPr>
      <w:r w:rsidRPr="00B64F7D">
        <w:rPr>
          <w:lang w:val="es-ES"/>
        </w:rPr>
        <w:t>¿Qué productos tienen un recuento de existencias bajo al final del periodo de inventario, registraron ventas el año anterior y pertenecen a la clase C en el análisis de inventario ABC?</w:t>
      </w:r>
    </w:p>
    <w:p w14:paraId="7F923866" w14:textId="77777777" w:rsidR="00B64F7D" w:rsidRPr="00B64F7D" w:rsidRDefault="00B64F7D" w:rsidP="00B64F7D">
      <w:pPr>
        <w:pStyle w:val="Prrafodelista"/>
        <w:numPr>
          <w:ilvl w:val="0"/>
          <w:numId w:val="45"/>
        </w:numPr>
        <w:rPr>
          <w:lang w:val="es-ES"/>
        </w:rPr>
      </w:pPr>
      <w:r w:rsidRPr="00B64F7D">
        <w:rPr>
          <w:lang w:val="es-ES"/>
        </w:rPr>
        <w:t xml:space="preserve">Identifique los productos con grandes </w:t>
      </w:r>
      <w:proofErr w:type="gramStart"/>
      <w:r w:rsidRPr="00B64F7D">
        <w:rPr>
          <w:lang w:val="es-ES"/>
        </w:rPr>
        <w:t>inventarios</w:t>
      </w:r>
      <w:proofErr w:type="gramEnd"/>
      <w:r w:rsidRPr="00B64F7D">
        <w:rPr>
          <w:lang w:val="es-ES"/>
        </w:rPr>
        <w:t xml:space="preserve"> pero bajas ventas anuales y, a la inversa, utilice la relación entre las ventas anuales y el inventario final para este análisis.</w:t>
      </w:r>
    </w:p>
    <w:p w14:paraId="278AAC20" w14:textId="77777777" w:rsidR="00B64F7D" w:rsidRPr="00B64F7D" w:rsidRDefault="00B64F7D" w:rsidP="00B64F7D">
      <w:pPr>
        <w:pStyle w:val="Prrafodelista"/>
        <w:numPr>
          <w:ilvl w:val="0"/>
          <w:numId w:val="45"/>
        </w:numPr>
        <w:rPr>
          <w:lang w:val="es-ES"/>
        </w:rPr>
      </w:pPr>
      <w:r w:rsidRPr="00B64F7D">
        <w:rPr>
          <w:lang w:val="es-ES"/>
        </w:rPr>
        <w:lastRenderedPageBreak/>
        <w:t>¿Los productos con mayores existencias de seguridad registran mayores volúmenes de ventas, y a qué categoría del análisis ABC pertenecen?</w:t>
      </w:r>
    </w:p>
    <w:p w14:paraId="0DF9FFE6" w14:textId="77777777" w:rsidR="00B64F7D" w:rsidRPr="00B64F7D" w:rsidRDefault="00B64F7D" w:rsidP="00B64F7D">
      <w:pPr>
        <w:pStyle w:val="Prrafodelista"/>
        <w:numPr>
          <w:ilvl w:val="0"/>
          <w:numId w:val="45"/>
        </w:numPr>
        <w:rPr>
          <w:lang w:val="es-ES"/>
        </w:rPr>
      </w:pPr>
      <w:r w:rsidRPr="00B64F7D">
        <w:rPr>
          <w:lang w:val="es-ES"/>
        </w:rPr>
        <w:t>Enumere los 10 principales productos que requieren un reaprovisionamiento inmediato junto con sus cantidades de reaprovisionamiento.</w:t>
      </w:r>
    </w:p>
    <w:p w14:paraId="4ADADDD7" w14:textId="77777777" w:rsidR="00B64F7D" w:rsidRPr="00B64F7D" w:rsidRDefault="00B64F7D" w:rsidP="00B64F7D">
      <w:pPr>
        <w:pStyle w:val="Prrafodelista"/>
        <w:numPr>
          <w:ilvl w:val="0"/>
          <w:numId w:val="45"/>
        </w:numPr>
        <w:rPr>
          <w:lang w:val="es-ES"/>
        </w:rPr>
      </w:pPr>
      <w:r w:rsidRPr="00B64F7D">
        <w:rPr>
          <w:lang w:val="es-ES"/>
        </w:rPr>
        <w:t>Determine la contribución de cada categoría a los ingresos totales basándose en el análisis de inventario ABC.</w:t>
      </w:r>
    </w:p>
    <w:p w14:paraId="497D5F4A" w14:textId="77777777" w:rsidR="00B64F7D" w:rsidRPr="00B64F7D" w:rsidRDefault="00B64F7D" w:rsidP="00B64F7D">
      <w:pPr>
        <w:pStyle w:val="Prrafodelista"/>
        <w:numPr>
          <w:ilvl w:val="0"/>
          <w:numId w:val="45"/>
        </w:numPr>
        <w:rPr>
          <w:lang w:val="es-ES"/>
        </w:rPr>
      </w:pPr>
      <w:r w:rsidRPr="00B64F7D">
        <w:rPr>
          <w:lang w:val="es-ES"/>
        </w:rPr>
        <w:t>Identifique los 10 productos principales de cada categoría que más contribuyen a los ingresos totales anuales.</w:t>
      </w:r>
    </w:p>
    <w:p w14:paraId="69BD8015" w14:textId="77777777" w:rsidR="00B64F7D" w:rsidRDefault="00B64F7D" w:rsidP="00B64F7D">
      <w:pPr>
        <w:pStyle w:val="Prrafodelista"/>
        <w:numPr>
          <w:ilvl w:val="0"/>
          <w:numId w:val="45"/>
        </w:numPr>
        <w:rPr>
          <w:lang w:val="es-ES"/>
        </w:rPr>
      </w:pPr>
      <w:r w:rsidRPr="00B64F7D">
        <w:rPr>
          <w:lang w:val="es-ES"/>
        </w:rPr>
        <w:t>Identificar los 10 productos de cada categoría que menos contribuyen a los ingresos totales anuales.</w:t>
      </w:r>
    </w:p>
    <w:p w14:paraId="76B54EB7" w14:textId="502E62FD" w:rsidR="00B64F7D" w:rsidRPr="00B64F7D" w:rsidRDefault="00B64F7D" w:rsidP="00B64F7D">
      <w:pPr>
        <w:ind w:left="360"/>
        <w:rPr>
          <w:lang w:val="es-ES"/>
        </w:rPr>
      </w:pPr>
      <w:r>
        <w:rPr>
          <w:lang w:val="es-ES"/>
        </w:rPr>
        <w:t>P</w:t>
      </w:r>
      <w:r w:rsidRPr="00B64F7D">
        <w:rPr>
          <w:lang w:val="es-ES"/>
        </w:rPr>
        <w:t>arte III: extracción de información útil sobre compras y ventas</w:t>
      </w:r>
    </w:p>
    <w:p w14:paraId="2499CAA1" w14:textId="77777777" w:rsidR="00B64F7D" w:rsidRPr="00B64F7D" w:rsidRDefault="00B64F7D" w:rsidP="00B64F7D">
      <w:pPr>
        <w:ind w:left="360"/>
        <w:rPr>
          <w:lang w:val="es-ES"/>
        </w:rPr>
      </w:pPr>
    </w:p>
    <w:p w14:paraId="3AFF379D" w14:textId="77777777" w:rsidR="00B64F7D" w:rsidRPr="00B64F7D" w:rsidRDefault="00B64F7D" w:rsidP="00B64F7D">
      <w:pPr>
        <w:ind w:left="360"/>
        <w:rPr>
          <w:lang w:val="es-ES"/>
        </w:rPr>
      </w:pPr>
      <w:r w:rsidRPr="00B64F7D">
        <w:rPr>
          <w:lang w:val="es-ES"/>
        </w:rPr>
        <w:t>Extraiga información empresarial significativa relacionada con las compras y las ventas respondiendo a las siguientes preguntas:</w:t>
      </w:r>
    </w:p>
    <w:p w14:paraId="6C05538E" w14:textId="77777777" w:rsidR="00B64F7D" w:rsidRPr="00B64F7D" w:rsidRDefault="00B64F7D" w:rsidP="00B64F7D">
      <w:pPr>
        <w:ind w:left="360"/>
        <w:rPr>
          <w:lang w:val="es-ES"/>
        </w:rPr>
      </w:pPr>
    </w:p>
    <w:p w14:paraId="23636067" w14:textId="77777777" w:rsidR="00B64F7D" w:rsidRPr="00B64F7D" w:rsidRDefault="00B64F7D" w:rsidP="00B64F7D">
      <w:pPr>
        <w:pStyle w:val="Prrafodelista"/>
        <w:numPr>
          <w:ilvl w:val="0"/>
          <w:numId w:val="46"/>
        </w:numPr>
        <w:rPr>
          <w:lang w:val="es-ES"/>
        </w:rPr>
      </w:pPr>
      <w:r w:rsidRPr="00B64F7D">
        <w:rPr>
          <w:lang w:val="es-ES"/>
        </w:rPr>
        <w:t xml:space="preserve">¿Quiénes son los vendedores o proveedores importantes? Evalúelos en función de la cantidad de artículos suministrados, el valor de </w:t>
      </w:r>
      <w:proofErr w:type="gramStart"/>
      <w:r w:rsidRPr="00B64F7D">
        <w:rPr>
          <w:lang w:val="es-ES"/>
        </w:rPr>
        <w:t>los mismos</w:t>
      </w:r>
      <w:proofErr w:type="gramEnd"/>
      <w:r w:rsidRPr="00B64F7D">
        <w:rPr>
          <w:lang w:val="es-ES"/>
        </w:rPr>
        <w:t xml:space="preserve"> y su contribución a los ingresos totales de la empresa. vendedores más importantes en términos de cantidad y valor de los suministros.</w:t>
      </w:r>
    </w:p>
    <w:p w14:paraId="367625F6" w14:textId="77777777" w:rsidR="00B64F7D" w:rsidRPr="00B64F7D" w:rsidRDefault="00B64F7D" w:rsidP="00B64F7D">
      <w:pPr>
        <w:pStyle w:val="Prrafodelista"/>
        <w:numPr>
          <w:ilvl w:val="0"/>
          <w:numId w:val="46"/>
        </w:numPr>
        <w:rPr>
          <w:lang w:val="es-ES"/>
        </w:rPr>
      </w:pPr>
      <w:r w:rsidRPr="00B64F7D">
        <w:rPr>
          <w:lang w:val="es-ES"/>
        </w:rPr>
        <w:t>¿Quiénes son los vendedores o proveedores menos importantes? Evalúelos en función de la cantidad de artículos suministrados, el valor de los artículos y su contribución a los ingresos totales de la empresa. proveedores más importantes en términos de cantidad y valor de los suministros</w:t>
      </w:r>
    </w:p>
    <w:p w14:paraId="6D9B2056" w14:textId="77777777" w:rsidR="00B64F7D" w:rsidRPr="00B64F7D" w:rsidRDefault="00B64F7D" w:rsidP="00B64F7D">
      <w:pPr>
        <w:pStyle w:val="Prrafodelista"/>
        <w:numPr>
          <w:ilvl w:val="0"/>
          <w:numId w:val="46"/>
        </w:numPr>
        <w:rPr>
          <w:lang w:val="es-ES"/>
        </w:rPr>
      </w:pPr>
      <w:r w:rsidRPr="00B64F7D">
        <w:rPr>
          <w:lang w:val="es-ES"/>
        </w:rPr>
        <w:t>¿Cuál es el plazo medio de ejecución de los pagos de cada proveedor y cómo se correlaciona con la cantidad o el valor de la compra?</w:t>
      </w:r>
    </w:p>
    <w:p w14:paraId="73347881" w14:textId="77777777" w:rsidR="00B64F7D" w:rsidRPr="00B64F7D" w:rsidRDefault="00B64F7D" w:rsidP="00B64F7D">
      <w:pPr>
        <w:pStyle w:val="Prrafodelista"/>
        <w:numPr>
          <w:ilvl w:val="0"/>
          <w:numId w:val="46"/>
        </w:numPr>
        <w:rPr>
          <w:lang w:val="es-ES"/>
        </w:rPr>
      </w:pPr>
      <w:r w:rsidRPr="00B64F7D">
        <w:rPr>
          <w:lang w:val="es-ES"/>
        </w:rPr>
        <w:t>¿Qué productos se venden más en términos de cantidad e importe de ventas en dólares y, a la inversa, cuáles se venden menos?</w:t>
      </w:r>
    </w:p>
    <w:p w14:paraId="3EFFD10B" w14:textId="77777777" w:rsidR="00B64F7D" w:rsidRPr="00B64F7D" w:rsidRDefault="00B64F7D" w:rsidP="00B64F7D">
      <w:pPr>
        <w:pStyle w:val="Prrafodelista"/>
        <w:numPr>
          <w:ilvl w:val="0"/>
          <w:numId w:val="46"/>
        </w:numPr>
        <w:rPr>
          <w:lang w:val="es-ES"/>
        </w:rPr>
      </w:pPr>
      <w:r w:rsidRPr="00B64F7D">
        <w:rPr>
          <w:lang w:val="es-ES"/>
        </w:rPr>
        <w:t>¿Cómo se comparan los resultados de ventas de las distintas tiendas y cuáles son las 10 tiendas con mayor rendimiento de ventas?</w:t>
      </w:r>
    </w:p>
    <w:p w14:paraId="7703674A" w14:textId="77777777" w:rsidR="00B64F7D" w:rsidRPr="00B64F7D" w:rsidRDefault="00B64F7D" w:rsidP="00B64F7D">
      <w:pPr>
        <w:pStyle w:val="Prrafodelista"/>
        <w:numPr>
          <w:ilvl w:val="0"/>
          <w:numId w:val="46"/>
        </w:numPr>
        <w:rPr>
          <w:lang w:val="es-ES"/>
        </w:rPr>
      </w:pPr>
      <w:r w:rsidRPr="00B64F7D">
        <w:rPr>
          <w:lang w:val="es-ES"/>
        </w:rPr>
        <w:t>¿Qué tamaño de producto se vende más?</w:t>
      </w:r>
    </w:p>
    <w:p w14:paraId="73F8FEBB" w14:textId="589E68FC" w:rsidR="00B64F7D" w:rsidRDefault="00B64F7D" w:rsidP="00B64F7D">
      <w:pPr>
        <w:pStyle w:val="Prrafodelista"/>
        <w:numPr>
          <w:ilvl w:val="0"/>
          <w:numId w:val="46"/>
        </w:numPr>
        <w:rPr>
          <w:lang w:val="es-ES"/>
        </w:rPr>
      </w:pPr>
      <w:r w:rsidRPr="00B64F7D">
        <w:rPr>
          <w:lang w:val="es-ES"/>
        </w:rPr>
        <w:t>¿Podemos proyectar e identificar las tendencias de venta a lo largo del año?</w:t>
      </w:r>
    </w:p>
    <w:p w14:paraId="0FA7089A" w14:textId="77777777" w:rsidR="00E8689D" w:rsidRDefault="00E8689D" w:rsidP="00E8689D">
      <w:pPr>
        <w:rPr>
          <w:lang w:val="es-ES"/>
        </w:rPr>
      </w:pPr>
    </w:p>
    <w:p w14:paraId="495393A0" w14:textId="780F0E58" w:rsidR="00E8689D" w:rsidRPr="008D3FCE" w:rsidRDefault="00E8689D" w:rsidP="00E8689D">
      <w:r w:rsidRPr="008D3FCE">
        <w:t xml:space="preserve">POWERBI: </w:t>
      </w:r>
    </w:p>
    <w:p w14:paraId="26A2FCFB" w14:textId="206D2C19" w:rsidR="00E8689D" w:rsidRPr="008D3FCE" w:rsidRDefault="00000000" w:rsidP="00E8689D">
      <w:hyperlink r:id="rId25" w:history="1">
        <w:r w:rsidR="00E8689D" w:rsidRPr="008D3FCE">
          <w:rPr>
            <w:rStyle w:val="Hipervnculo"/>
          </w:rPr>
          <w:t>https://learn.microsoft.com/es-es/power-bi/create-reports/service-dashboards-design-tips</w:t>
        </w:r>
      </w:hyperlink>
      <w:r w:rsidR="00E8689D" w:rsidRPr="008D3FCE">
        <w:t xml:space="preserve"> </w:t>
      </w:r>
    </w:p>
    <w:p w14:paraId="3BCCBC4D" w14:textId="1A968523" w:rsidR="003F23D5" w:rsidRDefault="001A0C91" w:rsidP="00B64F7D">
      <w:pPr>
        <w:rPr>
          <w:b/>
          <w:bCs/>
          <w:lang w:val="es-ES"/>
        </w:rPr>
      </w:pPr>
      <w:r>
        <w:rPr>
          <w:b/>
          <w:bCs/>
          <w:lang w:val="es-ES"/>
        </w:rPr>
        <w:t>M</w:t>
      </w:r>
      <w:r w:rsidRPr="001A0C91">
        <w:rPr>
          <w:b/>
          <w:bCs/>
          <w:lang w:val="es-ES"/>
        </w:rPr>
        <w:t>odelo semántico</w:t>
      </w:r>
      <w:r>
        <w:rPr>
          <w:b/>
          <w:bCs/>
          <w:lang w:val="es-ES"/>
        </w:rPr>
        <w:t xml:space="preserve"> en </w:t>
      </w:r>
      <w:proofErr w:type="spellStart"/>
      <w:r>
        <w:rPr>
          <w:b/>
          <w:bCs/>
          <w:lang w:val="es-ES"/>
        </w:rPr>
        <w:t>powerbi</w:t>
      </w:r>
      <w:proofErr w:type="spellEnd"/>
      <w:r>
        <w:rPr>
          <w:b/>
          <w:bCs/>
          <w:lang w:val="es-ES"/>
        </w:rPr>
        <w:t>:</w:t>
      </w:r>
    </w:p>
    <w:p w14:paraId="598AB671" w14:textId="229459CC" w:rsidR="001A0C91" w:rsidRPr="001A0C91" w:rsidRDefault="001A0C91" w:rsidP="001A0C91">
      <w:pPr>
        <w:rPr>
          <w:b/>
          <w:bCs/>
          <w:lang w:val="es-ES"/>
        </w:rPr>
      </w:pPr>
      <w:r w:rsidRPr="001A0C91">
        <w:rPr>
          <w:shd w:val="clear" w:color="auto" w:fill="FFFFFF"/>
          <w:lang w:val="es-ES"/>
        </w:rPr>
        <w:t xml:space="preserve">La creación de un modelo semántico excelente es una de las tareas más importantes </w:t>
      </w:r>
      <w:r>
        <w:rPr>
          <w:shd w:val="clear" w:color="auto" w:fill="FFFFFF"/>
          <w:lang w:val="es-ES"/>
        </w:rPr>
        <w:t>ya que al ha</w:t>
      </w:r>
      <w:r w:rsidRPr="001A0C91">
        <w:rPr>
          <w:shd w:val="clear" w:color="auto" w:fill="FFFFFF"/>
          <w:lang w:val="es-ES"/>
        </w:rPr>
        <w:t xml:space="preserve">cer este trabajo de forma correcta, ayudará a los usuarios a comprender mejor los datos, lo que facilitará la creación de informes de </w:t>
      </w:r>
      <w:proofErr w:type="spellStart"/>
      <w:r w:rsidRPr="001A0C91">
        <w:rPr>
          <w:shd w:val="clear" w:color="auto" w:fill="FFFFFF"/>
          <w:lang w:val="es-ES"/>
        </w:rPr>
        <w:t>Power</w:t>
      </w:r>
      <w:proofErr w:type="spellEnd"/>
      <w:r w:rsidRPr="001A0C91">
        <w:rPr>
          <w:shd w:val="clear" w:color="auto" w:fill="FFFFFF"/>
          <w:lang w:val="es-ES"/>
        </w:rPr>
        <w:t xml:space="preserve"> BI útiles para ellos y para </w:t>
      </w:r>
      <w:r>
        <w:rPr>
          <w:shd w:val="clear" w:color="auto" w:fill="FFFFFF"/>
          <w:lang w:val="es-ES"/>
        </w:rPr>
        <w:t>el creador.</w:t>
      </w:r>
    </w:p>
    <w:p w14:paraId="6F391D56" w14:textId="4879E469" w:rsidR="001A0C91" w:rsidRDefault="001A0C91" w:rsidP="001A0C91">
      <w:pPr>
        <w:rPr>
          <w:lang w:val="es-ES" w:eastAsia="es-ES"/>
        </w:rPr>
      </w:pPr>
      <w:r w:rsidRPr="001A0C91">
        <w:rPr>
          <w:lang w:val="es-ES" w:eastAsia="es-ES"/>
        </w:rPr>
        <w:t>Un buen modelo semántico ofrece las</w:t>
      </w:r>
      <w:r w:rsidR="00541793">
        <w:rPr>
          <w:lang w:val="es-ES" w:eastAsia="es-ES"/>
        </w:rPr>
        <w:t xml:space="preserve"> </w:t>
      </w:r>
      <w:r w:rsidR="00541793" w:rsidRPr="001A0C91">
        <w:rPr>
          <w:lang w:val="es-ES" w:eastAsia="es-ES"/>
        </w:rPr>
        <w:t>siguientes</w:t>
      </w:r>
      <w:r w:rsidRPr="001A0C91">
        <w:rPr>
          <w:lang w:val="es-ES" w:eastAsia="es-ES"/>
        </w:rPr>
        <w:t xml:space="preserve"> ventajas</w:t>
      </w:r>
      <w:r>
        <w:rPr>
          <w:lang w:val="es-ES" w:eastAsia="es-ES"/>
        </w:rPr>
        <w:t xml:space="preserve">: una </w:t>
      </w:r>
      <w:r w:rsidRPr="001A0C91">
        <w:rPr>
          <w:lang w:val="es-ES" w:eastAsia="es-ES"/>
        </w:rPr>
        <w:t>exploración de datos más rápida</w:t>
      </w:r>
      <w:r>
        <w:rPr>
          <w:lang w:val="es-ES" w:eastAsia="es-ES"/>
        </w:rPr>
        <w:t xml:space="preserve">, agregaciones más fáciles de crear, informes más precisos, dedicar menos tiempo al crear el informe y </w:t>
      </w:r>
      <w:r w:rsidR="00541793">
        <w:rPr>
          <w:lang w:val="es-ES" w:eastAsia="es-ES"/>
        </w:rPr>
        <w:t>mejor seguimiento a futuro.</w:t>
      </w:r>
    </w:p>
    <w:p w14:paraId="1135562F" w14:textId="65898649" w:rsidR="00541793" w:rsidRPr="001A0C91" w:rsidRDefault="00000000" w:rsidP="001A0C91">
      <w:pPr>
        <w:rPr>
          <w:lang w:val="es-ES" w:eastAsia="es-ES"/>
        </w:rPr>
      </w:pPr>
      <w:hyperlink r:id="rId26" w:history="1">
        <w:r w:rsidR="00541793" w:rsidRPr="00971B6F">
          <w:rPr>
            <w:rStyle w:val="Hipervnculo"/>
            <w:lang w:val="es-ES" w:eastAsia="es-ES"/>
          </w:rPr>
          <w:t>https://learn.microsoft.com/es-es/training/modules/design-model-power-bi/1-introduction</w:t>
        </w:r>
      </w:hyperlink>
      <w:r w:rsidR="00541793">
        <w:rPr>
          <w:lang w:val="es-ES" w:eastAsia="es-ES"/>
        </w:rPr>
        <w:t xml:space="preserve"> </w:t>
      </w:r>
    </w:p>
    <w:p w14:paraId="76C1B655" w14:textId="77777777" w:rsidR="001A0C91" w:rsidRDefault="001A0C91" w:rsidP="00B64F7D">
      <w:pPr>
        <w:rPr>
          <w:lang w:val="es-ES"/>
        </w:rPr>
      </w:pPr>
    </w:p>
    <w:p w14:paraId="0FF6058D" w14:textId="77777777" w:rsidR="00164722" w:rsidRDefault="00164722" w:rsidP="00541793">
      <w:pPr>
        <w:rPr>
          <w:lang w:val="es-ES" w:eastAsia="es-ES"/>
        </w:rPr>
      </w:pPr>
    </w:p>
    <w:p w14:paraId="63231A69" w14:textId="5DF37E43" w:rsidR="00164722" w:rsidRDefault="00164722" w:rsidP="00541793">
      <w:pPr>
        <w:rPr>
          <w:lang w:val="es-ES" w:eastAsia="es-ES"/>
        </w:rPr>
      </w:pPr>
      <w:r>
        <w:rPr>
          <w:lang w:val="es-ES" w:eastAsia="es-ES"/>
        </w:rPr>
        <w:t>A la hora de crear el modelo, se ha optado por el modelo estrella.</w:t>
      </w:r>
    </w:p>
    <w:p w14:paraId="73BE2ACF" w14:textId="77777777" w:rsidR="00164722" w:rsidRPr="00164722" w:rsidRDefault="00164722" w:rsidP="00164722">
      <w:pPr>
        <w:rPr>
          <w:lang w:val="es-ES" w:eastAsia="es-ES"/>
        </w:rPr>
      </w:pPr>
      <w:r w:rsidRPr="00164722">
        <w:rPr>
          <w:lang w:val="es-ES" w:eastAsia="es-ES"/>
        </w:rPr>
        <w:t>Esquemas de estrella</w:t>
      </w:r>
    </w:p>
    <w:p w14:paraId="617D33B2" w14:textId="77777777" w:rsidR="00164722" w:rsidRDefault="00164722" w:rsidP="00164722">
      <w:pPr>
        <w:rPr>
          <w:lang w:val="es-ES" w:eastAsia="es-ES"/>
        </w:rPr>
      </w:pPr>
      <w:r w:rsidRPr="00164722">
        <w:rPr>
          <w:lang w:val="es-ES" w:eastAsia="es-ES"/>
        </w:rPr>
        <w:t xml:space="preserve">Puede diseñar un esquema de estrella para simplificar los datos. No es la única manera de simplificarlos, pero es un método popular; por tanto, </w:t>
      </w:r>
      <w:proofErr w:type="gramStart"/>
      <w:r w:rsidRPr="00164722">
        <w:rPr>
          <w:lang w:val="es-ES" w:eastAsia="es-ES"/>
        </w:rPr>
        <w:t>todos los analista</w:t>
      </w:r>
      <w:proofErr w:type="gramEnd"/>
      <w:r w:rsidRPr="00164722">
        <w:rPr>
          <w:lang w:val="es-ES" w:eastAsia="es-ES"/>
        </w:rPr>
        <w:t xml:space="preserve"> de datos de </w:t>
      </w:r>
      <w:proofErr w:type="spellStart"/>
      <w:r w:rsidRPr="00164722">
        <w:rPr>
          <w:lang w:val="es-ES" w:eastAsia="es-ES"/>
        </w:rPr>
        <w:t>Power</w:t>
      </w:r>
      <w:proofErr w:type="spellEnd"/>
      <w:r w:rsidRPr="00164722">
        <w:rPr>
          <w:lang w:val="es-ES" w:eastAsia="es-ES"/>
        </w:rPr>
        <w:t xml:space="preserve"> BI deben comprenderlo. En un esquema de estrella, cada tabla del modelo semántico se define como una tabla de hechos o de dimensiones, como se muestra en el siguiente objeto visual.</w:t>
      </w:r>
    </w:p>
    <w:p w14:paraId="0ACC88E0" w14:textId="12019721" w:rsidR="00164722" w:rsidRPr="00164722" w:rsidRDefault="00164722" w:rsidP="00164722">
      <w:pPr>
        <w:jc w:val="center"/>
        <w:rPr>
          <w:lang w:val="es-ES" w:eastAsia="es-ES"/>
        </w:rPr>
      </w:pPr>
      <w:r>
        <w:rPr>
          <w:noProof/>
          <w:lang w:val="es-ES" w:eastAsia="es-ES"/>
        </w:rPr>
        <w:lastRenderedPageBreak/>
        <w:drawing>
          <wp:inline distT="0" distB="0" distL="0" distR="0" wp14:anchorId="606B2DFC" wp14:editId="09607B95">
            <wp:extent cx="4447694" cy="3851563"/>
            <wp:effectExtent l="0" t="0" r="0" b="0"/>
            <wp:docPr id="1452551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3484" cy="3856577"/>
                    </a:xfrm>
                    <a:prstGeom prst="rect">
                      <a:avLst/>
                    </a:prstGeom>
                    <a:noFill/>
                  </pic:spPr>
                </pic:pic>
              </a:graphicData>
            </a:graphic>
          </wp:inline>
        </w:drawing>
      </w:r>
    </w:p>
    <w:p w14:paraId="1B350E1B" w14:textId="77777777" w:rsidR="00164722" w:rsidRPr="00164722" w:rsidRDefault="00164722" w:rsidP="00164722">
      <w:pPr>
        <w:rPr>
          <w:lang w:val="es-ES" w:eastAsia="es-ES"/>
        </w:rPr>
      </w:pPr>
    </w:p>
    <w:p w14:paraId="5D6ADE80" w14:textId="77777777" w:rsidR="00164722" w:rsidRPr="00164722" w:rsidRDefault="00164722" w:rsidP="00164722">
      <w:pPr>
        <w:rPr>
          <w:lang w:val="es-ES" w:eastAsia="es-ES"/>
        </w:rPr>
      </w:pPr>
      <w:r w:rsidRPr="00164722">
        <w:rPr>
          <w:lang w:val="es-ES" w:eastAsia="es-ES"/>
        </w:rPr>
        <w:t>Ilustración del esquema de estrella con una tabla de hechos en el centro y tablas de dimensiones en cada una de las cinco puntas.</w:t>
      </w:r>
    </w:p>
    <w:p w14:paraId="67E6B348" w14:textId="77777777" w:rsidR="00164722" w:rsidRPr="00164722" w:rsidRDefault="00164722" w:rsidP="00164722">
      <w:pPr>
        <w:rPr>
          <w:lang w:val="es-ES" w:eastAsia="es-ES"/>
        </w:rPr>
      </w:pPr>
    </w:p>
    <w:p w14:paraId="1878C8BF" w14:textId="77777777" w:rsidR="00164722" w:rsidRPr="00164722" w:rsidRDefault="00164722" w:rsidP="00164722">
      <w:pPr>
        <w:rPr>
          <w:lang w:val="es-ES" w:eastAsia="es-ES"/>
        </w:rPr>
      </w:pPr>
      <w:r w:rsidRPr="00164722">
        <w:rPr>
          <w:lang w:val="es-ES" w:eastAsia="es-ES"/>
        </w:rPr>
        <w:t>Las tablas de hechos contienen valores de datos de eventos o de observación: pedidos de ventas, recuentos de productos, precios, fechas y horas de transacciones, y cantidades. Las tablas de hechos pueden contener varios valores repetidos. Por ejemplo, un producto puede aparecer varias veces en varias filas para diferentes clientes en fechas distintas. Estos valores se pueden sumar para crear objetos visuales. Por ejemplo, un objeto visual del total de pedidos de ventas es una suma de todos los pedidos de ventas en la tabla de hechos. Con las tablas de hechos, es habitual ver columnas rellenadas con números y fechas. Los números pueden ser unidades de medida, como el importe de venta, o pueden ser claves, como un identificador de cliente. Las fechas representan el tiempo que se registra, como la fecha del pedido o la del envío.</w:t>
      </w:r>
    </w:p>
    <w:p w14:paraId="6CB9F6F7" w14:textId="77777777" w:rsidR="00164722" w:rsidRPr="00164722" w:rsidRDefault="00164722" w:rsidP="00164722">
      <w:pPr>
        <w:rPr>
          <w:lang w:val="es-ES" w:eastAsia="es-ES"/>
        </w:rPr>
      </w:pPr>
    </w:p>
    <w:p w14:paraId="354448AF" w14:textId="5571ADE9" w:rsidR="00164722" w:rsidRPr="00164722" w:rsidRDefault="00164722" w:rsidP="00164722">
      <w:pPr>
        <w:rPr>
          <w:lang w:val="es-ES" w:eastAsia="es-ES"/>
        </w:rPr>
      </w:pPr>
      <w:r w:rsidRPr="00164722">
        <w:rPr>
          <w:lang w:val="es-ES" w:eastAsia="es-ES"/>
        </w:rPr>
        <w:t xml:space="preserve">Las tablas de dimensiones contienen los detalles sobre los datos de las tablas de hechos: productos, ubicaciones, empleados y tipos de pedido. Estas tablas están conectadas a la tabla de hechos a través de columnas de clave. Las tablas de dimensiones se usan para filtrar y agrupar los datos de las tablas de hechos. Las tablas de hechos, por otro lado, contienen los datos medibles, como ventas e ingresos, y cada fila representa una combinación única de valores de las tablas de dimensiones. </w:t>
      </w:r>
    </w:p>
    <w:p w14:paraId="17A52B3B" w14:textId="77777777" w:rsidR="00164722" w:rsidRPr="00164722" w:rsidRDefault="00164722" w:rsidP="00164722">
      <w:pPr>
        <w:rPr>
          <w:lang w:val="es-ES" w:eastAsia="es-ES"/>
        </w:rPr>
      </w:pPr>
    </w:p>
    <w:p w14:paraId="6766FF38" w14:textId="36783F1D" w:rsidR="00164722" w:rsidRDefault="00164722" w:rsidP="00164722">
      <w:pPr>
        <w:rPr>
          <w:lang w:val="es-ES" w:eastAsia="es-ES"/>
        </w:rPr>
      </w:pPr>
      <w:r w:rsidRPr="00164722">
        <w:rPr>
          <w:lang w:val="es-ES" w:eastAsia="es-ES"/>
        </w:rPr>
        <w:t>Las tablas de hechos son mucho más grandes que las de dimensiones, porque en ellas se producen numerosos eventos, como ventas individuales. Las tablas de dimensiones suelen ser más pequeñas porque está limitado al número de elementos que puede filtrar y agrupar. Por ejemplo, un año contiene solamente un número fijo de meses y Estados Unidos se compone de un número concreto de estados.</w:t>
      </w:r>
    </w:p>
    <w:p w14:paraId="4AA12970" w14:textId="77777777" w:rsidR="00164722" w:rsidRDefault="00164722" w:rsidP="00164722">
      <w:pPr>
        <w:rPr>
          <w:lang w:val="es-ES" w:eastAsia="es-ES"/>
        </w:rPr>
      </w:pPr>
    </w:p>
    <w:p w14:paraId="21159A6D" w14:textId="77777777" w:rsidR="00164722" w:rsidRDefault="00164722" w:rsidP="00164722">
      <w:pPr>
        <w:rPr>
          <w:lang w:val="es-ES" w:eastAsia="es-ES"/>
        </w:rPr>
      </w:pPr>
      <w:r>
        <w:rPr>
          <w:lang w:val="es-ES" w:eastAsia="es-ES"/>
        </w:rPr>
        <w:t xml:space="preserve">Por ello es muy importante la creación correcta de las tablas, escogiendo únicamente la </w:t>
      </w:r>
      <w:r>
        <w:rPr>
          <w:lang w:val="es-ES" w:eastAsia="es-ES"/>
        </w:rPr>
        <w:lastRenderedPageBreak/>
        <w:t>información necesaria y mostrando de una manera ordenada. Así, como se ha mencionado anterior mente se han creado las siguientes tablas:</w:t>
      </w:r>
    </w:p>
    <w:p w14:paraId="38F3A6AA" w14:textId="77777777" w:rsidR="00164722" w:rsidRDefault="00164722" w:rsidP="00164722">
      <w:pPr>
        <w:rPr>
          <w:lang w:val="es-ES" w:eastAsia="es-ES"/>
        </w:rPr>
      </w:pPr>
      <w:r>
        <w:rPr>
          <w:lang w:val="es-ES" w:eastAsia="es-ES"/>
        </w:rPr>
        <w:t>M_CLIENTES</w:t>
      </w:r>
    </w:p>
    <w:p w14:paraId="0D16605C" w14:textId="77777777" w:rsidR="00164722" w:rsidRDefault="00164722" w:rsidP="00164722">
      <w:pPr>
        <w:rPr>
          <w:lang w:val="es-ES" w:eastAsia="es-ES"/>
        </w:rPr>
      </w:pPr>
      <w:r>
        <w:rPr>
          <w:lang w:val="es-ES" w:eastAsia="es-ES"/>
        </w:rPr>
        <w:t>M_PROVEEDORES</w:t>
      </w:r>
    </w:p>
    <w:p w14:paraId="1303BA64" w14:textId="77777777" w:rsidR="00164722" w:rsidRDefault="00164722" w:rsidP="00164722">
      <w:pPr>
        <w:rPr>
          <w:lang w:val="es-ES" w:eastAsia="es-ES"/>
        </w:rPr>
      </w:pPr>
      <w:r>
        <w:rPr>
          <w:lang w:val="es-ES" w:eastAsia="es-ES"/>
        </w:rPr>
        <w:t>M_PRODUCTO</w:t>
      </w:r>
    </w:p>
    <w:p w14:paraId="0840A43B" w14:textId="77777777" w:rsidR="00164722" w:rsidRDefault="00164722" w:rsidP="00164722">
      <w:pPr>
        <w:rPr>
          <w:lang w:val="es-ES" w:eastAsia="es-ES"/>
        </w:rPr>
      </w:pPr>
      <w:r>
        <w:rPr>
          <w:lang w:val="es-ES" w:eastAsia="es-ES"/>
        </w:rPr>
        <w:t>M_TIENDAS</w:t>
      </w:r>
    </w:p>
    <w:p w14:paraId="3F062397" w14:textId="58BC950B" w:rsidR="00A46940" w:rsidRDefault="00D3069A" w:rsidP="00164722">
      <w:pPr>
        <w:rPr>
          <w:lang w:val="es-ES" w:eastAsia="es-ES"/>
        </w:rPr>
      </w:pPr>
      <w:r>
        <w:rPr>
          <w:lang w:val="es-ES" w:eastAsia="es-ES"/>
        </w:rPr>
        <w:t>M_CALENDARIO (</w:t>
      </w:r>
      <w:hyperlink r:id="rId28" w:history="1">
        <w:r w:rsidRPr="002B761D">
          <w:rPr>
            <w:rStyle w:val="Hipervnculo"/>
            <w:lang w:val="es-ES" w:eastAsia="es-ES"/>
          </w:rPr>
          <w:t>https://learn.microsoft.com/es-es/training/modules/design-model-power-bi/3-date-table</w:t>
        </w:r>
      </w:hyperlink>
      <w:r>
        <w:rPr>
          <w:lang w:val="es-ES" w:eastAsia="es-ES"/>
        </w:rPr>
        <w:t xml:space="preserve">) </w:t>
      </w:r>
      <w:r w:rsidR="00A46940">
        <w:rPr>
          <w:lang w:val="es-ES" w:eastAsia="es-ES"/>
        </w:rPr>
        <w:t xml:space="preserve">* Explicación </w:t>
      </w:r>
      <w:proofErr w:type="spellStart"/>
      <w:r w:rsidR="00A46940">
        <w:rPr>
          <w:lang w:val="es-ES" w:eastAsia="es-ES"/>
        </w:rPr>
        <w:t>beyan</w:t>
      </w:r>
      <w:proofErr w:type="spellEnd"/>
    </w:p>
    <w:p w14:paraId="59BA64D4" w14:textId="77777777" w:rsidR="00164722" w:rsidRDefault="00164722" w:rsidP="00164722">
      <w:pPr>
        <w:rPr>
          <w:lang w:val="es-ES" w:eastAsia="es-ES"/>
        </w:rPr>
      </w:pPr>
      <w:r>
        <w:rPr>
          <w:lang w:val="es-ES" w:eastAsia="es-ES"/>
        </w:rPr>
        <w:t>H_VENTAS</w:t>
      </w:r>
    </w:p>
    <w:p w14:paraId="52DD0F75" w14:textId="77777777" w:rsidR="00164722" w:rsidRDefault="00164722" w:rsidP="00164722">
      <w:pPr>
        <w:rPr>
          <w:lang w:val="es-ES" w:eastAsia="es-ES"/>
        </w:rPr>
      </w:pPr>
      <w:r>
        <w:rPr>
          <w:lang w:val="es-ES" w:eastAsia="es-ES"/>
        </w:rPr>
        <w:t>H_COMPRAS</w:t>
      </w:r>
    </w:p>
    <w:p w14:paraId="23F7521D" w14:textId="77777777" w:rsidR="00164722" w:rsidRDefault="00164722" w:rsidP="00164722">
      <w:pPr>
        <w:rPr>
          <w:lang w:val="es-ES" w:eastAsia="es-ES"/>
        </w:rPr>
      </w:pPr>
      <w:r>
        <w:rPr>
          <w:lang w:val="es-ES" w:eastAsia="es-ES"/>
        </w:rPr>
        <w:t>H_INVENTARIO_INICIAL</w:t>
      </w:r>
    </w:p>
    <w:p w14:paraId="5C041F25" w14:textId="77777777" w:rsidR="00164722" w:rsidRDefault="00164722" w:rsidP="00164722">
      <w:pPr>
        <w:rPr>
          <w:lang w:val="es-ES" w:eastAsia="es-ES"/>
        </w:rPr>
      </w:pPr>
      <w:r>
        <w:rPr>
          <w:lang w:val="es-ES" w:eastAsia="es-ES"/>
        </w:rPr>
        <w:t xml:space="preserve">H_INVENTARIO FINAL </w:t>
      </w:r>
    </w:p>
    <w:p w14:paraId="1103A20B" w14:textId="37B08F70" w:rsidR="00164722" w:rsidRDefault="00164722" w:rsidP="00164722">
      <w:pPr>
        <w:rPr>
          <w:color w:val="FF0000"/>
          <w:lang w:val="es-ES" w:eastAsia="es-ES"/>
        </w:rPr>
      </w:pPr>
      <w:r w:rsidRPr="00164722">
        <w:rPr>
          <w:color w:val="FF0000"/>
          <w:lang w:val="es-ES" w:eastAsia="es-ES"/>
        </w:rPr>
        <w:t xml:space="preserve">(Explicar la información que se recoge en cada tabla) </w:t>
      </w:r>
    </w:p>
    <w:p w14:paraId="7E9FB75A" w14:textId="0B886EB8" w:rsidR="00A46940" w:rsidRPr="003879ED" w:rsidRDefault="00A46940" w:rsidP="00A46940">
      <w:pPr>
        <w:rPr>
          <w:color w:val="FF0000"/>
          <w:lang w:val="es-ES"/>
        </w:rPr>
      </w:pPr>
      <w:r w:rsidRPr="003879ED">
        <w:rPr>
          <w:color w:val="FF0000"/>
          <w:lang w:val="es-ES"/>
        </w:rPr>
        <w:t>Creación de una tabla de fechas común</w:t>
      </w:r>
    </w:p>
    <w:p w14:paraId="61B284B2" w14:textId="4783DE51" w:rsidR="00A46940" w:rsidRPr="00A46940" w:rsidRDefault="00A46940" w:rsidP="00A46940">
      <w:pPr>
        <w:rPr>
          <w:lang w:val="es-ES"/>
        </w:rPr>
      </w:pPr>
      <w:r w:rsidRPr="00A46940">
        <w:rPr>
          <w:lang w:val="es-ES"/>
        </w:rPr>
        <w:t xml:space="preserve">Se puede crear una tabla de fechas común de estas </w:t>
      </w:r>
      <w:proofErr w:type="spellStart"/>
      <w:proofErr w:type="gramStart"/>
      <w:r w:rsidRPr="00A46940">
        <w:rPr>
          <w:lang w:val="es-ES"/>
        </w:rPr>
        <w:t>formas:Datos</w:t>
      </w:r>
      <w:proofErr w:type="spellEnd"/>
      <w:proofErr w:type="gramEnd"/>
      <w:r w:rsidRPr="00A46940">
        <w:rPr>
          <w:lang w:val="es-ES"/>
        </w:rPr>
        <w:t xml:space="preserve"> de </w:t>
      </w:r>
      <w:proofErr w:type="spellStart"/>
      <w:r w:rsidRPr="00A46940">
        <w:rPr>
          <w:lang w:val="es-ES"/>
        </w:rPr>
        <w:t>origen,DAX,Power</w:t>
      </w:r>
      <w:proofErr w:type="spellEnd"/>
      <w:r w:rsidRPr="00A46940">
        <w:rPr>
          <w:lang w:val="es-ES"/>
        </w:rPr>
        <w:t xml:space="preserve"> </w:t>
      </w:r>
      <w:proofErr w:type="spellStart"/>
      <w:r w:rsidRPr="00A46940">
        <w:rPr>
          <w:lang w:val="es-ES"/>
        </w:rPr>
        <w:t>Query</w:t>
      </w:r>
      <w:proofErr w:type="spellEnd"/>
      <w:r w:rsidRPr="00A46940">
        <w:rPr>
          <w:lang w:val="es-ES"/>
        </w:rPr>
        <w:t>.</w:t>
      </w:r>
    </w:p>
    <w:p w14:paraId="4D6A1C57" w14:textId="43C506F8" w:rsidR="00A46940" w:rsidRPr="003879ED" w:rsidRDefault="00A46940" w:rsidP="00A46940">
      <w:pPr>
        <w:rPr>
          <w:lang w:val="es-ES"/>
        </w:rPr>
      </w:pPr>
      <w:r w:rsidRPr="003879ED">
        <w:rPr>
          <w:lang w:val="es-ES"/>
        </w:rPr>
        <w:t>En este caso se ha decidido crear la tabla de calendario mediante DAX.</w:t>
      </w:r>
    </w:p>
    <w:p w14:paraId="31AB730E" w14:textId="29B83CEB" w:rsidR="00A46940" w:rsidRDefault="00A46940" w:rsidP="00A46940">
      <w:pPr>
        <w:rPr>
          <w:rFonts w:eastAsia="Times New Roman"/>
          <w:sz w:val="24"/>
          <w:szCs w:val="24"/>
          <w:lang w:val="es-ES" w:eastAsia="es-ES"/>
        </w:rPr>
      </w:pPr>
      <w:r w:rsidRPr="00A46940">
        <w:rPr>
          <w:rFonts w:eastAsia="Times New Roman"/>
          <w:sz w:val="24"/>
          <w:szCs w:val="24"/>
          <w:lang w:val="es-ES" w:eastAsia="es-ES"/>
        </w:rPr>
        <w:t xml:space="preserve">Puede usar las funciones de expresión de análisis de datos (DAX) </w:t>
      </w:r>
      <w:proofErr w:type="gramStart"/>
      <w:r w:rsidRPr="00A46940">
        <w:rPr>
          <w:rFonts w:eastAsia="Times New Roman"/>
          <w:sz w:val="24"/>
          <w:szCs w:val="24"/>
          <w:lang w:val="es-ES" w:eastAsia="es-ES"/>
        </w:rPr>
        <w:t>CALENDARAUTO(</w:t>
      </w:r>
      <w:proofErr w:type="gramEnd"/>
      <w:r w:rsidRPr="00A46940">
        <w:rPr>
          <w:rFonts w:eastAsia="Times New Roman"/>
          <w:sz w:val="24"/>
          <w:szCs w:val="24"/>
          <w:lang w:val="es-ES" w:eastAsia="es-ES"/>
        </w:rPr>
        <w:t xml:space="preserve">) o CALENDAR() para crear la tabla de fechas común. </w:t>
      </w:r>
      <w:proofErr w:type="gramStart"/>
      <w:r w:rsidRPr="00A46940">
        <w:rPr>
          <w:rFonts w:eastAsia="Times New Roman"/>
          <w:sz w:val="24"/>
          <w:szCs w:val="24"/>
          <w:lang w:val="es-ES" w:eastAsia="es-ES"/>
        </w:rPr>
        <w:t>CALENDAR(</w:t>
      </w:r>
      <w:proofErr w:type="gramEnd"/>
      <w:r w:rsidRPr="00A46940">
        <w:rPr>
          <w:rFonts w:eastAsia="Times New Roman"/>
          <w:sz w:val="24"/>
          <w:szCs w:val="24"/>
          <w:lang w:val="es-ES" w:eastAsia="es-ES"/>
        </w:rPr>
        <w:t xml:space="preserve">) devuelve un intervalo de fechas contiguo en función de fechas de inicio y de finalización que se especifican como argumentos en la función. Como alternativa, la función </w:t>
      </w:r>
      <w:proofErr w:type="gramStart"/>
      <w:r w:rsidRPr="00A46940">
        <w:rPr>
          <w:rFonts w:eastAsia="Times New Roman"/>
          <w:sz w:val="24"/>
          <w:szCs w:val="24"/>
          <w:lang w:val="es-ES" w:eastAsia="es-ES"/>
        </w:rPr>
        <w:t>CALENDARAUTO(</w:t>
      </w:r>
      <w:proofErr w:type="gramEnd"/>
      <w:r w:rsidRPr="00A46940">
        <w:rPr>
          <w:rFonts w:eastAsia="Times New Roman"/>
          <w:sz w:val="24"/>
          <w:szCs w:val="24"/>
          <w:lang w:val="es-ES" w:eastAsia="es-ES"/>
        </w:rPr>
        <w:t xml:space="preserve">) devuelve un intervalo de fechas completo y contiguo que se determina de forma automática a partir del modelo semántico. La fecha de inicio se elige como la más temprana del modelo semántico y la fecha de finalización es la última, además de los datos que se han rellenado para el mes fiscal, que puede optar por incluir como argumento en la función </w:t>
      </w:r>
      <w:proofErr w:type="gramStart"/>
      <w:r w:rsidRPr="00A46940">
        <w:rPr>
          <w:rFonts w:eastAsia="Times New Roman"/>
          <w:sz w:val="24"/>
          <w:szCs w:val="24"/>
          <w:lang w:val="es-ES" w:eastAsia="es-ES"/>
        </w:rPr>
        <w:t>CALENDARAUTO(</w:t>
      </w:r>
      <w:proofErr w:type="gramEnd"/>
      <w:r w:rsidRPr="00A46940">
        <w:rPr>
          <w:rFonts w:eastAsia="Times New Roman"/>
          <w:sz w:val="24"/>
          <w:szCs w:val="24"/>
          <w:lang w:val="es-ES" w:eastAsia="es-ES"/>
        </w:rPr>
        <w:t xml:space="preserve">). Para los fines de este ejemplo, se usa la función </w:t>
      </w:r>
      <w:proofErr w:type="gramStart"/>
      <w:r w:rsidRPr="00A46940">
        <w:rPr>
          <w:rFonts w:eastAsia="Times New Roman"/>
          <w:sz w:val="24"/>
          <w:szCs w:val="24"/>
          <w:lang w:val="es-ES" w:eastAsia="es-ES"/>
        </w:rPr>
        <w:t>CALENDAR(</w:t>
      </w:r>
      <w:proofErr w:type="gramEnd"/>
      <w:r w:rsidRPr="00A46940">
        <w:rPr>
          <w:rFonts w:eastAsia="Times New Roman"/>
          <w:sz w:val="24"/>
          <w:szCs w:val="24"/>
          <w:lang w:val="es-ES" w:eastAsia="es-ES"/>
        </w:rPr>
        <w:t>) porque solo quiere ver los datos desde el 31 de mayo de 2011 (el primer día en el que las ventas empezaron a realizar el seguimiento de estos datos) en adelante, durante los próximos 10 años</w:t>
      </w:r>
      <w:r>
        <w:rPr>
          <w:rFonts w:eastAsia="Times New Roman"/>
          <w:sz w:val="24"/>
          <w:szCs w:val="24"/>
          <w:lang w:val="es-ES" w:eastAsia="es-ES"/>
        </w:rPr>
        <w:t xml:space="preserve">. </w:t>
      </w:r>
      <w:r w:rsidRPr="00A46940">
        <w:rPr>
          <w:rFonts w:eastAsia="Times New Roman"/>
          <w:sz w:val="24"/>
          <w:szCs w:val="24"/>
          <w:lang w:val="es-ES" w:eastAsia="es-ES"/>
        </w:rPr>
        <w:t xml:space="preserve">En </w:t>
      </w:r>
      <w:proofErr w:type="spellStart"/>
      <w:r w:rsidRPr="00A46940">
        <w:rPr>
          <w:rFonts w:eastAsia="Times New Roman"/>
          <w:sz w:val="24"/>
          <w:szCs w:val="24"/>
          <w:lang w:val="es-ES" w:eastAsia="es-ES"/>
        </w:rPr>
        <w:t>Power</w:t>
      </w:r>
      <w:proofErr w:type="spellEnd"/>
      <w:r w:rsidRPr="00A46940">
        <w:rPr>
          <w:rFonts w:eastAsia="Times New Roman"/>
          <w:sz w:val="24"/>
          <w:szCs w:val="24"/>
          <w:lang w:val="es-ES" w:eastAsia="es-ES"/>
        </w:rPr>
        <w:t xml:space="preserve"> BI Desktop, seleccione </w:t>
      </w:r>
      <w:r w:rsidRPr="00A46940">
        <w:rPr>
          <w:rFonts w:eastAsia="Times New Roman"/>
          <w:b/>
          <w:bCs/>
          <w:sz w:val="24"/>
          <w:szCs w:val="24"/>
          <w:lang w:val="es-ES" w:eastAsia="es-ES"/>
        </w:rPr>
        <w:t>Nueva tabla</w:t>
      </w:r>
      <w:r w:rsidRPr="00A46940">
        <w:rPr>
          <w:rFonts w:eastAsia="Times New Roman"/>
          <w:sz w:val="24"/>
          <w:szCs w:val="24"/>
          <w:lang w:val="es-ES" w:eastAsia="es-ES"/>
        </w:rPr>
        <w:t> y escriba la siguiente fórmula DAX:</w:t>
      </w:r>
    </w:p>
    <w:p w14:paraId="2369A751" w14:textId="7F940A5C" w:rsidR="00A46940" w:rsidRDefault="00A46940" w:rsidP="00A46940">
      <w:pPr>
        <w:rPr>
          <w:shd w:val="clear" w:color="auto" w:fill="FFFFFF"/>
          <w:lang w:val="es-ES"/>
        </w:rPr>
      </w:pPr>
      <w:r w:rsidRPr="00A46940">
        <w:rPr>
          <w:shd w:val="clear" w:color="auto" w:fill="FFFFFF"/>
          <w:lang w:val="es-ES"/>
        </w:rPr>
        <w:t>Ahora tiene una columna de fechas que puede usar. Pero esta columna es ligeramente dispersa. También quiere ver columnas solo del año, el número del mes, la semana del año y el día de la semana. Puede realizar esta tarea si selecciona </w:t>
      </w:r>
      <w:r w:rsidRPr="00A46940">
        <w:rPr>
          <w:rStyle w:val="Textoennegrita"/>
          <w:rFonts w:ascii="Segoe UI" w:hAnsi="Segoe UI" w:cs="Segoe UI"/>
          <w:color w:val="161616"/>
          <w:shd w:val="clear" w:color="auto" w:fill="FFFFFF"/>
          <w:lang w:val="es-ES"/>
        </w:rPr>
        <w:t>Nueva columna</w:t>
      </w:r>
      <w:r w:rsidRPr="00A46940">
        <w:rPr>
          <w:shd w:val="clear" w:color="auto" w:fill="FFFFFF"/>
          <w:lang w:val="es-ES"/>
        </w:rPr>
        <w:t> en la cinta y escribe la ecuación DAX siguiente, que recuperará el año de la tabla de fechas.</w:t>
      </w:r>
    </w:p>
    <w:p w14:paraId="5C13966E" w14:textId="77777777" w:rsidR="00A46940" w:rsidRPr="00A46940" w:rsidRDefault="00A46940" w:rsidP="00A46940">
      <w:pPr>
        <w:rPr>
          <w:rFonts w:eastAsia="Times New Roman"/>
          <w:sz w:val="24"/>
          <w:szCs w:val="24"/>
          <w:lang w:val="es-ES" w:eastAsia="es-ES"/>
        </w:rPr>
      </w:pPr>
    </w:p>
    <w:p w14:paraId="7166BBCB" w14:textId="77777777" w:rsidR="003879ED" w:rsidRDefault="003879ED" w:rsidP="003879ED">
      <w:pPr>
        <w:widowControl/>
        <w:shd w:val="clear" w:color="auto" w:fill="1F1F1F"/>
        <w:spacing w:line="285" w:lineRule="atLeast"/>
        <w:jc w:val="left"/>
        <w:rPr>
          <w:rFonts w:ascii="Consolas" w:eastAsia="Times New Roman" w:hAnsi="Consolas" w:cs="Times New Roman"/>
          <w:color w:val="CCCCCC"/>
          <w:sz w:val="21"/>
          <w:szCs w:val="21"/>
          <w:lang w:val="es-ES" w:eastAsia="es-ES"/>
        </w:rPr>
      </w:pPr>
      <w:r w:rsidRPr="003879ED">
        <w:rPr>
          <w:rFonts w:ascii="Consolas" w:eastAsia="Times New Roman" w:hAnsi="Consolas" w:cs="Times New Roman"/>
          <w:color w:val="CCCCCC"/>
          <w:sz w:val="21"/>
          <w:szCs w:val="21"/>
          <w:lang w:val="es-ES" w:eastAsia="es-ES"/>
        </w:rPr>
        <w:t xml:space="preserve">Para el DATA EXPLORATORY AND CLEANING QUE SE HA HECHO HASTA AHORA SE HA UTILIZADO: https://www.kaggle.com/code/abdulmelikhmeda/inventory-purchase-sales-analysis-and-optimization </w:t>
      </w:r>
    </w:p>
    <w:p w14:paraId="7F644D7C" w14:textId="77777777" w:rsidR="00AD5DBE" w:rsidRDefault="00AD5DBE" w:rsidP="003879ED">
      <w:pPr>
        <w:widowControl/>
        <w:shd w:val="clear" w:color="auto" w:fill="1F1F1F"/>
        <w:spacing w:line="285" w:lineRule="atLeast"/>
        <w:jc w:val="left"/>
        <w:rPr>
          <w:rFonts w:ascii="Consolas" w:eastAsia="Times New Roman" w:hAnsi="Consolas" w:cs="Times New Roman"/>
          <w:color w:val="CCCCCC"/>
          <w:sz w:val="21"/>
          <w:szCs w:val="21"/>
          <w:lang w:val="es-ES" w:eastAsia="es-ES"/>
        </w:rPr>
      </w:pPr>
    </w:p>
    <w:p w14:paraId="2C1E9560" w14:textId="36D8D1F3" w:rsidR="00AD5DBE" w:rsidRPr="003879ED" w:rsidRDefault="00AD5DBE" w:rsidP="003879ED">
      <w:pPr>
        <w:widowControl/>
        <w:shd w:val="clear" w:color="auto" w:fill="1F1F1F"/>
        <w:spacing w:line="285" w:lineRule="atLeast"/>
        <w:jc w:val="left"/>
        <w:rPr>
          <w:rFonts w:ascii="Consolas" w:eastAsia="Times New Roman" w:hAnsi="Consolas" w:cs="Times New Roman"/>
          <w:color w:val="CCCCCC"/>
          <w:sz w:val="21"/>
          <w:szCs w:val="21"/>
          <w:lang w:val="es-ES" w:eastAsia="es-ES"/>
        </w:rPr>
      </w:pPr>
      <w:r>
        <w:rPr>
          <w:rFonts w:ascii="Consolas" w:eastAsia="Times New Roman" w:hAnsi="Consolas" w:cs="Times New Roman"/>
          <w:color w:val="CCCCCC"/>
          <w:sz w:val="21"/>
          <w:szCs w:val="21"/>
          <w:lang w:val="es-ES" w:eastAsia="es-ES"/>
        </w:rPr>
        <w:t>Para compras y ventas (gráficos)</w:t>
      </w:r>
    </w:p>
    <w:p w14:paraId="18BA1D83" w14:textId="77777777" w:rsidR="00AD5DBE" w:rsidRPr="00AD5DBE" w:rsidRDefault="00AD5DBE" w:rsidP="00AD5DBE">
      <w:pPr>
        <w:widowControl/>
        <w:shd w:val="clear" w:color="auto" w:fill="1F1F1F"/>
        <w:spacing w:line="285" w:lineRule="atLeast"/>
        <w:jc w:val="left"/>
        <w:rPr>
          <w:rFonts w:ascii="Consolas" w:eastAsia="Times New Roman" w:hAnsi="Consolas" w:cs="Times New Roman"/>
          <w:color w:val="CCCCCC"/>
          <w:sz w:val="21"/>
          <w:szCs w:val="21"/>
          <w:lang w:val="es-ES" w:eastAsia="es-ES"/>
        </w:rPr>
      </w:pPr>
      <w:r w:rsidRPr="00AD5DBE">
        <w:rPr>
          <w:rFonts w:ascii="Consolas" w:eastAsia="Times New Roman" w:hAnsi="Consolas" w:cs="Times New Roman"/>
          <w:b/>
          <w:bCs/>
          <w:color w:val="569CD6"/>
          <w:sz w:val="21"/>
          <w:szCs w:val="21"/>
          <w:lang w:val="es-ES" w:eastAsia="es-ES"/>
        </w:rPr>
        <w:t xml:space="preserve"> https://www.kaggle.com/code/bahadir23/inventory-optimization-and-sustainability-analysis </w:t>
      </w:r>
    </w:p>
    <w:p w14:paraId="1018368A" w14:textId="77777777" w:rsidR="00A46940" w:rsidRDefault="00A46940" w:rsidP="00A46940">
      <w:pPr>
        <w:pStyle w:val="NormalWeb"/>
        <w:shd w:val="clear" w:color="auto" w:fill="FFFFFF"/>
        <w:jc w:val="left"/>
        <w:rPr>
          <w:rFonts w:ascii="Segoe UI" w:hAnsi="Segoe UI" w:cs="Segoe UI"/>
          <w:color w:val="161616"/>
        </w:rPr>
      </w:pPr>
    </w:p>
    <w:p w14:paraId="36CBF29F" w14:textId="77777777" w:rsidR="00A46940" w:rsidRPr="00164722" w:rsidRDefault="00A46940" w:rsidP="00164722">
      <w:pPr>
        <w:rPr>
          <w:color w:val="FF0000"/>
          <w:lang w:val="es-ES" w:eastAsia="es-ES"/>
        </w:rPr>
      </w:pPr>
    </w:p>
    <w:p w14:paraId="3B73EA03" w14:textId="77777777" w:rsidR="00164722" w:rsidRPr="00164722" w:rsidRDefault="00164722" w:rsidP="00164722">
      <w:pPr>
        <w:pStyle w:val="Ttulo2"/>
        <w:numPr>
          <w:ilvl w:val="0"/>
          <w:numId w:val="0"/>
        </w:numPr>
        <w:shd w:val="clear" w:color="auto" w:fill="FFFFFF"/>
        <w:spacing w:before="480" w:after="180"/>
        <w:rPr>
          <w:rFonts w:ascii="Segoe UI" w:hAnsi="Segoe UI" w:cs="Segoe UI"/>
          <w:color w:val="161616"/>
        </w:rPr>
      </w:pPr>
      <w:r w:rsidRPr="00164722">
        <w:rPr>
          <w:rFonts w:ascii="Segoe UI" w:hAnsi="Segoe UI" w:cs="Segoe UI"/>
          <w:color w:val="161616"/>
        </w:rPr>
        <w:t>Configuración del modelo semántico y creación de relaciones entre tablas</w:t>
      </w:r>
    </w:p>
    <w:p w14:paraId="68E5475C" w14:textId="21CF0DB2" w:rsidR="00164722" w:rsidRDefault="00164722" w:rsidP="00164722">
      <w:pPr>
        <w:pStyle w:val="NormalWeb"/>
        <w:shd w:val="clear" w:color="auto" w:fill="FFFFFF"/>
        <w:rPr>
          <w:rFonts w:ascii="Segoe UI" w:hAnsi="Segoe UI" w:cs="Segoe UI"/>
          <w:color w:val="161616"/>
        </w:rPr>
      </w:pPr>
      <w:r>
        <w:rPr>
          <w:rFonts w:ascii="Segoe UI" w:hAnsi="Segoe UI" w:cs="Segoe UI"/>
          <w:color w:val="161616"/>
        </w:rPr>
        <w:lastRenderedPageBreak/>
        <w:t xml:space="preserve">Aunque se puede realizar </w:t>
      </w:r>
      <w:proofErr w:type="gramStart"/>
      <w:r>
        <w:rPr>
          <w:rFonts w:ascii="Segoe UI" w:hAnsi="Segoe UI" w:cs="Segoe UI"/>
          <w:color w:val="161616"/>
        </w:rPr>
        <w:t>el procesos</w:t>
      </w:r>
      <w:proofErr w:type="gramEnd"/>
      <w:r>
        <w:rPr>
          <w:rFonts w:ascii="Segoe UI" w:hAnsi="Segoe UI" w:cs="Segoe UI"/>
          <w:color w:val="161616"/>
        </w:rPr>
        <w:t xml:space="preserve"> de limpieza de datos en </w:t>
      </w:r>
      <w:proofErr w:type="spellStart"/>
      <w:r>
        <w:rPr>
          <w:rFonts w:ascii="Segoe UI" w:hAnsi="Segoe UI" w:cs="Segoe UI"/>
          <w:color w:val="161616"/>
        </w:rPr>
        <w:t>PowerQuery</w:t>
      </w:r>
      <w:proofErr w:type="spellEnd"/>
      <w:r>
        <w:rPr>
          <w:rFonts w:ascii="Segoe UI" w:hAnsi="Segoe UI" w:cs="Segoe UI"/>
          <w:color w:val="161616"/>
        </w:rPr>
        <w:t xml:space="preserve">, en este proyecto se ha decido hacerlo mediante visual </w:t>
      </w:r>
      <w:proofErr w:type="spellStart"/>
      <w:r>
        <w:rPr>
          <w:rFonts w:ascii="Segoe UI" w:hAnsi="Segoe UI" w:cs="Segoe UI"/>
          <w:color w:val="161616"/>
        </w:rPr>
        <w:t>studio</w:t>
      </w:r>
      <w:proofErr w:type="spellEnd"/>
      <w:r>
        <w:rPr>
          <w:rFonts w:ascii="Segoe UI" w:hAnsi="Segoe UI" w:cs="Segoe UI"/>
          <w:color w:val="161616"/>
        </w:rPr>
        <w:t xml:space="preserve">. Por ello, las tablas que se han </w:t>
      </w:r>
      <w:proofErr w:type="spellStart"/>
      <w:r>
        <w:rPr>
          <w:rFonts w:ascii="Segoe UI" w:hAnsi="Segoe UI" w:cs="Segoe UI"/>
          <w:color w:val="161616"/>
        </w:rPr>
        <w:t>ingestado</w:t>
      </w:r>
      <w:proofErr w:type="spellEnd"/>
      <w:r>
        <w:rPr>
          <w:rFonts w:ascii="Segoe UI" w:hAnsi="Segoe UI" w:cs="Segoe UI"/>
          <w:color w:val="161616"/>
        </w:rPr>
        <w:t xml:space="preserve"> en </w:t>
      </w:r>
      <w:proofErr w:type="spellStart"/>
      <w:r>
        <w:rPr>
          <w:rFonts w:ascii="Segoe UI" w:hAnsi="Segoe UI" w:cs="Segoe UI"/>
          <w:color w:val="161616"/>
        </w:rPr>
        <w:t>PowerBI</w:t>
      </w:r>
      <w:proofErr w:type="spellEnd"/>
      <w:r>
        <w:rPr>
          <w:rFonts w:ascii="Segoe UI" w:hAnsi="Segoe UI" w:cs="Segoe UI"/>
          <w:color w:val="161616"/>
        </w:rPr>
        <w:t xml:space="preserve"> cuentan con datos limpios. Así, en el apartado modelo se ha comenzado a crear las relaciones necesarias. (EXPLICACION DE LA CREACION DE RELACIONES)</w:t>
      </w:r>
    </w:p>
    <w:p w14:paraId="6EFAA705" w14:textId="77777777" w:rsidR="00164722" w:rsidRDefault="00164722" w:rsidP="00164722">
      <w:pPr>
        <w:pStyle w:val="NormalWeb"/>
        <w:shd w:val="clear" w:color="auto" w:fill="FFFFFF"/>
        <w:rPr>
          <w:rFonts w:ascii="Segoe UI" w:hAnsi="Segoe UI" w:cs="Segoe UI"/>
          <w:color w:val="161616"/>
        </w:rPr>
      </w:pPr>
    </w:p>
    <w:p w14:paraId="17F240FE" w14:textId="77777777" w:rsidR="00541793" w:rsidRDefault="00541793" w:rsidP="00541793">
      <w:pPr>
        <w:rPr>
          <w:lang w:val="es-ES" w:eastAsia="es-ES"/>
        </w:rPr>
      </w:pPr>
    </w:p>
    <w:p w14:paraId="0216FE4D" w14:textId="77777777" w:rsidR="00541793" w:rsidRPr="001A0C91" w:rsidRDefault="00541793" w:rsidP="00B64F7D">
      <w:pPr>
        <w:rPr>
          <w:lang w:val="es-ES"/>
        </w:rPr>
      </w:pPr>
    </w:p>
    <w:p w14:paraId="18EFCBF4" w14:textId="77777777" w:rsidR="003C2D6A" w:rsidRPr="001A0C91" w:rsidRDefault="003C2D6A" w:rsidP="00980421">
      <w:pPr>
        <w:ind w:left="-993"/>
        <w:rPr>
          <w:rFonts w:eastAsia="Arial Narrow" w:cs="Arial"/>
          <w:lang w:val="es-ES"/>
        </w:rPr>
      </w:pPr>
    </w:p>
    <w:p w14:paraId="4992A693" w14:textId="77777777" w:rsidR="001059FC" w:rsidRPr="001A0C91" w:rsidRDefault="001059FC">
      <w:pPr>
        <w:rPr>
          <w:rFonts w:eastAsia="Arial Narrow" w:cs="Arial"/>
          <w:lang w:val="es-ES"/>
        </w:rPr>
        <w:sectPr w:rsidR="001059FC" w:rsidRPr="001A0C91" w:rsidSect="007B2CB9">
          <w:headerReference w:type="even" r:id="rId29"/>
          <w:headerReference w:type="default" r:id="rId30"/>
          <w:footerReference w:type="even" r:id="rId31"/>
          <w:footerReference w:type="default" r:id="rId32"/>
          <w:headerReference w:type="first" r:id="rId33"/>
          <w:footerReference w:type="first" r:id="rId34"/>
          <w:pgSz w:w="11790" w:h="16820"/>
          <w:pgMar w:top="2269" w:right="1180" w:bottom="280" w:left="1134" w:header="720" w:footer="720" w:gutter="0"/>
          <w:cols w:space="720"/>
          <w:docGrid w:linePitch="299"/>
        </w:sectPr>
      </w:pPr>
    </w:p>
    <w:p w14:paraId="2093B908" w14:textId="146FF821" w:rsidR="00E85596" w:rsidRDefault="00E85596" w:rsidP="0037320B">
      <w:pPr>
        <w:pStyle w:val="Ttulo1"/>
        <w:rPr>
          <w:lang w:eastAsia="es-ES"/>
        </w:rPr>
      </w:pPr>
      <w:r>
        <w:rPr>
          <w:lang w:eastAsia="es-ES"/>
        </w:rPr>
        <w:lastRenderedPageBreak/>
        <w:t>RESULTADOS</w:t>
      </w:r>
    </w:p>
    <w:p w14:paraId="5B1BE9B6" w14:textId="2E161B9A" w:rsidR="00E85596" w:rsidRDefault="003F23D5" w:rsidP="002304BE">
      <w:pPr>
        <w:spacing w:before="200" w:line="312" w:lineRule="auto"/>
        <w:rPr>
          <w:rFonts w:eastAsia="Calibri" w:cs="Arial"/>
          <w:lang w:val="es-ES"/>
        </w:rPr>
      </w:pPr>
      <w:proofErr w:type="spellStart"/>
      <w:r>
        <w:rPr>
          <w:rFonts w:eastAsia="Calibri" w:cs="Arial"/>
          <w:lang w:val="es-ES"/>
        </w:rPr>
        <w:t>X</w:t>
      </w:r>
      <w:r w:rsidR="00E85596">
        <w:rPr>
          <w:rFonts w:eastAsia="Calibri" w:cs="Arial"/>
          <w:lang w:val="es-ES"/>
        </w:rPr>
        <w:t>xxx</w:t>
      </w:r>
      <w:proofErr w:type="spellEnd"/>
    </w:p>
    <w:p w14:paraId="3565B139" w14:textId="5C4C9CF6" w:rsidR="003F23D5" w:rsidRDefault="003F23D5" w:rsidP="003F23D5">
      <w:pPr>
        <w:pStyle w:val="Ttulo2"/>
      </w:pPr>
      <w:r>
        <w:t xml:space="preserve">Informe en </w:t>
      </w:r>
      <w:proofErr w:type="spellStart"/>
      <w:r>
        <w:t>PowerBI</w:t>
      </w:r>
      <w:proofErr w:type="spellEnd"/>
    </w:p>
    <w:p w14:paraId="268EC017" w14:textId="77777777" w:rsidR="00E85596" w:rsidRDefault="00E85596">
      <w:pPr>
        <w:rPr>
          <w:rFonts w:eastAsia="Times New Roman" w:cs="Arial"/>
          <w:b/>
          <w:bCs/>
          <w:kern w:val="32"/>
          <w:sz w:val="24"/>
          <w:szCs w:val="24"/>
          <w:lang w:val="eu-ES" w:eastAsia="es-ES"/>
        </w:rPr>
      </w:pPr>
      <w:r>
        <w:rPr>
          <w:rFonts w:eastAsia="Times New Roman" w:cs="Arial"/>
          <w:b/>
          <w:bCs/>
          <w:kern w:val="32"/>
          <w:sz w:val="24"/>
          <w:szCs w:val="24"/>
          <w:lang w:val="eu-ES" w:eastAsia="es-ES"/>
        </w:rPr>
        <w:br w:type="page"/>
      </w:r>
    </w:p>
    <w:p w14:paraId="4DC1874A" w14:textId="43013EA4" w:rsidR="00E85596" w:rsidRDefault="00E85596" w:rsidP="0037320B">
      <w:pPr>
        <w:pStyle w:val="Ttulo1"/>
        <w:rPr>
          <w:lang w:eastAsia="es-ES"/>
        </w:rPr>
      </w:pPr>
      <w:r>
        <w:rPr>
          <w:lang w:eastAsia="es-ES"/>
        </w:rPr>
        <w:lastRenderedPageBreak/>
        <w:t>CONCLUSIONES Y DISCUSIÓN</w:t>
      </w:r>
    </w:p>
    <w:p w14:paraId="5FCC4FEE" w14:textId="77777777" w:rsidR="00E85596" w:rsidRDefault="00E85596" w:rsidP="002304BE">
      <w:pPr>
        <w:spacing w:before="200" w:line="312" w:lineRule="auto"/>
        <w:rPr>
          <w:rFonts w:eastAsia="Arial Narrow" w:cs="Arial"/>
          <w:lang w:val="es-ES"/>
        </w:rPr>
      </w:pPr>
      <w:proofErr w:type="spellStart"/>
      <w:r>
        <w:rPr>
          <w:rFonts w:eastAsia="Calibri" w:cs="Arial"/>
          <w:lang w:val="es-ES"/>
        </w:rPr>
        <w:t>xxxxxxxx</w:t>
      </w:r>
      <w:proofErr w:type="spellEnd"/>
    </w:p>
    <w:p w14:paraId="03754FC5" w14:textId="4E6F0F31" w:rsidR="00E85596" w:rsidRDefault="00E85596">
      <w:pPr>
        <w:rPr>
          <w:rFonts w:eastAsia="Times New Roman" w:cs="Arial"/>
          <w:b/>
          <w:bCs/>
          <w:kern w:val="32"/>
          <w:sz w:val="24"/>
          <w:szCs w:val="24"/>
          <w:lang w:val="eu-ES" w:eastAsia="es-ES"/>
        </w:rPr>
      </w:pPr>
    </w:p>
    <w:p w14:paraId="14F9CE61" w14:textId="082444F0" w:rsidR="00E85596" w:rsidRDefault="00E85596">
      <w:pPr>
        <w:rPr>
          <w:rFonts w:eastAsia="Times New Roman" w:cs="Arial"/>
          <w:b/>
          <w:bCs/>
          <w:kern w:val="32"/>
          <w:sz w:val="24"/>
          <w:szCs w:val="24"/>
          <w:lang w:val="eu-ES" w:eastAsia="es-ES"/>
        </w:rPr>
      </w:pPr>
      <w:r>
        <w:rPr>
          <w:rFonts w:eastAsia="Times New Roman" w:cs="Arial"/>
          <w:b/>
          <w:bCs/>
          <w:kern w:val="32"/>
          <w:sz w:val="24"/>
          <w:szCs w:val="24"/>
          <w:lang w:val="eu-ES" w:eastAsia="es-ES"/>
        </w:rPr>
        <w:br w:type="page"/>
      </w:r>
    </w:p>
    <w:p w14:paraId="656FC929" w14:textId="4FFCE686" w:rsidR="00E85596" w:rsidRDefault="00E85596" w:rsidP="00E85596">
      <w:pPr>
        <w:widowControl/>
        <w:spacing w:line="360" w:lineRule="auto"/>
        <w:jc w:val="center"/>
        <w:rPr>
          <w:rFonts w:eastAsia="Times New Roman" w:cs="Arial"/>
          <w:b/>
          <w:sz w:val="28"/>
          <w:szCs w:val="28"/>
          <w:lang w:val="eu-ES" w:eastAsia="es-ES"/>
        </w:rPr>
      </w:pPr>
      <w:r>
        <w:rPr>
          <w:rFonts w:eastAsia="Times New Roman" w:cs="Arial"/>
          <w:b/>
          <w:sz w:val="28"/>
          <w:szCs w:val="28"/>
          <w:lang w:val="eu-ES" w:eastAsia="es-ES"/>
        </w:rPr>
        <w:lastRenderedPageBreak/>
        <w:t>BIBLIOGRAFÍA</w:t>
      </w:r>
    </w:p>
    <w:p w14:paraId="34248906" w14:textId="77777777" w:rsidR="00E85596" w:rsidRDefault="00E85596">
      <w:pPr>
        <w:rPr>
          <w:rFonts w:eastAsia="Times New Roman" w:cs="Arial"/>
          <w:b/>
          <w:sz w:val="28"/>
          <w:szCs w:val="28"/>
          <w:lang w:val="eu-ES" w:eastAsia="es-ES"/>
        </w:rPr>
      </w:pPr>
      <w:r>
        <w:rPr>
          <w:rFonts w:eastAsia="Times New Roman" w:cs="Arial"/>
          <w:b/>
          <w:sz w:val="28"/>
          <w:szCs w:val="28"/>
          <w:lang w:val="eu-ES" w:eastAsia="es-ES"/>
        </w:rPr>
        <w:br w:type="page"/>
      </w:r>
    </w:p>
    <w:p w14:paraId="78A97A60" w14:textId="77777777" w:rsidR="00E85596" w:rsidRDefault="00E85596" w:rsidP="00E85596"/>
    <w:tbl>
      <w:tblPr>
        <w:tblStyle w:val="Tablaconcuadrcula"/>
        <w:tblW w:w="7654" w:type="dxa"/>
        <w:tblInd w:w="534" w:type="dxa"/>
        <w:tblLook w:val="04A0" w:firstRow="1" w:lastRow="0" w:firstColumn="1" w:lastColumn="0" w:noHBand="0" w:noVBand="1"/>
      </w:tblPr>
      <w:tblGrid>
        <w:gridCol w:w="7654"/>
      </w:tblGrid>
      <w:tr w:rsidR="00E85596" w14:paraId="3CB2B6BC" w14:textId="77777777" w:rsidTr="008D0A03">
        <w:tc>
          <w:tcPr>
            <w:tcW w:w="7654" w:type="dxa"/>
          </w:tcPr>
          <w:p w14:paraId="18C8B4DB" w14:textId="77777777" w:rsidR="00E85596" w:rsidRDefault="00E85596" w:rsidP="008D0A03">
            <w:pPr>
              <w:spacing w:after="200" w:line="276" w:lineRule="auto"/>
            </w:pPr>
          </w:p>
          <w:p w14:paraId="66CEF253" w14:textId="77777777" w:rsidR="00E85596" w:rsidRDefault="00E85596" w:rsidP="008D0A03">
            <w:pPr>
              <w:spacing w:after="200" w:line="276" w:lineRule="auto"/>
            </w:pPr>
          </w:p>
          <w:p w14:paraId="2C333FE8" w14:textId="77777777" w:rsidR="00E85596" w:rsidRPr="00E12127" w:rsidRDefault="00E85596" w:rsidP="008D0A03">
            <w:pPr>
              <w:spacing w:after="200" w:line="276" w:lineRule="auto"/>
              <w:jc w:val="center"/>
              <w:rPr>
                <w:sz w:val="56"/>
              </w:rPr>
            </w:pPr>
            <w:proofErr w:type="spellStart"/>
            <w:r w:rsidRPr="00E12127">
              <w:rPr>
                <w:sz w:val="56"/>
              </w:rPr>
              <w:t>Anexos</w:t>
            </w:r>
            <w:proofErr w:type="spellEnd"/>
            <w:r w:rsidRPr="00E12127">
              <w:rPr>
                <w:sz w:val="56"/>
              </w:rPr>
              <w:t xml:space="preserve"> / </w:t>
            </w:r>
            <w:proofErr w:type="spellStart"/>
            <w:r w:rsidRPr="00E12127">
              <w:rPr>
                <w:sz w:val="56"/>
              </w:rPr>
              <w:t>Eranskinak</w:t>
            </w:r>
            <w:proofErr w:type="spellEnd"/>
          </w:p>
          <w:p w14:paraId="45277462" w14:textId="77777777" w:rsidR="00E85596" w:rsidRDefault="00E85596" w:rsidP="008D0A03">
            <w:pPr>
              <w:spacing w:after="200" w:line="276" w:lineRule="auto"/>
            </w:pPr>
          </w:p>
          <w:p w14:paraId="15A8A9EC" w14:textId="77777777" w:rsidR="00E85596" w:rsidRDefault="00E85596" w:rsidP="008D0A03">
            <w:pPr>
              <w:spacing w:after="200" w:line="276" w:lineRule="auto"/>
            </w:pPr>
          </w:p>
          <w:p w14:paraId="028B7FCE" w14:textId="77777777" w:rsidR="00E85596" w:rsidRDefault="00E85596" w:rsidP="008D0A03">
            <w:pPr>
              <w:spacing w:after="200" w:line="276" w:lineRule="auto"/>
            </w:pPr>
          </w:p>
        </w:tc>
      </w:tr>
    </w:tbl>
    <w:p w14:paraId="056A098C" w14:textId="77777777" w:rsidR="00E85596" w:rsidRPr="00BA00C0" w:rsidRDefault="00E85596" w:rsidP="00E85596">
      <w:pPr>
        <w:widowControl/>
        <w:spacing w:line="360" w:lineRule="auto"/>
        <w:jc w:val="center"/>
        <w:rPr>
          <w:rFonts w:eastAsia="Times New Roman" w:cs="Arial"/>
          <w:b/>
          <w:sz w:val="28"/>
          <w:szCs w:val="28"/>
          <w:lang w:val="eu-ES" w:eastAsia="es-ES"/>
        </w:rPr>
      </w:pPr>
    </w:p>
    <w:p w14:paraId="27000351" w14:textId="77777777" w:rsidR="003C2D6A" w:rsidRPr="00E85596" w:rsidRDefault="003C2D6A" w:rsidP="00980421">
      <w:pPr>
        <w:ind w:left="-993"/>
        <w:rPr>
          <w:rFonts w:eastAsia="Arial Narrow" w:cs="Arial"/>
          <w:lang w:val="eu-ES"/>
        </w:rPr>
      </w:pPr>
    </w:p>
    <w:p w14:paraId="468C091A" w14:textId="77777777" w:rsidR="003C2D6A" w:rsidRPr="00A64CC1" w:rsidRDefault="003C2D6A" w:rsidP="00980421">
      <w:pPr>
        <w:ind w:left="-993"/>
        <w:rPr>
          <w:rFonts w:eastAsia="Arial Narrow" w:cs="Arial"/>
          <w:lang w:val="es-ES"/>
        </w:rPr>
      </w:pPr>
    </w:p>
    <w:p w14:paraId="0545F9A6" w14:textId="77777777" w:rsidR="003C2D6A" w:rsidRPr="00A64CC1" w:rsidRDefault="003C2D6A" w:rsidP="00980421">
      <w:pPr>
        <w:ind w:left="-993"/>
        <w:rPr>
          <w:rFonts w:eastAsia="Arial Narrow" w:cs="Arial"/>
          <w:lang w:val="es-ES"/>
        </w:rPr>
      </w:pPr>
    </w:p>
    <w:p w14:paraId="26A1F3AD" w14:textId="5BBC391A" w:rsidR="00E85596" w:rsidRDefault="00E85596">
      <w:pPr>
        <w:rPr>
          <w:rFonts w:eastAsia="Arial Narrow" w:cs="Arial"/>
          <w:lang w:val="es-ES"/>
        </w:rPr>
      </w:pPr>
    </w:p>
    <w:p w14:paraId="5EE788AA" w14:textId="77777777" w:rsidR="00E85596" w:rsidRDefault="00E85596">
      <w:pPr>
        <w:rPr>
          <w:rFonts w:eastAsia="Arial Narrow" w:cs="Arial"/>
          <w:lang w:val="es-ES"/>
        </w:rPr>
      </w:pPr>
      <w:r>
        <w:rPr>
          <w:rFonts w:eastAsia="Arial Narrow" w:cs="Arial"/>
          <w:lang w:val="es-ES"/>
        </w:rPr>
        <w:br w:type="page"/>
      </w:r>
    </w:p>
    <w:p w14:paraId="156195CB" w14:textId="165DB251" w:rsidR="00E85596" w:rsidRDefault="00E85596">
      <w:pPr>
        <w:rPr>
          <w:rFonts w:eastAsia="Arial Narrow" w:cs="Arial"/>
          <w:lang w:val="es-ES"/>
        </w:rPr>
      </w:pPr>
    </w:p>
    <w:p w14:paraId="238E7D9B" w14:textId="77777777" w:rsidR="00E85596" w:rsidRDefault="00E85596">
      <w:pPr>
        <w:rPr>
          <w:rFonts w:eastAsia="Arial Narrow" w:cs="Arial"/>
          <w:lang w:val="es-ES"/>
        </w:rPr>
      </w:pPr>
      <w:r>
        <w:rPr>
          <w:rFonts w:eastAsia="Arial Narrow" w:cs="Arial"/>
          <w:lang w:val="es-ES"/>
        </w:rPr>
        <w:br w:type="page"/>
      </w:r>
    </w:p>
    <w:p w14:paraId="73EAEB9C" w14:textId="77777777" w:rsidR="001059FC" w:rsidRDefault="001059FC">
      <w:pPr>
        <w:rPr>
          <w:rFonts w:eastAsia="Arial Narrow" w:cs="Arial"/>
          <w:lang w:val="es-ES"/>
        </w:rPr>
        <w:sectPr w:rsidR="001059FC" w:rsidSect="007B2CB9">
          <w:pgSz w:w="11790" w:h="16820"/>
          <w:pgMar w:top="1580" w:right="1180" w:bottom="280" w:left="1660" w:header="720" w:footer="720" w:gutter="0"/>
          <w:cols w:space="720"/>
          <w:docGrid w:linePitch="299"/>
        </w:sectPr>
      </w:pPr>
    </w:p>
    <w:p w14:paraId="2E33C6B8" w14:textId="47FB084B" w:rsidR="00611406" w:rsidRDefault="005B7E85" w:rsidP="00E42AEA">
      <w:pPr>
        <w:ind w:left="-1276"/>
        <w:rPr>
          <w:rFonts w:eastAsia="Arial Narrow" w:cs="Arial"/>
          <w:lang w:val="es-ES"/>
        </w:rPr>
      </w:pPr>
      <w:r>
        <w:rPr>
          <w:rFonts w:eastAsia="Arial Narrow" w:cs="Arial"/>
          <w:noProof/>
          <w:lang w:val="es-ES" w:eastAsia="es-ES"/>
        </w:rPr>
        <w:lastRenderedPageBreak/>
        <w:drawing>
          <wp:anchor distT="0" distB="0" distL="114300" distR="114300" simplePos="0" relativeHeight="503072016" behindDoc="1" locked="0" layoutInCell="1" allowOverlap="1" wp14:anchorId="4C6E8268" wp14:editId="47901A42">
            <wp:simplePos x="0" y="0"/>
            <wp:positionH relativeFrom="column">
              <wp:posOffset>-1045210</wp:posOffset>
            </wp:positionH>
            <wp:positionV relativeFrom="paragraph">
              <wp:posOffset>-551815</wp:posOffset>
            </wp:positionV>
            <wp:extent cx="7497233" cy="10605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jpg"/>
                    <pic:cNvPicPr/>
                  </pic:nvPicPr>
                  <pic:blipFill>
                    <a:blip r:embed="rId35">
                      <a:extLst>
                        <a:ext uri="{28A0092B-C50C-407E-A947-70E740481C1C}">
                          <a14:useLocalDpi xmlns:a14="http://schemas.microsoft.com/office/drawing/2010/main" val="0"/>
                        </a:ext>
                      </a:extLst>
                    </a:blip>
                    <a:stretch>
                      <a:fillRect/>
                    </a:stretch>
                  </pic:blipFill>
                  <pic:spPr>
                    <a:xfrm>
                      <a:off x="0" y="0"/>
                      <a:ext cx="7497233" cy="10605025"/>
                    </a:xfrm>
                    <a:prstGeom prst="rect">
                      <a:avLst/>
                    </a:prstGeom>
                  </pic:spPr>
                </pic:pic>
              </a:graphicData>
            </a:graphic>
            <wp14:sizeRelH relativeFrom="page">
              <wp14:pctWidth>0</wp14:pctWidth>
            </wp14:sizeRelH>
            <wp14:sizeRelV relativeFrom="page">
              <wp14:pctHeight>0</wp14:pctHeight>
            </wp14:sizeRelV>
          </wp:anchor>
        </w:drawing>
      </w:r>
    </w:p>
    <w:p w14:paraId="135B3D50" w14:textId="77777777" w:rsidR="00611406" w:rsidRDefault="00611406" w:rsidP="00980421">
      <w:pPr>
        <w:ind w:left="-993"/>
        <w:rPr>
          <w:rFonts w:eastAsia="Arial Narrow" w:cs="Arial"/>
          <w:lang w:val="es-ES"/>
        </w:rPr>
      </w:pPr>
    </w:p>
    <w:p w14:paraId="1E7BF7ED" w14:textId="77777777" w:rsidR="00611406" w:rsidRPr="00A64CC1" w:rsidRDefault="00611406" w:rsidP="00C84D18">
      <w:pPr>
        <w:rPr>
          <w:rFonts w:eastAsia="Arial Narrow" w:cs="Arial"/>
          <w:lang w:val="es-ES"/>
        </w:rPr>
      </w:pPr>
    </w:p>
    <w:sectPr w:rsidR="00611406" w:rsidRPr="00A64CC1" w:rsidSect="007B2CB9">
      <w:headerReference w:type="default" r:id="rId36"/>
      <w:footerReference w:type="default" r:id="rId37"/>
      <w:pgSz w:w="11790" w:h="16820"/>
      <w:pgMar w:top="20" w:right="1180" w:bottom="280" w:left="1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F5E9E" w14:textId="77777777" w:rsidR="00B32BFD" w:rsidRDefault="00B32BFD">
      <w:r>
        <w:separator/>
      </w:r>
    </w:p>
  </w:endnote>
  <w:endnote w:type="continuationSeparator" w:id="0">
    <w:p w14:paraId="2774BB10" w14:textId="77777777" w:rsidR="00B32BFD" w:rsidRDefault="00B3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Condensed">
    <w:altName w:val="Arial"/>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uplicateSans-Light">
    <w:altName w:val="Cambria"/>
    <w:panose1 w:val="00000000000000000000"/>
    <w:charset w:val="00"/>
    <w:family w:val="swiss"/>
    <w:notTrueType/>
    <w:pitch w:val="default"/>
    <w:sig w:usb0="00000003" w:usb1="00000000" w:usb2="00000000" w:usb3="00000000" w:csb0="00000001" w:csb1="00000000"/>
  </w:font>
  <w:font w:name="DuplicateSans-Bold">
    <w:altName w:val="Cambria"/>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070B" w14:textId="77777777" w:rsidR="001059FC" w:rsidRDefault="001059FC" w:rsidP="00AB46B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97F541" w14:textId="77777777" w:rsidR="001059FC" w:rsidRDefault="001059FC" w:rsidP="00AB46B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7EC63" w14:textId="77777777" w:rsidR="001059FC" w:rsidRDefault="001059FC" w:rsidP="00AB46B5">
    <w:pPr>
      <w:pStyle w:val="Piedepgina"/>
      <w:ind w:right="360"/>
    </w:pPr>
  </w:p>
  <w:p w14:paraId="77246761" w14:textId="77777777" w:rsidR="001059FC" w:rsidRDefault="001059FC" w:rsidP="00AB46B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DEF70" w14:textId="77777777" w:rsidR="001059FC" w:rsidRDefault="001059FC" w:rsidP="00AB46B5">
    <w:pPr>
      <w:pStyle w:val="Piedepgina"/>
      <w:ind w:right="360"/>
    </w:pPr>
  </w:p>
  <w:p w14:paraId="38D77D9F" w14:textId="77777777" w:rsidR="001059FC" w:rsidRDefault="001059FC" w:rsidP="00AB46B5">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20E1" w14:textId="77777777" w:rsidR="001059FC" w:rsidRDefault="001059FC" w:rsidP="00B16CEB">
    <w:pPr>
      <w:pStyle w:val="Piedepgina"/>
      <w:jc w:val="right"/>
    </w:pPr>
    <w:r>
      <w:t>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54E3" w14:textId="77777777" w:rsidR="001059FC" w:rsidRPr="00B16CEB" w:rsidRDefault="001059FC" w:rsidP="00B16CEB">
    <w:pPr>
      <w:pStyle w:val="Piedepgina"/>
      <w:pBdr>
        <w:bottom w:val="single" w:sz="4" w:space="1" w:color="auto"/>
      </w:pBdr>
      <w:jc w:val="right"/>
      <w:rPr>
        <w:rFonts w:asciiTheme="minorHAnsi" w:hAnsiTheme="minorHAnsi"/>
        <w:sz w:val="18"/>
        <w:szCs w:val="18"/>
      </w:rPr>
    </w:pPr>
    <w:r w:rsidRPr="00B16CEB">
      <w:rPr>
        <w:rFonts w:asciiTheme="minorHAnsi" w:hAnsiTheme="minorHAnsi"/>
        <w:sz w:val="18"/>
        <w:szCs w:val="18"/>
      </w:rPr>
      <w:t>30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E3F8" w14:textId="77777777" w:rsidR="001059FC" w:rsidRPr="00190D41" w:rsidRDefault="00000000" w:rsidP="00A64CC1">
    <w:pPr>
      <w:jc w:val="right"/>
      <w:rPr>
        <w:sz w:val="18"/>
      </w:rPr>
    </w:pPr>
    <w:r>
      <w:pict w14:anchorId="48F4415C">
        <v:rect id="_x0000_i1025" style="width:0;height:1.5pt" o:hralign="center" o:hrstd="t" o:hr="t" fillcolor="#a0a0a0" stroked="f"/>
      </w:pict>
    </w:r>
    <w:r w:rsidR="001059FC" w:rsidRPr="00190D41">
      <w:rPr>
        <w:sz w:val="18"/>
      </w:rPr>
      <w:fldChar w:fldCharType="begin"/>
    </w:r>
    <w:r w:rsidR="001059FC" w:rsidRPr="00190D41">
      <w:rPr>
        <w:sz w:val="18"/>
      </w:rPr>
      <w:instrText>PAGE</w:instrText>
    </w:r>
    <w:r w:rsidR="001059FC" w:rsidRPr="00190D41">
      <w:rPr>
        <w:sz w:val="18"/>
      </w:rPr>
      <w:fldChar w:fldCharType="separate"/>
    </w:r>
    <w:r w:rsidR="004C40F0">
      <w:rPr>
        <w:noProof/>
        <w:sz w:val="18"/>
      </w:rPr>
      <w:t>6</w:t>
    </w:r>
    <w:r w:rsidR="001059FC" w:rsidRPr="00190D41">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7D21" w14:textId="77777777" w:rsidR="001059FC" w:rsidRDefault="001059FC" w:rsidP="00A64CC1">
    <w:pPr>
      <w:pStyle w:val="Piedepgina"/>
      <w:pBdr>
        <w:bottom w:val="single" w:sz="4" w:space="1"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828A" w14:textId="4742E3C4" w:rsidR="00C84D18" w:rsidRPr="00190D41" w:rsidRDefault="00C84D18" w:rsidP="00A64CC1">
    <w:pP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8E295" w14:textId="77777777" w:rsidR="00B32BFD" w:rsidRDefault="00B32BFD">
      <w:r>
        <w:separator/>
      </w:r>
    </w:p>
  </w:footnote>
  <w:footnote w:type="continuationSeparator" w:id="0">
    <w:p w14:paraId="542BF56F" w14:textId="77777777" w:rsidR="00B32BFD" w:rsidRDefault="00B3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8950D" w14:textId="77777777" w:rsidR="001059FC" w:rsidRDefault="001059FC">
    <w:pPr>
      <w:pStyle w:val="Encabezado"/>
    </w:pPr>
  </w:p>
  <w:p w14:paraId="35EAE3E6" w14:textId="77777777" w:rsidR="001059FC" w:rsidRDefault="001059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BE024" w14:textId="555DE7D2" w:rsidR="001059FC" w:rsidRDefault="003C7F8D" w:rsidP="00AC0D5F">
    <w:pPr>
      <w:pStyle w:val="Encabezado"/>
      <w:ind w:left="-1134"/>
    </w:pPr>
    <w:r>
      <w:rPr>
        <w:noProof/>
      </w:rPr>
      <w:drawing>
        <wp:inline distT="0" distB="0" distL="0" distR="0" wp14:anchorId="50AA80A0" wp14:editId="0E9335A3">
          <wp:extent cx="973666" cy="8463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a:blip r:embed="rId1">
                    <a:extLst>
                      <a:ext uri="{28A0092B-C50C-407E-A947-70E740481C1C}">
                        <a14:useLocalDpi xmlns:a14="http://schemas.microsoft.com/office/drawing/2010/main" val="0"/>
                      </a:ext>
                    </a:extLst>
                  </a:blip>
                  <a:stretch>
                    <a:fillRect/>
                  </a:stretch>
                </pic:blipFill>
                <pic:spPr>
                  <a:xfrm>
                    <a:off x="0" y="0"/>
                    <a:ext cx="974400" cy="846977"/>
                  </a:xfrm>
                  <a:prstGeom prst="rect">
                    <a:avLst/>
                  </a:prstGeom>
                </pic:spPr>
              </pic:pic>
            </a:graphicData>
          </a:graphic>
        </wp:inline>
      </w:drawing>
    </w:r>
  </w:p>
  <w:p w14:paraId="5E52AA88" w14:textId="77777777" w:rsidR="001059FC" w:rsidRDefault="001059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2B0F" w14:textId="220BA5EA" w:rsidR="001059FC" w:rsidRDefault="003C7F8D" w:rsidP="00980421">
    <w:pPr>
      <w:pStyle w:val="Encabezado"/>
      <w:pBdr>
        <w:bottom w:val="none" w:sz="0" w:space="0" w:color="auto"/>
      </w:pBdr>
      <w:ind w:left="-567"/>
    </w:pPr>
    <w:r>
      <w:rPr>
        <w:noProof/>
      </w:rPr>
      <w:drawing>
        <wp:inline distT="0" distB="0" distL="0" distR="0" wp14:anchorId="33E8C12C" wp14:editId="0347938C">
          <wp:extent cx="973666" cy="8463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a:blip r:embed="rId1">
                    <a:extLst>
                      <a:ext uri="{28A0092B-C50C-407E-A947-70E740481C1C}">
                        <a14:useLocalDpi xmlns:a14="http://schemas.microsoft.com/office/drawing/2010/main" val="0"/>
                      </a:ext>
                    </a:extLst>
                  </a:blip>
                  <a:stretch>
                    <a:fillRect/>
                  </a:stretch>
                </pic:blipFill>
                <pic:spPr>
                  <a:xfrm>
                    <a:off x="0" y="0"/>
                    <a:ext cx="974400" cy="846977"/>
                  </a:xfrm>
                  <a:prstGeom prst="rect">
                    <a:avLst/>
                  </a:prstGeom>
                </pic:spPr>
              </pic:pic>
            </a:graphicData>
          </a:graphic>
        </wp:inline>
      </w:drawing>
    </w:r>
  </w:p>
  <w:p w14:paraId="5CAAD522" w14:textId="77777777" w:rsidR="001059FC" w:rsidRDefault="001059FC" w:rsidP="002159B3">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F70A4" w14:textId="77777777" w:rsidR="001059FC" w:rsidRDefault="001059FC" w:rsidP="00A64CC1">
    <w:pPr>
      <w:pStyle w:val="Encabezado"/>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435B" w14:textId="6B6B28B5" w:rsidR="001059FC" w:rsidRDefault="003C7F8D" w:rsidP="00B64F7D">
    <w:pPr>
      <w:pStyle w:val="Encabezado"/>
      <w:pBdr>
        <w:bottom w:val="none" w:sz="0" w:space="0" w:color="auto"/>
      </w:pBdr>
    </w:pPr>
    <w:r>
      <w:rPr>
        <w:noProof/>
      </w:rPr>
      <w:drawing>
        <wp:inline distT="0" distB="0" distL="0" distR="0" wp14:anchorId="39D8B193" wp14:editId="09F8CF88">
          <wp:extent cx="685800" cy="624840"/>
          <wp:effectExtent l="0" t="0" r="0" b="3810"/>
          <wp:docPr id="890224507" name="Imagen 89022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rotWithShape="1">
                  <a:blip r:embed="rId1">
                    <a:extLst>
                      <a:ext uri="{28A0092B-C50C-407E-A947-70E740481C1C}">
                        <a14:useLocalDpi xmlns:a14="http://schemas.microsoft.com/office/drawing/2010/main" val="0"/>
                      </a:ext>
                    </a:extLst>
                  </a:blip>
                  <a:srcRect l="14879" t="11712" r="14643" b="14414"/>
                  <a:stretch/>
                </pic:blipFill>
                <pic:spPr bwMode="auto">
                  <a:xfrm>
                    <a:off x="0" y="0"/>
                    <a:ext cx="686738" cy="62569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C4878" w14:textId="77777777" w:rsidR="001059FC" w:rsidRDefault="001059FC" w:rsidP="00A64CC1">
    <w:pPr>
      <w:pStyle w:val="Encabezado"/>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AA2D9" w14:textId="23094341" w:rsidR="00C84D18" w:rsidRPr="00FC66D2" w:rsidRDefault="00C84D18" w:rsidP="00980421">
    <w:pPr>
      <w:pStyle w:val="Encabezado"/>
      <w:pBdr>
        <w:bottom w:val="none" w:sz="0" w:space="0" w:color="auto"/>
      </w:pBdr>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74B"/>
    <w:multiLevelType w:val="multilevel"/>
    <w:tmpl w:val="33361CE6"/>
    <w:lvl w:ilvl="0">
      <w:start w:val="1"/>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79"/>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1" w15:restartNumberingAfterBreak="0">
    <w:nsid w:val="082359AD"/>
    <w:multiLevelType w:val="multilevel"/>
    <w:tmpl w:val="14508FE8"/>
    <w:lvl w:ilvl="0">
      <w:start w:val="3"/>
      <w:numFmt w:val="decimal"/>
      <w:lvlText w:val="%1"/>
      <w:lvlJc w:val="left"/>
      <w:pPr>
        <w:ind w:left="470" w:hanging="170"/>
      </w:pPr>
      <w:rPr>
        <w:rFonts w:ascii="Calibri" w:eastAsia="Calibri" w:hAnsi="Calibri" w:hint="default"/>
        <w:color w:val="5CC7D3"/>
        <w:w w:val="99"/>
        <w:sz w:val="24"/>
        <w:szCs w:val="24"/>
      </w:rPr>
    </w:lvl>
    <w:lvl w:ilvl="1">
      <w:start w:val="1"/>
      <w:numFmt w:val="decimal"/>
      <w:lvlText w:val="%1.%2."/>
      <w:lvlJc w:val="left"/>
      <w:pPr>
        <w:ind w:left="1756" w:hanging="316"/>
      </w:pPr>
      <w:rPr>
        <w:rFonts w:ascii="Arial Narrow" w:eastAsia="Arial Narrow" w:hAnsi="Arial Narrow" w:hint="default"/>
        <w:color w:val="231F20"/>
        <w:w w:val="103"/>
        <w:sz w:val="24"/>
        <w:szCs w:val="24"/>
      </w:rPr>
    </w:lvl>
    <w:lvl w:ilvl="2">
      <w:start w:val="1"/>
      <w:numFmt w:val="bullet"/>
      <w:lvlText w:val="•"/>
      <w:lvlJc w:val="left"/>
      <w:pPr>
        <w:ind w:left="2533" w:hanging="316"/>
      </w:pPr>
      <w:rPr>
        <w:rFonts w:hint="default"/>
      </w:rPr>
    </w:lvl>
    <w:lvl w:ilvl="3">
      <w:start w:val="1"/>
      <w:numFmt w:val="bullet"/>
      <w:lvlText w:val="•"/>
      <w:lvlJc w:val="left"/>
      <w:pPr>
        <w:ind w:left="3311" w:hanging="316"/>
      </w:pPr>
      <w:rPr>
        <w:rFonts w:hint="default"/>
      </w:rPr>
    </w:lvl>
    <w:lvl w:ilvl="4">
      <w:start w:val="1"/>
      <w:numFmt w:val="bullet"/>
      <w:lvlText w:val="•"/>
      <w:lvlJc w:val="left"/>
      <w:pPr>
        <w:ind w:left="4088" w:hanging="316"/>
      </w:pPr>
      <w:rPr>
        <w:rFonts w:hint="default"/>
      </w:rPr>
    </w:lvl>
    <w:lvl w:ilvl="5">
      <w:start w:val="1"/>
      <w:numFmt w:val="bullet"/>
      <w:lvlText w:val="•"/>
      <w:lvlJc w:val="left"/>
      <w:pPr>
        <w:ind w:left="4865" w:hanging="316"/>
      </w:pPr>
      <w:rPr>
        <w:rFonts w:hint="default"/>
      </w:rPr>
    </w:lvl>
    <w:lvl w:ilvl="6">
      <w:start w:val="1"/>
      <w:numFmt w:val="bullet"/>
      <w:lvlText w:val="•"/>
      <w:lvlJc w:val="left"/>
      <w:pPr>
        <w:ind w:left="5642" w:hanging="316"/>
      </w:pPr>
      <w:rPr>
        <w:rFonts w:hint="default"/>
      </w:rPr>
    </w:lvl>
    <w:lvl w:ilvl="7">
      <w:start w:val="1"/>
      <w:numFmt w:val="bullet"/>
      <w:lvlText w:val="•"/>
      <w:lvlJc w:val="left"/>
      <w:pPr>
        <w:ind w:left="6420" w:hanging="316"/>
      </w:pPr>
      <w:rPr>
        <w:rFonts w:hint="default"/>
      </w:rPr>
    </w:lvl>
    <w:lvl w:ilvl="8">
      <w:start w:val="1"/>
      <w:numFmt w:val="bullet"/>
      <w:lvlText w:val="•"/>
      <w:lvlJc w:val="left"/>
      <w:pPr>
        <w:ind w:left="7197" w:hanging="316"/>
      </w:pPr>
      <w:rPr>
        <w:rFonts w:hint="default"/>
      </w:rPr>
    </w:lvl>
  </w:abstractNum>
  <w:abstractNum w:abstractNumId="2" w15:restartNumberingAfterBreak="0">
    <w:nsid w:val="0D6F1371"/>
    <w:multiLevelType w:val="hybridMultilevel"/>
    <w:tmpl w:val="125C9E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11515E0"/>
    <w:multiLevelType w:val="multilevel"/>
    <w:tmpl w:val="596C16CC"/>
    <w:lvl w:ilvl="0">
      <w:start w:val="1"/>
      <w:numFmt w:val="decimal"/>
      <w:lvlText w:val="%1"/>
      <w:lvlJc w:val="left"/>
      <w:pPr>
        <w:ind w:left="1168" w:hanging="395"/>
      </w:pPr>
      <w:rPr>
        <w:rFonts w:hint="default"/>
      </w:rPr>
    </w:lvl>
    <w:lvl w:ilvl="1">
      <w:start w:val="1"/>
      <w:numFmt w:val="decimal"/>
      <w:lvlText w:val="%1.%2"/>
      <w:lvlJc w:val="left"/>
      <w:pPr>
        <w:ind w:left="1168" w:hanging="395"/>
        <w:jc w:val="right"/>
      </w:pPr>
      <w:rPr>
        <w:rFonts w:ascii="Calibri" w:eastAsia="Calibri" w:hAnsi="Calibri" w:hint="default"/>
        <w:color w:val="003B45"/>
        <w:spacing w:val="-1"/>
        <w:w w:val="73"/>
        <w:sz w:val="36"/>
        <w:szCs w:val="36"/>
      </w:rPr>
    </w:lvl>
    <w:lvl w:ilvl="2">
      <w:start w:val="1"/>
      <w:numFmt w:val="bullet"/>
      <w:lvlText w:val="•"/>
      <w:lvlJc w:val="left"/>
      <w:pPr>
        <w:ind w:left="1453" w:hanging="300"/>
      </w:pPr>
      <w:rPr>
        <w:rFonts w:ascii="Calibri" w:eastAsia="Calibri" w:hAnsi="Calibri" w:hint="default"/>
        <w:b/>
        <w:bCs/>
        <w:color w:val="231F20"/>
        <w:w w:val="71"/>
        <w:sz w:val="22"/>
        <w:szCs w:val="22"/>
      </w:rPr>
    </w:lvl>
    <w:lvl w:ilvl="3">
      <w:start w:val="1"/>
      <w:numFmt w:val="bullet"/>
      <w:lvlText w:val="•"/>
      <w:lvlJc w:val="left"/>
      <w:pPr>
        <w:ind w:left="2292" w:hanging="300"/>
      </w:pPr>
      <w:rPr>
        <w:rFonts w:hint="default"/>
      </w:rPr>
    </w:lvl>
    <w:lvl w:ilvl="4">
      <w:start w:val="1"/>
      <w:numFmt w:val="bullet"/>
      <w:lvlText w:val="•"/>
      <w:lvlJc w:val="left"/>
      <w:pPr>
        <w:ind w:left="2711" w:hanging="300"/>
      </w:pPr>
      <w:rPr>
        <w:rFonts w:hint="default"/>
      </w:rPr>
    </w:lvl>
    <w:lvl w:ilvl="5">
      <w:start w:val="1"/>
      <w:numFmt w:val="bullet"/>
      <w:lvlText w:val="•"/>
      <w:lvlJc w:val="left"/>
      <w:pPr>
        <w:ind w:left="3130" w:hanging="300"/>
      </w:pPr>
      <w:rPr>
        <w:rFonts w:hint="default"/>
      </w:rPr>
    </w:lvl>
    <w:lvl w:ilvl="6">
      <w:start w:val="1"/>
      <w:numFmt w:val="bullet"/>
      <w:lvlText w:val="•"/>
      <w:lvlJc w:val="left"/>
      <w:pPr>
        <w:ind w:left="3549" w:hanging="300"/>
      </w:pPr>
      <w:rPr>
        <w:rFonts w:hint="default"/>
      </w:rPr>
    </w:lvl>
    <w:lvl w:ilvl="7">
      <w:start w:val="1"/>
      <w:numFmt w:val="bullet"/>
      <w:lvlText w:val="•"/>
      <w:lvlJc w:val="left"/>
      <w:pPr>
        <w:ind w:left="3969" w:hanging="300"/>
      </w:pPr>
      <w:rPr>
        <w:rFonts w:hint="default"/>
      </w:rPr>
    </w:lvl>
    <w:lvl w:ilvl="8">
      <w:start w:val="1"/>
      <w:numFmt w:val="bullet"/>
      <w:lvlText w:val="•"/>
      <w:lvlJc w:val="left"/>
      <w:pPr>
        <w:ind w:left="4388" w:hanging="300"/>
      </w:pPr>
      <w:rPr>
        <w:rFonts w:hint="default"/>
      </w:rPr>
    </w:lvl>
  </w:abstractNum>
  <w:abstractNum w:abstractNumId="4" w15:restartNumberingAfterBreak="0">
    <w:nsid w:val="1242321B"/>
    <w:multiLevelType w:val="multilevel"/>
    <w:tmpl w:val="E2C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520D6"/>
    <w:multiLevelType w:val="multilevel"/>
    <w:tmpl w:val="BB982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743FC1"/>
    <w:multiLevelType w:val="hybridMultilevel"/>
    <w:tmpl w:val="36329AC0"/>
    <w:lvl w:ilvl="0" w:tplc="490E2C88">
      <w:start w:val="1"/>
      <w:numFmt w:val="bullet"/>
      <w:lvlText w:val="•"/>
      <w:lvlJc w:val="left"/>
      <w:pPr>
        <w:ind w:left="1373" w:hanging="280"/>
      </w:pPr>
      <w:rPr>
        <w:rFonts w:ascii="Arial Narrow" w:eastAsia="Arial Narrow" w:hAnsi="Arial Narrow" w:hint="default"/>
        <w:color w:val="00ACBC"/>
        <w:w w:val="112"/>
        <w:sz w:val="22"/>
        <w:szCs w:val="22"/>
      </w:rPr>
    </w:lvl>
    <w:lvl w:ilvl="1" w:tplc="D52EFEA4">
      <w:start w:val="1"/>
      <w:numFmt w:val="bullet"/>
      <w:lvlText w:val="•"/>
      <w:lvlJc w:val="left"/>
      <w:pPr>
        <w:ind w:left="1770" w:hanging="280"/>
      </w:pPr>
      <w:rPr>
        <w:rFonts w:hint="default"/>
      </w:rPr>
    </w:lvl>
    <w:lvl w:ilvl="2" w:tplc="6BFAD080">
      <w:start w:val="1"/>
      <w:numFmt w:val="bullet"/>
      <w:lvlText w:val="•"/>
      <w:lvlJc w:val="left"/>
      <w:pPr>
        <w:ind w:left="2166" w:hanging="280"/>
      </w:pPr>
      <w:rPr>
        <w:rFonts w:hint="default"/>
      </w:rPr>
    </w:lvl>
    <w:lvl w:ilvl="3" w:tplc="4DBA274C">
      <w:start w:val="1"/>
      <w:numFmt w:val="bullet"/>
      <w:lvlText w:val="•"/>
      <w:lvlJc w:val="left"/>
      <w:pPr>
        <w:ind w:left="2562" w:hanging="280"/>
      </w:pPr>
      <w:rPr>
        <w:rFonts w:hint="default"/>
      </w:rPr>
    </w:lvl>
    <w:lvl w:ilvl="4" w:tplc="13AC1D12">
      <w:start w:val="1"/>
      <w:numFmt w:val="bullet"/>
      <w:lvlText w:val="•"/>
      <w:lvlJc w:val="left"/>
      <w:pPr>
        <w:ind w:left="2958" w:hanging="280"/>
      </w:pPr>
      <w:rPr>
        <w:rFonts w:hint="default"/>
      </w:rPr>
    </w:lvl>
    <w:lvl w:ilvl="5" w:tplc="9C9A3156">
      <w:start w:val="1"/>
      <w:numFmt w:val="bullet"/>
      <w:lvlText w:val="•"/>
      <w:lvlJc w:val="left"/>
      <w:pPr>
        <w:ind w:left="3354" w:hanging="280"/>
      </w:pPr>
      <w:rPr>
        <w:rFonts w:hint="default"/>
      </w:rPr>
    </w:lvl>
    <w:lvl w:ilvl="6" w:tplc="18A84D32">
      <w:start w:val="1"/>
      <w:numFmt w:val="bullet"/>
      <w:lvlText w:val="•"/>
      <w:lvlJc w:val="left"/>
      <w:pPr>
        <w:ind w:left="3751" w:hanging="280"/>
      </w:pPr>
      <w:rPr>
        <w:rFonts w:hint="default"/>
      </w:rPr>
    </w:lvl>
    <w:lvl w:ilvl="7" w:tplc="CFEC1F76">
      <w:start w:val="1"/>
      <w:numFmt w:val="bullet"/>
      <w:lvlText w:val="•"/>
      <w:lvlJc w:val="left"/>
      <w:pPr>
        <w:ind w:left="4147" w:hanging="280"/>
      </w:pPr>
      <w:rPr>
        <w:rFonts w:hint="default"/>
      </w:rPr>
    </w:lvl>
    <w:lvl w:ilvl="8" w:tplc="3988881A">
      <w:start w:val="1"/>
      <w:numFmt w:val="bullet"/>
      <w:lvlText w:val="•"/>
      <w:lvlJc w:val="left"/>
      <w:pPr>
        <w:ind w:left="4543" w:hanging="280"/>
      </w:pPr>
      <w:rPr>
        <w:rFonts w:hint="default"/>
      </w:rPr>
    </w:lvl>
  </w:abstractNum>
  <w:abstractNum w:abstractNumId="7" w15:restartNumberingAfterBreak="0">
    <w:nsid w:val="1B7050DB"/>
    <w:multiLevelType w:val="hybridMultilevel"/>
    <w:tmpl w:val="36B4E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034998"/>
    <w:multiLevelType w:val="hybridMultilevel"/>
    <w:tmpl w:val="2F509E42"/>
    <w:lvl w:ilvl="0" w:tplc="D4A07854">
      <w:start w:val="1"/>
      <w:numFmt w:val="bullet"/>
      <w:lvlText w:val="•"/>
      <w:lvlJc w:val="left"/>
      <w:pPr>
        <w:ind w:left="1374" w:hanging="397"/>
      </w:pPr>
      <w:rPr>
        <w:rFonts w:ascii="Arial Narrow" w:eastAsia="Arial Narrow" w:hAnsi="Arial Narrow" w:hint="default"/>
        <w:color w:val="231F20"/>
        <w:w w:val="112"/>
        <w:sz w:val="22"/>
        <w:szCs w:val="22"/>
      </w:rPr>
    </w:lvl>
    <w:lvl w:ilvl="1" w:tplc="89C868CA">
      <w:start w:val="1"/>
      <w:numFmt w:val="bullet"/>
      <w:lvlText w:val="•"/>
      <w:lvlJc w:val="left"/>
      <w:pPr>
        <w:ind w:left="1763" w:hanging="397"/>
      </w:pPr>
      <w:rPr>
        <w:rFonts w:hint="default"/>
      </w:rPr>
    </w:lvl>
    <w:lvl w:ilvl="2" w:tplc="A6DCC63E">
      <w:start w:val="1"/>
      <w:numFmt w:val="bullet"/>
      <w:lvlText w:val="•"/>
      <w:lvlJc w:val="left"/>
      <w:pPr>
        <w:ind w:left="2151" w:hanging="397"/>
      </w:pPr>
      <w:rPr>
        <w:rFonts w:hint="default"/>
      </w:rPr>
    </w:lvl>
    <w:lvl w:ilvl="3" w:tplc="B4440B4C">
      <w:start w:val="1"/>
      <w:numFmt w:val="bullet"/>
      <w:lvlText w:val="•"/>
      <w:lvlJc w:val="left"/>
      <w:pPr>
        <w:ind w:left="2540" w:hanging="397"/>
      </w:pPr>
      <w:rPr>
        <w:rFonts w:hint="default"/>
      </w:rPr>
    </w:lvl>
    <w:lvl w:ilvl="4" w:tplc="E68E6D24">
      <w:start w:val="1"/>
      <w:numFmt w:val="bullet"/>
      <w:lvlText w:val="•"/>
      <w:lvlJc w:val="left"/>
      <w:pPr>
        <w:ind w:left="2928" w:hanging="397"/>
      </w:pPr>
      <w:rPr>
        <w:rFonts w:hint="default"/>
      </w:rPr>
    </w:lvl>
    <w:lvl w:ilvl="5" w:tplc="6C0C67F2">
      <w:start w:val="1"/>
      <w:numFmt w:val="bullet"/>
      <w:lvlText w:val="•"/>
      <w:lvlJc w:val="left"/>
      <w:pPr>
        <w:ind w:left="3316" w:hanging="397"/>
      </w:pPr>
      <w:rPr>
        <w:rFonts w:hint="default"/>
      </w:rPr>
    </w:lvl>
    <w:lvl w:ilvl="6" w:tplc="253CCBDE">
      <w:start w:val="1"/>
      <w:numFmt w:val="bullet"/>
      <w:lvlText w:val="•"/>
      <w:lvlJc w:val="left"/>
      <w:pPr>
        <w:ind w:left="3705" w:hanging="397"/>
      </w:pPr>
      <w:rPr>
        <w:rFonts w:hint="default"/>
      </w:rPr>
    </w:lvl>
    <w:lvl w:ilvl="7" w:tplc="B104592E">
      <w:start w:val="1"/>
      <w:numFmt w:val="bullet"/>
      <w:lvlText w:val="•"/>
      <w:lvlJc w:val="left"/>
      <w:pPr>
        <w:ind w:left="4093" w:hanging="397"/>
      </w:pPr>
      <w:rPr>
        <w:rFonts w:hint="default"/>
      </w:rPr>
    </w:lvl>
    <w:lvl w:ilvl="8" w:tplc="92AE9E7A">
      <w:start w:val="1"/>
      <w:numFmt w:val="bullet"/>
      <w:lvlText w:val="•"/>
      <w:lvlJc w:val="left"/>
      <w:pPr>
        <w:ind w:left="4482" w:hanging="397"/>
      </w:pPr>
      <w:rPr>
        <w:rFonts w:hint="default"/>
      </w:rPr>
    </w:lvl>
  </w:abstractNum>
  <w:abstractNum w:abstractNumId="9" w15:restartNumberingAfterBreak="0">
    <w:nsid w:val="20871528"/>
    <w:multiLevelType w:val="hybridMultilevel"/>
    <w:tmpl w:val="CC9AED44"/>
    <w:lvl w:ilvl="0" w:tplc="9752ACA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2BA73C2"/>
    <w:multiLevelType w:val="multilevel"/>
    <w:tmpl w:val="F5AA1B8E"/>
    <w:lvl w:ilvl="0">
      <w:start w:val="1"/>
      <w:numFmt w:val="decimal"/>
      <w:lvlText w:val="%1"/>
      <w:lvlJc w:val="left"/>
      <w:pPr>
        <w:ind w:left="439" w:hanging="139"/>
      </w:pPr>
      <w:rPr>
        <w:rFonts w:ascii="Calibri" w:eastAsia="Calibri" w:hAnsi="Calibri" w:hint="default"/>
        <w:color w:val="003B45"/>
        <w:w w:val="73"/>
        <w:sz w:val="24"/>
        <w:szCs w:val="24"/>
      </w:rPr>
    </w:lvl>
    <w:lvl w:ilvl="1">
      <w:start w:val="1"/>
      <w:numFmt w:val="decimal"/>
      <w:lvlText w:val="%1.%2"/>
      <w:lvlJc w:val="left"/>
      <w:pPr>
        <w:ind w:left="1676" w:hanging="236"/>
      </w:pPr>
      <w:rPr>
        <w:rFonts w:ascii="Arial Narrow" w:eastAsia="Arial Narrow" w:hAnsi="Arial Narrow" w:hint="default"/>
        <w:color w:val="231F20"/>
        <w:spacing w:val="2"/>
        <w:w w:val="72"/>
        <w:sz w:val="24"/>
        <w:szCs w:val="24"/>
      </w:rPr>
    </w:lvl>
    <w:lvl w:ilvl="2">
      <w:start w:val="1"/>
      <w:numFmt w:val="bullet"/>
      <w:lvlText w:val="•"/>
      <w:lvlJc w:val="left"/>
      <w:pPr>
        <w:ind w:left="2462" w:hanging="236"/>
      </w:pPr>
      <w:rPr>
        <w:rFonts w:hint="default"/>
      </w:rPr>
    </w:lvl>
    <w:lvl w:ilvl="3">
      <w:start w:val="1"/>
      <w:numFmt w:val="bullet"/>
      <w:lvlText w:val="•"/>
      <w:lvlJc w:val="left"/>
      <w:pPr>
        <w:ind w:left="3248" w:hanging="236"/>
      </w:pPr>
      <w:rPr>
        <w:rFonts w:hint="default"/>
      </w:rPr>
    </w:lvl>
    <w:lvl w:ilvl="4">
      <w:start w:val="1"/>
      <w:numFmt w:val="bullet"/>
      <w:lvlText w:val="•"/>
      <w:lvlJc w:val="left"/>
      <w:pPr>
        <w:ind w:left="4034" w:hanging="236"/>
      </w:pPr>
      <w:rPr>
        <w:rFonts w:hint="default"/>
      </w:rPr>
    </w:lvl>
    <w:lvl w:ilvl="5">
      <w:start w:val="1"/>
      <w:numFmt w:val="bullet"/>
      <w:lvlText w:val="•"/>
      <w:lvlJc w:val="left"/>
      <w:pPr>
        <w:ind w:left="4821" w:hanging="236"/>
      </w:pPr>
      <w:rPr>
        <w:rFonts w:hint="default"/>
      </w:rPr>
    </w:lvl>
    <w:lvl w:ilvl="6">
      <w:start w:val="1"/>
      <w:numFmt w:val="bullet"/>
      <w:lvlText w:val="•"/>
      <w:lvlJc w:val="left"/>
      <w:pPr>
        <w:ind w:left="5607" w:hanging="236"/>
      </w:pPr>
      <w:rPr>
        <w:rFonts w:hint="default"/>
      </w:rPr>
    </w:lvl>
    <w:lvl w:ilvl="7">
      <w:start w:val="1"/>
      <w:numFmt w:val="bullet"/>
      <w:lvlText w:val="•"/>
      <w:lvlJc w:val="left"/>
      <w:pPr>
        <w:ind w:left="6393" w:hanging="236"/>
      </w:pPr>
      <w:rPr>
        <w:rFonts w:hint="default"/>
      </w:rPr>
    </w:lvl>
    <w:lvl w:ilvl="8">
      <w:start w:val="1"/>
      <w:numFmt w:val="bullet"/>
      <w:lvlText w:val="•"/>
      <w:lvlJc w:val="left"/>
      <w:pPr>
        <w:ind w:left="7179" w:hanging="236"/>
      </w:pPr>
      <w:rPr>
        <w:rFonts w:hint="default"/>
      </w:rPr>
    </w:lvl>
  </w:abstractNum>
  <w:abstractNum w:abstractNumId="11" w15:restartNumberingAfterBreak="0">
    <w:nsid w:val="276A45D8"/>
    <w:multiLevelType w:val="multilevel"/>
    <w:tmpl w:val="45788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930E7"/>
    <w:multiLevelType w:val="multilevel"/>
    <w:tmpl w:val="77709002"/>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E10202"/>
    <w:multiLevelType w:val="hybridMultilevel"/>
    <w:tmpl w:val="883E2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21D3665"/>
    <w:multiLevelType w:val="hybridMultilevel"/>
    <w:tmpl w:val="E668BA9E"/>
    <w:lvl w:ilvl="0" w:tplc="D4265BE8">
      <w:start w:val="1"/>
      <w:numFmt w:val="bullet"/>
      <w:lvlText w:val="•"/>
      <w:lvlJc w:val="left"/>
      <w:pPr>
        <w:ind w:left="1376" w:hanging="397"/>
      </w:pPr>
      <w:rPr>
        <w:rFonts w:ascii="Arial Narrow" w:eastAsia="Arial Narrow" w:hAnsi="Arial Narrow" w:hint="default"/>
        <w:color w:val="5CC7D3"/>
        <w:w w:val="112"/>
        <w:sz w:val="22"/>
        <w:szCs w:val="22"/>
      </w:rPr>
    </w:lvl>
    <w:lvl w:ilvl="1" w:tplc="28D83C1E">
      <w:start w:val="1"/>
      <w:numFmt w:val="bullet"/>
      <w:lvlText w:val="•"/>
      <w:lvlJc w:val="left"/>
      <w:pPr>
        <w:ind w:left="1814" w:hanging="397"/>
      </w:pPr>
      <w:rPr>
        <w:rFonts w:ascii="Arial Narrow" w:eastAsia="Arial Narrow" w:hAnsi="Arial Narrow" w:hint="default"/>
        <w:color w:val="5CC7D3"/>
        <w:w w:val="112"/>
        <w:sz w:val="22"/>
        <w:szCs w:val="22"/>
      </w:rPr>
    </w:lvl>
    <w:lvl w:ilvl="2" w:tplc="BFE89732">
      <w:start w:val="1"/>
      <w:numFmt w:val="bullet"/>
      <w:lvlText w:val="•"/>
      <w:lvlJc w:val="left"/>
      <w:pPr>
        <w:ind w:left="1608" w:hanging="397"/>
      </w:pPr>
      <w:rPr>
        <w:rFonts w:hint="default"/>
      </w:rPr>
    </w:lvl>
    <w:lvl w:ilvl="3" w:tplc="D0504272">
      <w:start w:val="1"/>
      <w:numFmt w:val="bullet"/>
      <w:lvlText w:val="•"/>
      <w:lvlJc w:val="left"/>
      <w:pPr>
        <w:ind w:left="1402" w:hanging="397"/>
      </w:pPr>
      <w:rPr>
        <w:rFonts w:hint="default"/>
      </w:rPr>
    </w:lvl>
    <w:lvl w:ilvl="4" w:tplc="9ADC8B98">
      <w:start w:val="1"/>
      <w:numFmt w:val="bullet"/>
      <w:lvlText w:val="•"/>
      <w:lvlJc w:val="left"/>
      <w:pPr>
        <w:ind w:left="1196" w:hanging="397"/>
      </w:pPr>
      <w:rPr>
        <w:rFonts w:hint="default"/>
      </w:rPr>
    </w:lvl>
    <w:lvl w:ilvl="5" w:tplc="D61478C8">
      <w:start w:val="1"/>
      <w:numFmt w:val="bullet"/>
      <w:lvlText w:val="•"/>
      <w:lvlJc w:val="left"/>
      <w:pPr>
        <w:ind w:left="990" w:hanging="397"/>
      </w:pPr>
      <w:rPr>
        <w:rFonts w:hint="default"/>
      </w:rPr>
    </w:lvl>
    <w:lvl w:ilvl="6" w:tplc="1F160C64">
      <w:start w:val="1"/>
      <w:numFmt w:val="bullet"/>
      <w:lvlText w:val="•"/>
      <w:lvlJc w:val="left"/>
      <w:pPr>
        <w:ind w:left="784" w:hanging="397"/>
      </w:pPr>
      <w:rPr>
        <w:rFonts w:hint="default"/>
      </w:rPr>
    </w:lvl>
    <w:lvl w:ilvl="7" w:tplc="D3EC9A0E">
      <w:start w:val="1"/>
      <w:numFmt w:val="bullet"/>
      <w:lvlText w:val="•"/>
      <w:lvlJc w:val="left"/>
      <w:pPr>
        <w:ind w:left="578" w:hanging="397"/>
      </w:pPr>
      <w:rPr>
        <w:rFonts w:hint="default"/>
      </w:rPr>
    </w:lvl>
    <w:lvl w:ilvl="8" w:tplc="B3AE9B98">
      <w:start w:val="1"/>
      <w:numFmt w:val="bullet"/>
      <w:lvlText w:val="•"/>
      <w:lvlJc w:val="left"/>
      <w:pPr>
        <w:ind w:left="372" w:hanging="397"/>
      </w:pPr>
      <w:rPr>
        <w:rFonts w:hint="default"/>
      </w:rPr>
    </w:lvl>
  </w:abstractNum>
  <w:abstractNum w:abstractNumId="15" w15:restartNumberingAfterBreak="0">
    <w:nsid w:val="32A76254"/>
    <w:multiLevelType w:val="hybridMultilevel"/>
    <w:tmpl w:val="111CD342"/>
    <w:lvl w:ilvl="0" w:tplc="047A2FC8">
      <w:start w:val="2"/>
      <w:numFmt w:val="decimal"/>
      <w:lvlText w:val="%1"/>
      <w:lvlJc w:val="left"/>
      <w:pPr>
        <w:ind w:left="1175" w:hanging="454"/>
      </w:pPr>
      <w:rPr>
        <w:rFonts w:ascii="Calibri" w:eastAsia="Calibri" w:hAnsi="Calibri" w:hint="default"/>
        <w:color w:val="231F20"/>
        <w:w w:val="97"/>
        <w:position w:val="-2"/>
        <w:sz w:val="71"/>
        <w:szCs w:val="71"/>
      </w:rPr>
    </w:lvl>
    <w:lvl w:ilvl="1" w:tplc="63F6740A">
      <w:start w:val="1"/>
      <w:numFmt w:val="bullet"/>
      <w:lvlText w:val="•"/>
      <w:lvlJc w:val="left"/>
      <w:pPr>
        <w:ind w:left="1400" w:hanging="454"/>
      </w:pPr>
      <w:rPr>
        <w:rFonts w:hint="default"/>
      </w:rPr>
    </w:lvl>
    <w:lvl w:ilvl="2" w:tplc="29EEDD44">
      <w:start w:val="1"/>
      <w:numFmt w:val="bullet"/>
      <w:lvlText w:val="•"/>
      <w:lvlJc w:val="left"/>
      <w:pPr>
        <w:ind w:left="1624" w:hanging="454"/>
      </w:pPr>
      <w:rPr>
        <w:rFonts w:hint="default"/>
      </w:rPr>
    </w:lvl>
    <w:lvl w:ilvl="3" w:tplc="351CD4F0">
      <w:start w:val="1"/>
      <w:numFmt w:val="bullet"/>
      <w:lvlText w:val="•"/>
      <w:lvlJc w:val="left"/>
      <w:pPr>
        <w:ind w:left="1849" w:hanging="454"/>
      </w:pPr>
      <w:rPr>
        <w:rFonts w:hint="default"/>
      </w:rPr>
    </w:lvl>
    <w:lvl w:ilvl="4" w:tplc="B5727066">
      <w:start w:val="1"/>
      <w:numFmt w:val="bullet"/>
      <w:lvlText w:val="•"/>
      <w:lvlJc w:val="left"/>
      <w:pPr>
        <w:ind w:left="2074" w:hanging="454"/>
      </w:pPr>
      <w:rPr>
        <w:rFonts w:hint="default"/>
      </w:rPr>
    </w:lvl>
    <w:lvl w:ilvl="5" w:tplc="93328F46">
      <w:start w:val="1"/>
      <w:numFmt w:val="bullet"/>
      <w:lvlText w:val="•"/>
      <w:lvlJc w:val="left"/>
      <w:pPr>
        <w:ind w:left="2299" w:hanging="454"/>
      </w:pPr>
      <w:rPr>
        <w:rFonts w:hint="default"/>
      </w:rPr>
    </w:lvl>
    <w:lvl w:ilvl="6" w:tplc="070CD184">
      <w:start w:val="1"/>
      <w:numFmt w:val="bullet"/>
      <w:lvlText w:val="•"/>
      <w:lvlJc w:val="left"/>
      <w:pPr>
        <w:ind w:left="2524" w:hanging="454"/>
      </w:pPr>
      <w:rPr>
        <w:rFonts w:hint="default"/>
      </w:rPr>
    </w:lvl>
    <w:lvl w:ilvl="7" w:tplc="5EF20864">
      <w:start w:val="1"/>
      <w:numFmt w:val="bullet"/>
      <w:lvlText w:val="•"/>
      <w:lvlJc w:val="left"/>
      <w:pPr>
        <w:ind w:left="2749" w:hanging="454"/>
      </w:pPr>
      <w:rPr>
        <w:rFonts w:hint="default"/>
      </w:rPr>
    </w:lvl>
    <w:lvl w:ilvl="8" w:tplc="6540C208">
      <w:start w:val="1"/>
      <w:numFmt w:val="bullet"/>
      <w:lvlText w:val="•"/>
      <w:lvlJc w:val="left"/>
      <w:pPr>
        <w:ind w:left="2974" w:hanging="454"/>
      </w:pPr>
      <w:rPr>
        <w:rFonts w:hint="default"/>
      </w:rPr>
    </w:lvl>
  </w:abstractNum>
  <w:abstractNum w:abstractNumId="16" w15:restartNumberingAfterBreak="0">
    <w:nsid w:val="34CB1788"/>
    <w:multiLevelType w:val="multilevel"/>
    <w:tmpl w:val="D5967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DE10C0"/>
    <w:multiLevelType w:val="multilevel"/>
    <w:tmpl w:val="A418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64856"/>
    <w:multiLevelType w:val="multilevel"/>
    <w:tmpl w:val="5796A7A4"/>
    <w:lvl w:ilvl="0">
      <w:start w:val="26"/>
      <w:numFmt w:val="upperLetter"/>
      <w:lvlText w:val="%1"/>
      <w:lvlJc w:val="left"/>
      <w:pPr>
        <w:ind w:left="753" w:hanging="473"/>
      </w:pPr>
      <w:rPr>
        <w:rFonts w:hint="default"/>
      </w:rPr>
    </w:lvl>
    <w:lvl w:ilvl="1">
      <w:start w:val="5"/>
      <w:numFmt w:val="decimal"/>
      <w:lvlText w:val="%1.%2"/>
      <w:lvlJc w:val="left"/>
      <w:pPr>
        <w:ind w:left="753" w:hanging="473"/>
      </w:pPr>
      <w:rPr>
        <w:rFonts w:hint="default"/>
      </w:rPr>
    </w:lvl>
    <w:lvl w:ilvl="2">
      <w:start w:val="1"/>
      <w:numFmt w:val="decimal"/>
      <w:lvlText w:val="%1.%2.%3."/>
      <w:lvlJc w:val="left"/>
      <w:pPr>
        <w:ind w:left="753" w:hanging="473"/>
      </w:pPr>
      <w:rPr>
        <w:rFonts w:ascii="Arial Narrow" w:eastAsia="Arial Narrow" w:hAnsi="Arial Narrow" w:hint="default"/>
        <w:color w:val="FFFFFF"/>
        <w:spacing w:val="-1"/>
        <w:w w:val="99"/>
        <w:sz w:val="24"/>
        <w:szCs w:val="24"/>
      </w:rPr>
    </w:lvl>
    <w:lvl w:ilvl="3">
      <w:start w:val="1"/>
      <w:numFmt w:val="bullet"/>
      <w:lvlText w:val="•"/>
      <w:lvlJc w:val="left"/>
      <w:pPr>
        <w:ind w:left="1474" w:hanging="473"/>
      </w:pPr>
      <w:rPr>
        <w:rFonts w:hint="default"/>
      </w:rPr>
    </w:lvl>
    <w:lvl w:ilvl="4">
      <w:start w:val="1"/>
      <w:numFmt w:val="bullet"/>
      <w:lvlText w:val="•"/>
      <w:lvlJc w:val="left"/>
      <w:pPr>
        <w:ind w:left="1715" w:hanging="473"/>
      </w:pPr>
      <w:rPr>
        <w:rFonts w:hint="default"/>
      </w:rPr>
    </w:lvl>
    <w:lvl w:ilvl="5">
      <w:start w:val="1"/>
      <w:numFmt w:val="bullet"/>
      <w:lvlText w:val="•"/>
      <w:lvlJc w:val="left"/>
      <w:pPr>
        <w:ind w:left="1955" w:hanging="473"/>
      </w:pPr>
      <w:rPr>
        <w:rFonts w:hint="default"/>
      </w:rPr>
    </w:lvl>
    <w:lvl w:ilvl="6">
      <w:start w:val="1"/>
      <w:numFmt w:val="bullet"/>
      <w:lvlText w:val="•"/>
      <w:lvlJc w:val="left"/>
      <w:pPr>
        <w:ind w:left="2196" w:hanging="473"/>
      </w:pPr>
      <w:rPr>
        <w:rFonts w:hint="default"/>
      </w:rPr>
    </w:lvl>
    <w:lvl w:ilvl="7">
      <w:start w:val="1"/>
      <w:numFmt w:val="bullet"/>
      <w:lvlText w:val="•"/>
      <w:lvlJc w:val="left"/>
      <w:pPr>
        <w:ind w:left="2436" w:hanging="473"/>
      </w:pPr>
      <w:rPr>
        <w:rFonts w:hint="default"/>
      </w:rPr>
    </w:lvl>
    <w:lvl w:ilvl="8">
      <w:start w:val="1"/>
      <w:numFmt w:val="bullet"/>
      <w:lvlText w:val="•"/>
      <w:lvlJc w:val="left"/>
      <w:pPr>
        <w:ind w:left="2677" w:hanging="473"/>
      </w:pPr>
      <w:rPr>
        <w:rFonts w:hint="default"/>
      </w:rPr>
    </w:lvl>
  </w:abstractNum>
  <w:abstractNum w:abstractNumId="19" w15:restartNumberingAfterBreak="0">
    <w:nsid w:val="41662D04"/>
    <w:multiLevelType w:val="hybridMultilevel"/>
    <w:tmpl w:val="1CAC7C6C"/>
    <w:lvl w:ilvl="0" w:tplc="A14EDDB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2EF1EB8"/>
    <w:multiLevelType w:val="hybridMultilevel"/>
    <w:tmpl w:val="4E546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41A4971"/>
    <w:multiLevelType w:val="hybridMultilevel"/>
    <w:tmpl w:val="5ABC3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4239CD"/>
    <w:multiLevelType w:val="multilevel"/>
    <w:tmpl w:val="4AD65B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46446EF6"/>
    <w:multiLevelType w:val="hybridMultilevel"/>
    <w:tmpl w:val="575619FC"/>
    <w:lvl w:ilvl="0" w:tplc="DCCAD4F0">
      <w:start w:val="1"/>
      <w:numFmt w:val="decimal"/>
      <w:pStyle w:val="Estilo1"/>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6A01C99"/>
    <w:multiLevelType w:val="hybridMultilevel"/>
    <w:tmpl w:val="8C4E092C"/>
    <w:lvl w:ilvl="0" w:tplc="69BCCD58">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AE7506F"/>
    <w:multiLevelType w:val="hybridMultilevel"/>
    <w:tmpl w:val="D3EEFAE8"/>
    <w:lvl w:ilvl="0" w:tplc="3C423C7A">
      <w:start w:val="1"/>
      <w:numFmt w:val="bullet"/>
      <w:lvlText w:val="•"/>
      <w:lvlJc w:val="left"/>
      <w:pPr>
        <w:ind w:left="794" w:hanging="397"/>
      </w:pPr>
      <w:rPr>
        <w:rFonts w:ascii="Arial Narrow" w:eastAsia="Arial Narrow" w:hAnsi="Arial Narrow" w:hint="default"/>
        <w:color w:val="5CC7D3"/>
        <w:w w:val="112"/>
        <w:sz w:val="22"/>
        <w:szCs w:val="22"/>
      </w:rPr>
    </w:lvl>
    <w:lvl w:ilvl="1" w:tplc="A3EACFFE">
      <w:start w:val="1"/>
      <w:numFmt w:val="bullet"/>
      <w:lvlText w:val="•"/>
      <w:lvlJc w:val="left"/>
      <w:pPr>
        <w:ind w:left="1454" w:hanging="397"/>
      </w:pPr>
      <w:rPr>
        <w:rFonts w:ascii="Arial Narrow" w:eastAsia="Arial Narrow" w:hAnsi="Arial Narrow" w:hint="default"/>
        <w:color w:val="5CC7D3"/>
        <w:w w:val="112"/>
        <w:sz w:val="22"/>
        <w:szCs w:val="22"/>
      </w:rPr>
    </w:lvl>
    <w:lvl w:ilvl="2" w:tplc="E26E1FE2">
      <w:start w:val="1"/>
      <w:numFmt w:val="bullet"/>
      <w:lvlText w:val="•"/>
      <w:lvlJc w:val="left"/>
      <w:pPr>
        <w:ind w:left="1223" w:hanging="397"/>
      </w:pPr>
      <w:rPr>
        <w:rFonts w:hint="default"/>
      </w:rPr>
    </w:lvl>
    <w:lvl w:ilvl="3" w:tplc="9BBA9412">
      <w:start w:val="1"/>
      <w:numFmt w:val="bullet"/>
      <w:lvlText w:val="•"/>
      <w:lvlJc w:val="left"/>
      <w:pPr>
        <w:ind w:left="992" w:hanging="397"/>
      </w:pPr>
      <w:rPr>
        <w:rFonts w:hint="default"/>
      </w:rPr>
    </w:lvl>
    <w:lvl w:ilvl="4" w:tplc="006231AE">
      <w:start w:val="1"/>
      <w:numFmt w:val="bullet"/>
      <w:lvlText w:val="•"/>
      <w:lvlJc w:val="left"/>
      <w:pPr>
        <w:ind w:left="762" w:hanging="397"/>
      </w:pPr>
      <w:rPr>
        <w:rFonts w:hint="default"/>
      </w:rPr>
    </w:lvl>
    <w:lvl w:ilvl="5" w:tplc="5FF25EFA">
      <w:start w:val="1"/>
      <w:numFmt w:val="bullet"/>
      <w:lvlText w:val="•"/>
      <w:lvlJc w:val="left"/>
      <w:pPr>
        <w:ind w:left="531" w:hanging="397"/>
      </w:pPr>
      <w:rPr>
        <w:rFonts w:hint="default"/>
      </w:rPr>
    </w:lvl>
    <w:lvl w:ilvl="6" w:tplc="0958E7A4">
      <w:start w:val="1"/>
      <w:numFmt w:val="bullet"/>
      <w:lvlText w:val="•"/>
      <w:lvlJc w:val="left"/>
      <w:pPr>
        <w:ind w:left="300" w:hanging="397"/>
      </w:pPr>
      <w:rPr>
        <w:rFonts w:hint="default"/>
      </w:rPr>
    </w:lvl>
    <w:lvl w:ilvl="7" w:tplc="1BA00B24">
      <w:start w:val="1"/>
      <w:numFmt w:val="bullet"/>
      <w:lvlText w:val="•"/>
      <w:lvlJc w:val="left"/>
      <w:pPr>
        <w:ind w:left="70" w:hanging="397"/>
      </w:pPr>
      <w:rPr>
        <w:rFonts w:hint="default"/>
      </w:rPr>
    </w:lvl>
    <w:lvl w:ilvl="8" w:tplc="E932DB18">
      <w:start w:val="1"/>
      <w:numFmt w:val="bullet"/>
      <w:lvlText w:val="•"/>
      <w:lvlJc w:val="left"/>
      <w:pPr>
        <w:ind w:left="-161" w:hanging="397"/>
      </w:pPr>
      <w:rPr>
        <w:rFonts w:hint="default"/>
      </w:rPr>
    </w:lvl>
  </w:abstractNum>
  <w:abstractNum w:abstractNumId="26" w15:restartNumberingAfterBreak="0">
    <w:nsid w:val="4B3E6032"/>
    <w:multiLevelType w:val="multilevel"/>
    <w:tmpl w:val="876E001A"/>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182" w:hanging="2160"/>
      </w:pPr>
      <w:rPr>
        <w:rFonts w:hint="default"/>
      </w:rPr>
    </w:lvl>
  </w:abstractNum>
  <w:abstractNum w:abstractNumId="27" w15:restartNumberingAfterBreak="0">
    <w:nsid w:val="4C0E0221"/>
    <w:multiLevelType w:val="multilevel"/>
    <w:tmpl w:val="A60A66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4CA77211"/>
    <w:multiLevelType w:val="multilevel"/>
    <w:tmpl w:val="C39823C8"/>
    <w:lvl w:ilvl="0">
      <w:start w:val="26"/>
      <w:numFmt w:val="upperLetter"/>
      <w:lvlText w:val="%1"/>
      <w:lvlJc w:val="left"/>
      <w:pPr>
        <w:ind w:left="753" w:hanging="474"/>
      </w:pPr>
      <w:rPr>
        <w:rFonts w:hint="default"/>
      </w:rPr>
    </w:lvl>
    <w:lvl w:ilvl="1">
      <w:start w:val="2"/>
      <w:numFmt w:val="decimal"/>
      <w:lvlText w:val="%1.%2"/>
      <w:lvlJc w:val="left"/>
      <w:pPr>
        <w:ind w:left="753" w:hanging="474"/>
      </w:pPr>
      <w:rPr>
        <w:rFonts w:hint="default"/>
      </w:rPr>
    </w:lvl>
    <w:lvl w:ilvl="2">
      <w:start w:val="1"/>
      <w:numFmt w:val="decimal"/>
      <w:lvlText w:val="%1.%2.%3."/>
      <w:lvlJc w:val="left"/>
      <w:pPr>
        <w:ind w:left="753" w:hanging="474"/>
      </w:pPr>
      <w:rPr>
        <w:rFonts w:ascii="Arial Narrow" w:eastAsia="Arial Narrow" w:hAnsi="Arial Narrow" w:hint="default"/>
        <w:color w:val="FFFFFF"/>
        <w:w w:val="94"/>
        <w:sz w:val="24"/>
        <w:szCs w:val="24"/>
      </w:rPr>
    </w:lvl>
    <w:lvl w:ilvl="3">
      <w:start w:val="1"/>
      <w:numFmt w:val="bullet"/>
      <w:lvlText w:val="•"/>
      <w:lvlJc w:val="left"/>
      <w:pPr>
        <w:ind w:left="1608" w:hanging="474"/>
      </w:pPr>
      <w:rPr>
        <w:rFonts w:hint="default"/>
      </w:rPr>
    </w:lvl>
    <w:lvl w:ilvl="4">
      <w:start w:val="1"/>
      <w:numFmt w:val="bullet"/>
      <w:lvlText w:val="•"/>
      <w:lvlJc w:val="left"/>
      <w:pPr>
        <w:ind w:left="1893" w:hanging="474"/>
      </w:pPr>
      <w:rPr>
        <w:rFonts w:hint="default"/>
      </w:rPr>
    </w:lvl>
    <w:lvl w:ilvl="5">
      <w:start w:val="1"/>
      <w:numFmt w:val="bullet"/>
      <w:lvlText w:val="•"/>
      <w:lvlJc w:val="left"/>
      <w:pPr>
        <w:ind w:left="2178" w:hanging="474"/>
      </w:pPr>
      <w:rPr>
        <w:rFonts w:hint="default"/>
      </w:rPr>
    </w:lvl>
    <w:lvl w:ilvl="6">
      <w:start w:val="1"/>
      <w:numFmt w:val="bullet"/>
      <w:lvlText w:val="•"/>
      <w:lvlJc w:val="left"/>
      <w:pPr>
        <w:ind w:left="2463" w:hanging="474"/>
      </w:pPr>
      <w:rPr>
        <w:rFonts w:hint="default"/>
      </w:rPr>
    </w:lvl>
    <w:lvl w:ilvl="7">
      <w:start w:val="1"/>
      <w:numFmt w:val="bullet"/>
      <w:lvlText w:val="•"/>
      <w:lvlJc w:val="left"/>
      <w:pPr>
        <w:ind w:left="2748" w:hanging="474"/>
      </w:pPr>
      <w:rPr>
        <w:rFonts w:hint="default"/>
      </w:rPr>
    </w:lvl>
    <w:lvl w:ilvl="8">
      <w:start w:val="1"/>
      <w:numFmt w:val="bullet"/>
      <w:lvlText w:val="•"/>
      <w:lvlJc w:val="left"/>
      <w:pPr>
        <w:ind w:left="3033" w:hanging="474"/>
      </w:pPr>
      <w:rPr>
        <w:rFonts w:hint="default"/>
      </w:rPr>
    </w:lvl>
  </w:abstractNum>
  <w:abstractNum w:abstractNumId="29" w15:restartNumberingAfterBreak="0">
    <w:nsid w:val="4F510D3B"/>
    <w:multiLevelType w:val="multilevel"/>
    <w:tmpl w:val="686452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4FAD56D8"/>
    <w:multiLevelType w:val="hybridMultilevel"/>
    <w:tmpl w:val="A7980400"/>
    <w:lvl w:ilvl="0" w:tplc="E9085C0A">
      <w:start w:val="1"/>
      <w:numFmt w:val="bullet"/>
      <w:lvlText w:val="•"/>
      <w:lvlJc w:val="left"/>
      <w:pPr>
        <w:ind w:left="1185" w:hanging="280"/>
      </w:pPr>
      <w:rPr>
        <w:rFonts w:ascii="Arial Narrow" w:eastAsia="Arial Narrow" w:hAnsi="Arial Narrow" w:hint="default"/>
        <w:color w:val="00ACBC"/>
        <w:w w:val="112"/>
        <w:sz w:val="22"/>
        <w:szCs w:val="22"/>
      </w:rPr>
    </w:lvl>
    <w:lvl w:ilvl="1" w:tplc="456CB278">
      <w:start w:val="1"/>
      <w:numFmt w:val="bullet"/>
      <w:lvlText w:val="•"/>
      <w:lvlJc w:val="left"/>
      <w:pPr>
        <w:ind w:left="1375" w:hanging="397"/>
      </w:pPr>
      <w:rPr>
        <w:rFonts w:ascii="Arial Narrow" w:eastAsia="Arial Narrow" w:hAnsi="Arial Narrow" w:hint="default"/>
        <w:color w:val="00ACBC"/>
        <w:w w:val="112"/>
        <w:sz w:val="22"/>
        <w:szCs w:val="22"/>
      </w:rPr>
    </w:lvl>
    <w:lvl w:ilvl="2" w:tplc="5B4E4C38">
      <w:start w:val="1"/>
      <w:numFmt w:val="bullet"/>
      <w:lvlText w:val="•"/>
      <w:lvlJc w:val="left"/>
      <w:pPr>
        <w:ind w:left="1814" w:hanging="397"/>
      </w:pPr>
      <w:rPr>
        <w:rFonts w:ascii="Arial Narrow" w:eastAsia="Arial Narrow" w:hAnsi="Arial Narrow" w:hint="default"/>
        <w:color w:val="00ACBC"/>
        <w:w w:val="112"/>
        <w:sz w:val="22"/>
        <w:szCs w:val="22"/>
      </w:rPr>
    </w:lvl>
    <w:lvl w:ilvl="3" w:tplc="70389D76">
      <w:start w:val="1"/>
      <w:numFmt w:val="bullet"/>
      <w:lvlText w:val="•"/>
      <w:lvlJc w:val="left"/>
      <w:pPr>
        <w:ind w:left="1814" w:hanging="397"/>
      </w:pPr>
      <w:rPr>
        <w:rFonts w:hint="default"/>
      </w:rPr>
    </w:lvl>
    <w:lvl w:ilvl="4" w:tplc="4EA0CA4A">
      <w:start w:val="1"/>
      <w:numFmt w:val="bullet"/>
      <w:lvlText w:val="•"/>
      <w:lvlJc w:val="left"/>
      <w:pPr>
        <w:ind w:left="1814" w:hanging="397"/>
      </w:pPr>
      <w:rPr>
        <w:rFonts w:hint="default"/>
      </w:rPr>
    </w:lvl>
    <w:lvl w:ilvl="5" w:tplc="00E48922">
      <w:start w:val="1"/>
      <w:numFmt w:val="bullet"/>
      <w:lvlText w:val="•"/>
      <w:lvlJc w:val="left"/>
      <w:pPr>
        <w:ind w:left="1814" w:hanging="397"/>
      </w:pPr>
      <w:rPr>
        <w:rFonts w:hint="default"/>
      </w:rPr>
    </w:lvl>
    <w:lvl w:ilvl="6" w:tplc="69A4414E">
      <w:start w:val="1"/>
      <w:numFmt w:val="bullet"/>
      <w:lvlText w:val="•"/>
      <w:lvlJc w:val="left"/>
      <w:pPr>
        <w:ind w:left="1421" w:hanging="397"/>
      </w:pPr>
      <w:rPr>
        <w:rFonts w:hint="default"/>
      </w:rPr>
    </w:lvl>
    <w:lvl w:ilvl="7" w:tplc="D93ECD00">
      <w:start w:val="1"/>
      <w:numFmt w:val="bullet"/>
      <w:lvlText w:val="•"/>
      <w:lvlJc w:val="left"/>
      <w:pPr>
        <w:ind w:left="1028" w:hanging="397"/>
      </w:pPr>
      <w:rPr>
        <w:rFonts w:hint="default"/>
      </w:rPr>
    </w:lvl>
    <w:lvl w:ilvl="8" w:tplc="F7A892EE">
      <w:start w:val="1"/>
      <w:numFmt w:val="bullet"/>
      <w:lvlText w:val="•"/>
      <w:lvlJc w:val="left"/>
      <w:pPr>
        <w:ind w:left="635" w:hanging="397"/>
      </w:pPr>
      <w:rPr>
        <w:rFonts w:hint="default"/>
      </w:rPr>
    </w:lvl>
  </w:abstractNum>
  <w:abstractNum w:abstractNumId="31" w15:restartNumberingAfterBreak="0">
    <w:nsid w:val="547F424B"/>
    <w:multiLevelType w:val="multilevel"/>
    <w:tmpl w:val="0FB264CE"/>
    <w:lvl w:ilvl="0">
      <w:start w:val="26"/>
      <w:numFmt w:val="upperLetter"/>
      <w:lvlText w:val="%1"/>
      <w:lvlJc w:val="left"/>
      <w:pPr>
        <w:ind w:left="757" w:hanging="478"/>
      </w:pPr>
      <w:rPr>
        <w:rFonts w:hint="default"/>
      </w:rPr>
    </w:lvl>
    <w:lvl w:ilvl="1">
      <w:start w:val="4"/>
      <w:numFmt w:val="decimal"/>
      <w:lvlText w:val="%1.%2"/>
      <w:lvlJc w:val="left"/>
      <w:pPr>
        <w:ind w:left="757" w:hanging="478"/>
      </w:pPr>
      <w:rPr>
        <w:rFonts w:hint="default"/>
      </w:rPr>
    </w:lvl>
    <w:lvl w:ilvl="2">
      <w:start w:val="1"/>
      <w:numFmt w:val="decimal"/>
      <w:lvlText w:val="%1.%2.%3."/>
      <w:lvlJc w:val="left"/>
      <w:pPr>
        <w:ind w:left="757" w:hanging="478"/>
      </w:pPr>
      <w:rPr>
        <w:rFonts w:ascii="Arial Narrow" w:eastAsia="Arial Narrow" w:hAnsi="Arial Narrow" w:hint="default"/>
        <w:color w:val="FFFFFF"/>
        <w:w w:val="95"/>
        <w:sz w:val="24"/>
        <w:szCs w:val="24"/>
      </w:rPr>
    </w:lvl>
    <w:lvl w:ilvl="3">
      <w:start w:val="1"/>
      <w:numFmt w:val="bullet"/>
      <w:lvlText w:val="•"/>
      <w:lvlJc w:val="left"/>
      <w:pPr>
        <w:ind w:left="1614" w:hanging="478"/>
      </w:pPr>
      <w:rPr>
        <w:rFonts w:hint="default"/>
      </w:rPr>
    </w:lvl>
    <w:lvl w:ilvl="4">
      <w:start w:val="1"/>
      <w:numFmt w:val="bullet"/>
      <w:lvlText w:val="•"/>
      <w:lvlJc w:val="left"/>
      <w:pPr>
        <w:ind w:left="1900" w:hanging="478"/>
      </w:pPr>
      <w:rPr>
        <w:rFonts w:hint="default"/>
      </w:rPr>
    </w:lvl>
    <w:lvl w:ilvl="5">
      <w:start w:val="1"/>
      <w:numFmt w:val="bullet"/>
      <w:lvlText w:val="•"/>
      <w:lvlJc w:val="left"/>
      <w:pPr>
        <w:ind w:left="2185" w:hanging="478"/>
      </w:pPr>
      <w:rPr>
        <w:rFonts w:hint="default"/>
      </w:rPr>
    </w:lvl>
    <w:lvl w:ilvl="6">
      <w:start w:val="1"/>
      <w:numFmt w:val="bullet"/>
      <w:lvlText w:val="•"/>
      <w:lvlJc w:val="left"/>
      <w:pPr>
        <w:ind w:left="2471" w:hanging="478"/>
      </w:pPr>
      <w:rPr>
        <w:rFonts w:hint="default"/>
      </w:rPr>
    </w:lvl>
    <w:lvl w:ilvl="7">
      <w:start w:val="1"/>
      <w:numFmt w:val="bullet"/>
      <w:lvlText w:val="•"/>
      <w:lvlJc w:val="left"/>
      <w:pPr>
        <w:ind w:left="2756" w:hanging="478"/>
      </w:pPr>
      <w:rPr>
        <w:rFonts w:hint="default"/>
      </w:rPr>
    </w:lvl>
    <w:lvl w:ilvl="8">
      <w:start w:val="1"/>
      <w:numFmt w:val="bullet"/>
      <w:lvlText w:val="•"/>
      <w:lvlJc w:val="left"/>
      <w:pPr>
        <w:ind w:left="3042" w:hanging="478"/>
      </w:pPr>
      <w:rPr>
        <w:rFonts w:hint="default"/>
      </w:rPr>
    </w:lvl>
  </w:abstractNum>
  <w:abstractNum w:abstractNumId="32" w15:restartNumberingAfterBreak="0">
    <w:nsid w:val="551004AB"/>
    <w:multiLevelType w:val="hybridMultilevel"/>
    <w:tmpl w:val="AB322A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553B7A12"/>
    <w:multiLevelType w:val="multilevel"/>
    <w:tmpl w:val="AC92DA20"/>
    <w:lvl w:ilvl="0">
      <w:start w:val="2"/>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104"/>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34" w15:restartNumberingAfterBreak="0">
    <w:nsid w:val="556B3E32"/>
    <w:multiLevelType w:val="multilevel"/>
    <w:tmpl w:val="8398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1C403F"/>
    <w:multiLevelType w:val="multilevel"/>
    <w:tmpl w:val="F466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7AA6870"/>
    <w:multiLevelType w:val="multilevel"/>
    <w:tmpl w:val="D832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964126D"/>
    <w:multiLevelType w:val="multilevel"/>
    <w:tmpl w:val="09266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D32C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D746E4D"/>
    <w:multiLevelType w:val="multilevel"/>
    <w:tmpl w:val="BFAE28B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FF32F57"/>
    <w:multiLevelType w:val="multilevel"/>
    <w:tmpl w:val="AC82AA2A"/>
    <w:lvl w:ilvl="0">
      <w:start w:val="3"/>
      <w:numFmt w:val="decimal"/>
      <w:lvlText w:val="%1"/>
      <w:lvlJc w:val="left"/>
      <w:pPr>
        <w:ind w:left="4114" w:hanging="542"/>
      </w:pPr>
      <w:rPr>
        <w:rFonts w:hint="default"/>
      </w:rPr>
    </w:lvl>
    <w:lvl w:ilvl="1">
      <w:start w:val="1"/>
      <w:numFmt w:val="decimal"/>
      <w:lvlText w:val="%1.%2."/>
      <w:lvlJc w:val="left"/>
      <w:pPr>
        <w:ind w:left="4114" w:hanging="542"/>
      </w:pPr>
      <w:rPr>
        <w:rFonts w:ascii="Arial Narrow" w:eastAsia="Arial Narrow" w:hAnsi="Arial Narrow" w:hint="default"/>
        <w:color w:val="231F20"/>
        <w:spacing w:val="-1"/>
        <w:w w:val="107"/>
        <w:sz w:val="36"/>
        <w:szCs w:val="36"/>
      </w:rPr>
    </w:lvl>
    <w:lvl w:ilvl="2">
      <w:start w:val="1"/>
      <w:numFmt w:val="bullet"/>
      <w:lvlText w:val="•"/>
      <w:lvlJc w:val="left"/>
      <w:pPr>
        <w:ind w:left="5132" w:hanging="542"/>
      </w:pPr>
      <w:rPr>
        <w:rFonts w:hint="default"/>
      </w:rPr>
    </w:lvl>
    <w:lvl w:ilvl="3">
      <w:start w:val="1"/>
      <w:numFmt w:val="bullet"/>
      <w:lvlText w:val="•"/>
      <w:lvlJc w:val="left"/>
      <w:pPr>
        <w:ind w:left="5642" w:hanging="542"/>
      </w:pPr>
      <w:rPr>
        <w:rFonts w:hint="default"/>
      </w:rPr>
    </w:lvl>
    <w:lvl w:ilvl="4">
      <w:start w:val="1"/>
      <w:numFmt w:val="bullet"/>
      <w:lvlText w:val="•"/>
      <w:lvlJc w:val="left"/>
      <w:pPr>
        <w:ind w:left="6151" w:hanging="542"/>
      </w:pPr>
      <w:rPr>
        <w:rFonts w:hint="default"/>
      </w:rPr>
    </w:lvl>
    <w:lvl w:ilvl="5">
      <w:start w:val="1"/>
      <w:numFmt w:val="bullet"/>
      <w:lvlText w:val="•"/>
      <w:lvlJc w:val="left"/>
      <w:pPr>
        <w:ind w:left="6660" w:hanging="542"/>
      </w:pPr>
      <w:rPr>
        <w:rFonts w:hint="default"/>
      </w:rPr>
    </w:lvl>
    <w:lvl w:ilvl="6">
      <w:start w:val="1"/>
      <w:numFmt w:val="bullet"/>
      <w:lvlText w:val="•"/>
      <w:lvlJc w:val="left"/>
      <w:pPr>
        <w:ind w:left="7169" w:hanging="542"/>
      </w:pPr>
      <w:rPr>
        <w:rFonts w:hint="default"/>
      </w:rPr>
    </w:lvl>
    <w:lvl w:ilvl="7">
      <w:start w:val="1"/>
      <w:numFmt w:val="bullet"/>
      <w:lvlText w:val="•"/>
      <w:lvlJc w:val="left"/>
      <w:pPr>
        <w:ind w:left="7678" w:hanging="542"/>
      </w:pPr>
      <w:rPr>
        <w:rFonts w:hint="default"/>
      </w:rPr>
    </w:lvl>
    <w:lvl w:ilvl="8">
      <w:start w:val="1"/>
      <w:numFmt w:val="bullet"/>
      <w:lvlText w:val="•"/>
      <w:lvlJc w:val="left"/>
      <w:pPr>
        <w:ind w:left="8187" w:hanging="542"/>
      </w:pPr>
      <w:rPr>
        <w:rFonts w:hint="default"/>
      </w:rPr>
    </w:lvl>
  </w:abstractNum>
  <w:abstractNum w:abstractNumId="41" w15:restartNumberingAfterBreak="0">
    <w:nsid w:val="60350A74"/>
    <w:multiLevelType w:val="multilevel"/>
    <w:tmpl w:val="8DE05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048648C"/>
    <w:multiLevelType w:val="hybridMultilevel"/>
    <w:tmpl w:val="9E906C50"/>
    <w:lvl w:ilvl="0" w:tplc="CF84735A">
      <w:start w:val="1"/>
      <w:numFmt w:val="decimal"/>
      <w:pStyle w:val="Ttulo1"/>
      <w:lvlText w:val="%1."/>
      <w:lvlJc w:val="left"/>
      <w:pPr>
        <w:ind w:left="1349" w:hanging="360"/>
      </w:pPr>
    </w:lvl>
    <w:lvl w:ilvl="1" w:tplc="0C0A0019" w:tentative="1">
      <w:start w:val="1"/>
      <w:numFmt w:val="lowerLetter"/>
      <w:lvlText w:val="%2."/>
      <w:lvlJc w:val="left"/>
      <w:pPr>
        <w:ind w:left="2069" w:hanging="360"/>
      </w:pPr>
    </w:lvl>
    <w:lvl w:ilvl="2" w:tplc="0C0A001B" w:tentative="1">
      <w:start w:val="1"/>
      <w:numFmt w:val="lowerRoman"/>
      <w:lvlText w:val="%3."/>
      <w:lvlJc w:val="right"/>
      <w:pPr>
        <w:ind w:left="2789" w:hanging="180"/>
      </w:pPr>
    </w:lvl>
    <w:lvl w:ilvl="3" w:tplc="0C0A000F" w:tentative="1">
      <w:start w:val="1"/>
      <w:numFmt w:val="decimal"/>
      <w:lvlText w:val="%4."/>
      <w:lvlJc w:val="left"/>
      <w:pPr>
        <w:ind w:left="3509" w:hanging="360"/>
      </w:pPr>
    </w:lvl>
    <w:lvl w:ilvl="4" w:tplc="0C0A0019" w:tentative="1">
      <w:start w:val="1"/>
      <w:numFmt w:val="lowerLetter"/>
      <w:lvlText w:val="%5."/>
      <w:lvlJc w:val="left"/>
      <w:pPr>
        <w:ind w:left="4229" w:hanging="360"/>
      </w:pPr>
    </w:lvl>
    <w:lvl w:ilvl="5" w:tplc="0C0A001B" w:tentative="1">
      <w:start w:val="1"/>
      <w:numFmt w:val="lowerRoman"/>
      <w:lvlText w:val="%6."/>
      <w:lvlJc w:val="right"/>
      <w:pPr>
        <w:ind w:left="4949" w:hanging="180"/>
      </w:pPr>
    </w:lvl>
    <w:lvl w:ilvl="6" w:tplc="0C0A000F" w:tentative="1">
      <w:start w:val="1"/>
      <w:numFmt w:val="decimal"/>
      <w:lvlText w:val="%7."/>
      <w:lvlJc w:val="left"/>
      <w:pPr>
        <w:ind w:left="5669" w:hanging="360"/>
      </w:pPr>
    </w:lvl>
    <w:lvl w:ilvl="7" w:tplc="0C0A0019" w:tentative="1">
      <w:start w:val="1"/>
      <w:numFmt w:val="lowerLetter"/>
      <w:lvlText w:val="%8."/>
      <w:lvlJc w:val="left"/>
      <w:pPr>
        <w:ind w:left="6389" w:hanging="360"/>
      </w:pPr>
    </w:lvl>
    <w:lvl w:ilvl="8" w:tplc="0C0A001B" w:tentative="1">
      <w:start w:val="1"/>
      <w:numFmt w:val="lowerRoman"/>
      <w:lvlText w:val="%9."/>
      <w:lvlJc w:val="right"/>
      <w:pPr>
        <w:ind w:left="7109" w:hanging="180"/>
      </w:pPr>
    </w:lvl>
  </w:abstractNum>
  <w:abstractNum w:abstractNumId="43" w15:restartNumberingAfterBreak="0">
    <w:nsid w:val="6151267D"/>
    <w:multiLevelType w:val="multilevel"/>
    <w:tmpl w:val="9CE8D9B8"/>
    <w:lvl w:ilvl="0">
      <w:start w:val="26"/>
      <w:numFmt w:val="upperLetter"/>
      <w:lvlText w:val="%1"/>
      <w:lvlJc w:val="left"/>
      <w:pPr>
        <w:ind w:left="704" w:hanging="424"/>
      </w:pPr>
      <w:rPr>
        <w:rFonts w:hint="default"/>
      </w:rPr>
    </w:lvl>
    <w:lvl w:ilvl="1">
      <w:start w:val="1"/>
      <w:numFmt w:val="decimal"/>
      <w:lvlText w:val="%1.%2"/>
      <w:lvlJc w:val="left"/>
      <w:pPr>
        <w:ind w:left="704" w:hanging="424"/>
      </w:pPr>
      <w:rPr>
        <w:rFonts w:hint="default"/>
      </w:rPr>
    </w:lvl>
    <w:lvl w:ilvl="2">
      <w:start w:val="1"/>
      <w:numFmt w:val="decimal"/>
      <w:lvlText w:val="%1.%2.%3."/>
      <w:lvlJc w:val="left"/>
      <w:pPr>
        <w:ind w:left="704" w:hanging="424"/>
      </w:pPr>
      <w:rPr>
        <w:rFonts w:ascii="Arial Narrow" w:eastAsia="Arial Narrow" w:hAnsi="Arial Narrow" w:hint="default"/>
        <w:color w:val="FFFFFF"/>
        <w:spacing w:val="-1"/>
        <w:w w:val="95"/>
        <w:sz w:val="24"/>
        <w:szCs w:val="24"/>
      </w:rPr>
    </w:lvl>
    <w:lvl w:ilvl="3">
      <w:start w:val="1"/>
      <w:numFmt w:val="bullet"/>
      <w:lvlText w:val="•"/>
      <w:lvlJc w:val="left"/>
      <w:pPr>
        <w:ind w:left="1691" w:hanging="424"/>
      </w:pPr>
      <w:rPr>
        <w:rFonts w:hint="default"/>
      </w:rPr>
    </w:lvl>
    <w:lvl w:ilvl="4">
      <w:start w:val="1"/>
      <w:numFmt w:val="bullet"/>
      <w:lvlText w:val="•"/>
      <w:lvlJc w:val="left"/>
      <w:pPr>
        <w:ind w:left="2021" w:hanging="424"/>
      </w:pPr>
      <w:rPr>
        <w:rFonts w:hint="default"/>
      </w:rPr>
    </w:lvl>
    <w:lvl w:ilvl="5">
      <w:start w:val="1"/>
      <w:numFmt w:val="bullet"/>
      <w:lvlText w:val="•"/>
      <w:lvlJc w:val="left"/>
      <w:pPr>
        <w:ind w:left="2350" w:hanging="424"/>
      </w:pPr>
      <w:rPr>
        <w:rFonts w:hint="default"/>
      </w:rPr>
    </w:lvl>
    <w:lvl w:ilvl="6">
      <w:start w:val="1"/>
      <w:numFmt w:val="bullet"/>
      <w:lvlText w:val="•"/>
      <w:lvlJc w:val="left"/>
      <w:pPr>
        <w:ind w:left="2679" w:hanging="424"/>
      </w:pPr>
      <w:rPr>
        <w:rFonts w:hint="default"/>
      </w:rPr>
    </w:lvl>
    <w:lvl w:ilvl="7">
      <w:start w:val="1"/>
      <w:numFmt w:val="bullet"/>
      <w:lvlText w:val="•"/>
      <w:lvlJc w:val="left"/>
      <w:pPr>
        <w:ind w:left="3008" w:hanging="424"/>
      </w:pPr>
      <w:rPr>
        <w:rFonts w:hint="default"/>
      </w:rPr>
    </w:lvl>
    <w:lvl w:ilvl="8">
      <w:start w:val="1"/>
      <w:numFmt w:val="bullet"/>
      <w:lvlText w:val="•"/>
      <w:lvlJc w:val="left"/>
      <w:pPr>
        <w:ind w:left="3338" w:hanging="424"/>
      </w:pPr>
      <w:rPr>
        <w:rFonts w:hint="default"/>
      </w:rPr>
    </w:lvl>
  </w:abstractNum>
  <w:abstractNum w:abstractNumId="44" w15:restartNumberingAfterBreak="0">
    <w:nsid w:val="61F7036C"/>
    <w:multiLevelType w:val="hybridMultilevel"/>
    <w:tmpl w:val="D58CD7CE"/>
    <w:lvl w:ilvl="0" w:tplc="7112258C">
      <w:start w:val="1"/>
      <w:numFmt w:val="bullet"/>
      <w:lvlText w:val="•"/>
      <w:lvlJc w:val="left"/>
      <w:pPr>
        <w:ind w:left="1170" w:hanging="397"/>
      </w:pPr>
      <w:rPr>
        <w:rFonts w:ascii="Arial Narrow" w:eastAsia="Arial Narrow" w:hAnsi="Arial Narrow" w:hint="default"/>
        <w:color w:val="00ACBC"/>
        <w:w w:val="112"/>
        <w:sz w:val="22"/>
        <w:szCs w:val="22"/>
      </w:rPr>
    </w:lvl>
    <w:lvl w:ilvl="1" w:tplc="E7F436D8">
      <w:start w:val="1"/>
      <w:numFmt w:val="bullet"/>
      <w:lvlText w:val="•"/>
      <w:lvlJc w:val="left"/>
      <w:pPr>
        <w:ind w:left="1559" w:hanging="397"/>
      </w:pPr>
      <w:rPr>
        <w:rFonts w:hint="default"/>
      </w:rPr>
    </w:lvl>
    <w:lvl w:ilvl="2" w:tplc="5CE2D6D0">
      <w:start w:val="1"/>
      <w:numFmt w:val="bullet"/>
      <w:lvlText w:val="•"/>
      <w:lvlJc w:val="left"/>
      <w:pPr>
        <w:ind w:left="1947" w:hanging="397"/>
      </w:pPr>
      <w:rPr>
        <w:rFonts w:hint="default"/>
      </w:rPr>
    </w:lvl>
    <w:lvl w:ilvl="3" w:tplc="8CE494E4">
      <w:start w:val="1"/>
      <w:numFmt w:val="bullet"/>
      <w:lvlText w:val="•"/>
      <w:lvlJc w:val="left"/>
      <w:pPr>
        <w:ind w:left="2335" w:hanging="397"/>
      </w:pPr>
      <w:rPr>
        <w:rFonts w:hint="default"/>
      </w:rPr>
    </w:lvl>
    <w:lvl w:ilvl="4" w:tplc="712C2164">
      <w:start w:val="1"/>
      <w:numFmt w:val="bullet"/>
      <w:lvlText w:val="•"/>
      <w:lvlJc w:val="left"/>
      <w:pPr>
        <w:ind w:left="2724" w:hanging="397"/>
      </w:pPr>
      <w:rPr>
        <w:rFonts w:hint="default"/>
      </w:rPr>
    </w:lvl>
    <w:lvl w:ilvl="5" w:tplc="62ACE1A0">
      <w:start w:val="1"/>
      <w:numFmt w:val="bullet"/>
      <w:lvlText w:val="•"/>
      <w:lvlJc w:val="left"/>
      <w:pPr>
        <w:ind w:left="3112" w:hanging="397"/>
      </w:pPr>
      <w:rPr>
        <w:rFonts w:hint="default"/>
      </w:rPr>
    </w:lvl>
    <w:lvl w:ilvl="6" w:tplc="6006637E">
      <w:start w:val="1"/>
      <w:numFmt w:val="bullet"/>
      <w:lvlText w:val="•"/>
      <w:lvlJc w:val="left"/>
      <w:pPr>
        <w:ind w:left="3501" w:hanging="397"/>
      </w:pPr>
      <w:rPr>
        <w:rFonts w:hint="default"/>
      </w:rPr>
    </w:lvl>
    <w:lvl w:ilvl="7" w:tplc="4016DF5E">
      <w:start w:val="1"/>
      <w:numFmt w:val="bullet"/>
      <w:lvlText w:val="•"/>
      <w:lvlJc w:val="left"/>
      <w:pPr>
        <w:ind w:left="3889" w:hanging="397"/>
      </w:pPr>
      <w:rPr>
        <w:rFonts w:hint="default"/>
      </w:rPr>
    </w:lvl>
    <w:lvl w:ilvl="8" w:tplc="C4FC99CE">
      <w:start w:val="1"/>
      <w:numFmt w:val="bullet"/>
      <w:lvlText w:val="•"/>
      <w:lvlJc w:val="left"/>
      <w:pPr>
        <w:ind w:left="4277" w:hanging="397"/>
      </w:pPr>
      <w:rPr>
        <w:rFonts w:hint="default"/>
      </w:rPr>
    </w:lvl>
  </w:abstractNum>
  <w:abstractNum w:abstractNumId="45" w15:restartNumberingAfterBreak="0">
    <w:nsid w:val="66CA2EAC"/>
    <w:multiLevelType w:val="multilevel"/>
    <w:tmpl w:val="752C9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69DF57FB"/>
    <w:multiLevelType w:val="multilevel"/>
    <w:tmpl w:val="E7EE1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9FC375F"/>
    <w:multiLevelType w:val="hybridMultilevel"/>
    <w:tmpl w:val="B9660CA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6C0A14A1"/>
    <w:multiLevelType w:val="hybridMultilevel"/>
    <w:tmpl w:val="A3BA9006"/>
    <w:lvl w:ilvl="0" w:tplc="D02014F6">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C4E2E28"/>
    <w:multiLevelType w:val="multilevel"/>
    <w:tmpl w:val="0F12AC66"/>
    <w:lvl w:ilvl="0">
      <w:start w:val="3"/>
      <w:numFmt w:val="decimal"/>
      <w:lvlText w:val="%1"/>
      <w:lvlJc w:val="left"/>
      <w:pPr>
        <w:ind w:left="555" w:hanging="442"/>
      </w:pPr>
      <w:rPr>
        <w:rFonts w:hint="default"/>
      </w:rPr>
    </w:lvl>
    <w:lvl w:ilvl="1">
      <w:start w:val="1"/>
      <w:numFmt w:val="decimal"/>
      <w:lvlText w:val="%1.%2"/>
      <w:lvlJc w:val="left"/>
      <w:pPr>
        <w:ind w:left="555" w:hanging="442"/>
      </w:pPr>
      <w:rPr>
        <w:rFonts w:ascii="Calibri" w:eastAsia="Calibri" w:hAnsi="Calibri" w:hint="default"/>
        <w:color w:val="5CC7D3"/>
        <w:spacing w:val="-1"/>
        <w:w w:val="99"/>
        <w:sz w:val="36"/>
        <w:szCs w:val="36"/>
      </w:rPr>
    </w:lvl>
    <w:lvl w:ilvl="2">
      <w:start w:val="1"/>
      <w:numFmt w:val="bullet"/>
      <w:lvlText w:val="•"/>
      <w:lvlJc w:val="left"/>
      <w:pPr>
        <w:ind w:left="916" w:hanging="220"/>
      </w:pPr>
      <w:rPr>
        <w:rFonts w:ascii="Arial Narrow" w:eastAsia="Arial Narrow" w:hAnsi="Arial Narrow" w:hint="default"/>
        <w:color w:val="5CC7D3"/>
        <w:w w:val="112"/>
        <w:sz w:val="22"/>
        <w:szCs w:val="22"/>
      </w:rPr>
    </w:lvl>
    <w:lvl w:ilvl="3">
      <w:start w:val="1"/>
      <w:numFmt w:val="bullet"/>
      <w:lvlText w:val="•"/>
      <w:lvlJc w:val="left"/>
      <w:pPr>
        <w:ind w:left="703" w:hanging="220"/>
      </w:pPr>
      <w:rPr>
        <w:rFonts w:hint="default"/>
      </w:rPr>
    </w:lvl>
    <w:lvl w:ilvl="4">
      <w:start w:val="1"/>
      <w:numFmt w:val="bullet"/>
      <w:lvlText w:val="•"/>
      <w:lvlJc w:val="left"/>
      <w:pPr>
        <w:ind w:left="597" w:hanging="220"/>
      </w:pPr>
      <w:rPr>
        <w:rFonts w:hint="default"/>
      </w:rPr>
    </w:lvl>
    <w:lvl w:ilvl="5">
      <w:start w:val="1"/>
      <w:numFmt w:val="bullet"/>
      <w:lvlText w:val="•"/>
      <w:lvlJc w:val="left"/>
      <w:pPr>
        <w:ind w:left="491" w:hanging="220"/>
      </w:pPr>
      <w:rPr>
        <w:rFonts w:hint="default"/>
      </w:rPr>
    </w:lvl>
    <w:lvl w:ilvl="6">
      <w:start w:val="1"/>
      <w:numFmt w:val="bullet"/>
      <w:lvlText w:val="•"/>
      <w:lvlJc w:val="left"/>
      <w:pPr>
        <w:ind w:left="385" w:hanging="220"/>
      </w:pPr>
      <w:rPr>
        <w:rFonts w:hint="default"/>
      </w:rPr>
    </w:lvl>
    <w:lvl w:ilvl="7">
      <w:start w:val="1"/>
      <w:numFmt w:val="bullet"/>
      <w:lvlText w:val="•"/>
      <w:lvlJc w:val="left"/>
      <w:pPr>
        <w:ind w:left="279" w:hanging="220"/>
      </w:pPr>
      <w:rPr>
        <w:rFonts w:hint="default"/>
      </w:rPr>
    </w:lvl>
    <w:lvl w:ilvl="8">
      <w:start w:val="1"/>
      <w:numFmt w:val="bullet"/>
      <w:lvlText w:val="•"/>
      <w:lvlJc w:val="left"/>
      <w:pPr>
        <w:ind w:left="172" w:hanging="220"/>
      </w:pPr>
      <w:rPr>
        <w:rFonts w:hint="default"/>
      </w:rPr>
    </w:lvl>
  </w:abstractNum>
  <w:abstractNum w:abstractNumId="50" w15:restartNumberingAfterBreak="0">
    <w:nsid w:val="6C567F8C"/>
    <w:multiLevelType w:val="multilevel"/>
    <w:tmpl w:val="6EF427B4"/>
    <w:lvl w:ilvl="0">
      <w:start w:val="2"/>
      <w:numFmt w:val="decimal"/>
      <w:lvlText w:val="%1"/>
      <w:lvlJc w:val="left"/>
      <w:pPr>
        <w:ind w:left="551" w:hanging="438"/>
      </w:pPr>
      <w:rPr>
        <w:rFonts w:hint="default"/>
      </w:rPr>
    </w:lvl>
    <w:lvl w:ilvl="1">
      <w:start w:val="1"/>
      <w:numFmt w:val="decimal"/>
      <w:lvlText w:val="%1.%2"/>
      <w:lvlJc w:val="left"/>
      <w:pPr>
        <w:ind w:left="551" w:hanging="438"/>
        <w:jc w:val="right"/>
      </w:pPr>
      <w:rPr>
        <w:rFonts w:ascii="Calibri" w:eastAsia="Calibri" w:hAnsi="Calibri" w:hint="default"/>
        <w:color w:val="00ACBC"/>
        <w:w w:val="96"/>
        <w:sz w:val="36"/>
        <w:szCs w:val="36"/>
      </w:rPr>
    </w:lvl>
    <w:lvl w:ilvl="2">
      <w:start w:val="1"/>
      <w:numFmt w:val="bullet"/>
      <w:lvlText w:val="•"/>
      <w:lvlJc w:val="left"/>
      <w:pPr>
        <w:ind w:left="1454" w:hanging="397"/>
      </w:pPr>
      <w:rPr>
        <w:rFonts w:ascii="Arial Narrow" w:eastAsia="Arial Narrow" w:hAnsi="Arial Narrow" w:hint="default"/>
        <w:color w:val="00ACBC"/>
        <w:w w:val="112"/>
        <w:sz w:val="22"/>
        <w:szCs w:val="22"/>
      </w:rPr>
    </w:lvl>
    <w:lvl w:ilvl="3">
      <w:start w:val="1"/>
      <w:numFmt w:val="bullet"/>
      <w:lvlText w:val="•"/>
      <w:lvlJc w:val="left"/>
      <w:pPr>
        <w:ind w:left="2146" w:hanging="397"/>
      </w:pPr>
      <w:rPr>
        <w:rFonts w:hint="default"/>
      </w:rPr>
    </w:lvl>
    <w:lvl w:ilvl="4">
      <w:start w:val="1"/>
      <w:numFmt w:val="bullet"/>
      <w:lvlText w:val="•"/>
      <w:lvlJc w:val="left"/>
      <w:pPr>
        <w:ind w:left="2492" w:hanging="397"/>
      </w:pPr>
      <w:rPr>
        <w:rFonts w:hint="default"/>
      </w:rPr>
    </w:lvl>
    <w:lvl w:ilvl="5">
      <w:start w:val="1"/>
      <w:numFmt w:val="bullet"/>
      <w:lvlText w:val="•"/>
      <w:lvlJc w:val="left"/>
      <w:pPr>
        <w:ind w:left="2838" w:hanging="397"/>
      </w:pPr>
      <w:rPr>
        <w:rFonts w:hint="default"/>
      </w:rPr>
    </w:lvl>
    <w:lvl w:ilvl="6">
      <w:start w:val="1"/>
      <w:numFmt w:val="bullet"/>
      <w:lvlText w:val="•"/>
      <w:lvlJc w:val="left"/>
      <w:pPr>
        <w:ind w:left="3184" w:hanging="397"/>
      </w:pPr>
      <w:rPr>
        <w:rFonts w:hint="default"/>
      </w:rPr>
    </w:lvl>
    <w:lvl w:ilvl="7">
      <w:start w:val="1"/>
      <w:numFmt w:val="bullet"/>
      <w:lvlText w:val="•"/>
      <w:lvlJc w:val="left"/>
      <w:pPr>
        <w:ind w:left="3530" w:hanging="397"/>
      </w:pPr>
      <w:rPr>
        <w:rFonts w:hint="default"/>
      </w:rPr>
    </w:lvl>
    <w:lvl w:ilvl="8">
      <w:start w:val="1"/>
      <w:numFmt w:val="bullet"/>
      <w:lvlText w:val="•"/>
      <w:lvlJc w:val="left"/>
      <w:pPr>
        <w:ind w:left="3875" w:hanging="397"/>
      </w:pPr>
      <w:rPr>
        <w:rFonts w:hint="default"/>
      </w:rPr>
    </w:lvl>
  </w:abstractNum>
  <w:abstractNum w:abstractNumId="51" w15:restartNumberingAfterBreak="0">
    <w:nsid w:val="73957486"/>
    <w:multiLevelType w:val="hybridMultilevel"/>
    <w:tmpl w:val="3BE8C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3DC0203"/>
    <w:multiLevelType w:val="hybridMultilevel"/>
    <w:tmpl w:val="CB0048BC"/>
    <w:lvl w:ilvl="0" w:tplc="CF7C83EA">
      <w:start w:val="1"/>
      <w:numFmt w:val="bullet"/>
      <w:lvlText w:val="•"/>
      <w:lvlJc w:val="left"/>
      <w:pPr>
        <w:ind w:left="514" w:hanging="397"/>
      </w:pPr>
      <w:rPr>
        <w:rFonts w:ascii="Arial Narrow" w:eastAsia="Arial Narrow" w:hAnsi="Arial Narrow" w:hint="default"/>
        <w:color w:val="00ACBC"/>
        <w:w w:val="112"/>
        <w:sz w:val="22"/>
        <w:szCs w:val="22"/>
      </w:rPr>
    </w:lvl>
    <w:lvl w:ilvl="1" w:tplc="17CEC242">
      <w:start w:val="1"/>
      <w:numFmt w:val="bullet"/>
      <w:lvlText w:val="•"/>
      <w:lvlJc w:val="left"/>
      <w:pPr>
        <w:ind w:left="1454" w:hanging="397"/>
      </w:pPr>
      <w:rPr>
        <w:rFonts w:ascii="Arial Narrow" w:eastAsia="Arial Narrow" w:hAnsi="Arial Narrow" w:hint="default"/>
        <w:color w:val="00ACBC"/>
        <w:w w:val="112"/>
        <w:sz w:val="22"/>
        <w:szCs w:val="22"/>
      </w:rPr>
    </w:lvl>
    <w:lvl w:ilvl="2" w:tplc="ED1ABE70">
      <w:start w:val="1"/>
      <w:numFmt w:val="bullet"/>
      <w:lvlText w:val="•"/>
      <w:lvlJc w:val="left"/>
      <w:pPr>
        <w:ind w:left="1768" w:hanging="397"/>
      </w:pPr>
      <w:rPr>
        <w:rFonts w:hint="default"/>
      </w:rPr>
    </w:lvl>
    <w:lvl w:ilvl="3" w:tplc="71AA10FC">
      <w:start w:val="1"/>
      <w:numFmt w:val="bullet"/>
      <w:lvlText w:val="•"/>
      <w:lvlJc w:val="left"/>
      <w:pPr>
        <w:ind w:left="2083" w:hanging="397"/>
      </w:pPr>
      <w:rPr>
        <w:rFonts w:hint="default"/>
      </w:rPr>
    </w:lvl>
    <w:lvl w:ilvl="4" w:tplc="EFFAD4EC">
      <w:start w:val="1"/>
      <w:numFmt w:val="bullet"/>
      <w:lvlText w:val="•"/>
      <w:lvlJc w:val="left"/>
      <w:pPr>
        <w:ind w:left="2397" w:hanging="397"/>
      </w:pPr>
      <w:rPr>
        <w:rFonts w:hint="default"/>
      </w:rPr>
    </w:lvl>
    <w:lvl w:ilvl="5" w:tplc="E2103B5E">
      <w:start w:val="1"/>
      <w:numFmt w:val="bullet"/>
      <w:lvlText w:val="•"/>
      <w:lvlJc w:val="left"/>
      <w:pPr>
        <w:ind w:left="2712" w:hanging="397"/>
      </w:pPr>
      <w:rPr>
        <w:rFonts w:hint="default"/>
      </w:rPr>
    </w:lvl>
    <w:lvl w:ilvl="6" w:tplc="DC2C30AC">
      <w:start w:val="1"/>
      <w:numFmt w:val="bullet"/>
      <w:lvlText w:val="•"/>
      <w:lvlJc w:val="left"/>
      <w:pPr>
        <w:ind w:left="3027" w:hanging="397"/>
      </w:pPr>
      <w:rPr>
        <w:rFonts w:hint="default"/>
      </w:rPr>
    </w:lvl>
    <w:lvl w:ilvl="7" w:tplc="9AAEA076">
      <w:start w:val="1"/>
      <w:numFmt w:val="bullet"/>
      <w:lvlText w:val="•"/>
      <w:lvlJc w:val="left"/>
      <w:pPr>
        <w:ind w:left="3341" w:hanging="397"/>
      </w:pPr>
      <w:rPr>
        <w:rFonts w:hint="default"/>
      </w:rPr>
    </w:lvl>
    <w:lvl w:ilvl="8" w:tplc="755CB9EA">
      <w:start w:val="1"/>
      <w:numFmt w:val="bullet"/>
      <w:lvlText w:val="•"/>
      <w:lvlJc w:val="left"/>
      <w:pPr>
        <w:ind w:left="3656" w:hanging="397"/>
      </w:pPr>
      <w:rPr>
        <w:rFonts w:hint="default"/>
      </w:rPr>
    </w:lvl>
  </w:abstractNum>
  <w:abstractNum w:abstractNumId="53" w15:restartNumberingAfterBreak="0">
    <w:nsid w:val="73DF1622"/>
    <w:multiLevelType w:val="hybridMultilevel"/>
    <w:tmpl w:val="78E20DE4"/>
    <w:lvl w:ilvl="0" w:tplc="2D4E6276">
      <w:start w:val="1"/>
      <w:numFmt w:val="bullet"/>
      <w:lvlText w:val="•"/>
      <w:lvlJc w:val="left"/>
      <w:pPr>
        <w:ind w:left="1170" w:hanging="397"/>
      </w:pPr>
      <w:rPr>
        <w:rFonts w:ascii="Arial Narrow" w:eastAsia="Arial Narrow" w:hAnsi="Arial Narrow" w:hint="default"/>
        <w:color w:val="00ACBC"/>
        <w:w w:val="112"/>
        <w:sz w:val="22"/>
        <w:szCs w:val="22"/>
      </w:rPr>
    </w:lvl>
    <w:lvl w:ilvl="1" w:tplc="AD807B48">
      <w:start w:val="1"/>
      <w:numFmt w:val="bullet"/>
      <w:lvlText w:val="•"/>
      <w:lvlJc w:val="left"/>
      <w:pPr>
        <w:ind w:left="1559" w:hanging="397"/>
      </w:pPr>
      <w:rPr>
        <w:rFonts w:hint="default"/>
      </w:rPr>
    </w:lvl>
    <w:lvl w:ilvl="2" w:tplc="0B1A3C34">
      <w:start w:val="1"/>
      <w:numFmt w:val="bullet"/>
      <w:lvlText w:val="•"/>
      <w:lvlJc w:val="left"/>
      <w:pPr>
        <w:ind w:left="1947" w:hanging="397"/>
      </w:pPr>
      <w:rPr>
        <w:rFonts w:hint="default"/>
      </w:rPr>
    </w:lvl>
    <w:lvl w:ilvl="3" w:tplc="0ABA0540">
      <w:start w:val="1"/>
      <w:numFmt w:val="bullet"/>
      <w:lvlText w:val="•"/>
      <w:lvlJc w:val="left"/>
      <w:pPr>
        <w:ind w:left="2335" w:hanging="397"/>
      </w:pPr>
      <w:rPr>
        <w:rFonts w:hint="default"/>
      </w:rPr>
    </w:lvl>
    <w:lvl w:ilvl="4" w:tplc="C8BED5C0">
      <w:start w:val="1"/>
      <w:numFmt w:val="bullet"/>
      <w:lvlText w:val="•"/>
      <w:lvlJc w:val="left"/>
      <w:pPr>
        <w:ind w:left="2724" w:hanging="397"/>
      </w:pPr>
      <w:rPr>
        <w:rFonts w:hint="default"/>
      </w:rPr>
    </w:lvl>
    <w:lvl w:ilvl="5" w:tplc="E42636CE">
      <w:start w:val="1"/>
      <w:numFmt w:val="bullet"/>
      <w:lvlText w:val="•"/>
      <w:lvlJc w:val="left"/>
      <w:pPr>
        <w:ind w:left="3112" w:hanging="397"/>
      </w:pPr>
      <w:rPr>
        <w:rFonts w:hint="default"/>
      </w:rPr>
    </w:lvl>
    <w:lvl w:ilvl="6" w:tplc="E7A07E9C">
      <w:start w:val="1"/>
      <w:numFmt w:val="bullet"/>
      <w:lvlText w:val="•"/>
      <w:lvlJc w:val="left"/>
      <w:pPr>
        <w:ind w:left="3501" w:hanging="397"/>
      </w:pPr>
      <w:rPr>
        <w:rFonts w:hint="default"/>
      </w:rPr>
    </w:lvl>
    <w:lvl w:ilvl="7" w:tplc="BDCAA490">
      <w:start w:val="1"/>
      <w:numFmt w:val="bullet"/>
      <w:lvlText w:val="•"/>
      <w:lvlJc w:val="left"/>
      <w:pPr>
        <w:ind w:left="3889" w:hanging="397"/>
      </w:pPr>
      <w:rPr>
        <w:rFonts w:hint="default"/>
      </w:rPr>
    </w:lvl>
    <w:lvl w:ilvl="8" w:tplc="9D740900">
      <w:start w:val="1"/>
      <w:numFmt w:val="bullet"/>
      <w:lvlText w:val="•"/>
      <w:lvlJc w:val="left"/>
      <w:pPr>
        <w:ind w:left="4277" w:hanging="397"/>
      </w:pPr>
      <w:rPr>
        <w:rFonts w:hint="default"/>
      </w:rPr>
    </w:lvl>
  </w:abstractNum>
  <w:abstractNum w:abstractNumId="54" w15:restartNumberingAfterBreak="0">
    <w:nsid w:val="77A66E82"/>
    <w:multiLevelType w:val="multilevel"/>
    <w:tmpl w:val="D1B4A56C"/>
    <w:lvl w:ilvl="0">
      <w:start w:val="1"/>
      <w:numFmt w:val="decimal"/>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B8D26AE"/>
    <w:multiLevelType w:val="multilevel"/>
    <w:tmpl w:val="B11CF398"/>
    <w:lvl w:ilvl="0">
      <w:start w:val="2"/>
      <w:numFmt w:val="decimal"/>
      <w:lvlText w:val="%1"/>
      <w:lvlJc w:val="left"/>
      <w:pPr>
        <w:ind w:left="1757" w:hanging="317"/>
      </w:pPr>
      <w:rPr>
        <w:rFonts w:hint="default"/>
      </w:rPr>
    </w:lvl>
    <w:lvl w:ilvl="1">
      <w:start w:val="1"/>
      <w:numFmt w:val="decimal"/>
      <w:lvlText w:val="%1.%2."/>
      <w:lvlJc w:val="left"/>
      <w:pPr>
        <w:ind w:left="1757" w:hanging="317"/>
      </w:pPr>
      <w:rPr>
        <w:rFonts w:ascii="Arial Narrow" w:eastAsia="Arial Narrow" w:hAnsi="Arial Narrow" w:hint="default"/>
        <w:color w:val="231F20"/>
        <w:spacing w:val="2"/>
        <w:w w:val="93"/>
        <w:sz w:val="24"/>
        <w:szCs w:val="24"/>
      </w:rPr>
    </w:lvl>
    <w:lvl w:ilvl="2">
      <w:start w:val="1"/>
      <w:numFmt w:val="bullet"/>
      <w:lvlText w:val="•"/>
      <w:lvlJc w:val="left"/>
      <w:pPr>
        <w:ind w:left="3156" w:hanging="317"/>
      </w:pPr>
      <w:rPr>
        <w:rFonts w:hint="default"/>
      </w:rPr>
    </w:lvl>
    <w:lvl w:ilvl="3">
      <w:start w:val="1"/>
      <w:numFmt w:val="bullet"/>
      <w:lvlText w:val="•"/>
      <w:lvlJc w:val="left"/>
      <w:pPr>
        <w:ind w:left="3855" w:hanging="317"/>
      </w:pPr>
      <w:rPr>
        <w:rFonts w:hint="default"/>
      </w:rPr>
    </w:lvl>
    <w:lvl w:ilvl="4">
      <w:start w:val="1"/>
      <w:numFmt w:val="bullet"/>
      <w:lvlText w:val="•"/>
      <w:lvlJc w:val="left"/>
      <w:pPr>
        <w:ind w:left="4555" w:hanging="317"/>
      </w:pPr>
      <w:rPr>
        <w:rFonts w:hint="default"/>
      </w:rPr>
    </w:lvl>
    <w:lvl w:ilvl="5">
      <w:start w:val="1"/>
      <w:numFmt w:val="bullet"/>
      <w:lvlText w:val="•"/>
      <w:lvlJc w:val="left"/>
      <w:pPr>
        <w:ind w:left="5254" w:hanging="317"/>
      </w:pPr>
      <w:rPr>
        <w:rFonts w:hint="default"/>
      </w:rPr>
    </w:lvl>
    <w:lvl w:ilvl="6">
      <w:start w:val="1"/>
      <w:numFmt w:val="bullet"/>
      <w:lvlText w:val="•"/>
      <w:lvlJc w:val="left"/>
      <w:pPr>
        <w:ind w:left="5954" w:hanging="317"/>
      </w:pPr>
      <w:rPr>
        <w:rFonts w:hint="default"/>
      </w:rPr>
    </w:lvl>
    <w:lvl w:ilvl="7">
      <w:start w:val="1"/>
      <w:numFmt w:val="bullet"/>
      <w:lvlText w:val="•"/>
      <w:lvlJc w:val="left"/>
      <w:pPr>
        <w:ind w:left="6653" w:hanging="317"/>
      </w:pPr>
      <w:rPr>
        <w:rFonts w:hint="default"/>
      </w:rPr>
    </w:lvl>
    <w:lvl w:ilvl="8">
      <w:start w:val="1"/>
      <w:numFmt w:val="bullet"/>
      <w:lvlText w:val="•"/>
      <w:lvlJc w:val="left"/>
      <w:pPr>
        <w:ind w:left="7353" w:hanging="317"/>
      </w:pPr>
      <w:rPr>
        <w:rFonts w:hint="default"/>
      </w:rPr>
    </w:lvl>
  </w:abstractNum>
  <w:abstractNum w:abstractNumId="56" w15:restartNumberingAfterBreak="0">
    <w:nsid w:val="7CDA7A24"/>
    <w:multiLevelType w:val="multilevel"/>
    <w:tmpl w:val="24B6D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497274">
    <w:abstractNumId w:val="14"/>
  </w:num>
  <w:num w:numId="2" w16cid:durableId="1337422426">
    <w:abstractNumId w:val="25"/>
  </w:num>
  <w:num w:numId="3" w16cid:durableId="905453884">
    <w:abstractNumId w:val="49"/>
  </w:num>
  <w:num w:numId="4" w16cid:durableId="17438216">
    <w:abstractNumId w:val="40"/>
  </w:num>
  <w:num w:numId="5" w16cid:durableId="1405879163">
    <w:abstractNumId w:val="44"/>
  </w:num>
  <w:num w:numId="6" w16cid:durableId="995571364">
    <w:abstractNumId w:val="52"/>
  </w:num>
  <w:num w:numId="7" w16cid:durableId="356589751">
    <w:abstractNumId w:val="53"/>
  </w:num>
  <w:num w:numId="8" w16cid:durableId="923877603">
    <w:abstractNumId w:val="30"/>
  </w:num>
  <w:num w:numId="9" w16cid:durableId="153378574">
    <w:abstractNumId w:val="6"/>
  </w:num>
  <w:num w:numId="10" w16cid:durableId="2084722298">
    <w:abstractNumId w:val="50"/>
  </w:num>
  <w:num w:numId="11" w16cid:durableId="2071075749">
    <w:abstractNumId w:val="33"/>
  </w:num>
  <w:num w:numId="12" w16cid:durableId="752052092">
    <w:abstractNumId w:val="18"/>
  </w:num>
  <w:num w:numId="13" w16cid:durableId="1192500489">
    <w:abstractNumId w:val="31"/>
  </w:num>
  <w:num w:numId="14" w16cid:durableId="460154469">
    <w:abstractNumId w:val="28"/>
  </w:num>
  <w:num w:numId="15" w16cid:durableId="157769694">
    <w:abstractNumId w:val="43"/>
  </w:num>
  <w:num w:numId="16" w16cid:durableId="428085026">
    <w:abstractNumId w:val="15"/>
  </w:num>
  <w:num w:numId="17" w16cid:durableId="1181092207">
    <w:abstractNumId w:val="8"/>
  </w:num>
  <w:num w:numId="18" w16cid:durableId="2043630970">
    <w:abstractNumId w:val="3"/>
  </w:num>
  <w:num w:numId="19" w16cid:durableId="1320110147">
    <w:abstractNumId w:val="0"/>
  </w:num>
  <w:num w:numId="20" w16cid:durableId="753547606">
    <w:abstractNumId w:val="1"/>
  </w:num>
  <w:num w:numId="21" w16cid:durableId="801382884">
    <w:abstractNumId w:val="55"/>
  </w:num>
  <w:num w:numId="22" w16cid:durableId="535235350">
    <w:abstractNumId w:val="10"/>
  </w:num>
  <w:num w:numId="23" w16cid:durableId="1439792193">
    <w:abstractNumId w:val="36"/>
  </w:num>
  <w:num w:numId="24" w16cid:durableId="871459202">
    <w:abstractNumId w:val="5"/>
  </w:num>
  <w:num w:numId="25" w16cid:durableId="1688407974">
    <w:abstractNumId w:val="35"/>
  </w:num>
  <w:num w:numId="26" w16cid:durableId="1853372302">
    <w:abstractNumId w:val="23"/>
  </w:num>
  <w:num w:numId="27" w16cid:durableId="1226184154">
    <w:abstractNumId w:val="54"/>
  </w:num>
  <w:num w:numId="28" w16cid:durableId="438768448">
    <w:abstractNumId w:val="45"/>
  </w:num>
  <w:num w:numId="29" w16cid:durableId="909004795">
    <w:abstractNumId w:val="27"/>
  </w:num>
  <w:num w:numId="30" w16cid:durableId="1504979300">
    <w:abstractNumId w:val="29"/>
  </w:num>
  <w:num w:numId="31" w16cid:durableId="1062367465">
    <w:abstractNumId w:val="41"/>
  </w:num>
  <w:num w:numId="32" w16cid:durableId="2092071698">
    <w:abstractNumId w:val="22"/>
  </w:num>
  <w:num w:numId="33" w16cid:durableId="605044458">
    <w:abstractNumId w:val="39"/>
  </w:num>
  <w:num w:numId="34" w16cid:durableId="744568896">
    <w:abstractNumId w:val="46"/>
  </w:num>
  <w:num w:numId="35" w16cid:durableId="681123373">
    <w:abstractNumId w:val="54"/>
  </w:num>
  <w:num w:numId="36" w16cid:durableId="2043703129">
    <w:abstractNumId w:val="26"/>
  </w:num>
  <w:num w:numId="37" w16cid:durableId="1076171754">
    <w:abstractNumId w:val="13"/>
  </w:num>
  <w:num w:numId="38" w16cid:durableId="2016418244">
    <w:abstractNumId w:val="2"/>
  </w:num>
  <w:num w:numId="39" w16cid:durableId="1458138355">
    <w:abstractNumId w:val="20"/>
  </w:num>
  <w:num w:numId="40" w16cid:durableId="466624405">
    <w:abstractNumId w:val="21"/>
  </w:num>
  <w:num w:numId="41" w16cid:durableId="386227812">
    <w:abstractNumId w:val="42"/>
  </w:num>
  <w:num w:numId="42" w16cid:durableId="715542588">
    <w:abstractNumId w:val="24"/>
  </w:num>
  <w:num w:numId="43" w16cid:durableId="1045176223">
    <w:abstractNumId w:val="38"/>
  </w:num>
  <w:num w:numId="44" w16cid:durableId="1237977999">
    <w:abstractNumId w:val="12"/>
  </w:num>
  <w:num w:numId="45" w16cid:durableId="839201108">
    <w:abstractNumId w:val="7"/>
  </w:num>
  <w:num w:numId="46" w16cid:durableId="785077055">
    <w:abstractNumId w:val="32"/>
  </w:num>
  <w:num w:numId="47" w16cid:durableId="726998636">
    <w:abstractNumId w:val="19"/>
  </w:num>
  <w:num w:numId="48" w16cid:durableId="1153915739">
    <w:abstractNumId w:val="51"/>
  </w:num>
  <w:num w:numId="49" w16cid:durableId="865487125">
    <w:abstractNumId w:val="47"/>
  </w:num>
  <w:num w:numId="50" w16cid:durableId="39013823">
    <w:abstractNumId w:val="34"/>
  </w:num>
  <w:num w:numId="51" w16cid:durableId="46690760">
    <w:abstractNumId w:val="48"/>
  </w:num>
  <w:num w:numId="52" w16cid:durableId="1807968625">
    <w:abstractNumId w:val="4"/>
  </w:num>
  <w:num w:numId="53" w16cid:durableId="1790495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0766084">
    <w:abstractNumId w:val="17"/>
  </w:num>
  <w:num w:numId="55" w16cid:durableId="2146268803">
    <w:abstractNumId w:val="9"/>
  </w:num>
  <w:num w:numId="56" w16cid:durableId="890844534">
    <w:abstractNumId w:val="11"/>
  </w:num>
  <w:num w:numId="57" w16cid:durableId="18458938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04285512">
    <w:abstractNumId w:val="56"/>
  </w:num>
  <w:num w:numId="59" w16cid:durableId="1064914199">
    <w:abstractNumId w:val="37"/>
  </w:num>
  <w:num w:numId="60" w16cid:durableId="11545647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6A"/>
    <w:rsid w:val="0000260C"/>
    <w:rsid w:val="0001195D"/>
    <w:rsid w:val="00032A68"/>
    <w:rsid w:val="000549AE"/>
    <w:rsid w:val="00067162"/>
    <w:rsid w:val="00072CA0"/>
    <w:rsid w:val="00093488"/>
    <w:rsid w:val="00093DFF"/>
    <w:rsid w:val="000A61F3"/>
    <w:rsid w:val="000B6440"/>
    <w:rsid w:val="000C33E5"/>
    <w:rsid w:val="000D3AE3"/>
    <w:rsid w:val="000F2ED6"/>
    <w:rsid w:val="0010012A"/>
    <w:rsid w:val="00103E52"/>
    <w:rsid w:val="001059FC"/>
    <w:rsid w:val="00114CBB"/>
    <w:rsid w:val="00130102"/>
    <w:rsid w:val="00164722"/>
    <w:rsid w:val="00171911"/>
    <w:rsid w:val="0018207D"/>
    <w:rsid w:val="001A0C91"/>
    <w:rsid w:val="001C5048"/>
    <w:rsid w:val="001E60AB"/>
    <w:rsid w:val="001F662C"/>
    <w:rsid w:val="002104B2"/>
    <w:rsid w:val="002159B3"/>
    <w:rsid w:val="002304BE"/>
    <w:rsid w:val="00260734"/>
    <w:rsid w:val="00276D57"/>
    <w:rsid w:val="00290A8F"/>
    <w:rsid w:val="002C7C41"/>
    <w:rsid w:val="002D1E0F"/>
    <w:rsid w:val="002D40BE"/>
    <w:rsid w:val="002D71C1"/>
    <w:rsid w:val="00326291"/>
    <w:rsid w:val="00357432"/>
    <w:rsid w:val="00362E8C"/>
    <w:rsid w:val="0037320B"/>
    <w:rsid w:val="003879ED"/>
    <w:rsid w:val="003A7AF5"/>
    <w:rsid w:val="003C2D6A"/>
    <w:rsid w:val="003C7F8D"/>
    <w:rsid w:val="003F23D5"/>
    <w:rsid w:val="004162A8"/>
    <w:rsid w:val="00451DE2"/>
    <w:rsid w:val="00457CD5"/>
    <w:rsid w:val="00463254"/>
    <w:rsid w:val="00490CF0"/>
    <w:rsid w:val="004965B9"/>
    <w:rsid w:val="004C40F0"/>
    <w:rsid w:val="004D0A33"/>
    <w:rsid w:val="00514194"/>
    <w:rsid w:val="005322E5"/>
    <w:rsid w:val="00533A06"/>
    <w:rsid w:val="00541793"/>
    <w:rsid w:val="00580503"/>
    <w:rsid w:val="00580A78"/>
    <w:rsid w:val="00584F9C"/>
    <w:rsid w:val="00591D8C"/>
    <w:rsid w:val="005A0FD9"/>
    <w:rsid w:val="005A7D79"/>
    <w:rsid w:val="005B7E85"/>
    <w:rsid w:val="005C56F1"/>
    <w:rsid w:val="005D258A"/>
    <w:rsid w:val="00600EBD"/>
    <w:rsid w:val="00611406"/>
    <w:rsid w:val="00650A4B"/>
    <w:rsid w:val="006527BE"/>
    <w:rsid w:val="00654BE6"/>
    <w:rsid w:val="0066221D"/>
    <w:rsid w:val="00672BD0"/>
    <w:rsid w:val="00680400"/>
    <w:rsid w:val="0068446B"/>
    <w:rsid w:val="0069049E"/>
    <w:rsid w:val="006907C3"/>
    <w:rsid w:val="006A7BF2"/>
    <w:rsid w:val="006C61F3"/>
    <w:rsid w:val="006E1574"/>
    <w:rsid w:val="00784DE6"/>
    <w:rsid w:val="0078685F"/>
    <w:rsid w:val="007B2CB9"/>
    <w:rsid w:val="007B35DC"/>
    <w:rsid w:val="007E1FDB"/>
    <w:rsid w:val="008549F5"/>
    <w:rsid w:val="0086272A"/>
    <w:rsid w:val="00877001"/>
    <w:rsid w:val="008B1D2F"/>
    <w:rsid w:val="008D3FCE"/>
    <w:rsid w:val="008D4403"/>
    <w:rsid w:val="008E18AE"/>
    <w:rsid w:val="008F3195"/>
    <w:rsid w:val="00926BB3"/>
    <w:rsid w:val="00933FDD"/>
    <w:rsid w:val="00941F95"/>
    <w:rsid w:val="00971209"/>
    <w:rsid w:val="00971C72"/>
    <w:rsid w:val="00976F6B"/>
    <w:rsid w:val="00980421"/>
    <w:rsid w:val="009E0428"/>
    <w:rsid w:val="009E0E5B"/>
    <w:rsid w:val="009F7472"/>
    <w:rsid w:val="009F7C98"/>
    <w:rsid w:val="00A46940"/>
    <w:rsid w:val="00A46E8C"/>
    <w:rsid w:val="00A629FD"/>
    <w:rsid w:val="00A64CC1"/>
    <w:rsid w:val="00A80D88"/>
    <w:rsid w:val="00A84A2C"/>
    <w:rsid w:val="00AA1A8D"/>
    <w:rsid w:val="00AB46B5"/>
    <w:rsid w:val="00AC0D5F"/>
    <w:rsid w:val="00AC1665"/>
    <w:rsid w:val="00AD0833"/>
    <w:rsid w:val="00AD5DBE"/>
    <w:rsid w:val="00AE11C9"/>
    <w:rsid w:val="00B07B87"/>
    <w:rsid w:val="00B16CEB"/>
    <w:rsid w:val="00B32BFD"/>
    <w:rsid w:val="00B340C1"/>
    <w:rsid w:val="00B34AA1"/>
    <w:rsid w:val="00B43148"/>
    <w:rsid w:val="00B64F7D"/>
    <w:rsid w:val="00B90225"/>
    <w:rsid w:val="00BA00C0"/>
    <w:rsid w:val="00BA62A8"/>
    <w:rsid w:val="00BB498A"/>
    <w:rsid w:val="00BB5A4A"/>
    <w:rsid w:val="00BC53B9"/>
    <w:rsid w:val="00C156B1"/>
    <w:rsid w:val="00C21190"/>
    <w:rsid w:val="00C334E8"/>
    <w:rsid w:val="00C41913"/>
    <w:rsid w:val="00C4199E"/>
    <w:rsid w:val="00C45E2C"/>
    <w:rsid w:val="00C66A72"/>
    <w:rsid w:val="00C71165"/>
    <w:rsid w:val="00C76488"/>
    <w:rsid w:val="00C84D18"/>
    <w:rsid w:val="00CA124E"/>
    <w:rsid w:val="00CD0034"/>
    <w:rsid w:val="00CD2022"/>
    <w:rsid w:val="00D20D90"/>
    <w:rsid w:val="00D27B58"/>
    <w:rsid w:val="00D3069A"/>
    <w:rsid w:val="00D3510A"/>
    <w:rsid w:val="00D80930"/>
    <w:rsid w:val="00D91242"/>
    <w:rsid w:val="00DA2AF2"/>
    <w:rsid w:val="00DA7610"/>
    <w:rsid w:val="00DB6524"/>
    <w:rsid w:val="00DC196A"/>
    <w:rsid w:val="00DD01F7"/>
    <w:rsid w:val="00DE4CB7"/>
    <w:rsid w:val="00E12882"/>
    <w:rsid w:val="00E42AEA"/>
    <w:rsid w:val="00E53BE8"/>
    <w:rsid w:val="00E608E7"/>
    <w:rsid w:val="00E67AE6"/>
    <w:rsid w:val="00E70B94"/>
    <w:rsid w:val="00E80830"/>
    <w:rsid w:val="00E83E94"/>
    <w:rsid w:val="00E85596"/>
    <w:rsid w:val="00E8689D"/>
    <w:rsid w:val="00E944BC"/>
    <w:rsid w:val="00EB6F68"/>
    <w:rsid w:val="00ED3DC2"/>
    <w:rsid w:val="00ED45EE"/>
    <w:rsid w:val="00EF2236"/>
    <w:rsid w:val="00EF5BF7"/>
    <w:rsid w:val="00F10C92"/>
    <w:rsid w:val="00F17476"/>
    <w:rsid w:val="00F370D4"/>
    <w:rsid w:val="00F440C1"/>
    <w:rsid w:val="00F5169E"/>
    <w:rsid w:val="00FB5C94"/>
    <w:rsid w:val="00FC2CFB"/>
    <w:rsid w:val="00FC66D2"/>
    <w:rsid w:val="00FF1D1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B0ECA"/>
  <w15:docId w15:val="{3721CD7F-0276-4F70-8A96-7C95BB9C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04BE"/>
    <w:pPr>
      <w:jc w:val="both"/>
    </w:pPr>
    <w:rPr>
      <w:rFonts w:ascii="Arial" w:hAnsi="Arial"/>
    </w:rPr>
  </w:style>
  <w:style w:type="paragraph" w:styleId="Ttulo1">
    <w:name w:val="heading 1"/>
    <w:basedOn w:val="Normal"/>
    <w:link w:val="Ttulo1Car"/>
    <w:uiPriority w:val="9"/>
    <w:qFormat/>
    <w:rsid w:val="0037320B"/>
    <w:pPr>
      <w:widowControl/>
      <w:numPr>
        <w:numId w:val="41"/>
      </w:numPr>
      <w:pBdr>
        <w:bottom w:val="single" w:sz="4" w:space="1" w:color="auto"/>
      </w:pBdr>
      <w:spacing w:before="240" w:after="240"/>
      <w:ind w:left="357" w:hanging="357"/>
      <w:contextualSpacing/>
      <w:outlineLvl w:val="0"/>
    </w:pPr>
    <w:rPr>
      <w:rFonts w:eastAsiaTheme="majorEastAsia" w:cs="DejaVu Sans Condensed"/>
      <w:bCs/>
      <w:sz w:val="36"/>
      <w:szCs w:val="28"/>
      <w:lang w:val="es-ES" w:bidi="en-US"/>
    </w:rPr>
  </w:style>
  <w:style w:type="paragraph" w:styleId="Ttulo2">
    <w:name w:val="heading 2"/>
    <w:basedOn w:val="Normal"/>
    <w:link w:val="Ttulo2Car"/>
    <w:uiPriority w:val="9"/>
    <w:qFormat/>
    <w:rsid w:val="0037320B"/>
    <w:pPr>
      <w:widowControl/>
      <w:numPr>
        <w:ilvl w:val="1"/>
        <w:numId w:val="44"/>
      </w:numPr>
      <w:spacing w:before="120" w:after="120" w:line="276" w:lineRule="auto"/>
      <w:ind w:left="936" w:hanging="709"/>
      <w:outlineLvl w:val="1"/>
    </w:pPr>
    <w:rPr>
      <w:rFonts w:eastAsiaTheme="majorEastAsia" w:cs="DejaVu Sans Condensed"/>
      <w:b/>
      <w:bCs/>
      <w:sz w:val="26"/>
      <w:szCs w:val="26"/>
      <w:lang w:val="es-ES"/>
    </w:rPr>
  </w:style>
  <w:style w:type="paragraph" w:styleId="Ttulo3">
    <w:name w:val="heading 3"/>
    <w:basedOn w:val="Normal"/>
    <w:uiPriority w:val="1"/>
    <w:qFormat/>
    <w:pPr>
      <w:outlineLvl w:val="2"/>
    </w:pPr>
    <w:rPr>
      <w:rFonts w:ascii="Calibri" w:eastAsia="Calibri" w:hAnsi="Calibri"/>
      <w:b/>
      <w:bCs/>
      <w:sz w:val="60"/>
      <w:szCs w:val="60"/>
    </w:rPr>
  </w:style>
  <w:style w:type="paragraph" w:styleId="Ttulo4">
    <w:name w:val="heading 4"/>
    <w:basedOn w:val="Normal"/>
    <w:uiPriority w:val="1"/>
    <w:qFormat/>
    <w:pPr>
      <w:spacing w:before="5"/>
      <w:outlineLvl w:val="3"/>
    </w:pPr>
    <w:rPr>
      <w:rFonts w:ascii="Arial Narrow" w:eastAsia="Arial Narrow" w:hAnsi="Arial Narrow"/>
      <w:sz w:val="60"/>
      <w:szCs w:val="60"/>
    </w:rPr>
  </w:style>
  <w:style w:type="paragraph" w:styleId="Ttulo5">
    <w:name w:val="heading 5"/>
    <w:basedOn w:val="Normal"/>
    <w:uiPriority w:val="1"/>
    <w:qFormat/>
    <w:pPr>
      <w:outlineLvl w:val="4"/>
    </w:pPr>
    <w:rPr>
      <w:rFonts w:ascii="Calibri" w:eastAsia="Calibri" w:hAnsi="Calibri"/>
      <w:b/>
      <w:bCs/>
      <w:sz w:val="50"/>
      <w:szCs w:val="50"/>
    </w:rPr>
  </w:style>
  <w:style w:type="paragraph" w:styleId="Ttulo6">
    <w:name w:val="heading 6"/>
    <w:basedOn w:val="Normal"/>
    <w:uiPriority w:val="1"/>
    <w:qFormat/>
    <w:pPr>
      <w:spacing w:before="67"/>
      <w:ind w:left="108" w:hanging="5587"/>
      <w:outlineLvl w:val="5"/>
    </w:pPr>
    <w:rPr>
      <w:rFonts w:ascii="Calibri" w:eastAsia="Calibri" w:hAnsi="Calibri"/>
      <w:b/>
      <w:bCs/>
      <w:sz w:val="40"/>
      <w:szCs w:val="40"/>
    </w:rPr>
  </w:style>
  <w:style w:type="paragraph" w:styleId="Ttulo7">
    <w:name w:val="heading 7"/>
    <w:basedOn w:val="Normal"/>
    <w:uiPriority w:val="1"/>
    <w:qFormat/>
    <w:pPr>
      <w:spacing w:before="54"/>
      <w:ind w:left="2703"/>
      <w:outlineLvl w:val="6"/>
    </w:pPr>
    <w:rPr>
      <w:rFonts w:ascii="Calibri" w:eastAsia="Calibri" w:hAnsi="Calibri"/>
      <w:i/>
      <w:sz w:val="40"/>
      <w:szCs w:val="40"/>
    </w:rPr>
  </w:style>
  <w:style w:type="paragraph" w:styleId="Ttulo8">
    <w:name w:val="heading 8"/>
    <w:basedOn w:val="Normal"/>
    <w:uiPriority w:val="1"/>
    <w:qFormat/>
    <w:pPr>
      <w:ind w:left="109"/>
      <w:outlineLvl w:val="7"/>
    </w:pPr>
    <w:rPr>
      <w:rFonts w:ascii="Trebuchet MS" w:eastAsia="Trebuchet MS" w:hAnsi="Trebuchet MS"/>
      <w:b/>
      <w:bCs/>
      <w:sz w:val="36"/>
      <w:szCs w:val="36"/>
    </w:rPr>
  </w:style>
  <w:style w:type="paragraph" w:styleId="Ttulo9">
    <w:name w:val="heading 9"/>
    <w:basedOn w:val="Normal"/>
    <w:uiPriority w:val="1"/>
    <w:qFormat/>
    <w:pPr>
      <w:spacing w:before="60"/>
      <w:ind w:left="773"/>
      <w:outlineLvl w:val="8"/>
    </w:pPr>
    <w:rPr>
      <w:rFonts w:ascii="Calibri" w:eastAsia="Calibri" w:hAnsi="Calibri"/>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667"/>
      <w:ind w:left="467" w:hanging="169"/>
    </w:pPr>
    <w:rPr>
      <w:rFonts w:ascii="Calibri" w:eastAsia="Calibri" w:hAnsi="Calibri"/>
      <w:sz w:val="24"/>
      <w:szCs w:val="24"/>
    </w:rPr>
  </w:style>
  <w:style w:type="paragraph" w:styleId="TDC2">
    <w:name w:val="toc 2"/>
    <w:basedOn w:val="Normal"/>
    <w:uiPriority w:val="39"/>
    <w:qFormat/>
    <w:rsid w:val="005C56F1"/>
    <w:pPr>
      <w:spacing w:before="27"/>
      <w:ind w:left="1756" w:hanging="370"/>
    </w:pPr>
    <w:rPr>
      <w:rFonts w:ascii="Arial Narrow" w:eastAsia="Arial Narrow" w:hAnsi="Arial Narrow"/>
      <w:szCs w:val="24"/>
    </w:rPr>
  </w:style>
  <w:style w:type="paragraph" w:styleId="TDC3">
    <w:name w:val="toc 3"/>
    <w:basedOn w:val="Normal"/>
    <w:uiPriority w:val="39"/>
    <w:qFormat/>
    <w:pPr>
      <w:spacing w:before="27"/>
      <w:ind w:left="1441" w:hanging="285"/>
    </w:pPr>
    <w:rPr>
      <w:rFonts w:ascii="Arial Narrow" w:eastAsia="Arial Narrow" w:hAnsi="Arial Narrow"/>
      <w:b/>
      <w:bCs/>
      <w:i/>
    </w:rPr>
  </w:style>
  <w:style w:type="paragraph" w:styleId="Textoindependiente">
    <w:name w:val="Body Text"/>
    <w:basedOn w:val="Normal"/>
    <w:uiPriority w:val="1"/>
    <w:qFormat/>
    <w:pPr>
      <w:ind w:left="113"/>
    </w:pPr>
    <w:rPr>
      <w:rFonts w:ascii="Arial Narrow" w:eastAsia="Arial Narrow" w:hAnsi="Arial Narrow"/>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Piedepgina">
    <w:name w:val="footer"/>
    <w:basedOn w:val="Normal"/>
    <w:link w:val="PiedepginaCar"/>
    <w:uiPriority w:val="99"/>
    <w:unhideWhenUsed/>
    <w:rsid w:val="00D20D90"/>
    <w:pPr>
      <w:widowControl/>
      <w:pBdr>
        <w:top w:val="nil"/>
        <w:left w:val="nil"/>
        <w:bottom w:val="nil"/>
        <w:right w:val="nil"/>
        <w:between w:val="nil"/>
      </w:pBdr>
      <w:tabs>
        <w:tab w:val="center" w:pos="4252"/>
        <w:tab w:val="right" w:pos="8504"/>
      </w:tabs>
    </w:pPr>
    <w:rPr>
      <w:rFonts w:eastAsia="Arial" w:cs="Arial"/>
      <w:color w:val="000000"/>
      <w:lang w:val="es-ES" w:eastAsia="es-ES"/>
    </w:rPr>
  </w:style>
  <w:style w:type="character" w:customStyle="1" w:styleId="PiedepginaCar">
    <w:name w:val="Pie de página Car"/>
    <w:basedOn w:val="Fuentedeprrafopredeter"/>
    <w:link w:val="Piedepgina"/>
    <w:uiPriority w:val="99"/>
    <w:rsid w:val="00D20D90"/>
    <w:rPr>
      <w:rFonts w:ascii="Arial" w:eastAsia="Arial" w:hAnsi="Arial" w:cs="Arial"/>
      <w:color w:val="000000"/>
      <w:lang w:val="es-ES" w:eastAsia="es-ES"/>
    </w:rPr>
  </w:style>
  <w:style w:type="paragraph" w:customStyle="1" w:styleId="Estilo1">
    <w:name w:val="Estilo1"/>
    <w:basedOn w:val="Prrafodelista"/>
    <w:link w:val="Estilo1Car"/>
    <w:qFormat/>
    <w:rsid w:val="00D20D90"/>
    <w:pPr>
      <w:widowControl/>
      <w:numPr>
        <w:numId w:val="26"/>
      </w:numPr>
      <w:pBdr>
        <w:top w:val="nil"/>
        <w:left w:val="nil"/>
        <w:bottom w:val="single" w:sz="4" w:space="1" w:color="000000"/>
        <w:right w:val="nil"/>
        <w:between w:val="nil"/>
      </w:pBdr>
      <w:contextualSpacing/>
    </w:pPr>
    <w:rPr>
      <w:rFonts w:asciiTheme="majorHAnsi" w:eastAsia="Calibri" w:hAnsiTheme="majorHAnsi" w:cs="Calibri"/>
      <w:b/>
      <w:color w:val="000000"/>
      <w:sz w:val="32"/>
      <w:szCs w:val="24"/>
      <w:lang w:val="es-ES" w:eastAsia="es-ES"/>
    </w:rPr>
  </w:style>
  <w:style w:type="paragraph" w:customStyle="1" w:styleId="Estilo2">
    <w:name w:val="Estilo2"/>
    <w:basedOn w:val="Prrafodelista"/>
    <w:link w:val="Estilo2Car"/>
    <w:qFormat/>
    <w:rsid w:val="00D20D90"/>
    <w:pPr>
      <w:widowControl/>
      <w:numPr>
        <w:ilvl w:val="1"/>
        <w:numId w:val="27"/>
      </w:numPr>
      <w:pBdr>
        <w:top w:val="nil"/>
        <w:left w:val="nil"/>
        <w:bottom w:val="nil"/>
        <w:right w:val="nil"/>
        <w:between w:val="nil"/>
      </w:pBdr>
      <w:spacing w:after="200"/>
      <w:contextualSpacing/>
    </w:pPr>
    <w:rPr>
      <w:rFonts w:asciiTheme="majorHAnsi" w:eastAsia="Calibri" w:hAnsiTheme="majorHAnsi" w:cs="Calibri"/>
      <w:b/>
      <w:color w:val="000000"/>
      <w:sz w:val="28"/>
      <w:szCs w:val="24"/>
      <w:u w:val="single"/>
      <w:lang w:val="es-ES" w:eastAsia="es-ES"/>
    </w:rPr>
  </w:style>
  <w:style w:type="character" w:customStyle="1" w:styleId="PrrafodelistaCar">
    <w:name w:val="Párrafo de lista Car"/>
    <w:basedOn w:val="Fuentedeprrafopredeter"/>
    <w:link w:val="Prrafodelista"/>
    <w:uiPriority w:val="34"/>
    <w:rsid w:val="00D20D90"/>
  </w:style>
  <w:style w:type="character" w:customStyle="1" w:styleId="Estilo1Car">
    <w:name w:val="Estilo1 Car"/>
    <w:basedOn w:val="PrrafodelistaCar"/>
    <w:link w:val="Estilo1"/>
    <w:rsid w:val="00D20D90"/>
    <w:rPr>
      <w:rFonts w:asciiTheme="majorHAnsi" w:eastAsia="Calibri" w:hAnsiTheme="majorHAnsi" w:cs="Calibri"/>
      <w:b/>
      <w:color w:val="000000"/>
      <w:sz w:val="32"/>
      <w:szCs w:val="24"/>
      <w:lang w:val="es-ES" w:eastAsia="es-ES"/>
    </w:rPr>
  </w:style>
  <w:style w:type="paragraph" w:styleId="Encabezado">
    <w:name w:val="header"/>
    <w:basedOn w:val="Normal"/>
    <w:link w:val="EncabezadoCar"/>
    <w:uiPriority w:val="99"/>
    <w:unhideWhenUsed/>
    <w:rsid w:val="00D20D90"/>
    <w:pPr>
      <w:widowControl/>
      <w:pBdr>
        <w:top w:val="nil"/>
        <w:left w:val="nil"/>
        <w:bottom w:val="nil"/>
        <w:right w:val="nil"/>
        <w:between w:val="nil"/>
      </w:pBdr>
      <w:tabs>
        <w:tab w:val="center" w:pos="4252"/>
        <w:tab w:val="right" w:pos="8504"/>
      </w:tabs>
    </w:pPr>
    <w:rPr>
      <w:rFonts w:ascii="Calibri" w:eastAsia="Calibri" w:hAnsi="Calibri" w:cs="Calibri"/>
      <w:color w:val="000000"/>
      <w:lang w:val="es-ES" w:eastAsia="es-ES"/>
    </w:rPr>
  </w:style>
  <w:style w:type="character" w:customStyle="1" w:styleId="EncabezadoCar">
    <w:name w:val="Encabezado Car"/>
    <w:basedOn w:val="Fuentedeprrafopredeter"/>
    <w:link w:val="Encabezado"/>
    <w:uiPriority w:val="99"/>
    <w:rsid w:val="00D20D90"/>
    <w:rPr>
      <w:rFonts w:ascii="Calibri" w:eastAsia="Calibri" w:hAnsi="Calibri" w:cs="Calibri"/>
      <w:color w:val="000000"/>
      <w:lang w:val="es-ES" w:eastAsia="es-ES"/>
    </w:rPr>
  </w:style>
  <w:style w:type="character" w:customStyle="1" w:styleId="Estilo2Car">
    <w:name w:val="Estilo2 Car"/>
    <w:basedOn w:val="PrrafodelistaCar"/>
    <w:link w:val="Estilo2"/>
    <w:rsid w:val="00D20D90"/>
    <w:rPr>
      <w:rFonts w:asciiTheme="majorHAnsi" w:eastAsia="Calibri" w:hAnsiTheme="majorHAnsi" w:cs="Calibri"/>
      <w:b/>
      <w:color w:val="000000"/>
      <w:sz w:val="28"/>
      <w:szCs w:val="24"/>
      <w:u w:val="single"/>
      <w:lang w:val="es-ES" w:eastAsia="es-ES"/>
    </w:rPr>
  </w:style>
  <w:style w:type="table" w:styleId="Tablaconcuadrcula">
    <w:name w:val="Table Grid"/>
    <w:basedOn w:val="Tablanormal"/>
    <w:uiPriority w:val="59"/>
    <w:rsid w:val="00D20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C1665"/>
    <w:pPr>
      <w:keepNext/>
      <w:keepLines/>
      <w:spacing w:line="259" w:lineRule="auto"/>
      <w:ind w:left="0"/>
      <w:outlineLvl w:val="9"/>
    </w:pPr>
    <w:rPr>
      <w:rFonts w:asciiTheme="majorHAnsi" w:hAnsiTheme="majorHAnsi" w:cstheme="majorBidi"/>
      <w:b/>
      <w:bCs w:val="0"/>
      <w:color w:val="365F91" w:themeColor="accent1" w:themeShade="BF"/>
      <w:sz w:val="32"/>
      <w:szCs w:val="32"/>
      <w:lang w:eastAsia="es-ES"/>
    </w:rPr>
  </w:style>
  <w:style w:type="character" w:styleId="Hipervnculo">
    <w:name w:val="Hyperlink"/>
    <w:basedOn w:val="Fuentedeprrafopredeter"/>
    <w:uiPriority w:val="99"/>
    <w:unhideWhenUsed/>
    <w:rsid w:val="00AC1665"/>
    <w:rPr>
      <w:color w:val="0000FF" w:themeColor="hyperlink"/>
      <w:u w:val="single"/>
    </w:rPr>
  </w:style>
  <w:style w:type="paragraph" w:styleId="Textodeglobo">
    <w:name w:val="Balloon Text"/>
    <w:basedOn w:val="Normal"/>
    <w:link w:val="TextodegloboCar"/>
    <w:uiPriority w:val="99"/>
    <w:semiHidden/>
    <w:unhideWhenUsed/>
    <w:rsid w:val="00C66A7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A72"/>
    <w:rPr>
      <w:rFonts w:ascii="Segoe UI" w:hAnsi="Segoe UI" w:cs="Segoe UI"/>
      <w:sz w:val="18"/>
      <w:szCs w:val="18"/>
    </w:rPr>
  </w:style>
  <w:style w:type="character" w:styleId="Nmerodepgina">
    <w:name w:val="page number"/>
    <w:basedOn w:val="Fuentedeprrafopredeter"/>
    <w:rsid w:val="0001195D"/>
  </w:style>
  <w:style w:type="paragraph" w:styleId="NormalWeb">
    <w:name w:val="Normal (Web)"/>
    <w:basedOn w:val="Normal"/>
    <w:uiPriority w:val="99"/>
    <w:rsid w:val="00BA00C0"/>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1E60AB"/>
    <w:rPr>
      <w:sz w:val="20"/>
      <w:szCs w:val="20"/>
    </w:rPr>
  </w:style>
  <w:style w:type="character" w:customStyle="1" w:styleId="TextonotapieCar">
    <w:name w:val="Texto nota pie Car"/>
    <w:basedOn w:val="Fuentedeprrafopredeter"/>
    <w:link w:val="Textonotapie"/>
    <w:uiPriority w:val="99"/>
    <w:semiHidden/>
    <w:rsid w:val="001E60AB"/>
    <w:rPr>
      <w:sz w:val="20"/>
      <w:szCs w:val="20"/>
    </w:rPr>
  </w:style>
  <w:style w:type="character" w:styleId="Refdenotaalpie">
    <w:name w:val="footnote reference"/>
    <w:basedOn w:val="Fuentedeprrafopredeter"/>
    <w:uiPriority w:val="99"/>
    <w:semiHidden/>
    <w:unhideWhenUsed/>
    <w:rsid w:val="001E60AB"/>
    <w:rPr>
      <w:vertAlign w:val="superscript"/>
    </w:rPr>
  </w:style>
  <w:style w:type="character" w:customStyle="1" w:styleId="Ttulo2Car">
    <w:name w:val="Título 2 Car"/>
    <w:basedOn w:val="Fuentedeprrafopredeter"/>
    <w:link w:val="Ttulo2"/>
    <w:uiPriority w:val="9"/>
    <w:rsid w:val="0037320B"/>
    <w:rPr>
      <w:rFonts w:ascii="Arial" w:eastAsiaTheme="majorEastAsia" w:hAnsi="Arial" w:cs="DejaVu Sans Condensed"/>
      <w:b/>
      <w:bCs/>
      <w:sz w:val="26"/>
      <w:szCs w:val="26"/>
      <w:lang w:val="es-ES"/>
    </w:rPr>
  </w:style>
  <w:style w:type="character" w:customStyle="1" w:styleId="Ttulo1Car">
    <w:name w:val="Título 1 Car"/>
    <w:basedOn w:val="Fuentedeprrafopredeter"/>
    <w:link w:val="Ttulo1"/>
    <w:uiPriority w:val="9"/>
    <w:rsid w:val="0037320B"/>
    <w:rPr>
      <w:rFonts w:ascii="Arial" w:eastAsiaTheme="majorEastAsia" w:hAnsi="Arial" w:cs="DejaVu Sans Condensed"/>
      <w:bCs/>
      <w:sz w:val="36"/>
      <w:szCs w:val="28"/>
      <w:lang w:val="es-ES" w:bidi="en-US"/>
    </w:rPr>
  </w:style>
  <w:style w:type="character" w:styleId="Textodelmarcadordeposicin">
    <w:name w:val="Placeholder Text"/>
    <w:basedOn w:val="Fuentedeprrafopredeter"/>
    <w:uiPriority w:val="99"/>
    <w:semiHidden/>
    <w:rsid w:val="0037320B"/>
    <w:rPr>
      <w:color w:val="666666"/>
    </w:rPr>
  </w:style>
  <w:style w:type="character" w:styleId="Mencinsinresolver">
    <w:name w:val="Unresolved Mention"/>
    <w:basedOn w:val="Fuentedeprrafopredeter"/>
    <w:uiPriority w:val="99"/>
    <w:semiHidden/>
    <w:unhideWhenUsed/>
    <w:rsid w:val="00B64F7D"/>
    <w:rPr>
      <w:color w:val="605E5C"/>
      <w:shd w:val="clear" w:color="auto" w:fill="E1DFDD"/>
    </w:rPr>
  </w:style>
  <w:style w:type="character" w:styleId="Textoennegrita">
    <w:name w:val="Strong"/>
    <w:basedOn w:val="Fuentedeprrafopredeter"/>
    <w:uiPriority w:val="22"/>
    <w:qFormat/>
    <w:rsid w:val="00D91242"/>
    <w:rPr>
      <w:b/>
      <w:bCs/>
    </w:rPr>
  </w:style>
  <w:style w:type="character" w:styleId="CdigoHTML">
    <w:name w:val="HTML Code"/>
    <w:basedOn w:val="Fuentedeprrafopredeter"/>
    <w:uiPriority w:val="99"/>
    <w:semiHidden/>
    <w:unhideWhenUsed/>
    <w:rsid w:val="00D91242"/>
    <w:rPr>
      <w:rFonts w:ascii="Courier New" w:eastAsia="Times New Roman" w:hAnsi="Courier New" w:cs="Courier New"/>
      <w:sz w:val="20"/>
      <w:szCs w:val="20"/>
    </w:rPr>
  </w:style>
  <w:style w:type="character" w:styleId="nfasis">
    <w:name w:val="Emphasis"/>
    <w:basedOn w:val="Fuentedeprrafopredeter"/>
    <w:uiPriority w:val="20"/>
    <w:qFormat/>
    <w:rsid w:val="004162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7906">
      <w:bodyDiv w:val="1"/>
      <w:marLeft w:val="0"/>
      <w:marRight w:val="0"/>
      <w:marTop w:val="0"/>
      <w:marBottom w:val="0"/>
      <w:divBdr>
        <w:top w:val="none" w:sz="0" w:space="0" w:color="auto"/>
        <w:left w:val="none" w:sz="0" w:space="0" w:color="auto"/>
        <w:bottom w:val="none" w:sz="0" w:space="0" w:color="auto"/>
        <w:right w:val="none" w:sz="0" w:space="0" w:color="auto"/>
      </w:divBdr>
      <w:divsChild>
        <w:div w:id="1704092952">
          <w:marLeft w:val="0"/>
          <w:marRight w:val="0"/>
          <w:marTop w:val="0"/>
          <w:marBottom w:val="0"/>
          <w:divBdr>
            <w:top w:val="single" w:sz="2" w:space="0" w:color="E3E3E3"/>
            <w:left w:val="single" w:sz="2" w:space="0" w:color="E3E3E3"/>
            <w:bottom w:val="single" w:sz="2" w:space="0" w:color="E3E3E3"/>
            <w:right w:val="single" w:sz="2" w:space="0" w:color="E3E3E3"/>
          </w:divBdr>
          <w:divsChild>
            <w:div w:id="1683437811">
              <w:marLeft w:val="0"/>
              <w:marRight w:val="0"/>
              <w:marTop w:val="0"/>
              <w:marBottom w:val="0"/>
              <w:divBdr>
                <w:top w:val="single" w:sz="2" w:space="0" w:color="E3E3E3"/>
                <w:left w:val="single" w:sz="2" w:space="0" w:color="E3E3E3"/>
                <w:bottom w:val="single" w:sz="2" w:space="0" w:color="E3E3E3"/>
                <w:right w:val="single" w:sz="2" w:space="0" w:color="E3E3E3"/>
              </w:divBdr>
              <w:divsChild>
                <w:div w:id="677125521">
                  <w:marLeft w:val="0"/>
                  <w:marRight w:val="0"/>
                  <w:marTop w:val="0"/>
                  <w:marBottom w:val="0"/>
                  <w:divBdr>
                    <w:top w:val="single" w:sz="2" w:space="2" w:color="E3E3E3"/>
                    <w:left w:val="single" w:sz="2" w:space="0" w:color="E3E3E3"/>
                    <w:bottom w:val="single" w:sz="2" w:space="0" w:color="E3E3E3"/>
                    <w:right w:val="single" w:sz="2" w:space="0" w:color="E3E3E3"/>
                  </w:divBdr>
                  <w:divsChild>
                    <w:div w:id="47291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104160">
      <w:bodyDiv w:val="1"/>
      <w:marLeft w:val="0"/>
      <w:marRight w:val="0"/>
      <w:marTop w:val="0"/>
      <w:marBottom w:val="0"/>
      <w:divBdr>
        <w:top w:val="none" w:sz="0" w:space="0" w:color="auto"/>
        <w:left w:val="none" w:sz="0" w:space="0" w:color="auto"/>
        <w:bottom w:val="none" w:sz="0" w:space="0" w:color="auto"/>
        <w:right w:val="none" w:sz="0" w:space="0" w:color="auto"/>
      </w:divBdr>
    </w:div>
    <w:div w:id="58403711">
      <w:bodyDiv w:val="1"/>
      <w:marLeft w:val="0"/>
      <w:marRight w:val="0"/>
      <w:marTop w:val="0"/>
      <w:marBottom w:val="0"/>
      <w:divBdr>
        <w:top w:val="none" w:sz="0" w:space="0" w:color="auto"/>
        <w:left w:val="none" w:sz="0" w:space="0" w:color="auto"/>
        <w:bottom w:val="none" w:sz="0" w:space="0" w:color="auto"/>
        <w:right w:val="none" w:sz="0" w:space="0" w:color="auto"/>
      </w:divBdr>
    </w:div>
    <w:div w:id="58552013">
      <w:bodyDiv w:val="1"/>
      <w:marLeft w:val="0"/>
      <w:marRight w:val="0"/>
      <w:marTop w:val="0"/>
      <w:marBottom w:val="0"/>
      <w:divBdr>
        <w:top w:val="none" w:sz="0" w:space="0" w:color="auto"/>
        <w:left w:val="none" w:sz="0" w:space="0" w:color="auto"/>
        <w:bottom w:val="none" w:sz="0" w:space="0" w:color="auto"/>
        <w:right w:val="none" w:sz="0" w:space="0" w:color="auto"/>
      </w:divBdr>
    </w:div>
    <w:div w:id="119809915">
      <w:bodyDiv w:val="1"/>
      <w:marLeft w:val="0"/>
      <w:marRight w:val="0"/>
      <w:marTop w:val="0"/>
      <w:marBottom w:val="0"/>
      <w:divBdr>
        <w:top w:val="none" w:sz="0" w:space="0" w:color="auto"/>
        <w:left w:val="none" w:sz="0" w:space="0" w:color="auto"/>
        <w:bottom w:val="none" w:sz="0" w:space="0" w:color="auto"/>
        <w:right w:val="none" w:sz="0" w:space="0" w:color="auto"/>
      </w:divBdr>
    </w:div>
    <w:div w:id="130054473">
      <w:bodyDiv w:val="1"/>
      <w:marLeft w:val="0"/>
      <w:marRight w:val="0"/>
      <w:marTop w:val="0"/>
      <w:marBottom w:val="0"/>
      <w:divBdr>
        <w:top w:val="none" w:sz="0" w:space="0" w:color="auto"/>
        <w:left w:val="none" w:sz="0" w:space="0" w:color="auto"/>
        <w:bottom w:val="none" w:sz="0" w:space="0" w:color="auto"/>
        <w:right w:val="none" w:sz="0" w:space="0" w:color="auto"/>
      </w:divBdr>
    </w:div>
    <w:div w:id="157160549">
      <w:bodyDiv w:val="1"/>
      <w:marLeft w:val="0"/>
      <w:marRight w:val="0"/>
      <w:marTop w:val="0"/>
      <w:marBottom w:val="0"/>
      <w:divBdr>
        <w:top w:val="none" w:sz="0" w:space="0" w:color="auto"/>
        <w:left w:val="none" w:sz="0" w:space="0" w:color="auto"/>
        <w:bottom w:val="none" w:sz="0" w:space="0" w:color="auto"/>
        <w:right w:val="none" w:sz="0" w:space="0" w:color="auto"/>
      </w:divBdr>
    </w:div>
    <w:div w:id="236676734">
      <w:bodyDiv w:val="1"/>
      <w:marLeft w:val="0"/>
      <w:marRight w:val="0"/>
      <w:marTop w:val="0"/>
      <w:marBottom w:val="0"/>
      <w:divBdr>
        <w:top w:val="none" w:sz="0" w:space="0" w:color="auto"/>
        <w:left w:val="none" w:sz="0" w:space="0" w:color="auto"/>
        <w:bottom w:val="none" w:sz="0" w:space="0" w:color="auto"/>
        <w:right w:val="none" w:sz="0" w:space="0" w:color="auto"/>
      </w:divBdr>
    </w:div>
    <w:div w:id="260723353">
      <w:bodyDiv w:val="1"/>
      <w:marLeft w:val="0"/>
      <w:marRight w:val="0"/>
      <w:marTop w:val="0"/>
      <w:marBottom w:val="0"/>
      <w:divBdr>
        <w:top w:val="none" w:sz="0" w:space="0" w:color="auto"/>
        <w:left w:val="none" w:sz="0" w:space="0" w:color="auto"/>
        <w:bottom w:val="none" w:sz="0" w:space="0" w:color="auto"/>
        <w:right w:val="none" w:sz="0" w:space="0" w:color="auto"/>
      </w:divBdr>
    </w:div>
    <w:div w:id="262612830">
      <w:bodyDiv w:val="1"/>
      <w:marLeft w:val="0"/>
      <w:marRight w:val="0"/>
      <w:marTop w:val="0"/>
      <w:marBottom w:val="0"/>
      <w:divBdr>
        <w:top w:val="none" w:sz="0" w:space="0" w:color="auto"/>
        <w:left w:val="none" w:sz="0" w:space="0" w:color="auto"/>
        <w:bottom w:val="none" w:sz="0" w:space="0" w:color="auto"/>
        <w:right w:val="none" w:sz="0" w:space="0" w:color="auto"/>
      </w:divBdr>
    </w:div>
    <w:div w:id="295649065">
      <w:bodyDiv w:val="1"/>
      <w:marLeft w:val="0"/>
      <w:marRight w:val="0"/>
      <w:marTop w:val="0"/>
      <w:marBottom w:val="0"/>
      <w:divBdr>
        <w:top w:val="none" w:sz="0" w:space="0" w:color="auto"/>
        <w:left w:val="none" w:sz="0" w:space="0" w:color="auto"/>
        <w:bottom w:val="none" w:sz="0" w:space="0" w:color="auto"/>
        <w:right w:val="none" w:sz="0" w:space="0" w:color="auto"/>
      </w:divBdr>
    </w:div>
    <w:div w:id="347610468">
      <w:bodyDiv w:val="1"/>
      <w:marLeft w:val="0"/>
      <w:marRight w:val="0"/>
      <w:marTop w:val="0"/>
      <w:marBottom w:val="0"/>
      <w:divBdr>
        <w:top w:val="none" w:sz="0" w:space="0" w:color="auto"/>
        <w:left w:val="none" w:sz="0" w:space="0" w:color="auto"/>
        <w:bottom w:val="none" w:sz="0" w:space="0" w:color="auto"/>
        <w:right w:val="none" w:sz="0" w:space="0" w:color="auto"/>
      </w:divBdr>
    </w:div>
    <w:div w:id="350959071">
      <w:bodyDiv w:val="1"/>
      <w:marLeft w:val="0"/>
      <w:marRight w:val="0"/>
      <w:marTop w:val="0"/>
      <w:marBottom w:val="0"/>
      <w:divBdr>
        <w:top w:val="none" w:sz="0" w:space="0" w:color="auto"/>
        <w:left w:val="none" w:sz="0" w:space="0" w:color="auto"/>
        <w:bottom w:val="none" w:sz="0" w:space="0" w:color="auto"/>
        <w:right w:val="none" w:sz="0" w:space="0" w:color="auto"/>
      </w:divBdr>
    </w:div>
    <w:div w:id="387652375">
      <w:bodyDiv w:val="1"/>
      <w:marLeft w:val="0"/>
      <w:marRight w:val="0"/>
      <w:marTop w:val="0"/>
      <w:marBottom w:val="0"/>
      <w:divBdr>
        <w:top w:val="none" w:sz="0" w:space="0" w:color="auto"/>
        <w:left w:val="none" w:sz="0" w:space="0" w:color="auto"/>
        <w:bottom w:val="none" w:sz="0" w:space="0" w:color="auto"/>
        <w:right w:val="none" w:sz="0" w:space="0" w:color="auto"/>
      </w:divBdr>
    </w:div>
    <w:div w:id="429203262">
      <w:bodyDiv w:val="1"/>
      <w:marLeft w:val="0"/>
      <w:marRight w:val="0"/>
      <w:marTop w:val="0"/>
      <w:marBottom w:val="0"/>
      <w:divBdr>
        <w:top w:val="none" w:sz="0" w:space="0" w:color="auto"/>
        <w:left w:val="none" w:sz="0" w:space="0" w:color="auto"/>
        <w:bottom w:val="none" w:sz="0" w:space="0" w:color="auto"/>
        <w:right w:val="none" w:sz="0" w:space="0" w:color="auto"/>
      </w:divBdr>
    </w:div>
    <w:div w:id="454369074">
      <w:bodyDiv w:val="1"/>
      <w:marLeft w:val="0"/>
      <w:marRight w:val="0"/>
      <w:marTop w:val="0"/>
      <w:marBottom w:val="0"/>
      <w:divBdr>
        <w:top w:val="none" w:sz="0" w:space="0" w:color="auto"/>
        <w:left w:val="none" w:sz="0" w:space="0" w:color="auto"/>
        <w:bottom w:val="none" w:sz="0" w:space="0" w:color="auto"/>
        <w:right w:val="none" w:sz="0" w:space="0" w:color="auto"/>
      </w:divBdr>
    </w:div>
    <w:div w:id="462885708">
      <w:bodyDiv w:val="1"/>
      <w:marLeft w:val="0"/>
      <w:marRight w:val="0"/>
      <w:marTop w:val="0"/>
      <w:marBottom w:val="0"/>
      <w:divBdr>
        <w:top w:val="none" w:sz="0" w:space="0" w:color="auto"/>
        <w:left w:val="none" w:sz="0" w:space="0" w:color="auto"/>
        <w:bottom w:val="none" w:sz="0" w:space="0" w:color="auto"/>
        <w:right w:val="none" w:sz="0" w:space="0" w:color="auto"/>
      </w:divBdr>
    </w:div>
    <w:div w:id="499005243">
      <w:bodyDiv w:val="1"/>
      <w:marLeft w:val="0"/>
      <w:marRight w:val="0"/>
      <w:marTop w:val="0"/>
      <w:marBottom w:val="0"/>
      <w:divBdr>
        <w:top w:val="none" w:sz="0" w:space="0" w:color="auto"/>
        <w:left w:val="none" w:sz="0" w:space="0" w:color="auto"/>
        <w:bottom w:val="none" w:sz="0" w:space="0" w:color="auto"/>
        <w:right w:val="none" w:sz="0" w:space="0" w:color="auto"/>
      </w:divBdr>
    </w:div>
    <w:div w:id="511796080">
      <w:bodyDiv w:val="1"/>
      <w:marLeft w:val="0"/>
      <w:marRight w:val="0"/>
      <w:marTop w:val="0"/>
      <w:marBottom w:val="0"/>
      <w:divBdr>
        <w:top w:val="none" w:sz="0" w:space="0" w:color="auto"/>
        <w:left w:val="none" w:sz="0" w:space="0" w:color="auto"/>
        <w:bottom w:val="none" w:sz="0" w:space="0" w:color="auto"/>
        <w:right w:val="none" w:sz="0" w:space="0" w:color="auto"/>
      </w:divBdr>
    </w:div>
    <w:div w:id="556748131">
      <w:bodyDiv w:val="1"/>
      <w:marLeft w:val="0"/>
      <w:marRight w:val="0"/>
      <w:marTop w:val="0"/>
      <w:marBottom w:val="0"/>
      <w:divBdr>
        <w:top w:val="none" w:sz="0" w:space="0" w:color="auto"/>
        <w:left w:val="none" w:sz="0" w:space="0" w:color="auto"/>
        <w:bottom w:val="none" w:sz="0" w:space="0" w:color="auto"/>
        <w:right w:val="none" w:sz="0" w:space="0" w:color="auto"/>
      </w:divBdr>
    </w:div>
    <w:div w:id="556865993">
      <w:bodyDiv w:val="1"/>
      <w:marLeft w:val="0"/>
      <w:marRight w:val="0"/>
      <w:marTop w:val="0"/>
      <w:marBottom w:val="0"/>
      <w:divBdr>
        <w:top w:val="none" w:sz="0" w:space="0" w:color="auto"/>
        <w:left w:val="none" w:sz="0" w:space="0" w:color="auto"/>
        <w:bottom w:val="none" w:sz="0" w:space="0" w:color="auto"/>
        <w:right w:val="none" w:sz="0" w:space="0" w:color="auto"/>
      </w:divBdr>
    </w:div>
    <w:div w:id="557278068">
      <w:bodyDiv w:val="1"/>
      <w:marLeft w:val="0"/>
      <w:marRight w:val="0"/>
      <w:marTop w:val="0"/>
      <w:marBottom w:val="0"/>
      <w:divBdr>
        <w:top w:val="none" w:sz="0" w:space="0" w:color="auto"/>
        <w:left w:val="none" w:sz="0" w:space="0" w:color="auto"/>
        <w:bottom w:val="none" w:sz="0" w:space="0" w:color="auto"/>
        <w:right w:val="none" w:sz="0" w:space="0" w:color="auto"/>
      </w:divBdr>
    </w:div>
    <w:div w:id="584610159">
      <w:bodyDiv w:val="1"/>
      <w:marLeft w:val="0"/>
      <w:marRight w:val="0"/>
      <w:marTop w:val="0"/>
      <w:marBottom w:val="0"/>
      <w:divBdr>
        <w:top w:val="none" w:sz="0" w:space="0" w:color="auto"/>
        <w:left w:val="none" w:sz="0" w:space="0" w:color="auto"/>
        <w:bottom w:val="none" w:sz="0" w:space="0" w:color="auto"/>
        <w:right w:val="none" w:sz="0" w:space="0" w:color="auto"/>
      </w:divBdr>
    </w:div>
    <w:div w:id="623849263">
      <w:bodyDiv w:val="1"/>
      <w:marLeft w:val="0"/>
      <w:marRight w:val="0"/>
      <w:marTop w:val="0"/>
      <w:marBottom w:val="0"/>
      <w:divBdr>
        <w:top w:val="none" w:sz="0" w:space="0" w:color="auto"/>
        <w:left w:val="none" w:sz="0" w:space="0" w:color="auto"/>
        <w:bottom w:val="none" w:sz="0" w:space="0" w:color="auto"/>
        <w:right w:val="none" w:sz="0" w:space="0" w:color="auto"/>
      </w:divBdr>
    </w:div>
    <w:div w:id="643630776">
      <w:bodyDiv w:val="1"/>
      <w:marLeft w:val="0"/>
      <w:marRight w:val="0"/>
      <w:marTop w:val="0"/>
      <w:marBottom w:val="0"/>
      <w:divBdr>
        <w:top w:val="none" w:sz="0" w:space="0" w:color="auto"/>
        <w:left w:val="none" w:sz="0" w:space="0" w:color="auto"/>
        <w:bottom w:val="none" w:sz="0" w:space="0" w:color="auto"/>
        <w:right w:val="none" w:sz="0" w:space="0" w:color="auto"/>
      </w:divBdr>
    </w:div>
    <w:div w:id="685716051">
      <w:bodyDiv w:val="1"/>
      <w:marLeft w:val="0"/>
      <w:marRight w:val="0"/>
      <w:marTop w:val="0"/>
      <w:marBottom w:val="0"/>
      <w:divBdr>
        <w:top w:val="none" w:sz="0" w:space="0" w:color="auto"/>
        <w:left w:val="none" w:sz="0" w:space="0" w:color="auto"/>
        <w:bottom w:val="none" w:sz="0" w:space="0" w:color="auto"/>
        <w:right w:val="none" w:sz="0" w:space="0" w:color="auto"/>
      </w:divBdr>
    </w:div>
    <w:div w:id="696006256">
      <w:bodyDiv w:val="1"/>
      <w:marLeft w:val="0"/>
      <w:marRight w:val="0"/>
      <w:marTop w:val="0"/>
      <w:marBottom w:val="0"/>
      <w:divBdr>
        <w:top w:val="none" w:sz="0" w:space="0" w:color="auto"/>
        <w:left w:val="none" w:sz="0" w:space="0" w:color="auto"/>
        <w:bottom w:val="none" w:sz="0" w:space="0" w:color="auto"/>
        <w:right w:val="none" w:sz="0" w:space="0" w:color="auto"/>
      </w:divBdr>
    </w:div>
    <w:div w:id="707993356">
      <w:bodyDiv w:val="1"/>
      <w:marLeft w:val="0"/>
      <w:marRight w:val="0"/>
      <w:marTop w:val="0"/>
      <w:marBottom w:val="0"/>
      <w:divBdr>
        <w:top w:val="none" w:sz="0" w:space="0" w:color="auto"/>
        <w:left w:val="none" w:sz="0" w:space="0" w:color="auto"/>
        <w:bottom w:val="none" w:sz="0" w:space="0" w:color="auto"/>
        <w:right w:val="none" w:sz="0" w:space="0" w:color="auto"/>
      </w:divBdr>
    </w:div>
    <w:div w:id="720635372">
      <w:bodyDiv w:val="1"/>
      <w:marLeft w:val="0"/>
      <w:marRight w:val="0"/>
      <w:marTop w:val="0"/>
      <w:marBottom w:val="0"/>
      <w:divBdr>
        <w:top w:val="none" w:sz="0" w:space="0" w:color="auto"/>
        <w:left w:val="none" w:sz="0" w:space="0" w:color="auto"/>
        <w:bottom w:val="none" w:sz="0" w:space="0" w:color="auto"/>
        <w:right w:val="none" w:sz="0" w:space="0" w:color="auto"/>
      </w:divBdr>
    </w:div>
    <w:div w:id="731973199">
      <w:bodyDiv w:val="1"/>
      <w:marLeft w:val="0"/>
      <w:marRight w:val="0"/>
      <w:marTop w:val="0"/>
      <w:marBottom w:val="0"/>
      <w:divBdr>
        <w:top w:val="none" w:sz="0" w:space="0" w:color="auto"/>
        <w:left w:val="none" w:sz="0" w:space="0" w:color="auto"/>
        <w:bottom w:val="none" w:sz="0" w:space="0" w:color="auto"/>
        <w:right w:val="none" w:sz="0" w:space="0" w:color="auto"/>
      </w:divBdr>
    </w:div>
    <w:div w:id="779833397">
      <w:bodyDiv w:val="1"/>
      <w:marLeft w:val="0"/>
      <w:marRight w:val="0"/>
      <w:marTop w:val="0"/>
      <w:marBottom w:val="0"/>
      <w:divBdr>
        <w:top w:val="none" w:sz="0" w:space="0" w:color="auto"/>
        <w:left w:val="none" w:sz="0" w:space="0" w:color="auto"/>
        <w:bottom w:val="none" w:sz="0" w:space="0" w:color="auto"/>
        <w:right w:val="none" w:sz="0" w:space="0" w:color="auto"/>
      </w:divBdr>
    </w:div>
    <w:div w:id="784470911">
      <w:bodyDiv w:val="1"/>
      <w:marLeft w:val="0"/>
      <w:marRight w:val="0"/>
      <w:marTop w:val="0"/>
      <w:marBottom w:val="0"/>
      <w:divBdr>
        <w:top w:val="none" w:sz="0" w:space="0" w:color="auto"/>
        <w:left w:val="none" w:sz="0" w:space="0" w:color="auto"/>
        <w:bottom w:val="none" w:sz="0" w:space="0" w:color="auto"/>
        <w:right w:val="none" w:sz="0" w:space="0" w:color="auto"/>
      </w:divBdr>
    </w:div>
    <w:div w:id="819270411">
      <w:bodyDiv w:val="1"/>
      <w:marLeft w:val="0"/>
      <w:marRight w:val="0"/>
      <w:marTop w:val="0"/>
      <w:marBottom w:val="0"/>
      <w:divBdr>
        <w:top w:val="none" w:sz="0" w:space="0" w:color="auto"/>
        <w:left w:val="none" w:sz="0" w:space="0" w:color="auto"/>
        <w:bottom w:val="none" w:sz="0" w:space="0" w:color="auto"/>
        <w:right w:val="none" w:sz="0" w:space="0" w:color="auto"/>
      </w:divBdr>
    </w:div>
    <w:div w:id="907573395">
      <w:bodyDiv w:val="1"/>
      <w:marLeft w:val="0"/>
      <w:marRight w:val="0"/>
      <w:marTop w:val="0"/>
      <w:marBottom w:val="0"/>
      <w:divBdr>
        <w:top w:val="none" w:sz="0" w:space="0" w:color="auto"/>
        <w:left w:val="none" w:sz="0" w:space="0" w:color="auto"/>
        <w:bottom w:val="none" w:sz="0" w:space="0" w:color="auto"/>
        <w:right w:val="none" w:sz="0" w:space="0" w:color="auto"/>
      </w:divBdr>
    </w:div>
    <w:div w:id="908271830">
      <w:bodyDiv w:val="1"/>
      <w:marLeft w:val="0"/>
      <w:marRight w:val="0"/>
      <w:marTop w:val="0"/>
      <w:marBottom w:val="0"/>
      <w:divBdr>
        <w:top w:val="none" w:sz="0" w:space="0" w:color="auto"/>
        <w:left w:val="none" w:sz="0" w:space="0" w:color="auto"/>
        <w:bottom w:val="none" w:sz="0" w:space="0" w:color="auto"/>
        <w:right w:val="none" w:sz="0" w:space="0" w:color="auto"/>
      </w:divBdr>
    </w:div>
    <w:div w:id="934292559">
      <w:bodyDiv w:val="1"/>
      <w:marLeft w:val="0"/>
      <w:marRight w:val="0"/>
      <w:marTop w:val="0"/>
      <w:marBottom w:val="0"/>
      <w:divBdr>
        <w:top w:val="none" w:sz="0" w:space="0" w:color="auto"/>
        <w:left w:val="none" w:sz="0" w:space="0" w:color="auto"/>
        <w:bottom w:val="none" w:sz="0" w:space="0" w:color="auto"/>
        <w:right w:val="none" w:sz="0" w:space="0" w:color="auto"/>
      </w:divBdr>
    </w:div>
    <w:div w:id="965964731">
      <w:bodyDiv w:val="1"/>
      <w:marLeft w:val="0"/>
      <w:marRight w:val="0"/>
      <w:marTop w:val="0"/>
      <w:marBottom w:val="0"/>
      <w:divBdr>
        <w:top w:val="none" w:sz="0" w:space="0" w:color="auto"/>
        <w:left w:val="none" w:sz="0" w:space="0" w:color="auto"/>
        <w:bottom w:val="none" w:sz="0" w:space="0" w:color="auto"/>
        <w:right w:val="none" w:sz="0" w:space="0" w:color="auto"/>
      </w:divBdr>
    </w:div>
    <w:div w:id="1008026314">
      <w:bodyDiv w:val="1"/>
      <w:marLeft w:val="0"/>
      <w:marRight w:val="0"/>
      <w:marTop w:val="0"/>
      <w:marBottom w:val="0"/>
      <w:divBdr>
        <w:top w:val="none" w:sz="0" w:space="0" w:color="auto"/>
        <w:left w:val="none" w:sz="0" w:space="0" w:color="auto"/>
        <w:bottom w:val="none" w:sz="0" w:space="0" w:color="auto"/>
        <w:right w:val="none" w:sz="0" w:space="0" w:color="auto"/>
      </w:divBdr>
    </w:div>
    <w:div w:id="1051877834">
      <w:bodyDiv w:val="1"/>
      <w:marLeft w:val="0"/>
      <w:marRight w:val="0"/>
      <w:marTop w:val="0"/>
      <w:marBottom w:val="0"/>
      <w:divBdr>
        <w:top w:val="none" w:sz="0" w:space="0" w:color="auto"/>
        <w:left w:val="none" w:sz="0" w:space="0" w:color="auto"/>
        <w:bottom w:val="none" w:sz="0" w:space="0" w:color="auto"/>
        <w:right w:val="none" w:sz="0" w:space="0" w:color="auto"/>
      </w:divBdr>
    </w:div>
    <w:div w:id="1081412226">
      <w:bodyDiv w:val="1"/>
      <w:marLeft w:val="0"/>
      <w:marRight w:val="0"/>
      <w:marTop w:val="0"/>
      <w:marBottom w:val="0"/>
      <w:divBdr>
        <w:top w:val="none" w:sz="0" w:space="0" w:color="auto"/>
        <w:left w:val="none" w:sz="0" w:space="0" w:color="auto"/>
        <w:bottom w:val="none" w:sz="0" w:space="0" w:color="auto"/>
        <w:right w:val="none" w:sz="0" w:space="0" w:color="auto"/>
      </w:divBdr>
    </w:div>
    <w:div w:id="1105072495">
      <w:bodyDiv w:val="1"/>
      <w:marLeft w:val="0"/>
      <w:marRight w:val="0"/>
      <w:marTop w:val="0"/>
      <w:marBottom w:val="0"/>
      <w:divBdr>
        <w:top w:val="none" w:sz="0" w:space="0" w:color="auto"/>
        <w:left w:val="none" w:sz="0" w:space="0" w:color="auto"/>
        <w:bottom w:val="none" w:sz="0" w:space="0" w:color="auto"/>
        <w:right w:val="none" w:sz="0" w:space="0" w:color="auto"/>
      </w:divBdr>
    </w:div>
    <w:div w:id="1145046513">
      <w:bodyDiv w:val="1"/>
      <w:marLeft w:val="0"/>
      <w:marRight w:val="0"/>
      <w:marTop w:val="0"/>
      <w:marBottom w:val="0"/>
      <w:divBdr>
        <w:top w:val="none" w:sz="0" w:space="0" w:color="auto"/>
        <w:left w:val="none" w:sz="0" w:space="0" w:color="auto"/>
        <w:bottom w:val="none" w:sz="0" w:space="0" w:color="auto"/>
        <w:right w:val="none" w:sz="0" w:space="0" w:color="auto"/>
      </w:divBdr>
      <w:divsChild>
        <w:div w:id="1869104851">
          <w:marLeft w:val="0"/>
          <w:marRight w:val="0"/>
          <w:marTop w:val="0"/>
          <w:marBottom w:val="0"/>
          <w:divBdr>
            <w:top w:val="single" w:sz="2" w:space="0" w:color="E3E3E3"/>
            <w:left w:val="single" w:sz="2" w:space="0" w:color="E3E3E3"/>
            <w:bottom w:val="single" w:sz="2" w:space="0" w:color="E3E3E3"/>
            <w:right w:val="single" w:sz="2" w:space="0" w:color="E3E3E3"/>
          </w:divBdr>
          <w:divsChild>
            <w:div w:id="155195453">
              <w:marLeft w:val="0"/>
              <w:marRight w:val="0"/>
              <w:marTop w:val="0"/>
              <w:marBottom w:val="0"/>
              <w:divBdr>
                <w:top w:val="single" w:sz="2" w:space="0" w:color="E3E3E3"/>
                <w:left w:val="single" w:sz="2" w:space="0" w:color="E3E3E3"/>
                <w:bottom w:val="single" w:sz="2" w:space="0" w:color="E3E3E3"/>
                <w:right w:val="single" w:sz="2" w:space="0" w:color="E3E3E3"/>
              </w:divBdr>
              <w:divsChild>
                <w:div w:id="660430318">
                  <w:marLeft w:val="0"/>
                  <w:marRight w:val="0"/>
                  <w:marTop w:val="0"/>
                  <w:marBottom w:val="0"/>
                  <w:divBdr>
                    <w:top w:val="single" w:sz="2" w:space="2" w:color="E3E3E3"/>
                    <w:left w:val="single" w:sz="2" w:space="0" w:color="E3E3E3"/>
                    <w:bottom w:val="single" w:sz="2" w:space="0" w:color="E3E3E3"/>
                    <w:right w:val="single" w:sz="2" w:space="0" w:color="E3E3E3"/>
                  </w:divBdr>
                  <w:divsChild>
                    <w:div w:id="148203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3148954">
      <w:bodyDiv w:val="1"/>
      <w:marLeft w:val="0"/>
      <w:marRight w:val="0"/>
      <w:marTop w:val="0"/>
      <w:marBottom w:val="0"/>
      <w:divBdr>
        <w:top w:val="none" w:sz="0" w:space="0" w:color="auto"/>
        <w:left w:val="none" w:sz="0" w:space="0" w:color="auto"/>
        <w:bottom w:val="none" w:sz="0" w:space="0" w:color="auto"/>
        <w:right w:val="none" w:sz="0" w:space="0" w:color="auto"/>
      </w:divBdr>
    </w:div>
    <w:div w:id="1219395462">
      <w:bodyDiv w:val="1"/>
      <w:marLeft w:val="0"/>
      <w:marRight w:val="0"/>
      <w:marTop w:val="0"/>
      <w:marBottom w:val="0"/>
      <w:divBdr>
        <w:top w:val="none" w:sz="0" w:space="0" w:color="auto"/>
        <w:left w:val="none" w:sz="0" w:space="0" w:color="auto"/>
        <w:bottom w:val="none" w:sz="0" w:space="0" w:color="auto"/>
        <w:right w:val="none" w:sz="0" w:space="0" w:color="auto"/>
      </w:divBdr>
    </w:div>
    <w:div w:id="1238176930">
      <w:bodyDiv w:val="1"/>
      <w:marLeft w:val="0"/>
      <w:marRight w:val="0"/>
      <w:marTop w:val="0"/>
      <w:marBottom w:val="0"/>
      <w:divBdr>
        <w:top w:val="none" w:sz="0" w:space="0" w:color="auto"/>
        <w:left w:val="none" w:sz="0" w:space="0" w:color="auto"/>
        <w:bottom w:val="none" w:sz="0" w:space="0" w:color="auto"/>
        <w:right w:val="none" w:sz="0" w:space="0" w:color="auto"/>
      </w:divBdr>
    </w:div>
    <w:div w:id="1274359939">
      <w:bodyDiv w:val="1"/>
      <w:marLeft w:val="0"/>
      <w:marRight w:val="0"/>
      <w:marTop w:val="0"/>
      <w:marBottom w:val="0"/>
      <w:divBdr>
        <w:top w:val="none" w:sz="0" w:space="0" w:color="auto"/>
        <w:left w:val="none" w:sz="0" w:space="0" w:color="auto"/>
        <w:bottom w:val="none" w:sz="0" w:space="0" w:color="auto"/>
        <w:right w:val="none" w:sz="0" w:space="0" w:color="auto"/>
      </w:divBdr>
    </w:div>
    <w:div w:id="1364163958">
      <w:bodyDiv w:val="1"/>
      <w:marLeft w:val="0"/>
      <w:marRight w:val="0"/>
      <w:marTop w:val="0"/>
      <w:marBottom w:val="0"/>
      <w:divBdr>
        <w:top w:val="none" w:sz="0" w:space="0" w:color="auto"/>
        <w:left w:val="none" w:sz="0" w:space="0" w:color="auto"/>
        <w:bottom w:val="none" w:sz="0" w:space="0" w:color="auto"/>
        <w:right w:val="none" w:sz="0" w:space="0" w:color="auto"/>
      </w:divBdr>
    </w:div>
    <w:div w:id="1398745850">
      <w:bodyDiv w:val="1"/>
      <w:marLeft w:val="0"/>
      <w:marRight w:val="0"/>
      <w:marTop w:val="0"/>
      <w:marBottom w:val="0"/>
      <w:divBdr>
        <w:top w:val="none" w:sz="0" w:space="0" w:color="auto"/>
        <w:left w:val="none" w:sz="0" w:space="0" w:color="auto"/>
        <w:bottom w:val="none" w:sz="0" w:space="0" w:color="auto"/>
        <w:right w:val="none" w:sz="0" w:space="0" w:color="auto"/>
      </w:divBdr>
    </w:div>
    <w:div w:id="1399477240">
      <w:bodyDiv w:val="1"/>
      <w:marLeft w:val="0"/>
      <w:marRight w:val="0"/>
      <w:marTop w:val="0"/>
      <w:marBottom w:val="0"/>
      <w:divBdr>
        <w:top w:val="none" w:sz="0" w:space="0" w:color="auto"/>
        <w:left w:val="none" w:sz="0" w:space="0" w:color="auto"/>
        <w:bottom w:val="none" w:sz="0" w:space="0" w:color="auto"/>
        <w:right w:val="none" w:sz="0" w:space="0" w:color="auto"/>
      </w:divBdr>
    </w:div>
    <w:div w:id="1401094380">
      <w:bodyDiv w:val="1"/>
      <w:marLeft w:val="0"/>
      <w:marRight w:val="0"/>
      <w:marTop w:val="0"/>
      <w:marBottom w:val="0"/>
      <w:divBdr>
        <w:top w:val="none" w:sz="0" w:space="0" w:color="auto"/>
        <w:left w:val="none" w:sz="0" w:space="0" w:color="auto"/>
        <w:bottom w:val="none" w:sz="0" w:space="0" w:color="auto"/>
        <w:right w:val="none" w:sz="0" w:space="0" w:color="auto"/>
      </w:divBdr>
    </w:div>
    <w:div w:id="1409571545">
      <w:bodyDiv w:val="1"/>
      <w:marLeft w:val="0"/>
      <w:marRight w:val="0"/>
      <w:marTop w:val="0"/>
      <w:marBottom w:val="0"/>
      <w:divBdr>
        <w:top w:val="none" w:sz="0" w:space="0" w:color="auto"/>
        <w:left w:val="none" w:sz="0" w:space="0" w:color="auto"/>
        <w:bottom w:val="none" w:sz="0" w:space="0" w:color="auto"/>
        <w:right w:val="none" w:sz="0" w:space="0" w:color="auto"/>
      </w:divBdr>
    </w:div>
    <w:div w:id="1421487365">
      <w:bodyDiv w:val="1"/>
      <w:marLeft w:val="0"/>
      <w:marRight w:val="0"/>
      <w:marTop w:val="0"/>
      <w:marBottom w:val="0"/>
      <w:divBdr>
        <w:top w:val="none" w:sz="0" w:space="0" w:color="auto"/>
        <w:left w:val="none" w:sz="0" w:space="0" w:color="auto"/>
        <w:bottom w:val="none" w:sz="0" w:space="0" w:color="auto"/>
        <w:right w:val="none" w:sz="0" w:space="0" w:color="auto"/>
      </w:divBdr>
    </w:div>
    <w:div w:id="1456145343">
      <w:bodyDiv w:val="1"/>
      <w:marLeft w:val="0"/>
      <w:marRight w:val="0"/>
      <w:marTop w:val="0"/>
      <w:marBottom w:val="0"/>
      <w:divBdr>
        <w:top w:val="none" w:sz="0" w:space="0" w:color="auto"/>
        <w:left w:val="none" w:sz="0" w:space="0" w:color="auto"/>
        <w:bottom w:val="none" w:sz="0" w:space="0" w:color="auto"/>
        <w:right w:val="none" w:sz="0" w:space="0" w:color="auto"/>
      </w:divBdr>
    </w:div>
    <w:div w:id="1465080670">
      <w:bodyDiv w:val="1"/>
      <w:marLeft w:val="0"/>
      <w:marRight w:val="0"/>
      <w:marTop w:val="0"/>
      <w:marBottom w:val="0"/>
      <w:divBdr>
        <w:top w:val="none" w:sz="0" w:space="0" w:color="auto"/>
        <w:left w:val="none" w:sz="0" w:space="0" w:color="auto"/>
        <w:bottom w:val="none" w:sz="0" w:space="0" w:color="auto"/>
        <w:right w:val="none" w:sz="0" w:space="0" w:color="auto"/>
      </w:divBdr>
    </w:div>
    <w:div w:id="1490318372">
      <w:bodyDiv w:val="1"/>
      <w:marLeft w:val="0"/>
      <w:marRight w:val="0"/>
      <w:marTop w:val="0"/>
      <w:marBottom w:val="0"/>
      <w:divBdr>
        <w:top w:val="none" w:sz="0" w:space="0" w:color="auto"/>
        <w:left w:val="none" w:sz="0" w:space="0" w:color="auto"/>
        <w:bottom w:val="none" w:sz="0" w:space="0" w:color="auto"/>
        <w:right w:val="none" w:sz="0" w:space="0" w:color="auto"/>
      </w:divBdr>
    </w:div>
    <w:div w:id="1509442207">
      <w:bodyDiv w:val="1"/>
      <w:marLeft w:val="0"/>
      <w:marRight w:val="0"/>
      <w:marTop w:val="0"/>
      <w:marBottom w:val="0"/>
      <w:divBdr>
        <w:top w:val="none" w:sz="0" w:space="0" w:color="auto"/>
        <w:left w:val="none" w:sz="0" w:space="0" w:color="auto"/>
        <w:bottom w:val="none" w:sz="0" w:space="0" w:color="auto"/>
        <w:right w:val="none" w:sz="0" w:space="0" w:color="auto"/>
      </w:divBdr>
    </w:div>
    <w:div w:id="1579359382">
      <w:bodyDiv w:val="1"/>
      <w:marLeft w:val="0"/>
      <w:marRight w:val="0"/>
      <w:marTop w:val="0"/>
      <w:marBottom w:val="0"/>
      <w:divBdr>
        <w:top w:val="none" w:sz="0" w:space="0" w:color="auto"/>
        <w:left w:val="none" w:sz="0" w:space="0" w:color="auto"/>
        <w:bottom w:val="none" w:sz="0" w:space="0" w:color="auto"/>
        <w:right w:val="none" w:sz="0" w:space="0" w:color="auto"/>
      </w:divBdr>
      <w:divsChild>
        <w:div w:id="764880250">
          <w:marLeft w:val="0"/>
          <w:marRight w:val="0"/>
          <w:marTop w:val="0"/>
          <w:marBottom w:val="0"/>
          <w:divBdr>
            <w:top w:val="none" w:sz="0" w:space="0" w:color="auto"/>
            <w:left w:val="none" w:sz="0" w:space="0" w:color="auto"/>
            <w:bottom w:val="none" w:sz="0" w:space="0" w:color="auto"/>
            <w:right w:val="none" w:sz="0" w:space="0" w:color="auto"/>
          </w:divBdr>
          <w:divsChild>
            <w:div w:id="78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786">
      <w:bodyDiv w:val="1"/>
      <w:marLeft w:val="0"/>
      <w:marRight w:val="0"/>
      <w:marTop w:val="0"/>
      <w:marBottom w:val="0"/>
      <w:divBdr>
        <w:top w:val="none" w:sz="0" w:space="0" w:color="auto"/>
        <w:left w:val="none" w:sz="0" w:space="0" w:color="auto"/>
        <w:bottom w:val="none" w:sz="0" w:space="0" w:color="auto"/>
        <w:right w:val="none" w:sz="0" w:space="0" w:color="auto"/>
      </w:divBdr>
    </w:div>
    <w:div w:id="1604267192">
      <w:bodyDiv w:val="1"/>
      <w:marLeft w:val="0"/>
      <w:marRight w:val="0"/>
      <w:marTop w:val="0"/>
      <w:marBottom w:val="0"/>
      <w:divBdr>
        <w:top w:val="none" w:sz="0" w:space="0" w:color="auto"/>
        <w:left w:val="none" w:sz="0" w:space="0" w:color="auto"/>
        <w:bottom w:val="none" w:sz="0" w:space="0" w:color="auto"/>
        <w:right w:val="none" w:sz="0" w:space="0" w:color="auto"/>
      </w:divBdr>
    </w:div>
    <w:div w:id="1620452821">
      <w:bodyDiv w:val="1"/>
      <w:marLeft w:val="0"/>
      <w:marRight w:val="0"/>
      <w:marTop w:val="0"/>
      <w:marBottom w:val="0"/>
      <w:divBdr>
        <w:top w:val="none" w:sz="0" w:space="0" w:color="auto"/>
        <w:left w:val="none" w:sz="0" w:space="0" w:color="auto"/>
        <w:bottom w:val="none" w:sz="0" w:space="0" w:color="auto"/>
        <w:right w:val="none" w:sz="0" w:space="0" w:color="auto"/>
      </w:divBdr>
    </w:div>
    <w:div w:id="1669551914">
      <w:bodyDiv w:val="1"/>
      <w:marLeft w:val="0"/>
      <w:marRight w:val="0"/>
      <w:marTop w:val="0"/>
      <w:marBottom w:val="0"/>
      <w:divBdr>
        <w:top w:val="none" w:sz="0" w:space="0" w:color="auto"/>
        <w:left w:val="none" w:sz="0" w:space="0" w:color="auto"/>
        <w:bottom w:val="none" w:sz="0" w:space="0" w:color="auto"/>
        <w:right w:val="none" w:sz="0" w:space="0" w:color="auto"/>
      </w:divBdr>
    </w:div>
    <w:div w:id="1684940879">
      <w:bodyDiv w:val="1"/>
      <w:marLeft w:val="0"/>
      <w:marRight w:val="0"/>
      <w:marTop w:val="0"/>
      <w:marBottom w:val="0"/>
      <w:divBdr>
        <w:top w:val="none" w:sz="0" w:space="0" w:color="auto"/>
        <w:left w:val="none" w:sz="0" w:space="0" w:color="auto"/>
        <w:bottom w:val="none" w:sz="0" w:space="0" w:color="auto"/>
        <w:right w:val="none" w:sz="0" w:space="0" w:color="auto"/>
      </w:divBdr>
    </w:div>
    <w:div w:id="1716537843">
      <w:bodyDiv w:val="1"/>
      <w:marLeft w:val="0"/>
      <w:marRight w:val="0"/>
      <w:marTop w:val="0"/>
      <w:marBottom w:val="0"/>
      <w:divBdr>
        <w:top w:val="none" w:sz="0" w:space="0" w:color="auto"/>
        <w:left w:val="none" w:sz="0" w:space="0" w:color="auto"/>
        <w:bottom w:val="none" w:sz="0" w:space="0" w:color="auto"/>
        <w:right w:val="none" w:sz="0" w:space="0" w:color="auto"/>
      </w:divBdr>
    </w:div>
    <w:div w:id="1743333038">
      <w:bodyDiv w:val="1"/>
      <w:marLeft w:val="0"/>
      <w:marRight w:val="0"/>
      <w:marTop w:val="0"/>
      <w:marBottom w:val="0"/>
      <w:divBdr>
        <w:top w:val="none" w:sz="0" w:space="0" w:color="auto"/>
        <w:left w:val="none" w:sz="0" w:space="0" w:color="auto"/>
        <w:bottom w:val="none" w:sz="0" w:space="0" w:color="auto"/>
        <w:right w:val="none" w:sz="0" w:space="0" w:color="auto"/>
      </w:divBdr>
    </w:div>
    <w:div w:id="1764761808">
      <w:bodyDiv w:val="1"/>
      <w:marLeft w:val="0"/>
      <w:marRight w:val="0"/>
      <w:marTop w:val="0"/>
      <w:marBottom w:val="0"/>
      <w:divBdr>
        <w:top w:val="none" w:sz="0" w:space="0" w:color="auto"/>
        <w:left w:val="none" w:sz="0" w:space="0" w:color="auto"/>
        <w:bottom w:val="none" w:sz="0" w:space="0" w:color="auto"/>
        <w:right w:val="none" w:sz="0" w:space="0" w:color="auto"/>
      </w:divBdr>
    </w:div>
    <w:div w:id="1765149151">
      <w:bodyDiv w:val="1"/>
      <w:marLeft w:val="0"/>
      <w:marRight w:val="0"/>
      <w:marTop w:val="0"/>
      <w:marBottom w:val="0"/>
      <w:divBdr>
        <w:top w:val="none" w:sz="0" w:space="0" w:color="auto"/>
        <w:left w:val="none" w:sz="0" w:space="0" w:color="auto"/>
        <w:bottom w:val="none" w:sz="0" w:space="0" w:color="auto"/>
        <w:right w:val="none" w:sz="0" w:space="0" w:color="auto"/>
      </w:divBdr>
    </w:div>
    <w:div w:id="1819691309">
      <w:bodyDiv w:val="1"/>
      <w:marLeft w:val="0"/>
      <w:marRight w:val="0"/>
      <w:marTop w:val="0"/>
      <w:marBottom w:val="0"/>
      <w:divBdr>
        <w:top w:val="none" w:sz="0" w:space="0" w:color="auto"/>
        <w:left w:val="none" w:sz="0" w:space="0" w:color="auto"/>
        <w:bottom w:val="none" w:sz="0" w:space="0" w:color="auto"/>
        <w:right w:val="none" w:sz="0" w:space="0" w:color="auto"/>
      </w:divBdr>
    </w:div>
    <w:div w:id="1860315336">
      <w:bodyDiv w:val="1"/>
      <w:marLeft w:val="0"/>
      <w:marRight w:val="0"/>
      <w:marTop w:val="0"/>
      <w:marBottom w:val="0"/>
      <w:divBdr>
        <w:top w:val="none" w:sz="0" w:space="0" w:color="auto"/>
        <w:left w:val="none" w:sz="0" w:space="0" w:color="auto"/>
        <w:bottom w:val="none" w:sz="0" w:space="0" w:color="auto"/>
        <w:right w:val="none" w:sz="0" w:space="0" w:color="auto"/>
      </w:divBdr>
    </w:div>
    <w:div w:id="1916939668">
      <w:bodyDiv w:val="1"/>
      <w:marLeft w:val="0"/>
      <w:marRight w:val="0"/>
      <w:marTop w:val="0"/>
      <w:marBottom w:val="0"/>
      <w:divBdr>
        <w:top w:val="none" w:sz="0" w:space="0" w:color="auto"/>
        <w:left w:val="none" w:sz="0" w:space="0" w:color="auto"/>
        <w:bottom w:val="none" w:sz="0" w:space="0" w:color="auto"/>
        <w:right w:val="none" w:sz="0" w:space="0" w:color="auto"/>
      </w:divBdr>
    </w:div>
    <w:div w:id="1918436213">
      <w:bodyDiv w:val="1"/>
      <w:marLeft w:val="0"/>
      <w:marRight w:val="0"/>
      <w:marTop w:val="0"/>
      <w:marBottom w:val="0"/>
      <w:divBdr>
        <w:top w:val="none" w:sz="0" w:space="0" w:color="auto"/>
        <w:left w:val="none" w:sz="0" w:space="0" w:color="auto"/>
        <w:bottom w:val="none" w:sz="0" w:space="0" w:color="auto"/>
        <w:right w:val="none" w:sz="0" w:space="0" w:color="auto"/>
      </w:divBdr>
    </w:div>
    <w:div w:id="1965768591">
      <w:bodyDiv w:val="1"/>
      <w:marLeft w:val="0"/>
      <w:marRight w:val="0"/>
      <w:marTop w:val="0"/>
      <w:marBottom w:val="0"/>
      <w:divBdr>
        <w:top w:val="none" w:sz="0" w:space="0" w:color="auto"/>
        <w:left w:val="none" w:sz="0" w:space="0" w:color="auto"/>
        <w:bottom w:val="none" w:sz="0" w:space="0" w:color="auto"/>
        <w:right w:val="none" w:sz="0" w:space="0" w:color="auto"/>
      </w:divBdr>
    </w:div>
    <w:div w:id="1968046483">
      <w:bodyDiv w:val="1"/>
      <w:marLeft w:val="0"/>
      <w:marRight w:val="0"/>
      <w:marTop w:val="0"/>
      <w:marBottom w:val="0"/>
      <w:divBdr>
        <w:top w:val="none" w:sz="0" w:space="0" w:color="auto"/>
        <w:left w:val="none" w:sz="0" w:space="0" w:color="auto"/>
        <w:bottom w:val="none" w:sz="0" w:space="0" w:color="auto"/>
        <w:right w:val="none" w:sz="0" w:space="0" w:color="auto"/>
      </w:divBdr>
    </w:div>
    <w:div w:id="2026862792">
      <w:bodyDiv w:val="1"/>
      <w:marLeft w:val="0"/>
      <w:marRight w:val="0"/>
      <w:marTop w:val="0"/>
      <w:marBottom w:val="0"/>
      <w:divBdr>
        <w:top w:val="none" w:sz="0" w:space="0" w:color="auto"/>
        <w:left w:val="none" w:sz="0" w:space="0" w:color="auto"/>
        <w:bottom w:val="none" w:sz="0" w:space="0" w:color="auto"/>
        <w:right w:val="none" w:sz="0" w:space="0" w:color="auto"/>
      </w:divBdr>
    </w:div>
    <w:div w:id="2041053511">
      <w:bodyDiv w:val="1"/>
      <w:marLeft w:val="0"/>
      <w:marRight w:val="0"/>
      <w:marTop w:val="0"/>
      <w:marBottom w:val="0"/>
      <w:divBdr>
        <w:top w:val="none" w:sz="0" w:space="0" w:color="auto"/>
        <w:left w:val="none" w:sz="0" w:space="0" w:color="auto"/>
        <w:bottom w:val="none" w:sz="0" w:space="0" w:color="auto"/>
        <w:right w:val="none" w:sz="0" w:space="0" w:color="auto"/>
      </w:divBdr>
    </w:div>
    <w:div w:id="2044669847">
      <w:bodyDiv w:val="1"/>
      <w:marLeft w:val="0"/>
      <w:marRight w:val="0"/>
      <w:marTop w:val="0"/>
      <w:marBottom w:val="0"/>
      <w:divBdr>
        <w:top w:val="none" w:sz="0" w:space="0" w:color="auto"/>
        <w:left w:val="none" w:sz="0" w:space="0" w:color="auto"/>
        <w:bottom w:val="none" w:sz="0" w:space="0" w:color="auto"/>
        <w:right w:val="none" w:sz="0" w:space="0" w:color="auto"/>
      </w:divBdr>
    </w:div>
    <w:div w:id="2047480641">
      <w:bodyDiv w:val="1"/>
      <w:marLeft w:val="0"/>
      <w:marRight w:val="0"/>
      <w:marTop w:val="0"/>
      <w:marBottom w:val="0"/>
      <w:divBdr>
        <w:top w:val="none" w:sz="0" w:space="0" w:color="auto"/>
        <w:left w:val="none" w:sz="0" w:space="0" w:color="auto"/>
        <w:bottom w:val="none" w:sz="0" w:space="0" w:color="auto"/>
        <w:right w:val="none" w:sz="0" w:space="0" w:color="auto"/>
      </w:divBdr>
      <w:divsChild>
        <w:div w:id="1430198313">
          <w:marLeft w:val="0"/>
          <w:marRight w:val="0"/>
          <w:marTop w:val="0"/>
          <w:marBottom w:val="0"/>
          <w:divBdr>
            <w:top w:val="none" w:sz="0" w:space="0" w:color="auto"/>
            <w:left w:val="none" w:sz="0" w:space="0" w:color="auto"/>
            <w:bottom w:val="none" w:sz="0" w:space="0" w:color="auto"/>
            <w:right w:val="none" w:sz="0" w:space="0" w:color="auto"/>
          </w:divBdr>
          <w:divsChild>
            <w:div w:id="13115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435">
      <w:bodyDiv w:val="1"/>
      <w:marLeft w:val="0"/>
      <w:marRight w:val="0"/>
      <w:marTop w:val="0"/>
      <w:marBottom w:val="0"/>
      <w:divBdr>
        <w:top w:val="none" w:sz="0" w:space="0" w:color="auto"/>
        <w:left w:val="none" w:sz="0" w:space="0" w:color="auto"/>
        <w:bottom w:val="none" w:sz="0" w:space="0" w:color="auto"/>
        <w:right w:val="none" w:sz="0" w:space="0" w:color="auto"/>
      </w:divBdr>
    </w:div>
    <w:div w:id="2054646891">
      <w:bodyDiv w:val="1"/>
      <w:marLeft w:val="0"/>
      <w:marRight w:val="0"/>
      <w:marTop w:val="0"/>
      <w:marBottom w:val="0"/>
      <w:divBdr>
        <w:top w:val="none" w:sz="0" w:space="0" w:color="auto"/>
        <w:left w:val="none" w:sz="0" w:space="0" w:color="auto"/>
        <w:bottom w:val="none" w:sz="0" w:space="0" w:color="auto"/>
        <w:right w:val="none" w:sz="0" w:space="0" w:color="auto"/>
      </w:divBdr>
    </w:div>
    <w:div w:id="2056152916">
      <w:bodyDiv w:val="1"/>
      <w:marLeft w:val="0"/>
      <w:marRight w:val="0"/>
      <w:marTop w:val="0"/>
      <w:marBottom w:val="0"/>
      <w:divBdr>
        <w:top w:val="none" w:sz="0" w:space="0" w:color="auto"/>
        <w:left w:val="none" w:sz="0" w:space="0" w:color="auto"/>
        <w:bottom w:val="none" w:sz="0" w:space="0" w:color="auto"/>
        <w:right w:val="none" w:sz="0" w:space="0" w:color="auto"/>
      </w:divBdr>
    </w:div>
    <w:div w:id="2070375848">
      <w:bodyDiv w:val="1"/>
      <w:marLeft w:val="0"/>
      <w:marRight w:val="0"/>
      <w:marTop w:val="0"/>
      <w:marBottom w:val="0"/>
      <w:divBdr>
        <w:top w:val="none" w:sz="0" w:space="0" w:color="auto"/>
        <w:left w:val="none" w:sz="0" w:space="0" w:color="auto"/>
        <w:bottom w:val="none" w:sz="0" w:space="0" w:color="auto"/>
        <w:right w:val="none" w:sz="0" w:space="0" w:color="auto"/>
      </w:divBdr>
    </w:div>
    <w:div w:id="2097365140">
      <w:bodyDiv w:val="1"/>
      <w:marLeft w:val="0"/>
      <w:marRight w:val="0"/>
      <w:marTop w:val="0"/>
      <w:marBottom w:val="0"/>
      <w:divBdr>
        <w:top w:val="none" w:sz="0" w:space="0" w:color="auto"/>
        <w:left w:val="none" w:sz="0" w:space="0" w:color="auto"/>
        <w:bottom w:val="none" w:sz="0" w:space="0" w:color="auto"/>
        <w:right w:val="none" w:sz="0" w:space="0" w:color="auto"/>
      </w:divBdr>
    </w:div>
    <w:div w:id="2124491058">
      <w:bodyDiv w:val="1"/>
      <w:marLeft w:val="0"/>
      <w:marRight w:val="0"/>
      <w:marTop w:val="0"/>
      <w:marBottom w:val="0"/>
      <w:divBdr>
        <w:top w:val="none" w:sz="0" w:space="0" w:color="auto"/>
        <w:left w:val="none" w:sz="0" w:space="0" w:color="auto"/>
        <w:bottom w:val="none" w:sz="0" w:space="0" w:color="auto"/>
        <w:right w:val="none" w:sz="0" w:space="0" w:color="auto"/>
      </w:divBdr>
      <w:divsChild>
        <w:div w:id="1384645258">
          <w:marLeft w:val="0"/>
          <w:marRight w:val="0"/>
          <w:marTop w:val="0"/>
          <w:marBottom w:val="0"/>
          <w:divBdr>
            <w:top w:val="none" w:sz="0" w:space="0" w:color="auto"/>
            <w:left w:val="none" w:sz="0" w:space="0" w:color="auto"/>
            <w:bottom w:val="none" w:sz="0" w:space="0" w:color="auto"/>
            <w:right w:val="none" w:sz="0" w:space="0" w:color="auto"/>
          </w:divBdr>
          <w:divsChild>
            <w:div w:id="14463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0828">
      <w:bodyDiv w:val="1"/>
      <w:marLeft w:val="0"/>
      <w:marRight w:val="0"/>
      <w:marTop w:val="0"/>
      <w:marBottom w:val="0"/>
      <w:divBdr>
        <w:top w:val="none" w:sz="0" w:space="0" w:color="auto"/>
        <w:left w:val="none" w:sz="0" w:space="0" w:color="auto"/>
        <w:bottom w:val="none" w:sz="0" w:space="0" w:color="auto"/>
        <w:right w:val="none" w:sz="0" w:space="0" w:color="auto"/>
      </w:divBdr>
      <w:divsChild>
        <w:div w:id="855730937">
          <w:marLeft w:val="0"/>
          <w:marRight w:val="0"/>
          <w:marTop w:val="0"/>
          <w:marBottom w:val="0"/>
          <w:divBdr>
            <w:top w:val="none" w:sz="0" w:space="0" w:color="auto"/>
            <w:left w:val="none" w:sz="0" w:space="0" w:color="auto"/>
            <w:bottom w:val="none" w:sz="0" w:space="0" w:color="auto"/>
            <w:right w:val="none" w:sz="0" w:space="0" w:color="auto"/>
          </w:divBdr>
          <w:divsChild>
            <w:div w:id="8686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iic.uam.es/inteligencia-artificial/machine-learning-deep-learning/" TargetMode="External"/><Relationship Id="rId26" Type="http://schemas.openxmlformats.org/officeDocument/2006/relationships/hyperlink" Target="https://learn.microsoft.com/es-es/training/modules/design-model-power-bi/1-introduction" TargetMode="External"/><Relationship Id="rId39" Type="http://schemas.openxmlformats.org/officeDocument/2006/relationships/theme" Target="theme/theme1.xml"/><Relationship Id="rId21" Type="http://schemas.openxmlformats.org/officeDocument/2006/relationships/hyperlink" Target="https://www.eaemadrid.com/es/blog/machine-learning" TargetMode="Externa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penaccess.uoc.edu/bitstream/10609/129826/8/jde_masTFM0121memoria.pdf" TargetMode="External"/><Relationship Id="rId25" Type="http://schemas.openxmlformats.org/officeDocument/2006/relationships/hyperlink" Target="https://learn.microsoft.com/es-es/power-bi/create-reports/service-dashboards-design-tips" TargetMode="External"/><Relationship Id="rId33" Type="http://schemas.openxmlformats.org/officeDocument/2006/relationships/header" Target="header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eaemadrid.com/es/blog/machine-learning"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www.alteryx.com/es/glossary/data-analytics" TargetMode="External"/><Relationship Id="rId32" Type="http://schemas.openxmlformats.org/officeDocument/2006/relationships/footer" Target="footer6.xml"/><Relationship Id="rId37"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www.kaggle.com/datasets/bhanupratapbiswas/inventory-analysis-case-study" TargetMode="External"/><Relationship Id="rId28" Type="http://schemas.openxmlformats.org/officeDocument/2006/relationships/hyperlink" Target="https://learn.microsoft.com/es-es/training/modules/design-model-power-bi/3-date-table" TargetMode="External"/><Relationship Id="rId36" Type="http://schemas.openxmlformats.org/officeDocument/2006/relationships/header" Target="header7.xml"/><Relationship Id="rId10" Type="http://schemas.openxmlformats.org/officeDocument/2006/relationships/footer" Target="footer2.xml"/><Relationship Id="rId19" Type="http://schemas.openxmlformats.org/officeDocument/2006/relationships/hyperlink" Target="https://www.iic.uam.es/noticias/machine-learning-y-optimizacion-para-gestion-stock/"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rua.ua.es/dspace/bitstream/10045/120108/1/TFG_Carlos-Garrido-Marin.pdf" TargetMode="External"/><Relationship Id="rId27" Type="http://schemas.openxmlformats.org/officeDocument/2006/relationships/image" Target="media/image4.png"/><Relationship Id="rId30" Type="http://schemas.openxmlformats.org/officeDocument/2006/relationships/header" Target="header5.xml"/><Relationship Id="rId35" Type="http://schemas.openxmlformats.org/officeDocument/2006/relationships/image" Target="media/image5.jpg"/><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BB93-6069-4FC0-9BAE-2F56F69A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27</Pages>
  <Words>6360</Words>
  <Characters>34983</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MENDEBERRI 2025 barrukaldea.indd</vt:lpstr>
    </vt:vector>
  </TitlesOfParts>
  <Company/>
  <LinksUpToDate>false</LinksUpToDate>
  <CharactersWithSpaces>41261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MENDEBERRI 2025 barrukaldea.indd</dc:title>
  <dc:subject/>
  <dc:creator>gotzone</dc:creator>
  <cp:keywords/>
  <dc:description/>
  <cp:lastModifiedBy>Isabel Unamuno</cp:lastModifiedBy>
  <cp:revision>10</cp:revision>
  <cp:lastPrinted>2018-11-28T09:17:00Z</cp:lastPrinted>
  <dcterms:created xsi:type="dcterms:W3CDTF">2024-05-08T17:31:00Z</dcterms:created>
  <dcterms:modified xsi:type="dcterms:W3CDTF">2024-05-25T15:18:00Z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LastSaved">
    <vt:filetime>2018-11-27T00:00:00Z</vt:filetime>
  </property>
</Properties>
</file>