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617E" w14:textId="4B01BE8B" w:rsidR="00631863" w:rsidRDefault="00044550">
      <w:r w:rsidRPr="00044550">
        <w:drawing>
          <wp:inline distT="0" distB="0" distL="0" distR="0" wp14:anchorId="1CF7A9C6" wp14:editId="6438CB26">
            <wp:extent cx="3061221" cy="1676400"/>
            <wp:effectExtent l="0" t="0" r="6350" b="0"/>
            <wp:docPr id="210179958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99587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8506" cy="16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67AA" w14:textId="54266511" w:rsidR="00DE778F" w:rsidRDefault="00044550">
      <w:r w:rsidRPr="00044550">
        <w:drawing>
          <wp:inline distT="0" distB="0" distL="0" distR="0" wp14:anchorId="6000173D" wp14:editId="7E8865BC">
            <wp:extent cx="3459473" cy="1885950"/>
            <wp:effectExtent l="0" t="0" r="8255" b="0"/>
            <wp:docPr id="12733642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64215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9761" cy="18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760F" w14:textId="47BDD7F1" w:rsidR="00044550" w:rsidRDefault="00044550">
      <w:r>
        <w:t xml:space="preserve">- É menos moderno, possui cores neutras, não tem os símbolos para indicar qual aplicativo é qual e é meio confuso </w:t>
      </w:r>
      <w:proofErr w:type="gramStart"/>
      <w:r>
        <w:t>pra</w:t>
      </w:r>
      <w:proofErr w:type="gramEnd"/>
      <w:r>
        <w:t xml:space="preserve"> entender como que mexe</w:t>
      </w:r>
      <w:r w:rsidR="00CD4D8E">
        <w:t>, não roda tão bem quanto o outro.</w:t>
      </w:r>
    </w:p>
    <w:p w14:paraId="2B94FD58" w14:textId="53241993" w:rsidR="00631863" w:rsidRDefault="00044550">
      <w:r w:rsidRPr="00DE778F">
        <w:drawing>
          <wp:inline distT="0" distB="0" distL="0" distR="0" wp14:anchorId="4A1B128D" wp14:editId="0BA37D6C">
            <wp:extent cx="3617218" cy="1647825"/>
            <wp:effectExtent l="0" t="0" r="2540" b="0"/>
            <wp:docPr id="176188492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84928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1026" cy="165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78F">
        <w:drawing>
          <wp:inline distT="0" distB="0" distL="0" distR="0" wp14:anchorId="3B94D5C9" wp14:editId="57DA5CC8">
            <wp:extent cx="3371720" cy="1619250"/>
            <wp:effectExtent l="0" t="0" r="635" b="0"/>
            <wp:docPr id="573938936" name="Imagem 1" descr="Desenho de pessoa voando em cima de gra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38936" name="Imagem 1" descr="Desenho de pessoa voando em cima de gramad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213" cy="162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65E4" w14:textId="59122499" w:rsidR="00044550" w:rsidRDefault="00044550" w:rsidP="00044550">
      <w:r>
        <w:t>- É muito maior, mais colorido e moderno do que o outro, possui cores mais vivas</w:t>
      </w:r>
      <w:r>
        <w:t>,</w:t>
      </w:r>
      <w:r>
        <w:t xml:space="preserve"> os aplicativos </w:t>
      </w:r>
      <w:proofErr w:type="gramStart"/>
      <w:r>
        <w:t>tem</w:t>
      </w:r>
      <w:proofErr w:type="gramEnd"/>
      <w:r>
        <w:t xml:space="preserve"> imagens </w:t>
      </w:r>
      <w:proofErr w:type="gramStart"/>
      <w:r>
        <w:t>encima</w:t>
      </w:r>
      <w:proofErr w:type="gramEnd"/>
      <w:r>
        <w:t xml:space="preserve"> deles para se referir </w:t>
      </w:r>
      <w:proofErr w:type="spellStart"/>
      <w:r>
        <w:t>oque</w:t>
      </w:r>
      <w:proofErr w:type="spellEnd"/>
      <w:r>
        <w:t xml:space="preserve"> é</w:t>
      </w:r>
      <w:r>
        <w:t xml:space="preserve">, mais simples e fácil de compreender como que mexe e </w:t>
      </w:r>
      <w:r w:rsidR="00CD4D8E">
        <w:t xml:space="preserve">roda melhor. </w:t>
      </w:r>
    </w:p>
    <w:sectPr w:rsidR="000445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C5CEC" w14:textId="77777777" w:rsidR="008B54C1" w:rsidRDefault="008B54C1" w:rsidP="00631863">
      <w:pPr>
        <w:spacing w:after="0" w:line="240" w:lineRule="auto"/>
      </w:pPr>
      <w:r>
        <w:separator/>
      </w:r>
    </w:p>
  </w:endnote>
  <w:endnote w:type="continuationSeparator" w:id="0">
    <w:p w14:paraId="7AD8E6C3" w14:textId="77777777" w:rsidR="008B54C1" w:rsidRDefault="008B54C1" w:rsidP="00631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505D5" w14:textId="77777777" w:rsidR="008B54C1" w:rsidRDefault="008B54C1" w:rsidP="00631863">
      <w:pPr>
        <w:spacing w:after="0" w:line="240" w:lineRule="auto"/>
      </w:pPr>
      <w:r>
        <w:separator/>
      </w:r>
    </w:p>
  </w:footnote>
  <w:footnote w:type="continuationSeparator" w:id="0">
    <w:p w14:paraId="72885297" w14:textId="77777777" w:rsidR="008B54C1" w:rsidRDefault="008B54C1" w:rsidP="006318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8F"/>
    <w:rsid w:val="00044550"/>
    <w:rsid w:val="005C6A23"/>
    <w:rsid w:val="006022A1"/>
    <w:rsid w:val="00631863"/>
    <w:rsid w:val="008B54C1"/>
    <w:rsid w:val="00CD4D8E"/>
    <w:rsid w:val="00DE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20CC7"/>
  <w15:chartTrackingRefBased/>
  <w15:docId w15:val="{9C1F190E-40C7-4441-A14C-482511467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7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7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7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7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7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7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7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7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7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7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7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7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77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77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77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77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77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77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7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7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7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7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7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77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77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77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7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77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778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318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31863"/>
  </w:style>
  <w:style w:type="paragraph" w:styleId="Rodap">
    <w:name w:val="footer"/>
    <w:basedOn w:val="Normal"/>
    <w:link w:val="RodapChar"/>
    <w:uiPriority w:val="99"/>
    <w:unhideWhenUsed/>
    <w:rsid w:val="006318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31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61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1</cp:revision>
  <dcterms:created xsi:type="dcterms:W3CDTF">2026-02-09T11:41:00Z</dcterms:created>
  <dcterms:modified xsi:type="dcterms:W3CDTF">2026-02-09T12:56:00Z</dcterms:modified>
</cp:coreProperties>
</file>