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95AF" w14:textId="77777777" w:rsidR="00663925" w:rsidRPr="008851A2" w:rsidRDefault="00663925">
      <w:pPr>
        <w:spacing w:line="360" w:lineRule="auto"/>
        <w:jc w:val="both"/>
        <w:rPr>
          <w:rFonts w:ascii="Arial" w:eastAsia="Arial" w:hAnsi="Arial" w:cs="Arial"/>
          <w:i/>
          <w:sz w:val="32"/>
          <w:szCs w:val="32"/>
          <w:lang w:val="es-MX"/>
        </w:rPr>
      </w:pPr>
    </w:p>
    <w:p w14:paraId="5AA8CD57" w14:textId="665DA707" w:rsidR="00F709CE" w:rsidRPr="00B26F2E" w:rsidRDefault="00F709CE" w:rsidP="00B26F2E">
      <w:pPr>
        <w:spacing w:line="360" w:lineRule="auto"/>
        <w:jc w:val="center"/>
        <w:rPr>
          <w:rFonts w:ascii="Arial" w:eastAsia="Arial" w:hAnsi="Arial" w:cs="Arial"/>
          <w:b/>
          <w:bCs/>
          <w:iCs/>
          <w:sz w:val="34"/>
          <w:szCs w:val="34"/>
          <w:lang w:val="es-MX"/>
        </w:rPr>
      </w:pPr>
      <w:r w:rsidRPr="00B26F2E">
        <w:rPr>
          <w:rFonts w:ascii="Arial" w:eastAsia="Arial" w:hAnsi="Arial" w:cs="Arial"/>
          <w:b/>
          <w:bCs/>
          <w:iCs/>
          <w:sz w:val="34"/>
          <w:szCs w:val="34"/>
          <w:lang w:val="es-MX"/>
        </w:rPr>
        <w:t>Universidad Politécnica de Tlaxcala Región Poniente</w:t>
      </w:r>
    </w:p>
    <w:p w14:paraId="1DC2DB65" w14:textId="77777777" w:rsidR="00B26F2E" w:rsidRPr="00B26F2E" w:rsidRDefault="00B26F2E" w:rsidP="00B26F2E">
      <w:pPr>
        <w:spacing w:line="360" w:lineRule="auto"/>
        <w:jc w:val="center"/>
        <w:rPr>
          <w:rFonts w:ascii="Arial" w:eastAsia="Arial" w:hAnsi="Arial" w:cs="Arial"/>
          <w:b/>
          <w:bCs/>
          <w:iCs/>
          <w:sz w:val="36"/>
          <w:szCs w:val="36"/>
          <w:lang w:val="es-MX"/>
        </w:rPr>
      </w:pPr>
    </w:p>
    <w:p w14:paraId="3775208F" w14:textId="387AD0CB" w:rsidR="00663925" w:rsidRPr="008851A2" w:rsidRDefault="00057355" w:rsidP="00B26F2E">
      <w:pPr>
        <w:spacing w:line="360" w:lineRule="auto"/>
        <w:jc w:val="both"/>
        <w:rPr>
          <w:rFonts w:ascii="Arial" w:eastAsia="Arial" w:hAnsi="Arial" w:cs="Arial"/>
          <w:i/>
          <w:sz w:val="28"/>
          <w:szCs w:val="28"/>
          <w:lang w:val="es-MX"/>
        </w:rPr>
      </w:pPr>
      <w:r w:rsidRPr="008851A2">
        <w:rPr>
          <w:rFonts w:ascii="Arial" w:eastAsia="Arial" w:hAnsi="Arial" w:cs="Arial"/>
          <w:i/>
          <w:sz w:val="28"/>
          <w:szCs w:val="28"/>
          <w:lang w:val="es-MX"/>
        </w:rPr>
        <w:t>Ingeniería en Sistemas Computacionales</w:t>
      </w:r>
    </w:p>
    <w:p w14:paraId="236EDA74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EBF5912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3DC90BF0" w14:textId="0A047046" w:rsidR="00663925" w:rsidRPr="00BA5AF3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419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Materia: </w:t>
      </w:r>
      <w:r w:rsidR="002F0285" w:rsidRPr="002F0285">
        <w:rPr>
          <w:rFonts w:ascii="Arial" w:eastAsia="Arial" w:hAnsi="Arial" w:cs="Arial"/>
          <w:sz w:val="28"/>
          <w:szCs w:val="28"/>
          <w:lang w:val="es-MX"/>
        </w:rPr>
        <w:t>Administración de Proyectos de Tecnología de TI</w:t>
      </w:r>
    </w:p>
    <w:p w14:paraId="64DBCE87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F8EF0CD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09B8C78F" w14:textId="0039CE25" w:rsidR="00663925" w:rsidRPr="0049491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494915">
        <w:rPr>
          <w:rFonts w:ascii="Arial" w:eastAsia="Arial" w:hAnsi="Arial" w:cs="Arial"/>
          <w:sz w:val="28"/>
          <w:szCs w:val="28"/>
          <w:lang w:val="es-MX"/>
        </w:rPr>
        <w:t xml:space="preserve">Docente: </w:t>
      </w:r>
      <w:r w:rsidR="00D57148">
        <w:rPr>
          <w:rFonts w:ascii="Arial" w:eastAsia="Arial" w:hAnsi="Arial" w:cs="Arial"/>
          <w:sz w:val="28"/>
          <w:szCs w:val="28"/>
          <w:lang w:val="es-MX"/>
        </w:rPr>
        <w:t xml:space="preserve">Ing. </w:t>
      </w:r>
      <w:r w:rsidR="00BA5AF3">
        <w:rPr>
          <w:rFonts w:ascii="Arial" w:eastAsia="Arial" w:hAnsi="Arial" w:cs="Arial"/>
          <w:sz w:val="28"/>
          <w:szCs w:val="28"/>
          <w:lang w:val="es-MX"/>
        </w:rPr>
        <w:t xml:space="preserve">Vanesa </w:t>
      </w:r>
      <w:proofErr w:type="spellStart"/>
      <w:r w:rsidR="00BA5AF3">
        <w:rPr>
          <w:rFonts w:ascii="Arial" w:eastAsia="Arial" w:hAnsi="Arial" w:cs="Arial"/>
          <w:sz w:val="28"/>
          <w:szCs w:val="28"/>
          <w:lang w:val="es-MX"/>
        </w:rPr>
        <w:t>Tenopala</w:t>
      </w:r>
      <w:proofErr w:type="spellEnd"/>
      <w:r w:rsidR="00BA5AF3">
        <w:rPr>
          <w:rFonts w:ascii="Arial" w:eastAsia="Arial" w:hAnsi="Arial" w:cs="Arial"/>
          <w:sz w:val="28"/>
          <w:szCs w:val="28"/>
          <w:lang w:val="es-MX"/>
        </w:rPr>
        <w:t xml:space="preserve"> Zavala</w:t>
      </w:r>
    </w:p>
    <w:p w14:paraId="10CC7FAF" w14:textId="77777777" w:rsidR="00663925" w:rsidRPr="0049491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104B2209" w14:textId="77777777" w:rsidR="00663925" w:rsidRPr="0049491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2D65755C" w14:textId="0B682CB2" w:rsidR="0066392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>Alumno:</w:t>
      </w:r>
      <w:r w:rsidR="00B26F2E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Isaac Brandon Martínez Ramírez </w:t>
      </w:r>
    </w:p>
    <w:p w14:paraId="01E0E303" w14:textId="77777777" w:rsidR="00B26F2E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36DCCFC" w14:textId="77777777" w:rsidR="00B26F2E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1E187E6" w14:textId="5AECA474" w:rsidR="00B26F2E" w:rsidRPr="008851A2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 w:eastAsia="Arial" w:hAnsi="Arial" w:cs="Arial"/>
          <w:sz w:val="28"/>
          <w:szCs w:val="28"/>
          <w:lang w:val="es-MX"/>
        </w:rPr>
        <w:t xml:space="preserve">Matricula: </w:t>
      </w:r>
      <w:r w:rsidRPr="008851A2">
        <w:rPr>
          <w:rFonts w:ascii="Arial" w:eastAsia="Arial" w:hAnsi="Arial" w:cs="Arial"/>
          <w:sz w:val="28"/>
          <w:szCs w:val="28"/>
          <w:lang w:val="es-MX"/>
        </w:rPr>
        <w:t>22SIC008</w:t>
      </w:r>
    </w:p>
    <w:p w14:paraId="3A70E485" w14:textId="77777777" w:rsidR="0066392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6674E95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FCAC3C4" w14:textId="03751701" w:rsidR="00227C51" w:rsidRPr="00770154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>Tema</w:t>
      </w:r>
      <w:r w:rsidRPr="00227C51">
        <w:rPr>
          <w:rFonts w:ascii="Arial" w:eastAsia="Arial" w:hAnsi="Arial" w:cs="Arial"/>
          <w:sz w:val="28"/>
          <w:szCs w:val="28"/>
          <w:lang w:val="es-MX"/>
        </w:rPr>
        <w:t>:</w:t>
      </w:r>
      <w:r w:rsidR="00D9093B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bookmarkStart w:id="0" w:name="_Hlk190813645"/>
      <w:r w:rsidR="001C718E" w:rsidRPr="001C718E">
        <w:rPr>
          <w:rFonts w:ascii="Arial" w:eastAsia="Arial" w:hAnsi="Arial" w:cs="Arial"/>
          <w:sz w:val="28"/>
          <w:szCs w:val="28"/>
          <w:lang w:val="es-MX"/>
        </w:rPr>
        <w:t>Manual de Instalación y Despliegue de la Plataforma de Contratación Inteligente</w:t>
      </w:r>
      <w:r w:rsidR="00770154" w:rsidRPr="00770154">
        <w:rPr>
          <w:rFonts w:ascii="Arial" w:eastAsia="Arial" w:hAnsi="Arial" w:cs="Arial"/>
          <w:bCs/>
          <w:sz w:val="28"/>
          <w:szCs w:val="28"/>
          <w:lang w:val="es-MX"/>
        </w:rPr>
        <w:t xml:space="preserve"> </w:t>
      </w:r>
    </w:p>
    <w:bookmarkEnd w:id="0"/>
    <w:p w14:paraId="71AB951F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E84A8A4" w14:textId="643B3708" w:rsidR="00663925" w:rsidRPr="008851A2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Ciclo escolar: </w:t>
      </w:r>
      <w:r w:rsidR="00FB1DF8">
        <w:rPr>
          <w:rFonts w:ascii="Arial" w:eastAsia="Arial" w:hAnsi="Arial" w:cs="Arial"/>
          <w:sz w:val="28"/>
          <w:szCs w:val="28"/>
          <w:lang w:val="es-MX"/>
        </w:rPr>
        <w:t>enero</w:t>
      </w:r>
      <w:r w:rsidR="005F18F7">
        <w:rPr>
          <w:rFonts w:ascii="Arial" w:eastAsia="Arial" w:hAnsi="Arial" w:cs="Arial"/>
          <w:sz w:val="28"/>
          <w:szCs w:val="28"/>
          <w:lang w:val="es-MX"/>
        </w:rPr>
        <w:t xml:space="preserve"> - </w:t>
      </w:r>
      <w:r w:rsidR="00FB1DF8">
        <w:rPr>
          <w:rFonts w:ascii="Arial" w:eastAsia="Arial" w:hAnsi="Arial" w:cs="Arial"/>
          <w:sz w:val="28"/>
          <w:szCs w:val="28"/>
          <w:lang w:val="es-MX"/>
        </w:rPr>
        <w:t>abril</w:t>
      </w:r>
      <w:r w:rsidR="005F18F7" w:rsidRPr="008851A2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r w:rsidRPr="008851A2">
        <w:rPr>
          <w:rFonts w:ascii="Arial" w:eastAsia="Arial" w:hAnsi="Arial" w:cs="Arial"/>
          <w:sz w:val="28"/>
          <w:szCs w:val="28"/>
          <w:lang w:val="es-MX"/>
        </w:rPr>
        <w:t>202</w:t>
      </w:r>
      <w:r w:rsidR="00FB1DF8">
        <w:rPr>
          <w:rFonts w:ascii="Arial" w:eastAsia="Arial" w:hAnsi="Arial" w:cs="Arial"/>
          <w:sz w:val="28"/>
          <w:szCs w:val="28"/>
          <w:lang w:val="es-MX"/>
        </w:rPr>
        <w:t>5</w:t>
      </w:r>
    </w:p>
    <w:p w14:paraId="08A826C8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0718468" w14:textId="77777777" w:rsidR="00BA5AF3" w:rsidRDefault="00BA5AF3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7D716E6C" w14:textId="006C3D97" w:rsidR="00B26F2E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Fecha: </w:t>
      </w:r>
      <w:r w:rsidR="001D23C3">
        <w:rPr>
          <w:rFonts w:ascii="Arial" w:eastAsia="Arial" w:hAnsi="Arial" w:cs="Arial"/>
          <w:sz w:val="28"/>
          <w:szCs w:val="28"/>
          <w:lang w:val="es-MX"/>
        </w:rPr>
        <w:t>21</w:t>
      </w:r>
      <w:r w:rsidR="00B80B39">
        <w:rPr>
          <w:rFonts w:ascii="Arial" w:eastAsia="Arial" w:hAnsi="Arial" w:cs="Arial"/>
          <w:sz w:val="28"/>
          <w:szCs w:val="28"/>
          <w:lang w:val="es-MX"/>
        </w:rPr>
        <w:t xml:space="preserve"> de </w:t>
      </w:r>
      <w:r w:rsidR="001D23C3">
        <w:rPr>
          <w:rFonts w:ascii="Arial" w:eastAsia="Arial" w:hAnsi="Arial" w:cs="Arial"/>
          <w:sz w:val="28"/>
          <w:szCs w:val="28"/>
          <w:lang w:val="es-MX"/>
        </w:rPr>
        <w:t>marzo</w:t>
      </w: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 de 202</w:t>
      </w:r>
      <w:r w:rsidR="00047CE0">
        <w:rPr>
          <w:rFonts w:ascii="Arial" w:eastAsia="Arial" w:hAnsi="Arial" w:cs="Arial"/>
          <w:sz w:val="28"/>
          <w:szCs w:val="28"/>
          <w:lang w:val="es-MX"/>
        </w:rPr>
        <w:t>5</w:t>
      </w:r>
    </w:p>
    <w:p w14:paraId="28BEEF15" w14:textId="77777777" w:rsidR="001C718E" w:rsidRDefault="001C718E" w:rsidP="001C718E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es-MX"/>
        </w:rPr>
      </w:pPr>
      <w:bookmarkStart w:id="1" w:name="_Hlk193482350"/>
      <w:r w:rsidRPr="001C718E">
        <w:rPr>
          <w:rFonts w:ascii="Arial" w:eastAsia="Arial" w:hAnsi="Arial" w:cs="Arial"/>
          <w:b/>
          <w:bCs/>
          <w:sz w:val="28"/>
          <w:szCs w:val="28"/>
          <w:lang w:val="es-MX"/>
        </w:rPr>
        <w:lastRenderedPageBreak/>
        <w:t>Manual de Instalación y Despliegue de la Plataforma de Contratación Inteligente</w:t>
      </w:r>
    </w:p>
    <w:bookmarkEnd w:id="1"/>
    <w:p w14:paraId="6DF97213" w14:textId="77777777" w:rsidR="001C718E" w:rsidRPr="001C718E" w:rsidRDefault="001C718E" w:rsidP="001C718E">
      <w:pPr>
        <w:spacing w:line="360" w:lineRule="auto"/>
        <w:jc w:val="center"/>
        <w:rPr>
          <w:rFonts w:ascii="Arial" w:eastAsia="Arial" w:hAnsi="Arial" w:cs="Arial"/>
          <w:sz w:val="28"/>
          <w:szCs w:val="28"/>
          <w:lang w:val="es-MX"/>
        </w:rPr>
      </w:pPr>
    </w:p>
    <w:p w14:paraId="3FE6B519" w14:textId="77777777" w:rsid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1.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Requisitos</w:t>
      </w:r>
      <w:proofErr w:type="spellEnd"/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 del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sistema</w:t>
      </w:r>
      <w:proofErr w:type="spellEnd"/>
    </w:p>
    <w:p w14:paraId="55786952" w14:textId="77777777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0BE49F7" w14:textId="77777777" w:rsidR="001C718E" w:rsidRPr="001C718E" w:rsidRDefault="001C718E" w:rsidP="001C718E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Sistema operativo:</w:t>
      </w: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Windows 10 o superior.</w:t>
      </w:r>
    </w:p>
    <w:p w14:paraId="6F283FF3" w14:textId="77777777" w:rsidR="001C718E" w:rsidRPr="001C718E" w:rsidRDefault="001C718E" w:rsidP="001C718E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C718E">
        <w:rPr>
          <w:rFonts w:ascii="Arial" w:eastAsia="Arial" w:hAnsi="Arial" w:cs="Arial"/>
          <w:b/>
          <w:bCs/>
          <w:sz w:val="24"/>
          <w:szCs w:val="24"/>
        </w:rPr>
        <w:t>XAMPP:</w:t>
      </w:r>
      <w:r w:rsidRPr="001C718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Versión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8.1 o superior.</w:t>
      </w:r>
    </w:p>
    <w:p w14:paraId="762A4875" w14:textId="77777777" w:rsidR="001C718E" w:rsidRPr="001C718E" w:rsidRDefault="001C718E" w:rsidP="001C718E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PHP:</w:t>
      </w: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Versión 8.1.25 (incluido en XAMPP).</w:t>
      </w:r>
    </w:p>
    <w:p w14:paraId="4F2AA205" w14:textId="77777777" w:rsidR="001C718E" w:rsidRPr="001C718E" w:rsidRDefault="001C718E" w:rsidP="001C718E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C718E">
        <w:rPr>
          <w:rFonts w:ascii="Arial" w:eastAsia="Arial" w:hAnsi="Arial" w:cs="Arial"/>
          <w:b/>
          <w:bCs/>
          <w:sz w:val="24"/>
          <w:szCs w:val="24"/>
        </w:rPr>
        <w:t>MySQL:</w:t>
      </w:r>
      <w:r w:rsidRPr="001C718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Integrado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en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XAMPP.</w:t>
      </w:r>
    </w:p>
    <w:p w14:paraId="31967ADA" w14:textId="77777777" w:rsidR="001C718E" w:rsidRPr="001C718E" w:rsidRDefault="001C718E" w:rsidP="001C718E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phpMyAdmin</w:t>
      </w:r>
      <w:proofErr w:type="spellEnd"/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:</w:t>
      </w: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Herramienta web para la gestión de la base de datos.</w:t>
      </w:r>
    </w:p>
    <w:p w14:paraId="74F3B949" w14:textId="77777777" w:rsidR="001C718E" w:rsidRPr="001C718E" w:rsidRDefault="001C718E" w:rsidP="001C718E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Editor recomendado:</w:t>
      </w: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Visual Studio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Code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5181949" w14:textId="05A177BB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8ED16C" w14:textId="77777777" w:rsid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2.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Preparación</w:t>
      </w:r>
      <w:proofErr w:type="spellEnd"/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 del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entorno</w:t>
      </w:r>
      <w:proofErr w:type="spellEnd"/>
    </w:p>
    <w:p w14:paraId="6D699B60" w14:textId="77777777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A04F626" w14:textId="77777777" w:rsidR="001C718E" w:rsidRPr="001C718E" w:rsidRDefault="001C718E" w:rsidP="001C718E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Descargar XAMPP desde el sitio oficial: https://www.apachefriends.org/es/index.html.</w:t>
      </w:r>
    </w:p>
    <w:p w14:paraId="1B63E873" w14:textId="77777777" w:rsidR="001C718E" w:rsidRPr="001C718E" w:rsidRDefault="001C718E" w:rsidP="001C718E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Instalar XAMPP y ejecutar el panel de control.</w:t>
      </w:r>
    </w:p>
    <w:p w14:paraId="62D932AE" w14:textId="77777777" w:rsidR="001C718E" w:rsidRPr="001C718E" w:rsidRDefault="001C718E" w:rsidP="001C718E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Iniciar los módulos </w:t>
      </w: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Apache</w:t>
      </w: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y </w:t>
      </w: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MySQL</w:t>
      </w:r>
      <w:r w:rsidRPr="001C718E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17A322D" w14:textId="5C92C521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E3B095" w14:textId="77777777" w:rsid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3. Configuración de la base de datos</w:t>
      </w:r>
    </w:p>
    <w:p w14:paraId="0503A993" w14:textId="77777777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44F9FB80" w14:textId="77777777" w:rsidR="001C718E" w:rsidRPr="001C718E" w:rsidRDefault="001C718E" w:rsidP="001C718E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Acceder a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phpMyAdmin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en http://localhost/phpmyadmin.</w:t>
      </w:r>
    </w:p>
    <w:p w14:paraId="45324041" w14:textId="77777777" w:rsidR="001C718E" w:rsidRPr="001C718E" w:rsidRDefault="001C718E" w:rsidP="001C718E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Crear una base de datos llamada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job_portal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33D7E6E3" w14:textId="77777777" w:rsidR="001C718E" w:rsidRPr="001C718E" w:rsidRDefault="001C718E" w:rsidP="001C718E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Importar el archivo SQL que contiene las tablas y datos (generalmente llamado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job_portal.sql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>).</w:t>
      </w:r>
    </w:p>
    <w:p w14:paraId="7CC1742B" w14:textId="77777777" w:rsidR="001C718E" w:rsidRPr="001C718E" w:rsidRDefault="001C718E" w:rsidP="001C718E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Verificar la estructura y relaciones de tablas.</w:t>
      </w:r>
    </w:p>
    <w:p w14:paraId="2492906E" w14:textId="63FF84B3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BB9AB6" w14:textId="77777777" w:rsid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4. Configuración de archivos del sistema</w:t>
      </w:r>
    </w:p>
    <w:p w14:paraId="5823F6E2" w14:textId="77777777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292B0E49" w14:textId="77777777" w:rsidR="001C718E" w:rsidRPr="001C718E" w:rsidRDefault="001C718E" w:rsidP="001C718E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Copiar el proyecto completo en la carpeta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htdocs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(ubicada en C:\xampp\htdocs).</w:t>
      </w:r>
    </w:p>
    <w:p w14:paraId="73CFDC03" w14:textId="77777777" w:rsidR="001C718E" w:rsidRPr="001C718E" w:rsidRDefault="001C718E" w:rsidP="001C718E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Verificar la existencia de las carpetas: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frontend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backend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>, BD y sus respectivos subdirectorios (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css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js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img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templates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>).</w:t>
      </w:r>
    </w:p>
    <w:p w14:paraId="08384299" w14:textId="77777777" w:rsidR="001C718E" w:rsidRPr="001C718E" w:rsidRDefault="001C718E" w:rsidP="001C718E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Revisar el archivo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constants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>/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db_config.php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y asegurarse de que los datos estén configurados así:</w:t>
      </w:r>
    </w:p>
    <w:p w14:paraId="715FA372" w14:textId="77777777" w:rsidR="001C718E" w:rsidRPr="001C718E" w:rsidRDefault="001C718E" w:rsidP="001C718E">
      <w:pPr>
        <w:numPr>
          <w:ilvl w:val="1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C718E">
        <w:rPr>
          <w:rFonts w:ascii="Arial" w:eastAsia="Arial" w:hAnsi="Arial" w:cs="Arial"/>
          <w:sz w:val="24"/>
          <w:szCs w:val="24"/>
        </w:rPr>
        <w:t>Host: localhost</w:t>
      </w:r>
    </w:p>
    <w:p w14:paraId="7D0E51A2" w14:textId="77777777" w:rsidR="001C718E" w:rsidRPr="001C718E" w:rsidRDefault="001C718E" w:rsidP="001C718E">
      <w:pPr>
        <w:numPr>
          <w:ilvl w:val="1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C718E">
        <w:rPr>
          <w:rFonts w:ascii="Arial" w:eastAsia="Arial" w:hAnsi="Arial" w:cs="Arial"/>
          <w:sz w:val="24"/>
          <w:szCs w:val="24"/>
        </w:rPr>
        <w:t>Usuario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>: root</w:t>
      </w:r>
    </w:p>
    <w:p w14:paraId="295EB28F" w14:textId="77777777" w:rsidR="001C718E" w:rsidRPr="001C718E" w:rsidRDefault="001C718E" w:rsidP="001C718E">
      <w:pPr>
        <w:numPr>
          <w:ilvl w:val="1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C718E">
        <w:rPr>
          <w:rFonts w:ascii="Arial" w:eastAsia="Arial" w:hAnsi="Arial" w:cs="Arial"/>
          <w:sz w:val="24"/>
          <w:szCs w:val="24"/>
        </w:rPr>
        <w:t>Contraseña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: </w:t>
      </w:r>
      <w:r w:rsidRPr="001C718E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1C718E">
        <w:rPr>
          <w:rFonts w:ascii="Arial" w:eastAsia="Arial" w:hAnsi="Arial" w:cs="Arial"/>
          <w:i/>
          <w:iCs/>
          <w:sz w:val="24"/>
          <w:szCs w:val="24"/>
        </w:rPr>
        <w:t>vacía</w:t>
      </w:r>
      <w:proofErr w:type="spellEnd"/>
      <w:r w:rsidRPr="001C718E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i/>
          <w:iCs/>
          <w:sz w:val="24"/>
          <w:szCs w:val="24"/>
        </w:rPr>
        <w:t>por</w:t>
      </w:r>
      <w:proofErr w:type="spellEnd"/>
      <w:r w:rsidRPr="001C718E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i/>
          <w:iCs/>
          <w:sz w:val="24"/>
          <w:szCs w:val="24"/>
        </w:rPr>
        <w:t>defecto</w:t>
      </w:r>
      <w:proofErr w:type="spellEnd"/>
      <w:r w:rsidRPr="001C718E">
        <w:rPr>
          <w:rFonts w:ascii="Arial" w:eastAsia="Arial" w:hAnsi="Arial" w:cs="Arial"/>
          <w:i/>
          <w:iCs/>
          <w:sz w:val="24"/>
          <w:szCs w:val="24"/>
        </w:rPr>
        <w:t>)</w:t>
      </w:r>
    </w:p>
    <w:p w14:paraId="30F4D16C" w14:textId="77777777" w:rsidR="001C718E" w:rsidRPr="001C718E" w:rsidRDefault="001C718E" w:rsidP="001C718E">
      <w:pPr>
        <w:numPr>
          <w:ilvl w:val="1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C718E">
        <w:rPr>
          <w:rFonts w:ascii="Arial" w:eastAsia="Arial" w:hAnsi="Arial" w:cs="Arial"/>
          <w:sz w:val="24"/>
          <w:szCs w:val="24"/>
        </w:rPr>
        <w:t xml:space="preserve">Base de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datos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job_portal</w:t>
      </w:r>
      <w:proofErr w:type="spellEnd"/>
    </w:p>
    <w:p w14:paraId="3B12DBED" w14:textId="7AECA83F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8BD5B5" w14:textId="024AD917" w:rsid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5.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Ejecución</w:t>
      </w:r>
      <w:proofErr w:type="spellEnd"/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 del </w:t>
      </w:r>
      <w:r>
        <w:rPr>
          <w:rFonts w:ascii="Arial" w:eastAsia="Arial" w:hAnsi="Arial" w:cs="Arial"/>
          <w:b/>
          <w:bCs/>
          <w:sz w:val="24"/>
          <w:szCs w:val="24"/>
        </w:rPr>
        <w:t>Sistema</w:t>
      </w:r>
    </w:p>
    <w:p w14:paraId="39272271" w14:textId="77777777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8926CF3" w14:textId="77777777" w:rsidR="001C718E" w:rsidRPr="001C718E" w:rsidRDefault="001C718E" w:rsidP="001C718E">
      <w:pPr>
        <w:numPr>
          <w:ilvl w:val="0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C718E">
        <w:rPr>
          <w:rFonts w:ascii="Arial" w:eastAsia="Arial" w:hAnsi="Arial" w:cs="Arial"/>
          <w:sz w:val="24"/>
          <w:szCs w:val="24"/>
        </w:rPr>
        <w:t>Abrir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el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navegador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web.</w:t>
      </w:r>
    </w:p>
    <w:p w14:paraId="046A8B36" w14:textId="77777777" w:rsidR="001C718E" w:rsidRPr="001C718E" w:rsidRDefault="001C718E" w:rsidP="001C718E">
      <w:pPr>
        <w:numPr>
          <w:ilvl w:val="0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Ingresar la URL: http://localhost/nombre_del_proyecto.</w:t>
      </w:r>
    </w:p>
    <w:p w14:paraId="066B3D6F" w14:textId="77777777" w:rsidR="001C718E" w:rsidRPr="001C718E" w:rsidRDefault="001C718E" w:rsidP="001C718E">
      <w:pPr>
        <w:numPr>
          <w:ilvl w:val="0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C718E">
        <w:rPr>
          <w:rFonts w:ascii="Arial" w:eastAsia="Arial" w:hAnsi="Arial" w:cs="Arial"/>
          <w:sz w:val="24"/>
          <w:szCs w:val="24"/>
        </w:rPr>
        <w:t>Verificar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el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acceso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a:</w:t>
      </w:r>
    </w:p>
    <w:p w14:paraId="5B20823F" w14:textId="77777777" w:rsidR="001C718E" w:rsidRPr="001C718E" w:rsidRDefault="001C718E" w:rsidP="001C718E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C718E">
        <w:rPr>
          <w:rFonts w:ascii="Arial" w:eastAsia="Arial" w:hAnsi="Arial" w:cs="Arial"/>
          <w:sz w:val="24"/>
          <w:szCs w:val="24"/>
        </w:rPr>
        <w:t>Página principal.</w:t>
      </w:r>
    </w:p>
    <w:p w14:paraId="09318A33" w14:textId="77777777" w:rsidR="001C718E" w:rsidRPr="001C718E" w:rsidRDefault="001C718E" w:rsidP="001C718E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Registro de usuarios (empleados y empleadores).</w:t>
      </w:r>
    </w:p>
    <w:p w14:paraId="4C8F7BCD" w14:textId="77777777" w:rsidR="001C718E" w:rsidRPr="001C718E" w:rsidRDefault="001C718E" w:rsidP="001C718E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C718E">
        <w:rPr>
          <w:rFonts w:ascii="Arial" w:eastAsia="Arial" w:hAnsi="Arial" w:cs="Arial"/>
          <w:sz w:val="24"/>
          <w:szCs w:val="24"/>
        </w:rPr>
        <w:t>Publicación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ofertas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>.</w:t>
      </w:r>
    </w:p>
    <w:p w14:paraId="378D46EF" w14:textId="77777777" w:rsidR="001C718E" w:rsidRPr="001C718E" w:rsidRDefault="001C718E" w:rsidP="001C718E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C718E">
        <w:rPr>
          <w:rFonts w:ascii="Arial" w:eastAsia="Arial" w:hAnsi="Arial" w:cs="Arial"/>
          <w:sz w:val="24"/>
          <w:szCs w:val="24"/>
        </w:rPr>
        <w:t xml:space="preserve">Panel de </w:t>
      </w:r>
      <w:proofErr w:type="spellStart"/>
      <w:r w:rsidRPr="001C718E">
        <w:rPr>
          <w:rFonts w:ascii="Arial" w:eastAsia="Arial" w:hAnsi="Arial" w:cs="Arial"/>
          <w:sz w:val="24"/>
          <w:szCs w:val="24"/>
        </w:rPr>
        <w:t>administración</w:t>
      </w:r>
      <w:proofErr w:type="spellEnd"/>
      <w:r w:rsidRPr="001C718E">
        <w:rPr>
          <w:rFonts w:ascii="Arial" w:eastAsia="Arial" w:hAnsi="Arial" w:cs="Arial"/>
          <w:sz w:val="24"/>
          <w:szCs w:val="24"/>
        </w:rPr>
        <w:t>.</w:t>
      </w:r>
    </w:p>
    <w:p w14:paraId="41E70209" w14:textId="2EEAA5F0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45EA7C" w14:textId="77777777" w:rsid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6.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Pruebas</w:t>
      </w:r>
      <w:proofErr w:type="spellEnd"/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iniciales</w:t>
      </w:r>
      <w:proofErr w:type="spellEnd"/>
    </w:p>
    <w:p w14:paraId="4C4AC600" w14:textId="77777777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41815F" w14:textId="77777777" w:rsidR="001C718E" w:rsidRPr="001C718E" w:rsidRDefault="001C718E" w:rsidP="001C718E">
      <w:pPr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Registrar un candidato y verificar el llenado de su perfil.</w:t>
      </w:r>
    </w:p>
    <w:p w14:paraId="130CE9B0" w14:textId="77777777" w:rsidR="001C718E" w:rsidRPr="001C718E" w:rsidRDefault="001C718E" w:rsidP="001C718E">
      <w:pPr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Registrar un empleador y realizar la publicación de una vacante.</w:t>
      </w:r>
    </w:p>
    <w:p w14:paraId="716DC60C" w14:textId="77777777" w:rsidR="001C718E" w:rsidRPr="001C718E" w:rsidRDefault="001C718E" w:rsidP="001C718E">
      <w:pPr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Realizar una aplicación desde el perfil de candidato.</w:t>
      </w:r>
    </w:p>
    <w:p w14:paraId="1B53B4A5" w14:textId="77777777" w:rsidR="001C718E" w:rsidRPr="001C718E" w:rsidRDefault="001C718E" w:rsidP="001C718E">
      <w:pPr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Validar el funcionamiento del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chatbot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de asistencia.</w:t>
      </w:r>
    </w:p>
    <w:p w14:paraId="7545E233" w14:textId="6B9ADBAE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03AA94" w14:textId="77777777" w:rsid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7.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Buenas</w:t>
      </w:r>
      <w:proofErr w:type="spellEnd"/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prácticas</w:t>
      </w:r>
      <w:proofErr w:type="spellEnd"/>
      <w:r w:rsidRPr="001C718E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001C718E">
        <w:rPr>
          <w:rFonts w:ascii="Arial" w:eastAsia="Arial" w:hAnsi="Arial" w:cs="Arial"/>
          <w:b/>
          <w:bCs/>
          <w:sz w:val="24"/>
          <w:szCs w:val="24"/>
        </w:rPr>
        <w:t>seguridad</w:t>
      </w:r>
      <w:proofErr w:type="spellEnd"/>
    </w:p>
    <w:p w14:paraId="2C55943E" w14:textId="77777777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8B3A08B" w14:textId="77777777" w:rsidR="001C718E" w:rsidRPr="001C718E" w:rsidRDefault="001C718E" w:rsidP="001C718E">
      <w:pPr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Cambiar las credenciales de la base de datos para entornos de producción.</w:t>
      </w:r>
    </w:p>
    <w:p w14:paraId="2E22D7DA" w14:textId="77777777" w:rsidR="001C718E" w:rsidRPr="001C718E" w:rsidRDefault="001C718E" w:rsidP="001C718E">
      <w:pPr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Ocultar archivos sensibles como 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config.php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proofErr w:type="gramStart"/>
      <w:r w:rsidRPr="001C718E">
        <w:rPr>
          <w:rFonts w:ascii="Arial" w:eastAsia="Arial" w:hAnsi="Arial" w:cs="Arial"/>
          <w:sz w:val="24"/>
          <w:szCs w:val="24"/>
          <w:lang w:val="es-MX"/>
        </w:rPr>
        <w:t>o .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env</w:t>
      </w:r>
      <w:proofErr w:type="spellEnd"/>
      <w:proofErr w:type="gramEnd"/>
      <w:r w:rsidRPr="001C718E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9BF9A7E" w14:textId="77777777" w:rsidR="001C718E" w:rsidRPr="001C718E" w:rsidRDefault="001C718E" w:rsidP="001C718E">
      <w:pPr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sz w:val="24"/>
          <w:szCs w:val="24"/>
          <w:lang w:val="es-MX"/>
        </w:rPr>
        <w:t>Configurar correctamente el archivo .</w:t>
      </w:r>
      <w:proofErr w:type="spellStart"/>
      <w:r w:rsidRPr="001C718E">
        <w:rPr>
          <w:rFonts w:ascii="Arial" w:eastAsia="Arial" w:hAnsi="Arial" w:cs="Arial"/>
          <w:sz w:val="24"/>
          <w:szCs w:val="24"/>
          <w:lang w:val="es-MX"/>
        </w:rPr>
        <w:t>htaccess</w:t>
      </w:r>
      <w:proofErr w:type="spellEnd"/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para bloquear accesos no autorizados.</w:t>
      </w:r>
    </w:p>
    <w:p w14:paraId="16969484" w14:textId="3DFEFFF7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DA1D144" w14:textId="77777777" w:rsid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Fecha de elaboración:</w:t>
      </w: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20 de marzo de 2025</w:t>
      </w:r>
    </w:p>
    <w:p w14:paraId="29CC3D08" w14:textId="43E60D59" w:rsidR="001C718E" w:rsidRPr="001C718E" w:rsidRDefault="001C718E" w:rsidP="001C718E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C718E">
        <w:rPr>
          <w:rFonts w:ascii="Arial" w:eastAsia="Arial" w:hAnsi="Arial" w:cs="Arial"/>
          <w:b/>
          <w:bCs/>
          <w:sz w:val="24"/>
          <w:szCs w:val="24"/>
          <w:lang w:val="es-MX"/>
        </w:rPr>
        <w:t>Elaborado por:</w:t>
      </w:r>
      <w:r w:rsidRPr="001C718E">
        <w:rPr>
          <w:rFonts w:ascii="Arial" w:eastAsia="Arial" w:hAnsi="Arial" w:cs="Arial"/>
          <w:sz w:val="24"/>
          <w:szCs w:val="24"/>
          <w:lang w:val="es-MX"/>
        </w:rPr>
        <w:t xml:space="preserve"> Isaac Brandon Martínez Ramírez y Alfredo Ordoñez Quintero</w:t>
      </w:r>
    </w:p>
    <w:p w14:paraId="68E0DC33" w14:textId="77777777" w:rsidR="002F0285" w:rsidRPr="001C718E" w:rsidRDefault="002F0285" w:rsidP="001F10A9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sectPr w:rsidR="002F0285" w:rsidRPr="001C718E" w:rsidSect="0058115C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357" w:footer="357" w:gutter="0"/>
      <w:pgBorders w:offsetFrom="page">
        <w:top w:val="single" w:sz="8" w:space="24" w:color="auto"/>
        <w:left w:val="single" w:sz="8" w:space="24" w:color="auto"/>
        <w:bottom w:val="single" w:sz="8" w:space="12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FFC27" w14:textId="77777777" w:rsidR="007E5930" w:rsidRDefault="007E5930">
      <w:r>
        <w:separator/>
      </w:r>
    </w:p>
  </w:endnote>
  <w:endnote w:type="continuationSeparator" w:id="0">
    <w:p w14:paraId="2D45F64E" w14:textId="77777777" w:rsidR="007E5930" w:rsidRDefault="007E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9860" w14:textId="477DFFD0" w:rsidR="00663925" w:rsidRPr="009734BB" w:rsidRDefault="001C718E">
    <w:pPr>
      <w:rPr>
        <w:b/>
        <w:lang w:val="es-MX"/>
      </w:rPr>
    </w:pPr>
    <w:r w:rsidRPr="001C718E">
      <w:rPr>
        <w:bCs/>
        <w:lang w:val="es-MX"/>
      </w:rPr>
      <w:t>Manual de Instalación y Despliegue de la Plataforma de Contratación Inteligente</w:t>
    </w:r>
    <w:r w:rsidR="00770154" w:rsidRPr="009734BB">
      <w:rPr>
        <w:bCs/>
        <w:lang w:val="es-MX"/>
      </w:rPr>
      <w:t xml:space="preserve"> </w:t>
    </w:r>
    <w:r w:rsidR="007E5D82" w:rsidRPr="009734BB">
      <w:rPr>
        <w:bCs/>
        <w:lang w:val="es-MX"/>
      </w:rPr>
      <w:t xml:space="preserve"> </w:t>
    </w:r>
    <w:r w:rsidR="00057355" w:rsidRPr="009734BB">
      <w:rPr>
        <w:lang w:val="es-MX"/>
      </w:rPr>
      <w:t xml:space="preserve">    </w:t>
    </w:r>
    <w:r w:rsidR="00BA5AF3" w:rsidRPr="009734BB">
      <w:rPr>
        <w:lang w:val="es-MX"/>
      </w:rPr>
      <w:tab/>
    </w:r>
    <w:r w:rsidR="007E5D82" w:rsidRPr="009734BB">
      <w:rPr>
        <w:lang w:val="es-MX"/>
      </w:rPr>
      <w:tab/>
    </w:r>
    <w:r w:rsidR="00057355" w:rsidRPr="009734BB">
      <w:rPr>
        <w:lang w:val="es-MX"/>
      </w:rPr>
      <w:t xml:space="preserve">22SIC008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ECED3" w14:textId="77777777" w:rsidR="007E5930" w:rsidRDefault="007E5930">
      <w:r>
        <w:separator/>
      </w:r>
    </w:p>
  </w:footnote>
  <w:footnote w:type="continuationSeparator" w:id="0">
    <w:p w14:paraId="05BCEE7E" w14:textId="77777777" w:rsidR="007E5930" w:rsidRDefault="007E5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426B2" w14:textId="77777777" w:rsidR="0058115C" w:rsidRDefault="0058115C" w:rsidP="00822A9C">
    <w:pPr>
      <w:spacing w:line="360" w:lineRule="auto"/>
      <w:jc w:val="center"/>
      <w:rPr>
        <w:rFonts w:eastAsia="Arial"/>
        <w:b/>
        <w:bCs/>
        <w:iCs/>
        <w:sz w:val="24"/>
        <w:szCs w:val="24"/>
        <w:lang w:val="es-MX"/>
      </w:rPr>
    </w:pPr>
  </w:p>
  <w:p w14:paraId="2B753128" w14:textId="3F087BDA" w:rsidR="00822A9C" w:rsidRPr="00241AD7" w:rsidRDefault="00822A9C" w:rsidP="00822A9C">
    <w:pPr>
      <w:spacing w:line="360" w:lineRule="auto"/>
      <w:jc w:val="center"/>
      <w:rPr>
        <w:rFonts w:eastAsia="Arial"/>
        <w:b/>
        <w:bCs/>
        <w:iCs/>
        <w:lang w:val="es-MX"/>
      </w:rPr>
    </w:pPr>
    <w:r w:rsidRPr="00241AD7">
      <w:rPr>
        <w:rFonts w:eastAsia="Arial"/>
        <w:b/>
        <w:bCs/>
        <w:iCs/>
        <w:lang w:val="es-MX"/>
      </w:rPr>
      <w:t>Universidad Politécnica de Tlaxcala Región Poniente</w:t>
    </w:r>
  </w:p>
  <w:p w14:paraId="10112AFA" w14:textId="6E39D8DA" w:rsidR="001E2813" w:rsidRPr="00822A9C" w:rsidRDefault="001E2813" w:rsidP="001E2813">
    <w:pPr>
      <w:pStyle w:val="Header"/>
      <w:jc w:val="center"/>
      <w:rPr>
        <w:sz w:val="14"/>
        <w:szCs w:val="14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796D0" w14:textId="77777777" w:rsidR="00241AD7" w:rsidRDefault="00241AD7" w:rsidP="00F709CE">
    <w:pPr>
      <w:jc w:val="center"/>
    </w:pPr>
  </w:p>
  <w:p w14:paraId="05CDA26A" w14:textId="0AD3FFC3" w:rsidR="00663925" w:rsidRDefault="00057355" w:rsidP="00F709CE">
    <w:pPr>
      <w:jc w:val="center"/>
    </w:pPr>
    <w:r>
      <w:rPr>
        <w:noProof/>
      </w:rPr>
      <w:drawing>
        <wp:inline distT="114300" distB="114300" distL="114300" distR="114300" wp14:anchorId="39FD181F" wp14:editId="7BF1EB12">
          <wp:extent cx="3124200" cy="1440180"/>
          <wp:effectExtent l="0" t="0" r="0" b="7620"/>
          <wp:docPr id="79460078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25253" cy="144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4C9C"/>
    <w:multiLevelType w:val="multilevel"/>
    <w:tmpl w:val="7F3C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35276"/>
    <w:multiLevelType w:val="multilevel"/>
    <w:tmpl w:val="7B22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1A54"/>
    <w:multiLevelType w:val="multilevel"/>
    <w:tmpl w:val="836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A431E"/>
    <w:multiLevelType w:val="multilevel"/>
    <w:tmpl w:val="0A68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E1F9B"/>
    <w:multiLevelType w:val="multilevel"/>
    <w:tmpl w:val="7C9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06FF0"/>
    <w:multiLevelType w:val="multilevel"/>
    <w:tmpl w:val="412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74"/>
    <w:multiLevelType w:val="multilevel"/>
    <w:tmpl w:val="82C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96888"/>
    <w:multiLevelType w:val="multilevel"/>
    <w:tmpl w:val="02C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A34B7"/>
    <w:multiLevelType w:val="multilevel"/>
    <w:tmpl w:val="347A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B456B"/>
    <w:multiLevelType w:val="multilevel"/>
    <w:tmpl w:val="B14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E5776"/>
    <w:multiLevelType w:val="multilevel"/>
    <w:tmpl w:val="1F1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55660"/>
    <w:multiLevelType w:val="multilevel"/>
    <w:tmpl w:val="D18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62A7E"/>
    <w:multiLevelType w:val="multilevel"/>
    <w:tmpl w:val="C6EE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D7B78"/>
    <w:multiLevelType w:val="multilevel"/>
    <w:tmpl w:val="1ED0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475F9"/>
    <w:multiLevelType w:val="multilevel"/>
    <w:tmpl w:val="235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12FC7"/>
    <w:multiLevelType w:val="multilevel"/>
    <w:tmpl w:val="24DE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A637C"/>
    <w:multiLevelType w:val="multilevel"/>
    <w:tmpl w:val="A8FC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F242CD"/>
    <w:multiLevelType w:val="multilevel"/>
    <w:tmpl w:val="CC7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E546D"/>
    <w:multiLevelType w:val="multilevel"/>
    <w:tmpl w:val="3C56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370FB"/>
    <w:multiLevelType w:val="multilevel"/>
    <w:tmpl w:val="5BA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611C3"/>
    <w:multiLevelType w:val="multilevel"/>
    <w:tmpl w:val="365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9466D"/>
    <w:multiLevelType w:val="multilevel"/>
    <w:tmpl w:val="18B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917663">
    <w:abstractNumId w:val="3"/>
  </w:num>
  <w:num w:numId="2" w16cid:durableId="1583680232">
    <w:abstractNumId w:val="4"/>
  </w:num>
  <w:num w:numId="3" w16cid:durableId="91322944">
    <w:abstractNumId w:val="0"/>
  </w:num>
  <w:num w:numId="4" w16cid:durableId="1406606556">
    <w:abstractNumId w:val="18"/>
  </w:num>
  <w:num w:numId="5" w16cid:durableId="167063334">
    <w:abstractNumId w:val="21"/>
  </w:num>
  <w:num w:numId="6" w16cid:durableId="878474852">
    <w:abstractNumId w:val="14"/>
  </w:num>
  <w:num w:numId="7" w16cid:durableId="2066104938">
    <w:abstractNumId w:val="9"/>
  </w:num>
  <w:num w:numId="8" w16cid:durableId="1616129827">
    <w:abstractNumId w:val="6"/>
  </w:num>
  <w:num w:numId="9" w16cid:durableId="468673873">
    <w:abstractNumId w:val="8"/>
  </w:num>
  <w:num w:numId="10" w16cid:durableId="621574350">
    <w:abstractNumId w:val="12"/>
  </w:num>
  <w:num w:numId="11" w16cid:durableId="965937922">
    <w:abstractNumId w:val="17"/>
  </w:num>
  <w:num w:numId="12" w16cid:durableId="887913687">
    <w:abstractNumId w:val="2"/>
  </w:num>
  <w:num w:numId="13" w16cid:durableId="1825001718">
    <w:abstractNumId w:val="13"/>
  </w:num>
  <w:num w:numId="14" w16cid:durableId="1885675519">
    <w:abstractNumId w:val="5"/>
  </w:num>
  <w:num w:numId="15" w16cid:durableId="1167670213">
    <w:abstractNumId w:val="15"/>
  </w:num>
  <w:num w:numId="16" w16cid:durableId="1355185155">
    <w:abstractNumId w:val="7"/>
  </w:num>
  <w:num w:numId="17" w16cid:durableId="910432354">
    <w:abstractNumId w:val="1"/>
  </w:num>
  <w:num w:numId="18" w16cid:durableId="2003578099">
    <w:abstractNumId w:val="19"/>
  </w:num>
  <w:num w:numId="19" w16cid:durableId="1659113697">
    <w:abstractNumId w:val="11"/>
  </w:num>
  <w:num w:numId="20" w16cid:durableId="950939126">
    <w:abstractNumId w:val="20"/>
  </w:num>
  <w:num w:numId="21" w16cid:durableId="916090828">
    <w:abstractNumId w:val="16"/>
  </w:num>
  <w:num w:numId="22" w16cid:durableId="172166093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25"/>
    <w:rsid w:val="000231DD"/>
    <w:rsid w:val="00046A4F"/>
    <w:rsid w:val="00047CE0"/>
    <w:rsid w:val="00057355"/>
    <w:rsid w:val="0006076F"/>
    <w:rsid w:val="00060A1B"/>
    <w:rsid w:val="000C1BCE"/>
    <w:rsid w:val="000D3B6B"/>
    <w:rsid w:val="000E4540"/>
    <w:rsid w:val="00154679"/>
    <w:rsid w:val="0019016D"/>
    <w:rsid w:val="001C2276"/>
    <w:rsid w:val="001C258D"/>
    <w:rsid w:val="001C718E"/>
    <w:rsid w:val="001D23C3"/>
    <w:rsid w:val="001E2813"/>
    <w:rsid w:val="001F10A9"/>
    <w:rsid w:val="00206154"/>
    <w:rsid w:val="00210FA9"/>
    <w:rsid w:val="00227C51"/>
    <w:rsid w:val="002349D0"/>
    <w:rsid w:val="00235024"/>
    <w:rsid w:val="00241AD7"/>
    <w:rsid w:val="002C0031"/>
    <w:rsid w:val="002E7FB0"/>
    <w:rsid w:val="002F0285"/>
    <w:rsid w:val="002F47FE"/>
    <w:rsid w:val="002F5153"/>
    <w:rsid w:val="003477AB"/>
    <w:rsid w:val="003906BA"/>
    <w:rsid w:val="003C7D1A"/>
    <w:rsid w:val="003E670B"/>
    <w:rsid w:val="003F18A2"/>
    <w:rsid w:val="003F6DA1"/>
    <w:rsid w:val="004006FD"/>
    <w:rsid w:val="00405BB9"/>
    <w:rsid w:val="004172DE"/>
    <w:rsid w:val="00444340"/>
    <w:rsid w:val="00451B52"/>
    <w:rsid w:val="00452261"/>
    <w:rsid w:val="00483AAD"/>
    <w:rsid w:val="00492ED1"/>
    <w:rsid w:val="00494915"/>
    <w:rsid w:val="004A1153"/>
    <w:rsid w:val="00502D48"/>
    <w:rsid w:val="00513903"/>
    <w:rsid w:val="00522CBF"/>
    <w:rsid w:val="0052341D"/>
    <w:rsid w:val="005560DB"/>
    <w:rsid w:val="0058115C"/>
    <w:rsid w:val="00586F9A"/>
    <w:rsid w:val="0059318D"/>
    <w:rsid w:val="005C4EDD"/>
    <w:rsid w:val="005C642A"/>
    <w:rsid w:val="005D28D2"/>
    <w:rsid w:val="005D2D5C"/>
    <w:rsid w:val="005E1EA0"/>
    <w:rsid w:val="005F18F7"/>
    <w:rsid w:val="005F39F7"/>
    <w:rsid w:val="006328C5"/>
    <w:rsid w:val="00640B4A"/>
    <w:rsid w:val="00651824"/>
    <w:rsid w:val="00663925"/>
    <w:rsid w:val="00670478"/>
    <w:rsid w:val="006819FE"/>
    <w:rsid w:val="006849A6"/>
    <w:rsid w:val="006853E2"/>
    <w:rsid w:val="00693455"/>
    <w:rsid w:val="006B4258"/>
    <w:rsid w:val="006E70FB"/>
    <w:rsid w:val="00710586"/>
    <w:rsid w:val="00716BA0"/>
    <w:rsid w:val="00727EA8"/>
    <w:rsid w:val="007578AC"/>
    <w:rsid w:val="00770154"/>
    <w:rsid w:val="007845AB"/>
    <w:rsid w:val="007E5930"/>
    <w:rsid w:val="007E5D82"/>
    <w:rsid w:val="00822A9C"/>
    <w:rsid w:val="0084757F"/>
    <w:rsid w:val="00856AEA"/>
    <w:rsid w:val="008851A2"/>
    <w:rsid w:val="008A2821"/>
    <w:rsid w:val="008C720B"/>
    <w:rsid w:val="008E2B2D"/>
    <w:rsid w:val="008E5AC6"/>
    <w:rsid w:val="008F1C15"/>
    <w:rsid w:val="00916C15"/>
    <w:rsid w:val="00937BF7"/>
    <w:rsid w:val="009574CD"/>
    <w:rsid w:val="009734BB"/>
    <w:rsid w:val="009D3AC6"/>
    <w:rsid w:val="009E155C"/>
    <w:rsid w:val="00A16638"/>
    <w:rsid w:val="00A645E1"/>
    <w:rsid w:val="00A77DD1"/>
    <w:rsid w:val="00A955FD"/>
    <w:rsid w:val="00AA424B"/>
    <w:rsid w:val="00AD5D42"/>
    <w:rsid w:val="00AE1AE2"/>
    <w:rsid w:val="00AE35D6"/>
    <w:rsid w:val="00AF2D09"/>
    <w:rsid w:val="00B008E5"/>
    <w:rsid w:val="00B05CA3"/>
    <w:rsid w:val="00B07C06"/>
    <w:rsid w:val="00B26F2E"/>
    <w:rsid w:val="00B3225B"/>
    <w:rsid w:val="00B36691"/>
    <w:rsid w:val="00B5377C"/>
    <w:rsid w:val="00B80B39"/>
    <w:rsid w:val="00BA5AF3"/>
    <w:rsid w:val="00BD2F47"/>
    <w:rsid w:val="00C17B4F"/>
    <w:rsid w:val="00C24488"/>
    <w:rsid w:val="00C319BB"/>
    <w:rsid w:val="00C50ACD"/>
    <w:rsid w:val="00C6225C"/>
    <w:rsid w:val="00C65B73"/>
    <w:rsid w:val="00C81414"/>
    <w:rsid w:val="00CE752F"/>
    <w:rsid w:val="00CF6360"/>
    <w:rsid w:val="00D035CC"/>
    <w:rsid w:val="00D039C1"/>
    <w:rsid w:val="00D068EB"/>
    <w:rsid w:val="00D26D30"/>
    <w:rsid w:val="00D57148"/>
    <w:rsid w:val="00D66774"/>
    <w:rsid w:val="00D7522F"/>
    <w:rsid w:val="00D9093B"/>
    <w:rsid w:val="00D93985"/>
    <w:rsid w:val="00DA6BC3"/>
    <w:rsid w:val="00DA7B36"/>
    <w:rsid w:val="00DB371F"/>
    <w:rsid w:val="00DB5D1E"/>
    <w:rsid w:val="00DC1756"/>
    <w:rsid w:val="00DC5983"/>
    <w:rsid w:val="00DD0977"/>
    <w:rsid w:val="00DE3FD1"/>
    <w:rsid w:val="00E06611"/>
    <w:rsid w:val="00E10152"/>
    <w:rsid w:val="00E32B3A"/>
    <w:rsid w:val="00E34BBB"/>
    <w:rsid w:val="00E367DA"/>
    <w:rsid w:val="00E67BB3"/>
    <w:rsid w:val="00E7430A"/>
    <w:rsid w:val="00E96126"/>
    <w:rsid w:val="00EB4D03"/>
    <w:rsid w:val="00EC6F45"/>
    <w:rsid w:val="00EC7D98"/>
    <w:rsid w:val="00F026DD"/>
    <w:rsid w:val="00F15649"/>
    <w:rsid w:val="00F32135"/>
    <w:rsid w:val="00F37541"/>
    <w:rsid w:val="00F47298"/>
    <w:rsid w:val="00F709CE"/>
    <w:rsid w:val="00F7413D"/>
    <w:rsid w:val="00F96406"/>
    <w:rsid w:val="00FA624F"/>
    <w:rsid w:val="00FB107C"/>
    <w:rsid w:val="00FB1DF8"/>
    <w:rsid w:val="00F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27452"/>
  <w15:docId w15:val="{B6B68174-0DDB-4BE8-8DA1-C6655A7B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5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5FD"/>
  </w:style>
  <w:style w:type="paragraph" w:styleId="Footer">
    <w:name w:val="footer"/>
    <w:basedOn w:val="Normal"/>
    <w:link w:val="FooterChar"/>
    <w:uiPriority w:val="99"/>
    <w:unhideWhenUsed/>
    <w:rsid w:val="00A95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5FD"/>
  </w:style>
  <w:style w:type="paragraph" w:styleId="ListParagraph">
    <w:name w:val="List Paragraph"/>
    <w:basedOn w:val="Normal"/>
    <w:uiPriority w:val="34"/>
    <w:qFormat/>
    <w:rsid w:val="00DB5D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/>
      <w14:ligatures w14:val="standardContextual"/>
    </w:rPr>
  </w:style>
  <w:style w:type="table" w:styleId="TableGrid">
    <w:name w:val="Table Grid"/>
    <w:basedOn w:val="TableNormal"/>
    <w:uiPriority w:val="39"/>
    <w:rsid w:val="00DB5D1E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01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E35D6"/>
    <w:pPr>
      <w:spacing w:before="100" w:beforeAutospacing="1" w:after="100" w:afterAutospacing="1"/>
    </w:pPr>
    <w:rPr>
      <w:sz w:val="24"/>
      <w:szCs w:val="24"/>
    </w:rPr>
  </w:style>
  <w:style w:type="character" w:customStyle="1" w:styleId="skimlinks-unlinked">
    <w:name w:val="skimlinks-unlinked"/>
    <w:basedOn w:val="DefaultParagraphFont"/>
    <w:rsid w:val="00AE35D6"/>
  </w:style>
  <w:style w:type="character" w:styleId="Strong">
    <w:name w:val="Strong"/>
    <w:basedOn w:val="DefaultParagraphFont"/>
    <w:uiPriority w:val="22"/>
    <w:qFormat/>
    <w:rsid w:val="00AE35D6"/>
    <w:rPr>
      <w:b/>
      <w:bCs/>
    </w:rPr>
  </w:style>
  <w:style w:type="table" w:styleId="GridTable5Dark-Accent5">
    <w:name w:val="Grid Table 5 Dark Accent 5"/>
    <w:basedOn w:val="TableNormal"/>
    <w:uiPriority w:val="50"/>
    <w:rsid w:val="00822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50A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80B3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80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3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80B3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1DF2-1C73-4962-A232-5ECD3830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Brandon Martínez Ramírez</dc:creator>
  <cp:lastModifiedBy>Isaac Brandon Martínez Ramírez</cp:lastModifiedBy>
  <cp:revision>2</cp:revision>
  <cp:lastPrinted>2025-03-22T02:36:00Z</cp:lastPrinted>
  <dcterms:created xsi:type="dcterms:W3CDTF">2025-03-22T02:47:00Z</dcterms:created>
  <dcterms:modified xsi:type="dcterms:W3CDTF">2025-03-22T02:47:00Z</dcterms:modified>
</cp:coreProperties>
</file>