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</w:t>
      </w:r>
      <w:r>
        <w:t xml:space="preserve"> </w:t>
      </w:r>
      <w:r>
        <w:t xml:space="preserve">10월</w:t>
      </w:r>
      <w:r>
        <w:t xml:space="preserve"> </w:t>
      </w:r>
      <w:r>
        <w:t xml:space="preserve">고2</w:t>
      </w:r>
      <w:r>
        <w:t xml:space="preserve"> </w:t>
      </w:r>
      <w:r>
        <w:t xml:space="preserve">모의고사</w:t>
      </w:r>
      <w:r>
        <w:t xml:space="preserve"> </w:t>
      </w:r>
      <w:r>
        <w:t xml:space="preserve">영어</w:t>
      </w:r>
      <w:r>
        <w:t xml:space="preserve"> </w:t>
      </w:r>
      <w:r>
        <w:t xml:space="preserve">18~45번</w:t>
      </w:r>
      <w:r>
        <w:t xml:space="preserve"> </w:t>
      </w:r>
      <w:r>
        <w:t xml:space="preserve">분석</w:t>
      </w:r>
    </w:p>
    <w:p>
      <w:pPr>
        <w:pStyle w:val="FirstParagraph"/>
      </w:pPr>
      <w:r>
        <w:t xml:space="preserve">문항별로 단어(영어: 국어 뜻), 구문 연구, 정답의 clue 문장과 찾는 방법을 정리했습니다.</w:t>
      </w:r>
    </w:p>
    <w:bookmarkStart w:id="20" w:name="정답-한눈에-보기"/>
    <w:p>
      <w:pPr>
        <w:pStyle w:val="Heading2"/>
      </w:pPr>
      <w:r>
        <w:t xml:space="preserve">정답 한눈에 보기</w:t>
      </w:r>
    </w:p>
    <w:p>
      <w:pPr>
        <w:pStyle w:val="FirstParagraph"/>
      </w:pPr>
      <w:r>
        <w:t xml:space="preserve">정답은 문제지만 보고 풀어 낸 것이므로, 공식 정답지가 나오면 한 번 대조해 주세요.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</w:tr>
    </w:tbl>
    <w:bookmarkEnd w:id="20"/>
    <w:bookmarkStart w:id="24" w:name="번"/>
    <w:p>
      <w:pPr>
        <w:pStyle w:val="Heading2"/>
      </w:pPr>
      <w:r>
        <w:t xml:space="preserve">18~20번</w:t>
      </w:r>
    </w:p>
    <w:bookmarkStart w:id="21" w:name="번-글의-목적-정답-④"/>
    <w:p>
      <w:pPr>
        <w:pStyle w:val="Heading3"/>
      </w:pPr>
      <w:r>
        <w:t xml:space="preserve">18번 글의 목적 — 정답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학생 대표, 학생회장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우려를 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사고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근처의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조치, 방안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사생활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무단 출입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behalf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대표하여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01"/>
        </w:numPr>
        <w:pStyle w:val="Compact"/>
      </w:pPr>
      <w:r>
        <w:t xml:space="preserve">I am writing as the head student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many students have expressed their concerns about the recent security incidents.</w:t>
      </w:r>
    </w:p>
    <w:p>
      <w:pPr>
        <w:numPr>
          <w:ilvl w:val="1"/>
          <w:numId w:val="1002"/>
        </w:numPr>
        <w:pStyle w:val="Compact"/>
      </w:pPr>
      <w:r>
        <w:t xml:space="preserve">as: ~로서(자격)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planting trees</w:t>
      </w:r>
      <w:r>
        <w:t xml:space="preserve"> </w:t>
      </w:r>
      <w:r>
        <w:t xml:space="preserve">around the school</w:t>
      </w:r>
      <w:r>
        <w:t xml:space="preserve"> </w:t>
      </w:r>
      <w:r>
        <w:rPr>
          <w:iCs/>
          <w:i/>
        </w:rPr>
        <w:t xml:space="preserve">would prevent outsiders from watching</w:t>
      </w:r>
      <w:r>
        <w:t xml:space="preserve"> </w:t>
      </w:r>
      <w:r>
        <w:t xml:space="preserve">students,</w:t>
      </w:r>
      <w:r>
        <w:t xml:space="preserve"> </w:t>
      </w:r>
      <w:r>
        <w:rPr>
          <w:iCs/>
          <w:i/>
        </w:rPr>
        <w:t xml:space="preserve">which helps protect</w:t>
      </w:r>
      <w:r>
        <w:t xml:space="preserve"> </w:t>
      </w:r>
      <w:r>
        <w:t xml:space="preserve">students’ privacy and</w:t>
      </w:r>
      <w:r>
        <w:t xml:space="preserve"> </w:t>
      </w:r>
      <w:r>
        <w:rPr>
          <w:iCs/>
          <w:i/>
        </w:rPr>
        <w:t xml:space="preserve">reduces</w:t>
      </w:r>
      <w:r>
        <w:t xml:space="preserve"> </w:t>
      </w:r>
      <w:r>
        <w:t xml:space="preserve">their exposure …</w:t>
      </w:r>
    </w:p>
    <w:p>
      <w:pPr>
        <w:numPr>
          <w:ilvl w:val="1"/>
          <w:numId w:val="1003"/>
        </w:numPr>
        <w:pStyle w:val="Compact"/>
      </w:pPr>
      <w:r>
        <w:t xml:space="preserve">동명사 주어 / prevent A from -ing / , which: 앞 내용 전체 선행사, helps와 reduces 병렬</w:t>
      </w:r>
    </w:p>
    <w:p>
      <w:pPr>
        <w:numPr>
          <w:ilvl w:val="0"/>
          <w:numId w:val="1001"/>
        </w:numPr>
        <w:pStyle w:val="Compact"/>
      </w:pPr>
      <w:r>
        <w:t xml:space="preserve">more CCTV cameras and security guards could be added near the entrances</w:t>
      </w:r>
      <w:r>
        <w:t xml:space="preserve"> </w:t>
      </w:r>
      <w:r>
        <w:rPr>
          <w:iCs/>
          <w:i/>
        </w:rPr>
        <w:t xml:space="preserve">to detect</w:t>
      </w:r>
      <w:r>
        <w:t xml:space="preserve"> </w:t>
      </w:r>
      <w:r>
        <w:t xml:space="preserve">unauthorized access</w:t>
      </w:r>
      <w:r>
        <w:t xml:space="preserve"> </w:t>
      </w:r>
      <w:r>
        <w:rPr>
          <w:iCs/>
          <w:i/>
        </w:rPr>
        <w:t xml:space="preserve">and (to) respond</w:t>
      </w:r>
      <w:r>
        <w:t xml:space="preserve"> </w:t>
      </w:r>
      <w:r>
        <w:t xml:space="preserve">quickly.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We propose a few measures to increase students’ privacy and safety.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04"/>
        </w:numPr>
        <w:pStyle w:val="Compact"/>
      </w:pPr>
      <w:r>
        <w:t xml:space="preserve">‘</w:t>
      </w:r>
      <w:r>
        <w:t xml:space="preserve">We propose</w:t>
      </w:r>
      <w:r>
        <w:t xml:space="preserve">’</w:t>
      </w:r>
      <w:r>
        <w:t xml:space="preserve">(제안합니다)가 목적 신호. 목적어 measures(방안들) + privacy and safety → ④.</w:t>
      </w:r>
    </w:p>
    <w:p>
      <w:pPr>
        <w:numPr>
          <w:ilvl w:val="0"/>
          <w:numId w:val="1004"/>
        </w:numPr>
        <w:pStyle w:val="Compact"/>
      </w:pPr>
      <w:r>
        <w:t xml:space="preserve">뒤 First, Additionally는 구체 방안(나무, CCTV). 나무(③)나 CCTV(⑤) 하나만 잡으면 오답.</w:t>
      </w:r>
    </w:p>
    <w:bookmarkEnd w:id="21"/>
    <w:bookmarkStart w:id="22" w:name="번-심경-변화-정답-②-nervous-confident"/>
    <w:p>
      <w:pPr>
        <w:pStyle w:val="Heading3"/>
      </w:pPr>
      <w:r>
        <w:t xml:space="preserve">19번 심경 변화 — 정답 ② nervous → confident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곡조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 and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반복해서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lyrics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heart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외워서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희미해지다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freeze (froze)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얼어붙다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끔찍한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떨리는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무게, 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들어 올려지다, 걷히다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(소리가) 울려 퍼지다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hesitation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주저함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05"/>
        </w:numPr>
        <w:pStyle w:val="Compact"/>
      </w:pPr>
      <w:r>
        <w:t xml:space="preserve">She knew the lyrics by heart, but</w:t>
      </w:r>
      <w:r>
        <w:t xml:space="preserve"> </w:t>
      </w:r>
      <w:r>
        <w:rPr>
          <w:iCs/>
          <w:i/>
        </w:rPr>
        <w:t xml:space="preserve">now that</w:t>
      </w:r>
      <w:r>
        <w:t xml:space="preserve"> </w:t>
      </w:r>
      <w:r>
        <w:t xml:space="preserve">she was here, everything</w:t>
      </w:r>
      <w:r>
        <w:t xml:space="preserve"> </w:t>
      </w:r>
      <w:r>
        <w:rPr>
          <w:iCs/>
          <w:i/>
        </w:rPr>
        <w:t xml:space="preserve">seemed to have faded</w:t>
      </w:r>
      <w:r>
        <w:t xml:space="preserve"> </w:t>
      </w:r>
      <w:r>
        <w:t xml:space="preserve">from her mind.</w:t>
      </w:r>
    </w:p>
    <w:p>
      <w:pPr>
        <w:numPr>
          <w:ilvl w:val="1"/>
          <w:numId w:val="1006"/>
        </w:numPr>
        <w:pStyle w:val="Compact"/>
      </w:pPr>
      <w:r>
        <w:t xml:space="preserve">now that: ~이므로 / seem to have p.p.: 완료부정사(이미 ~한 것 같다)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What if</w:t>
      </w:r>
      <w:r>
        <w:t xml:space="preserve"> </w:t>
      </w:r>
      <w:r>
        <w:t xml:space="preserve">I forgot the words?</w:t>
      </w:r>
    </w:p>
    <w:p>
      <w:pPr>
        <w:numPr>
          <w:ilvl w:val="1"/>
          <w:numId w:val="1007"/>
        </w:numPr>
        <w:pStyle w:val="Compact"/>
      </w:pPr>
      <w:r>
        <w:t xml:space="preserve">What if ~?: ~하면 어쩌지?</w:t>
      </w:r>
    </w:p>
    <w:p>
      <w:pPr>
        <w:numPr>
          <w:ilvl w:val="0"/>
          <w:numId w:val="1005"/>
        </w:numPr>
        <w:pStyle w:val="Compact"/>
      </w:pPr>
      <w:r>
        <w:t xml:space="preserve">Her voice,</w:t>
      </w:r>
      <w:r>
        <w:t xml:space="preserve"> </w:t>
      </w:r>
      <w:r>
        <w:rPr>
          <w:iCs/>
          <w:i/>
        </w:rPr>
        <w:t xml:space="preserve">shaky at first</w:t>
      </w:r>
      <w:r>
        <w:t xml:space="preserve">, soon found its rhythm</w:t>
      </w:r>
      <w:r>
        <w:t xml:space="preserve"> </w:t>
      </w:r>
      <w:r>
        <w:rPr>
          <w:iCs/>
          <w:i/>
        </w:rPr>
        <w:t xml:space="preserve">as she focused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삽입된 형용사구 / as: ~하면서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(앞) She almost froze. What if I forgot the words? What if I sounded awful?</w:t>
      </w:r>
    </w:p>
    <w:p>
      <w:pPr>
        <w:pStyle w:val="BlockText"/>
      </w:pPr>
      <w:r>
        <w:t xml:space="preserve">(뒤) The weight on her shoulders slowly lifted … each note rang out without hesitation. She realized that this was her moment.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09"/>
        </w:numPr>
        <w:pStyle w:val="Compact"/>
      </w:pPr>
      <w:r>
        <w:t xml:space="preserve">전환점 = But then she remembered … Naomi’s words.</w:t>
      </w:r>
    </w:p>
    <w:p>
      <w:pPr>
        <w:numPr>
          <w:ilvl w:val="0"/>
          <w:numId w:val="1009"/>
        </w:numPr>
        <w:pStyle w:val="Compact"/>
      </w:pPr>
      <w:r>
        <w:t xml:space="preserve">전반 froze, What if(불안) → nervous. 후반 without hesitation, her moment(자신감) → confident.</w:t>
      </w:r>
    </w:p>
    <w:bookmarkEnd w:id="22"/>
    <w:bookmarkStart w:id="23" w:name="번-필자의-주장-정답-⑤"/>
    <w:p>
      <w:pPr>
        <w:pStyle w:val="Heading3"/>
      </w:pPr>
      <w:r>
        <w:t xml:space="preserve">20번 필자의 주장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적합한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one’s own 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속도로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자발적으로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호기심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감히 ~하다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진취성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carpenter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자율성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accustomed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익숙한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비옥한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carve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깎아 만들다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10"/>
        </w:numPr>
        <w:pStyle w:val="Compact"/>
      </w:pPr>
      <w:r>
        <w:rPr>
          <w:iCs/>
          <w:i/>
        </w:rPr>
        <w:t xml:space="preserve">If we, like gardeners, provide</w:t>
      </w:r>
      <w:r>
        <w:t xml:space="preserve"> </w:t>
      </w:r>
      <w:r>
        <w:t xml:space="preserve">a suitable environment</w:t>
      </w:r>
      <w:r>
        <w:t xml:space="preserve"> </w:t>
      </w:r>
      <w:r>
        <w:rPr>
          <w:iCs/>
          <w:i/>
        </w:rPr>
        <w:t xml:space="preserve">and let children grow</w:t>
      </w:r>
      <w:r>
        <w:t xml:space="preserve"> </w:t>
      </w:r>
      <w:r>
        <w:t xml:space="preserve">at their own pace, they will spontaneously explore the world,</w:t>
      </w:r>
      <w:r>
        <w:t xml:space="preserve"> </w:t>
      </w:r>
      <w:r>
        <w:rPr>
          <w:iCs/>
          <w:i/>
        </w:rPr>
        <w:t xml:space="preserve">developing</w:t>
      </w:r>
      <w:r>
        <w:t xml:space="preserve"> </w:t>
      </w:r>
      <w:r>
        <w:t xml:space="preserve">curiosity …</w:t>
      </w:r>
    </w:p>
    <w:p>
      <w:pPr>
        <w:numPr>
          <w:ilvl w:val="1"/>
          <w:numId w:val="1011"/>
        </w:numPr>
        <w:pStyle w:val="Compact"/>
      </w:pPr>
      <w:r>
        <w:t xml:space="preserve">like gardeners: 삽입구 / let + O + 동사원형 / developing: 분사구문</w:t>
      </w:r>
    </w:p>
    <w:p>
      <w:pPr>
        <w:numPr>
          <w:ilvl w:val="0"/>
          <w:numId w:val="1010"/>
        </w:numPr>
        <w:pStyle w:val="Compact"/>
      </w:pPr>
      <w:r>
        <w:t xml:space="preserve">they will gradually lose autonomy,</w:t>
      </w:r>
      <w:r>
        <w:t xml:space="preserve"> </w:t>
      </w:r>
      <w:r>
        <w:rPr>
          <w:iCs/>
          <w:i/>
        </w:rPr>
        <w:t xml:space="preserve">becoming accustomed to following</w:t>
      </w:r>
      <w:r>
        <w:t xml:space="preserve"> </w:t>
      </w:r>
      <w:r>
        <w:t xml:space="preserve">others’ instructions.</w:t>
      </w:r>
    </w:p>
    <w:p>
      <w:pPr>
        <w:numPr>
          <w:ilvl w:val="1"/>
          <w:numId w:val="1012"/>
        </w:numPr>
        <w:pStyle w:val="Compact"/>
      </w:pPr>
      <w:r>
        <w:t xml:space="preserve">be(come) accustomed to + -ing (to는 전치사)</w:t>
      </w:r>
    </w:p>
    <w:p>
      <w:pPr>
        <w:numPr>
          <w:ilvl w:val="0"/>
          <w:numId w:val="1010"/>
        </w:numPr>
        <w:pStyle w:val="Compact"/>
      </w:pPr>
      <w:r>
        <w:t xml:space="preserve">they are used to</w:t>
      </w:r>
      <w:r>
        <w:t xml:space="preserve"> </w:t>
      </w:r>
      <w:r>
        <w:rPr>
          <w:iCs/>
          <w:i/>
        </w:rPr>
        <w:t xml:space="preserve">being arranged for</w:t>
      </w:r>
      <w:r>
        <w:t xml:space="preserve">,</w:t>
      </w:r>
      <w:r>
        <w:t xml:space="preserve"> </w:t>
      </w:r>
      <w:r>
        <w:rPr>
          <w:iCs/>
          <w:i/>
        </w:rPr>
        <w:t xml:space="preserve">rather than actively choosing</w:t>
      </w:r>
      <w:r>
        <w:t xml:space="preserve"> </w:t>
      </w:r>
      <w:r>
        <w:t xml:space="preserve">their path.</w:t>
      </w:r>
    </w:p>
    <w:p>
      <w:pPr>
        <w:numPr>
          <w:ilvl w:val="1"/>
          <w:numId w:val="1013"/>
        </w:numPr>
        <w:pStyle w:val="Compact"/>
      </w:pPr>
      <w:r>
        <w:t xml:space="preserve">be used to + 동명사(수동 being p.p.)</w:t>
      </w:r>
    </w:p>
    <w:p>
      <w:pPr>
        <w:numPr>
          <w:ilvl w:val="0"/>
          <w:numId w:val="1010"/>
        </w:numPr>
        <w:pStyle w:val="Compact"/>
      </w:pPr>
      <w:r>
        <w:t xml:space="preserve">our role should be</w:t>
      </w:r>
      <w:r>
        <w:t xml:space="preserve"> </w:t>
      </w:r>
      <w:r>
        <w:rPr>
          <w:iCs/>
          <w:i/>
        </w:rPr>
        <w:t xml:space="preserve">that of gardeners</w:t>
      </w:r>
      <w:r>
        <w:t xml:space="preserve">, … It should not be</w:t>
      </w:r>
      <w:r>
        <w:t xml:space="preserve"> </w:t>
      </w:r>
      <w:r>
        <w:rPr>
          <w:iCs/>
          <w:i/>
        </w:rPr>
        <w:t xml:space="preserve">that of carpenters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that = the role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As parents, our role should be that of gardeners, providing sunlight, rain, and fertile soil, allowing children to grow naturally at their own pace.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15"/>
        </w:numPr>
        <w:pStyle w:val="Compact"/>
      </w:pPr>
      <w:r>
        <w:t xml:space="preserve">‘</w:t>
      </w:r>
      <w:r>
        <w:t xml:space="preserve">should</w:t>
      </w:r>
      <w:r>
        <w:t xml:space="preserve">’</w:t>
      </w:r>
      <w:r>
        <w:t xml:space="preserve"> </w:t>
      </w:r>
      <w:r>
        <w:t xml:space="preserve">문장 = 주장. 정원사(환경 제공 + 자기 속도) vs 목수(원하는 모양으로 깎기) 대조 구조에서 정원사 쪽.</w:t>
      </w:r>
    </w:p>
    <w:p>
      <w:pPr>
        <w:numPr>
          <w:ilvl w:val="0"/>
          <w:numId w:val="1015"/>
        </w:numPr>
        <w:pStyle w:val="Compact"/>
      </w:pPr>
      <w:r>
        <w:t xml:space="preserve">‘</w:t>
      </w:r>
      <w:r>
        <w:t xml:space="preserve">at their own pace’가 두 번 반복 → ⑤ ’자녀의 속도에 맞는 환경</w:t>
      </w:r>
      <w:r>
        <w:t xml:space="preserve">’</w:t>
      </w:r>
      <w:r>
        <w:t xml:space="preserve">.</w:t>
      </w:r>
    </w:p>
    <w:bookmarkEnd w:id="23"/>
    <w:bookmarkEnd w:id="24"/>
    <w:bookmarkStart w:id="29" w:name="번-1"/>
    <w:p>
      <w:pPr>
        <w:pStyle w:val="Heading2"/>
      </w:pPr>
      <w:r>
        <w:t xml:space="preserve">21~24번</w:t>
      </w:r>
    </w:p>
    <w:bookmarkStart w:id="25" w:name="X9d08d690e2706918644957e863526f0cf40590f"/>
    <w:p>
      <w:pPr>
        <w:pStyle w:val="Heading3"/>
      </w:pPr>
      <w:r>
        <w:t xml:space="preserve">21번 함축 의미 (a bird in the hand is worth two in the bush)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borrowing /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빌리기 / 빌려주기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이자율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갚다, 상환하다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기회비용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정의상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 수 없는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worthwhile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가치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 / borrower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빌려주는 사람 / 빌리는 사람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감안하다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To see how</w:t>
      </w:r>
      <w:r>
        <w:t xml:space="preserve"> </w:t>
      </w:r>
      <w:r>
        <w:t xml:space="preserve">borrowing and lending changes a person’s worldview, consider</w:t>
      </w:r>
      <w:r>
        <w:t xml:space="preserve"> </w:t>
      </w:r>
      <w:r>
        <w:rPr>
          <w:iCs/>
          <w:i/>
        </w:rPr>
        <w:t xml:space="preserve">what the rate of interest does</w:t>
      </w:r>
      <w:r>
        <w:t xml:space="preserve"> </w:t>
      </w:r>
      <w:r>
        <w:t xml:space="preserve">to people’s perception of time.</w:t>
      </w:r>
    </w:p>
    <w:p>
      <w:pPr>
        <w:numPr>
          <w:ilvl w:val="1"/>
          <w:numId w:val="1017"/>
        </w:numPr>
        <w:pStyle w:val="Compact"/>
      </w:pPr>
      <w:r>
        <w:t xml:space="preserve">목적의 to부정사 / consider + 관계대명사 what절</w:t>
      </w:r>
    </w:p>
    <w:p>
      <w:pPr>
        <w:numPr>
          <w:ilvl w:val="0"/>
          <w:numId w:val="1016"/>
        </w:numPr>
        <w:pStyle w:val="Compact"/>
      </w:pPr>
      <w:r>
        <w:t xml:space="preserve">the money lent has a cost</w:t>
      </w:r>
      <w:r>
        <w:t xml:space="preserve"> </w:t>
      </w:r>
      <w:r>
        <w:rPr>
          <w:iCs/>
          <w:i/>
        </w:rPr>
        <w:t xml:space="preserve">that reflects</w:t>
      </w:r>
      <w:r>
        <w:t xml:space="preserve"> </w:t>
      </w:r>
      <w:r>
        <w:t xml:space="preserve">the risk of</w:t>
      </w:r>
      <w:r>
        <w:t xml:space="preserve"> </w:t>
      </w:r>
      <w:r>
        <w:rPr>
          <w:iCs/>
          <w:i/>
        </w:rPr>
        <w:t xml:space="preserve">you not being repaid</w:t>
      </w:r>
      <w:r>
        <w:t xml:space="preserve"> </w:t>
      </w:r>
      <w:r>
        <w:t xml:space="preserve">and the opportunity cost of not spending that money yourself.</w:t>
      </w:r>
    </w:p>
    <w:p>
      <w:pPr>
        <w:numPr>
          <w:ilvl w:val="1"/>
          <w:numId w:val="1018"/>
        </w:numPr>
        <w:pStyle w:val="Compact"/>
      </w:pPr>
      <w:r>
        <w:t xml:space="preserve">lent: 과거분사 후치 / you: 동명사의 의미상 주어 / not being repaid: 수동 동명사의 부정</w:t>
      </w:r>
    </w:p>
    <w:p>
      <w:pPr>
        <w:numPr>
          <w:ilvl w:val="0"/>
          <w:numId w:val="1016"/>
        </w:numPr>
        <w:pStyle w:val="Compact"/>
      </w:pPr>
      <w:r>
        <w:rPr>
          <w:iCs/>
          <w:i/>
        </w:rPr>
        <w:t xml:space="preserve">The longer</w:t>
      </w:r>
      <w:r>
        <w:t xml:space="preserve"> </w:t>
      </w:r>
      <w:r>
        <w:t xml:space="preserve">the term of the loan,</w:t>
      </w:r>
      <w:r>
        <w:t xml:space="preserve"> </w:t>
      </w:r>
      <w:r>
        <w:rPr>
          <w:iCs/>
          <w:i/>
        </w:rPr>
        <w:t xml:space="preserve">the higher</w:t>
      </w:r>
      <w:r>
        <w:t xml:space="preserve"> </w:t>
      </w:r>
      <w:r>
        <w:t xml:space="preserve">the chance you won’t be paid back …</w:t>
      </w:r>
      <w:r>
        <w:t xml:space="preserve"> </w:t>
      </w:r>
      <w:r>
        <w:rPr>
          <w:iCs/>
          <w:i/>
        </w:rPr>
        <w:t xml:space="preserve">and the longer</w:t>
      </w:r>
      <w:r>
        <w:t xml:space="preserve"> </w:t>
      </w:r>
      <w:r>
        <w:t xml:space="preserve">you will have to wait.</w:t>
      </w:r>
    </w:p>
    <w:p>
      <w:pPr>
        <w:numPr>
          <w:ilvl w:val="1"/>
          <w:numId w:val="1019"/>
        </w:numPr>
        <w:pStyle w:val="Compact"/>
      </w:pPr>
      <w:r>
        <w:t xml:space="preserve">the 비교급, the 비교급 (be동사 생략)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The longer the term of the loan, the higher the chance you won’t be paid back … and the longer you will have to wait before spending the money yourself. / This price factors in the value of time.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20"/>
        </w:numPr>
        <w:pStyle w:val="Compact"/>
      </w:pPr>
      <w:r>
        <w:t xml:space="preserve">‘</w:t>
      </w:r>
      <w:r>
        <w:t xml:space="preserve">To put it another way(다시 말해)</w:t>
      </w:r>
      <w:r>
        <w:t xml:space="preserve">’</w:t>
      </w:r>
      <w:r>
        <w:t xml:space="preserve"> </w:t>
      </w:r>
      <w:r>
        <w:t xml:space="preserve">뒤 밑줄 = 앞 문장 요약. 앞: 이자(가격)에는 시간의 가치가 담겨 있다.</w:t>
      </w:r>
    </w:p>
    <w:p>
      <w:pPr>
        <w:numPr>
          <w:ilvl w:val="0"/>
          <w:numId w:val="1020"/>
        </w:numPr>
        <w:pStyle w:val="Compact"/>
      </w:pPr>
      <w:r>
        <w:t xml:space="preserve">손 안의 새 한 마리(지금 가진 돈) &gt; 덤불 속 두 마리(나중의 돈) → ⑤.</w:t>
      </w:r>
    </w:p>
    <w:p>
      <w:pPr>
        <w:numPr>
          <w:ilvl w:val="0"/>
          <w:numId w:val="1020"/>
        </w:numPr>
        <w:pStyle w:val="Compact"/>
      </w:pPr>
      <w:r>
        <w:t xml:space="preserve">②는 ’쓰는 것이 현명’으로 비약. 글은 돈의 ’가치’를 말한다.</w:t>
      </w:r>
    </w:p>
    <w:bookmarkEnd w:id="25"/>
    <w:bookmarkStart w:id="26" w:name="번-글의-요지-정답-①"/>
    <w:p>
      <w:pPr>
        <w:pStyle w:val="Heading3"/>
      </w:pPr>
      <w:r>
        <w:t xml:space="preserve">22번 글의 요지 — 정답 ①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윤리적인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고려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creator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제작자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called upon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~하도록 요구받다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다루다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justice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사회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소비주의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홍보하다, 증진하다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대의, 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~와 일치시키다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21"/>
        </w:numPr>
        <w:pStyle w:val="Compact"/>
      </w:pPr>
      <w:r>
        <w:rPr>
          <w:iCs/>
          <w:i/>
        </w:rPr>
        <w:t xml:space="preserve">As</w:t>
      </w:r>
      <w:r>
        <w:t xml:space="preserve"> </w:t>
      </w:r>
      <w:r>
        <w:t xml:space="preserve">global awareness of social, environmental, and sustainability issues</w:t>
      </w:r>
      <w:r>
        <w:t xml:space="preserve"> </w:t>
      </w:r>
      <w:r>
        <w:rPr>
          <w:iCs/>
          <w:i/>
        </w:rPr>
        <w:t xml:space="preserve">grows</w:t>
      </w:r>
      <w:r>
        <w:t xml:space="preserve">, many content creators</w:t>
      </w:r>
      <w:r>
        <w:t xml:space="preserve"> </w:t>
      </w:r>
      <w:r>
        <w:rPr>
          <w:iCs/>
          <w:i/>
        </w:rPr>
        <w:t xml:space="preserve">are being called upon to consider</w:t>
      </w:r>
      <w:r>
        <w:t xml:space="preserve"> </w:t>
      </w:r>
      <w:r>
        <w:t xml:space="preserve">the broader impact.</w:t>
      </w:r>
    </w:p>
    <w:p>
      <w:pPr>
        <w:numPr>
          <w:ilvl w:val="1"/>
          <w:numId w:val="1022"/>
        </w:numPr>
        <w:pStyle w:val="Compact"/>
      </w:pPr>
      <w:r>
        <w:t xml:space="preserve">As: ~함에 따라 / 진행형 수동(are being p.p.)</w:t>
      </w:r>
    </w:p>
    <w:p>
      <w:pPr>
        <w:numPr>
          <w:ilvl w:val="0"/>
          <w:numId w:val="1021"/>
        </w:numPr>
        <w:pStyle w:val="Compact"/>
      </w:pPr>
      <w:r>
        <w:t xml:space="preserve">they have a responsibility</w:t>
      </w:r>
      <w:r>
        <w:t xml:space="preserve"> </w:t>
      </w:r>
      <w:r>
        <w:rPr>
          <w:iCs/>
          <w:i/>
        </w:rPr>
        <w:t xml:space="preserve">to use</w:t>
      </w:r>
      <w:r>
        <w:t xml:space="preserve"> </w:t>
      </w:r>
      <w:r>
        <w:t xml:space="preserve">that platform for positive change.</w:t>
      </w:r>
    </w:p>
    <w:p>
      <w:pPr>
        <w:numPr>
          <w:ilvl w:val="1"/>
          <w:numId w:val="1023"/>
        </w:numPr>
        <w:pStyle w:val="Compact"/>
      </w:pPr>
      <w:r>
        <w:t xml:space="preserve">to부정사 형용사적 용법</w:t>
      </w:r>
    </w:p>
    <w:p>
      <w:pPr>
        <w:numPr>
          <w:ilvl w:val="0"/>
          <w:numId w:val="1021"/>
        </w:numPr>
        <w:pStyle w:val="Compact"/>
      </w:pPr>
      <w:r>
        <w:t xml:space="preserve">Ethical content creators</w:t>
      </w:r>
      <w:r>
        <w:t xml:space="preserve"> </w:t>
      </w:r>
      <w:r>
        <w:rPr>
          <w:iCs/>
          <w:i/>
        </w:rPr>
        <w:t xml:space="preserve">not only focus on</w:t>
      </w:r>
      <w:r>
        <w:t xml:space="preserve"> </w:t>
      </w:r>
      <w:r>
        <w:t xml:space="preserve">promoting their products …</w:t>
      </w:r>
      <w:r>
        <w:t xml:space="preserve"> </w:t>
      </w:r>
      <w:r>
        <w:rPr>
          <w:iCs/>
          <w:i/>
        </w:rPr>
        <w:t xml:space="preserve">but also consider</w:t>
      </w:r>
      <w:r>
        <w:t xml:space="preserve"> </w:t>
      </w:r>
      <w:r>
        <w:t xml:space="preserve">the values and causes they support,</w:t>
      </w:r>
      <w:r>
        <w:t xml:space="preserve"> </w:t>
      </w:r>
      <w:r>
        <w:rPr>
          <w:iCs/>
          <w:i/>
        </w:rPr>
        <w:t xml:space="preserve">ensuring that</w:t>
      </w:r>
      <w:r>
        <w:t xml:space="preserve"> </w:t>
      </w:r>
      <w:r>
        <w:t xml:space="preserve">their content aligns with …</w:t>
      </w:r>
    </w:p>
    <w:p>
      <w:pPr>
        <w:numPr>
          <w:ilvl w:val="1"/>
          <w:numId w:val="1024"/>
        </w:numPr>
        <w:pStyle w:val="Compact"/>
      </w:pPr>
      <w:r>
        <w:t xml:space="preserve">not only A but also B / ensuring: 분사구문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Content creators have a platform that can influence their audience’s attitudes and behaviors, and they have a responsibility to use that platform for positive change.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25"/>
        </w:numPr>
        <w:pStyle w:val="Compact"/>
      </w:pPr>
      <w:r>
        <w:t xml:space="preserve">‘</w:t>
      </w:r>
      <w:r>
        <w:t xml:space="preserve">have a responsibility to</w:t>
      </w:r>
      <w:r>
        <w:t xml:space="preserve">’</w:t>
      </w:r>
      <w:r>
        <w:t xml:space="preserve"> </w:t>
      </w:r>
      <w:r>
        <w:t xml:space="preserve">= 주장·요지 신호. 첫 문장 Social and environmental responsibility와 연결.</w:t>
      </w:r>
    </w:p>
    <w:p>
      <w:pPr>
        <w:numPr>
          <w:ilvl w:val="0"/>
          <w:numId w:val="1025"/>
        </w:numPr>
        <w:pStyle w:val="Compact"/>
      </w:pPr>
      <w:r>
        <w:t xml:space="preserve">사회·환경 + 제작자의 책임 두 키워드가 모두 들어간 ①. ③ 플랫폼의 규제, ④ 소비자의 태도는 주체가 다름.</w:t>
      </w:r>
    </w:p>
    <w:bookmarkEnd w:id="26"/>
    <w:bookmarkStart w:id="27" w:name="번-글의-주제-정답-⑤"/>
    <w:p>
      <w:pPr>
        <w:pStyle w:val="Heading3"/>
      </w:pPr>
      <w:r>
        <w:t xml:space="preserve">23번 글의 주제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cephalopod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두족류 동물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neurobiology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신경생물학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소유하다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뉴런, 신경 세포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분포시키다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concentrate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집중시키다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sensory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감각 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국부적으로, 현장에서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확장, 연장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nervous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신경계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따라 줄지어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쥐는 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marine biologist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해양 생물학자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기제, 방식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26"/>
        </w:numPr>
        <w:pStyle w:val="Compact"/>
      </w:pPr>
      <w:r>
        <w:rPr>
          <w:iCs/>
          <w:i/>
        </w:rPr>
        <w:t xml:space="preserve">What makes this system unusual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where many of those neurons are located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What절 주어 + is + where절 보어 / make + O + 형용사</w:t>
      </w:r>
    </w:p>
    <w:p>
      <w:pPr>
        <w:numPr>
          <w:ilvl w:val="0"/>
          <w:numId w:val="1026"/>
        </w:numPr>
        <w:pStyle w:val="Compact"/>
      </w:pPr>
      <w:r>
        <w:t xml:space="preserve">More than half are distributed throughout the arms</w:t>
      </w:r>
      <w:r>
        <w:t xml:space="preserve"> </w:t>
      </w:r>
      <w:r>
        <w:rPr>
          <w:iCs/>
          <w:i/>
        </w:rPr>
        <w:t xml:space="preserve">rather than</w:t>
      </w:r>
      <w:r>
        <w:t xml:space="preserve"> </w:t>
      </w:r>
      <w:r>
        <w:t xml:space="preserve">(being) concentrated entirely in the central brain.</w:t>
      </w:r>
    </w:p>
    <w:p>
      <w:pPr>
        <w:numPr>
          <w:ilvl w:val="0"/>
          <w:numId w:val="1026"/>
        </w:numPr>
        <w:pStyle w:val="Compact"/>
      </w:pPr>
      <w:r>
        <w:t xml:space="preserve">The suckers</w:t>
      </w:r>
      <w:r>
        <w:t xml:space="preserve"> </w:t>
      </w:r>
      <w:r>
        <w:rPr>
          <w:iCs/>
          <w:i/>
        </w:rPr>
        <w:t xml:space="preserve">lining each arm</w:t>
      </w:r>
      <w:r>
        <w:t xml:space="preserve"> </w:t>
      </w:r>
      <w:r>
        <w:t xml:space="preserve">play an important role in this process.</w:t>
      </w:r>
    </w:p>
    <w:p>
      <w:pPr>
        <w:numPr>
          <w:ilvl w:val="1"/>
          <w:numId w:val="1028"/>
        </w:numPr>
        <w:pStyle w:val="Compact"/>
      </w:pPr>
      <w:r>
        <w:t xml:space="preserve">lining: 현재분사 후치 수식(각 팔을 따라 줄지어 있는)</w:t>
      </w:r>
    </w:p>
    <w:p>
      <w:pPr>
        <w:numPr>
          <w:ilvl w:val="0"/>
          <w:numId w:val="1026"/>
        </w:numPr>
        <w:pStyle w:val="Compact"/>
      </w:pPr>
      <w:r>
        <w:t xml:space="preserve">These structures provide strong grip</w:t>
      </w:r>
      <w:r>
        <w:t xml:space="preserve"> </w:t>
      </w:r>
      <w:r>
        <w:rPr>
          <w:iCs/>
          <w:i/>
        </w:rPr>
        <w:t xml:space="preserve">but also detect</w:t>
      </w:r>
      <w:r>
        <w:t xml:space="preserve"> </w:t>
      </w:r>
      <w:r>
        <w:t xml:space="preserve">chemical signals on surfaces</w:t>
      </w:r>
      <w:r>
        <w:t xml:space="preserve"> </w:t>
      </w:r>
      <w:r>
        <w:rPr>
          <w:iCs/>
          <w:i/>
        </w:rPr>
        <w:t xml:space="preserve">they contact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t xml:space="preserve">surfaces (that) they contact: 목적격 관계대명사 생략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Instead, the arms function as highly capable extensions of the nervous system that interact with the environment directly.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30"/>
        </w:numPr>
        <w:pStyle w:val="Compact"/>
      </w:pPr>
      <w:r>
        <w:t xml:space="preserve">Instead 뒤 문장이 핵심: 팔이 환경과</w:t>
      </w:r>
      <w:r>
        <w:t xml:space="preserve"> </w:t>
      </w:r>
      <w:r>
        <w:t xml:space="preserve">‘</w:t>
      </w:r>
      <w:r>
        <w:t xml:space="preserve">직접 상호작용(interact directly)</w:t>
      </w:r>
      <w:r>
        <w:t xml:space="preserve">’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⑤ direct interaction with its surroundings가 그대로 paraphrase. ②는 반대(뇌가 아닌 팔이 통제), ③은 촉각이 중심이므로 틀림.</w:t>
      </w:r>
    </w:p>
    <w:bookmarkEnd w:id="27"/>
    <w:bookmarkStart w:id="28" w:name="번-글의-제목-정답-①"/>
    <w:p>
      <w:pPr>
        <w:pStyle w:val="Heading3"/>
      </w:pPr>
      <w:r>
        <w:t xml:space="preserve">24번 글의 제목 — 정답 ①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일관된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정당화하다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노예제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contemplation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자격이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이상하게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잇속적인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flourishing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포괄적인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엘리트 계층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결함이 있는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Consistent though he may be</w:t>
      </w:r>
      <w:r>
        <w:t xml:space="preserve">, some of Aristotle’s ideas meet us today as strange.</w:t>
      </w:r>
    </w:p>
    <w:p>
      <w:pPr>
        <w:numPr>
          <w:ilvl w:val="1"/>
          <w:numId w:val="1032"/>
        </w:numPr>
        <w:pStyle w:val="Compact"/>
      </w:pPr>
      <w:r>
        <w:t xml:space="preserve">형용사 + though + S + V: 양보 도치(비록 ~일지라도)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It serves us to remember that</w:t>
      </w:r>
      <w:r>
        <w:t xml:space="preserve"> </w:t>
      </w:r>
      <w:r>
        <w:t xml:space="preserve">every great thinker is of her own time …</w:t>
      </w:r>
    </w:p>
    <w:p>
      <w:pPr>
        <w:numPr>
          <w:ilvl w:val="1"/>
          <w:numId w:val="1033"/>
        </w:numPr>
        <w:pStyle w:val="Compact"/>
      </w:pPr>
      <w:r>
        <w:t xml:space="preserve">It: 가주어, to remember: 진주어 / be of + 명사 = 형용사(그 시대에 속한)</w:t>
      </w:r>
    </w:p>
    <w:p>
      <w:pPr>
        <w:numPr>
          <w:ilvl w:val="0"/>
          <w:numId w:val="1031"/>
        </w:numPr>
        <w:pStyle w:val="Compact"/>
      </w:pPr>
      <w:r>
        <w:t xml:space="preserve">Human flourishing</w:t>
      </w:r>
      <w:r>
        <w:t xml:space="preserve"> </w:t>
      </w:r>
      <w:r>
        <w:rPr>
          <w:iCs/>
          <w:i/>
        </w:rPr>
        <w:t xml:space="preserve">as he understood it</w:t>
      </w:r>
      <w:r>
        <w:t xml:space="preserve"> </w:t>
      </w:r>
      <w:r>
        <w:t xml:space="preserve">probably would</w:t>
      </w:r>
      <w:r>
        <w:t xml:space="preserve"> </w:t>
      </w:r>
      <w:r>
        <w:rPr>
          <w:iCs/>
          <w:i/>
        </w:rPr>
        <w:t xml:space="preserve">not be nearly as inclusive as</w:t>
      </w:r>
      <w:r>
        <w:t xml:space="preserve"> </w:t>
      </w:r>
      <w:r>
        <w:t xml:space="preserve">we would want it to be today.</w:t>
      </w:r>
    </w:p>
    <w:p>
      <w:pPr>
        <w:numPr>
          <w:ilvl w:val="1"/>
          <w:numId w:val="1034"/>
        </w:numPr>
        <w:pStyle w:val="Compact"/>
      </w:pPr>
      <w:r>
        <w:t xml:space="preserve">as he understood it:</w:t>
      </w:r>
      <w:r>
        <w:t xml:space="preserve"> </w:t>
      </w:r>
      <w:r>
        <w:t xml:space="preserve">‘</w:t>
      </w:r>
      <w:r>
        <w:t xml:space="preserve">그가 이해한 바의</w:t>
      </w:r>
      <w:r>
        <w:t xml:space="preserve">’</w:t>
      </w:r>
      <w:r>
        <w:t xml:space="preserve"> </w:t>
      </w:r>
      <w:r>
        <w:t xml:space="preserve">/ not nearly as ~ as: ~만큼 전혀 ~하지 않다</w:t>
      </w:r>
    </w:p>
    <w:p>
      <w:pPr>
        <w:numPr>
          <w:ilvl w:val="0"/>
          <w:numId w:val="1031"/>
        </w:numPr>
        <w:pStyle w:val="Compact"/>
      </w:pPr>
      <w:r>
        <w:rPr>
          <w:iCs/>
          <w:i/>
        </w:rPr>
        <w:t xml:space="preserve">How he understood right and good</w:t>
      </w:r>
      <w:r>
        <w:t xml:space="preserve"> </w:t>
      </w:r>
      <w:r>
        <w:t xml:space="preserve">is best taken to be an indicator of …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How he understood right and good is best taken to be an indicator of how the privileged elite of ancient Greek society tended to understand right and good.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35"/>
        </w:numPr>
        <w:pStyle w:val="Compact"/>
      </w:pPr>
      <w:r>
        <w:t xml:space="preserve">every great thinker is of her own time(시대) + privileged elite(계층) → 시대와 계층에 갇힌 윤리 = ① Trapped in His Time and Class.</w:t>
      </w:r>
    </w:p>
    <w:p>
      <w:pPr>
        <w:numPr>
          <w:ilvl w:val="0"/>
          <w:numId w:val="1035"/>
        </w:numPr>
        <w:pStyle w:val="Compact"/>
      </w:pPr>
      <w:r>
        <w:t xml:space="preserve">마지막 deeply flawed(결함) 도 부정적 평가를 확인. ②③④는 긍정적이거나 반대 내용.</w:t>
      </w:r>
    </w:p>
    <w:bookmarkEnd w:id="28"/>
    <w:bookmarkEnd w:id="29"/>
    <w:bookmarkStart w:id="34" w:name="번-2"/>
    <w:p>
      <w:pPr>
        <w:pStyle w:val="Heading2"/>
      </w:pPr>
      <w:r>
        <w:t xml:space="preserve">25~28번</w:t>
      </w:r>
    </w:p>
    <w:bookmarkStart w:id="30" w:name="번-도표-불일치-정답-③"/>
    <w:p>
      <w:pPr>
        <w:pStyle w:val="Heading3"/>
      </w:pPr>
      <w:r>
        <w:t xml:space="preserve">25번 도표 불일치 — 정답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보여주다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응답자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구매하다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유명인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influencer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인플루언서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광고하다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다음으로 ~가 뒤따르는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more than 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2배를 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넘다, 초과하다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lowest-ranked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최하위의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36"/>
        </w:numPr>
        <w:pStyle w:val="Compact"/>
      </w:pPr>
      <w:r>
        <w:t xml:space="preserve">China had the highest percentage … in 2019, but among the countries, it was</w:t>
      </w:r>
      <w:r>
        <w:t xml:space="preserve"> </w:t>
      </w:r>
      <w:r>
        <w:rPr>
          <w:iCs/>
          <w:i/>
        </w:rPr>
        <w:t xml:space="preserve">the only one whose percentage decreased</w:t>
      </w:r>
      <w:r>
        <w:t xml:space="preserve">.</w:t>
      </w:r>
    </w:p>
    <w:p>
      <w:pPr>
        <w:numPr>
          <w:ilvl w:val="1"/>
          <w:numId w:val="1037"/>
        </w:numPr>
        <w:pStyle w:val="Compact"/>
      </w:pPr>
      <w:r>
        <w:t xml:space="preserve">whose: 소유격 관계대명사</w:t>
      </w:r>
    </w:p>
    <w:p>
      <w:pPr>
        <w:numPr>
          <w:ilvl w:val="0"/>
          <w:numId w:val="1036"/>
        </w:numPr>
        <w:pStyle w:val="Compact"/>
      </w:pPr>
      <w:r>
        <w:t xml:space="preserve">its percentage in 2025 was</w:t>
      </w:r>
      <w:r>
        <w:t xml:space="preserve"> </w:t>
      </w:r>
      <w:r>
        <w:rPr>
          <w:iCs/>
          <w:i/>
        </w:rPr>
        <w:t xml:space="preserve">more than double that in 2019</w:t>
      </w:r>
      <w:r>
        <w:t xml:space="preserve">.</w:t>
      </w:r>
    </w:p>
    <w:p>
      <w:pPr>
        <w:numPr>
          <w:ilvl w:val="1"/>
          <w:numId w:val="1038"/>
        </w:numPr>
        <w:pStyle w:val="Compact"/>
      </w:pPr>
      <w:r>
        <w:t xml:space="preserve">배수 비교: double + that(= its percentage)</w:t>
      </w:r>
    </w:p>
    <w:p>
      <w:pPr>
        <w:pStyle w:val="FirstParagraph"/>
      </w:pPr>
      <w:r>
        <w:rPr>
          <w:bCs/>
          <w:b/>
        </w:rPr>
        <w:t xml:space="preserve">Clue (도표 수치)</w:t>
      </w:r>
    </w:p>
    <w:p>
      <w:pPr>
        <w:pStyle w:val="BlockText"/>
      </w:pPr>
      <w:r>
        <w:t xml:space="preserve">South Korea: 2019년 17% → 2025년 33% (17 × 2 = 34, 33은 34보다 작다)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39"/>
        </w:numPr>
        <w:pStyle w:val="Compact"/>
      </w:pPr>
      <w:r>
        <w:t xml:space="preserve">③은 두 가지를 말한다. 두 번째</w:t>
      </w:r>
      <w:r>
        <w:t xml:space="preserve"> </w:t>
      </w:r>
      <w:r>
        <w:t xml:space="preserve">‘</w:t>
      </w:r>
      <w:r>
        <w:t xml:space="preserve">두 배 이상’을 계산하면 33 &lt; 34 → 불일치. (첫 번째 ’가장 큰 증가</w:t>
      </w:r>
      <w:r>
        <w:t xml:space="preserve">’</w:t>
      </w:r>
      <w:r>
        <w:t xml:space="preserve"> </w:t>
      </w:r>
      <w:r>
        <w:t xml:space="preserve">+16은 맞음: 인도 +15)</w:t>
      </w:r>
    </w:p>
    <w:p>
      <w:pPr>
        <w:numPr>
          <w:ilvl w:val="0"/>
          <w:numId w:val="1039"/>
        </w:numPr>
        <w:pStyle w:val="Compact"/>
      </w:pPr>
      <w:r>
        <w:t xml:space="preserve">나머지: ① 브라질 47 최고, 인도 42 2위 / ② 중국 39→37 유일한 감소 / ④ 이탈리아 18→24, 미국 14→22 / ⑤ 일본 4, 11 최하위.</w:t>
      </w:r>
    </w:p>
    <w:p>
      <w:pPr>
        <w:numPr>
          <w:ilvl w:val="0"/>
          <w:numId w:val="1039"/>
        </w:numPr>
        <w:pStyle w:val="Compact"/>
      </w:pPr>
      <w:r>
        <w:t xml:space="preserve">도표는 문장이 두 마디로 나뉘는 선택지에서 뒷부분 배수·비교 표현이 함정인 경우가 많다.</w:t>
      </w:r>
    </w:p>
    <w:bookmarkEnd w:id="30"/>
    <w:bookmarkStart w:id="31" w:name="번-jacques-piccard-내용-불일치-정답-③"/>
    <w:p>
      <w:pPr>
        <w:pStyle w:val="Heading3"/>
      </w:pPr>
      <w:r>
        <w:t xml:space="preserve">26번 Jacques Piccard 내용 불일치 — 정답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탐험하다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졸업하다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bathyscaphe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심해 잠수정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inspired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~하도록 영감을 받다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naval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해군 장교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하강하다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설립하다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동료의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40"/>
        </w:numPr>
        <w:pStyle w:val="Compact"/>
      </w:pPr>
      <w:r>
        <w:t xml:space="preserve">he taught economics at the University of Geneva,</w:t>
      </w:r>
      <w:r>
        <w:t xml:space="preserve"> </w:t>
      </w:r>
      <w:r>
        <w:rPr>
          <w:iCs/>
          <w:i/>
        </w:rPr>
        <w:t xml:space="preserve">while helping</w:t>
      </w:r>
      <w:r>
        <w:t xml:space="preserve"> </w:t>
      </w:r>
      <w:r>
        <w:t xml:space="preserve">his father develop bathyscaphes,</w:t>
      </w:r>
      <w:r>
        <w:t xml:space="preserve"> </w:t>
      </w:r>
      <w:r>
        <w:rPr>
          <w:iCs/>
          <w:i/>
        </w:rPr>
        <w:t xml:space="preserve">deep-sea exploration machines</w:t>
      </w:r>
      <w:r>
        <w:t xml:space="preserve">.</w:t>
      </w:r>
    </w:p>
    <w:p>
      <w:pPr>
        <w:numPr>
          <w:ilvl w:val="1"/>
          <w:numId w:val="1041"/>
        </w:numPr>
        <w:pStyle w:val="Compact"/>
      </w:pPr>
      <w:r>
        <w:t xml:space="preserve">while + -ing / help + O + 동사원형 / 콤마 뒤는 동격</w:t>
      </w:r>
    </w:p>
    <w:p>
      <w:pPr>
        <w:numPr>
          <w:ilvl w:val="0"/>
          <w:numId w:val="1040"/>
        </w:numPr>
        <w:pStyle w:val="Compact"/>
      </w:pPr>
      <w:r>
        <w:t xml:space="preserve">Jacques was inspired</w:t>
      </w:r>
      <w:r>
        <w:t xml:space="preserve"> </w:t>
      </w:r>
      <w:r>
        <w:rPr>
          <w:iCs/>
          <w:i/>
        </w:rPr>
        <w:t xml:space="preserve">to leave</w:t>
      </w:r>
      <w:r>
        <w:t xml:space="preserve"> </w:t>
      </w:r>
      <w:r>
        <w:t xml:space="preserve">his teaching career</w:t>
      </w:r>
      <w:r>
        <w:t xml:space="preserve"> </w:t>
      </w:r>
      <w:r>
        <w:rPr>
          <w:iCs/>
          <w:i/>
        </w:rPr>
        <w:t xml:space="preserve">to focus on</w:t>
      </w:r>
      <w:r>
        <w:t xml:space="preserve"> </w:t>
      </w:r>
      <w:r>
        <w:t xml:space="preserve">improving bathyscaphes.</w:t>
      </w:r>
    </w:p>
    <w:p>
      <w:pPr>
        <w:numPr>
          <w:ilvl w:val="0"/>
          <w:numId w:val="1040"/>
        </w:numPr>
        <w:pStyle w:val="Compact"/>
      </w:pPr>
      <w:r>
        <w:t xml:space="preserve">In 1960, Jacques,</w:t>
      </w:r>
      <w:r>
        <w:t xml:space="preserve"> </w:t>
      </w:r>
      <w:r>
        <w:rPr>
          <w:iCs/>
          <w:i/>
        </w:rPr>
        <w:t xml:space="preserve">together with</w:t>
      </w:r>
      <w:r>
        <w:t xml:space="preserve"> </w:t>
      </w:r>
      <w:r>
        <w:t xml:space="preserve">U.S. Naval Officer Don Walsh, set a diving record,</w:t>
      </w:r>
      <w:r>
        <w:t xml:space="preserve"> </w:t>
      </w:r>
      <w:r>
        <w:rPr>
          <w:iCs/>
          <w:i/>
        </w:rPr>
        <w:t xml:space="preserve">descending</w:t>
      </w:r>
      <w:r>
        <w:t xml:space="preserve"> </w:t>
      </w:r>
      <w:r>
        <w:t xml:space="preserve">10,916 meters.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In 1960, Jacques, together with U.S. Naval Officer Don Walsh, set a diving record, descending 10,916 meters.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42"/>
        </w:numPr>
        <w:pStyle w:val="Compact"/>
      </w:pPr>
      <w:r>
        <w:t xml:space="preserve">선택지 숫자 10,916을 본문에서 찾으면 바로 앞에 together with Don Walsh(함께) → ’단독으로’는 불일치.</w:t>
      </w:r>
    </w:p>
    <w:p>
      <w:pPr>
        <w:numPr>
          <w:ilvl w:val="0"/>
          <w:numId w:val="1042"/>
        </w:numPr>
        <w:pStyle w:val="Compact"/>
      </w:pPr>
      <w:r>
        <w:t xml:space="preserve">‘</w:t>
      </w:r>
      <w:r>
        <w:t xml:space="preserve">단독으로, 처음으로, 유일하게</w:t>
      </w:r>
      <w:r>
        <w:t xml:space="preserve">’</w:t>
      </w:r>
      <w:r>
        <w:t xml:space="preserve"> </w:t>
      </w:r>
      <w:r>
        <w:t xml:space="preserve">같은 말이 선택지에 있으면 우선 확인.</w:t>
      </w:r>
    </w:p>
    <w:bookmarkEnd w:id="31"/>
    <w:bookmarkStart w:id="32" w:name="번-3d-printing-workshop-안내문-불일치-정답-⑤"/>
    <w:p>
      <w:pPr>
        <w:pStyle w:val="Heading3"/>
      </w:pPr>
      <w:r>
        <w:t xml:space="preserve">27번 3D Printing Workshop 안내문 불일치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참가비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포함하다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참가자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학년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이용 가능한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lobby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로비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43"/>
        </w:numPr>
        <w:pStyle w:val="Compact"/>
      </w:pPr>
      <w:r>
        <w:t xml:space="preserve">Printing the 3D product</w:t>
      </w:r>
      <w:r>
        <w:t xml:space="preserve"> </w:t>
      </w:r>
      <w:r>
        <w:rPr>
          <w:iCs/>
          <w:i/>
        </w:rPr>
        <w:t xml:space="preserve">you designed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t xml:space="preserve">the 3D product (that) you designed: 목적격 관계대명사 생략</w:t>
      </w:r>
    </w:p>
    <w:p>
      <w:pPr>
        <w:numPr>
          <w:ilvl w:val="0"/>
          <w:numId w:val="1043"/>
        </w:numPr>
        <w:pStyle w:val="Compact"/>
      </w:pPr>
      <w:r>
        <w:t xml:space="preserve">Your 3D-printed products</w:t>
      </w:r>
      <w:r>
        <w:t xml:space="preserve"> </w:t>
      </w:r>
      <w:r>
        <w:rPr>
          <w:iCs/>
          <w:i/>
        </w:rPr>
        <w:t xml:space="preserve">will be displayed</w:t>
      </w:r>
      <w:r>
        <w:t xml:space="preserve"> </w:t>
      </w:r>
      <w:r>
        <w:t xml:space="preserve">at the lobby.</w:t>
      </w:r>
    </w:p>
    <w:p>
      <w:pPr>
        <w:numPr>
          <w:ilvl w:val="1"/>
          <w:numId w:val="1045"/>
        </w:numPr>
        <w:pStyle w:val="Compact"/>
      </w:pPr>
      <w:r>
        <w:t xml:space="preserve">미래 수동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Your 3D-printed products will be displayed at the lobby.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46"/>
        </w:numPr>
        <w:pStyle w:val="Compact"/>
      </w:pPr>
      <w:r>
        <w:t xml:space="preserve">⑤</w:t>
      </w:r>
      <w:r>
        <w:t xml:space="preserve"> </w:t>
      </w:r>
      <w:r>
        <w:t xml:space="preserve">‘</w:t>
      </w:r>
      <w:r>
        <w:t xml:space="preserve">전시</w:t>
      </w:r>
      <w:r>
        <w:t xml:space="preserve">’</w:t>
      </w:r>
      <w:r>
        <w:t xml:space="preserve"> </w:t>
      </w:r>
      <w:r>
        <w:t xml:space="preserve">→ display를 찾으면 lobby(로비). 도서관(library)이 아니다.</w:t>
      </w:r>
    </w:p>
    <w:p>
      <w:pPr>
        <w:numPr>
          <w:ilvl w:val="0"/>
          <w:numId w:val="1046"/>
        </w:numPr>
        <w:pStyle w:val="Compact"/>
      </w:pPr>
      <w:r>
        <w:t xml:space="preserve">안내문은 장소·날짜·시간·비용 단어를 선택지와 1:1로 대조.</w:t>
      </w:r>
    </w:p>
    <w:bookmarkEnd w:id="32"/>
    <w:bookmarkStart w:id="33" w:name="X3a934d359f03bf1523d2b8b3c6b8288295ec3f9"/>
    <w:p>
      <w:pPr>
        <w:pStyle w:val="Heading3"/>
      </w:pPr>
      <w:r>
        <w:t xml:space="preserve">28번 Korean Cultural Heritage Festival 안내문 일치 — 정답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문화유산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opposite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~의 맞은편에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입어 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전통적인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일정을 변경하다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47"/>
        </w:numPr>
        <w:pStyle w:val="Compact"/>
      </w:pPr>
      <w:r>
        <w:t xml:space="preserve">Join us for the annual Korean Cultural Heritage Festival</w:t>
      </w:r>
      <w:r>
        <w:t xml:space="preserve"> </w:t>
      </w:r>
      <w:r>
        <w:rPr>
          <w:iCs/>
          <w:i/>
        </w:rPr>
        <w:t xml:space="preserve">held by</w:t>
      </w:r>
      <w:r>
        <w:t xml:space="preserve"> </w:t>
      </w:r>
      <w:r>
        <w:t xml:space="preserve">Lindenveil Korean Association.</w:t>
      </w:r>
    </w:p>
    <w:p>
      <w:pPr>
        <w:numPr>
          <w:ilvl w:val="1"/>
          <w:numId w:val="1048"/>
        </w:numPr>
        <w:pStyle w:val="Compact"/>
      </w:pPr>
      <w:r>
        <w:t xml:space="preserve">held: 과거분사 후치 수식</w:t>
      </w:r>
    </w:p>
    <w:p>
      <w:pPr>
        <w:numPr>
          <w:ilvl w:val="0"/>
          <w:numId w:val="1047"/>
        </w:numPr>
        <w:pStyle w:val="Compact"/>
      </w:pPr>
      <w:r>
        <w:rPr>
          <w:iCs/>
          <w:i/>
        </w:rPr>
        <w:t xml:space="preserve">If it rains</w:t>
      </w:r>
      <w:r>
        <w:t xml:space="preserve">, the festival</w:t>
      </w:r>
      <w:r>
        <w:t xml:space="preserve"> </w:t>
      </w:r>
      <w:r>
        <w:rPr>
          <w:iCs/>
          <w:i/>
        </w:rPr>
        <w:t xml:space="preserve">will be rescheduled</w:t>
      </w:r>
      <w:r>
        <w:t xml:space="preserve">.</w:t>
      </w:r>
    </w:p>
    <w:p>
      <w:pPr>
        <w:numPr>
          <w:ilvl w:val="1"/>
          <w:numId w:val="1049"/>
        </w:numPr>
        <w:pStyle w:val="Compact"/>
      </w:pPr>
      <w:r>
        <w:t xml:space="preserve">조건 부사절은 현재시제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Write your name in Korean characters, Hangeul.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50"/>
        </w:numPr>
        <w:pStyle w:val="Compact"/>
      </w:pPr>
      <w:r>
        <w:t xml:space="preserve">① annual(매년) ≠ 2년에 한 번 / ② opposite of City Hall(시청 맞은편 공원) ≠ 시청에서 / ③ 일치 / ④ snacks(간식) ≠ 공예품 / ⑤ rescheduled(연기) ≠ 예정대로.</w:t>
      </w:r>
    </w:p>
    <w:p>
      <w:pPr>
        <w:numPr>
          <w:ilvl w:val="0"/>
          <w:numId w:val="1050"/>
        </w:numPr>
        <w:pStyle w:val="Compact"/>
      </w:pPr>
      <w:r>
        <w:t xml:space="preserve">opposite of, annual처럼 작은 단어가 선택지 함정을 만든다.</w:t>
      </w:r>
    </w:p>
    <w:bookmarkEnd w:id="33"/>
    <w:bookmarkEnd w:id="34"/>
    <w:bookmarkStart w:id="37" w:name="번-3"/>
    <w:p>
      <w:pPr>
        <w:pStyle w:val="Heading2"/>
      </w:pPr>
      <w:r>
        <w:t xml:space="preserve">29~30번</w:t>
      </w:r>
    </w:p>
    <w:bookmarkStart w:id="35" w:name="번-어법-정답-⑤-them-whom"/>
    <w:p>
      <w:pPr>
        <w:pStyle w:val="Heading3"/>
      </w:pPr>
      <w:r>
        <w:t xml:space="preserve">29번 어법 — 정답 ⑤ them → whom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hurdle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장애물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(장애물을) 뛰어넘다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demographically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인구 통계학적으로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of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자연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낭비가 심한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무화과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개코원숭이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영장류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infant mortality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유아 사망률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pre-modern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전근대의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유인원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hunter-gatherer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수렵 채집인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ancestor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번식하다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51"/>
        </w:numPr>
        <w:pStyle w:val="Compact"/>
      </w:pPr>
      <w:r>
        <w:t xml:space="preserve">You might think of survival as a race</w:t>
      </w:r>
      <w:r>
        <w:t xml:space="preserve"> </w:t>
      </w:r>
      <w:r>
        <w:rPr>
          <w:iCs/>
          <w:i/>
        </w:rPr>
        <w:t xml:space="preserve">in which</w:t>
      </w:r>
      <w:r>
        <w:t xml:space="preserve"> </w:t>
      </w:r>
      <w:r>
        <w:t xml:space="preserve">a hurdle has to be jumped every year.</w:t>
      </w:r>
    </w:p>
    <w:p>
      <w:pPr>
        <w:numPr>
          <w:ilvl w:val="1"/>
          <w:numId w:val="1052"/>
        </w:numPr>
        <w:pStyle w:val="Compact"/>
      </w:pPr>
      <w:r>
        <w:t xml:space="preserve">전치사 + 관계대명사(뒤가 완전한 문장) ① 적절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From only a very small number of figs will even one of many seeds become</w:t>
      </w:r>
      <w:r>
        <w:t xml:space="preserve"> </w:t>
      </w:r>
      <w:r>
        <w:t xml:space="preserve">a fig tree.</w:t>
      </w:r>
    </w:p>
    <w:p>
      <w:pPr>
        <w:numPr>
          <w:ilvl w:val="1"/>
          <w:numId w:val="1053"/>
        </w:numPr>
        <w:pStyle w:val="Compact"/>
      </w:pPr>
      <w:r>
        <w:t xml:space="preserve">only + 부사구 문두 → 조동사 도치(will + S + 동사원형) ② become 적절</w:t>
      </w:r>
    </w:p>
    <w:p>
      <w:pPr>
        <w:numPr>
          <w:ilvl w:val="0"/>
          <w:numId w:val="1051"/>
        </w:numPr>
        <w:pStyle w:val="Compact"/>
      </w:pPr>
      <w:r>
        <w:t xml:space="preserve">Almost a quarter of baboons … die before they are a year old,</w:t>
      </w:r>
      <w:r>
        <w:t xml:space="preserve"> </w:t>
      </w:r>
      <w:r>
        <w:rPr>
          <w:iCs/>
          <w:i/>
        </w:rPr>
        <w:t xml:space="preserve">which is</w:t>
      </w:r>
      <w:r>
        <w:t xml:space="preserve"> </w:t>
      </w:r>
      <w:r>
        <w:t xml:space="preserve">fairly typical for primates.</w:t>
      </w:r>
    </w:p>
    <w:p>
      <w:pPr>
        <w:numPr>
          <w:ilvl w:val="1"/>
          <w:numId w:val="1054"/>
        </w:numPr>
        <w:pStyle w:val="Compact"/>
      </w:pPr>
      <w:r>
        <w:t xml:space="preserve">, which: 앞 문장 전체 → 단수 is ③ 적절</w:t>
      </w:r>
    </w:p>
    <w:p>
      <w:pPr>
        <w:numPr>
          <w:ilvl w:val="0"/>
          <w:numId w:val="1051"/>
        </w:numPr>
        <w:pStyle w:val="Compact"/>
      </w:pPr>
      <w:r>
        <w:t xml:space="preserve">Infant mortality rates for humans … were similar to, and sometimes higher, than</w:t>
      </w:r>
      <w:r>
        <w:t xml:space="preserve"> </w:t>
      </w:r>
      <w:r>
        <w:rPr>
          <w:iCs/>
          <w:i/>
        </w:rPr>
        <w:t xml:space="preserve">those</w:t>
      </w:r>
      <w:r>
        <w:t xml:space="preserve"> </w:t>
      </w:r>
      <w:r>
        <w:t xml:space="preserve">of apes.</w:t>
      </w:r>
    </w:p>
    <w:p>
      <w:pPr>
        <w:numPr>
          <w:ilvl w:val="1"/>
          <w:numId w:val="1055"/>
        </w:numPr>
        <w:pStyle w:val="Compact"/>
      </w:pPr>
      <w:r>
        <w:t xml:space="preserve">those = infant mortality rates(복수) ④ 적절</w:t>
      </w:r>
    </w:p>
    <w:p>
      <w:pPr>
        <w:numPr>
          <w:ilvl w:val="0"/>
          <w:numId w:val="1051"/>
        </w:numPr>
        <w:pStyle w:val="Compact"/>
      </w:pPr>
      <w:r>
        <w:t xml:space="preserve">Things were little better for our hunter-gatherer ancestors, a quarter of</w:t>
      </w:r>
      <w:r>
        <w:t xml:space="preserve"> </w:t>
      </w:r>
      <w:r>
        <w:rPr>
          <w:strike/>
        </w:rPr>
        <w:t xml:space="preserve">them</w:t>
      </w:r>
      <w:r>
        <w:t xml:space="preserve"> </w:t>
      </w:r>
      <w:r>
        <w:rPr>
          <w:bCs/>
          <w:b/>
        </w:rPr>
        <w:t xml:space="preserve">whom</w:t>
      </w:r>
      <w:r>
        <w:t xml:space="preserve"> </w:t>
      </w:r>
      <w:r>
        <w:t xml:space="preserve">failed to reach their first birthday, …</w:t>
      </w:r>
    </w:p>
    <w:p>
      <w:pPr>
        <w:numPr>
          <w:ilvl w:val="1"/>
          <w:numId w:val="1056"/>
        </w:numPr>
        <w:pStyle w:val="Compact"/>
      </w:pPr>
      <w:r>
        <w:t xml:space="preserve">접속사 없이 두 절(동사 were, failed)을 콤마로만 잇는 것은 불가 → 사람 선행사 ancestors + 전치사 of → whom</w:t>
      </w:r>
    </w:p>
    <w:p>
      <w:pPr>
        <w:numPr>
          <w:ilvl w:val="0"/>
          <w:numId w:val="1051"/>
        </w:numPr>
        <w:pStyle w:val="Compact"/>
      </w:pPr>
      <w:r>
        <w:rPr>
          <w:iCs/>
          <w:i/>
        </w:rPr>
        <w:t xml:space="preserve">Had it been otherwise</w:t>
      </w:r>
      <w:r>
        <w:t xml:space="preserve">, the huge recent growth in human population</w:t>
      </w:r>
      <w:r>
        <w:t xml:space="preserve"> </w:t>
      </w:r>
      <w:r>
        <w:rPr>
          <w:iCs/>
          <w:i/>
        </w:rPr>
        <w:t xml:space="preserve">would have occurred</w:t>
      </w:r>
      <w:r>
        <w:t xml:space="preserve"> </w:t>
      </w:r>
      <w:r>
        <w:t xml:space="preserve">much earlier.</w:t>
      </w:r>
    </w:p>
    <w:p>
      <w:pPr>
        <w:numPr>
          <w:ilvl w:val="1"/>
          <w:numId w:val="1057"/>
        </w:numPr>
        <w:pStyle w:val="Compact"/>
      </w:pPr>
      <w:r>
        <w:t xml:space="preserve">If 생략 가정법 과거완료 도치(= If it had been otherwise)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Things were little better for our hunter-gatherer ancestors, a quarter of</w:t>
      </w:r>
      <w:r>
        <w:t xml:space="preserve"> </w:t>
      </w:r>
      <w:r>
        <w:rPr>
          <w:strike/>
        </w:rPr>
        <w:t xml:space="preserve">them</w:t>
      </w:r>
      <w:r>
        <w:t xml:space="preserve"> </w:t>
      </w:r>
      <w:r>
        <w:rPr>
          <w:bCs/>
          <w:b/>
        </w:rPr>
        <w:t xml:space="preserve">whom</w:t>
      </w:r>
      <w:r>
        <w:t xml:space="preserve"> </w:t>
      </w:r>
      <w:r>
        <w:t xml:space="preserve">failed to reach their first birthday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58"/>
        </w:numPr>
        <w:pStyle w:val="Compact"/>
      </w:pPr>
      <w:r>
        <w:t xml:space="preserve">대명사 them이 밑줄이면 ’접속사 자리’를 점검한다: 문장의 동사를 세어 보면 were, failed, didn’t live → 절 2개인데 접속사가 없다.</w:t>
      </w:r>
    </w:p>
    <w:p>
      <w:pPr>
        <w:numPr>
          <w:ilvl w:val="0"/>
          <w:numId w:val="1058"/>
        </w:numPr>
        <w:pStyle w:val="Compact"/>
      </w:pPr>
      <w:r>
        <w:t xml:space="preserve">‘</w:t>
      </w:r>
      <w:r>
        <w:t xml:space="preserve">수량사 + of + whom/which</w:t>
      </w:r>
      <w:r>
        <w:t xml:space="preserve">’</w:t>
      </w:r>
      <w:r>
        <w:t xml:space="preserve"> </w:t>
      </w:r>
      <w:r>
        <w:t xml:space="preserve">(some of whom, most of which) 패턴을 암기.</w:t>
      </w:r>
    </w:p>
    <w:bookmarkEnd w:id="35"/>
    <w:bookmarkStart w:id="36" w:name="번-문맥상-낱말-정답-④-smiling"/>
    <w:p>
      <w:pPr>
        <w:pStyle w:val="Heading3"/>
      </w:pPr>
      <w:r>
        <w:t xml:space="preserve">30번 문맥상 낱말 — 정답 ④ smiling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우세, 지배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비언어적인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뚜렷한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상충하는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조종하다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accompanying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동반하는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 away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눈을 돌리다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force a smile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억지로 웃다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inclined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~하는 경향이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맡다, 인계받다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업무량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대신하다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59"/>
        </w:numPr>
        <w:pStyle w:val="Compact"/>
      </w:pPr>
      <w:r>
        <w:t xml:space="preserve">The phenomenon … was especially pronounced</w:t>
      </w:r>
      <w:r>
        <w:t xml:space="preserve"> </w:t>
      </w:r>
      <w:r>
        <w:rPr>
          <w:iCs/>
          <w:i/>
        </w:rPr>
        <w:t xml:space="preserve">when adults found themselves in situations</w:t>
      </w:r>
      <w:r>
        <w:t xml:space="preserve"> </w:t>
      </w:r>
      <w:r>
        <w:t xml:space="preserve">with conflicting messages.</w:t>
      </w:r>
    </w:p>
    <w:p>
      <w:pPr>
        <w:numPr>
          <w:ilvl w:val="1"/>
          <w:numId w:val="1060"/>
        </w:numPr>
        <w:pStyle w:val="Compact"/>
      </w:pPr>
      <w:r>
        <w:t xml:space="preserve">find oneself in ~: (자신도 모르게) ~에 처하다</w:t>
      </w:r>
    </w:p>
    <w:p>
      <w:pPr>
        <w:numPr>
          <w:ilvl w:val="0"/>
          <w:numId w:val="1059"/>
        </w:numPr>
        <w:pStyle w:val="Compact"/>
      </w:pPr>
      <w:r>
        <w:t xml:space="preserve">Attempts</w:t>
      </w:r>
      <w:r>
        <w:t xml:space="preserve"> </w:t>
      </w:r>
      <w:r>
        <w:rPr>
          <w:iCs/>
          <w:i/>
        </w:rPr>
        <w:t xml:space="preserve">to manipulate another person verbally</w:t>
      </w:r>
      <w:r>
        <w:t xml:space="preserve"> </w:t>
      </w:r>
      <w:r>
        <w:t xml:space="preserve">are therefore likely to fail</w:t>
      </w:r>
      <w:r>
        <w:t xml:space="preserve"> </w:t>
      </w:r>
      <w:r>
        <w:rPr>
          <w:iCs/>
          <w:i/>
        </w:rPr>
        <w:t xml:space="preserve">if the accompanying nonverbal communication does not match</w:t>
      </w:r>
      <w:r>
        <w:t xml:space="preserve"> </w:t>
      </w:r>
      <w:r>
        <w:t xml:space="preserve">the spoken message.</w:t>
      </w:r>
    </w:p>
    <w:p>
      <w:pPr>
        <w:numPr>
          <w:ilvl w:val="1"/>
          <w:numId w:val="1061"/>
        </w:numPr>
        <w:pStyle w:val="Compact"/>
      </w:pPr>
      <w:r>
        <w:t xml:space="preserve">주어 Attempts(복수) + are / be likely to V</w:t>
      </w:r>
    </w:p>
    <w:p>
      <w:pPr>
        <w:numPr>
          <w:ilvl w:val="0"/>
          <w:numId w:val="1059"/>
        </w:numPr>
        <w:pStyle w:val="Compact"/>
      </w:pPr>
      <w:r>
        <w:t xml:space="preserve">When somebody tells you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they enjoy spending time with you, but you notice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they are looking away and are forcing a smile, you are probably less inclined to believe their words.</w:t>
      </w:r>
    </w:p>
    <w:p>
      <w:pPr>
        <w:numPr>
          <w:ilvl w:val="0"/>
          <w:numId w:val="1059"/>
        </w:numPr>
        <w:pStyle w:val="Compact"/>
      </w:pPr>
      <w:r>
        <w:t xml:space="preserve">You might not believe</w:t>
      </w:r>
      <w:r>
        <w:t xml:space="preserve"> </w:t>
      </w:r>
      <w:r>
        <w:rPr>
          <w:iCs/>
          <w:i/>
        </w:rPr>
        <w:t xml:space="preserve">that they enjoyed replacing you</w:t>
      </w:r>
      <w:r>
        <w:t xml:space="preserve"> </w:t>
      </w:r>
      <w:r>
        <w:t xml:space="preserve">while you were gone.</w:t>
      </w:r>
    </w:p>
    <w:p>
      <w:pPr>
        <w:numPr>
          <w:ilvl w:val="1"/>
          <w:numId w:val="1062"/>
        </w:numPr>
        <w:pStyle w:val="Compact"/>
      </w:pPr>
      <w:r>
        <w:t xml:space="preserve">enjoy + 동명사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This is because people trust nonverbal messages more than verbal ones. / You might not believe that they enjoyed replacing you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63"/>
        </w:numPr>
        <w:pStyle w:val="Compact"/>
      </w:pPr>
      <w:r>
        <w:t xml:space="preserve">글의 원리: 말과 비언어가 어긋날 때 비언어를 믿는다.</w:t>
      </w:r>
    </w:p>
    <w:p>
      <w:pPr>
        <w:numPr>
          <w:ilvl w:val="0"/>
          <w:numId w:val="1063"/>
        </w:numPr>
        <w:pStyle w:val="Compact"/>
      </w:pPr>
      <w:r>
        <w:t xml:space="preserve">마지막 예: 동료의 말(기꺼이 맡았다)을 믿지 않으려면 표정이 말과 반대(불만스럽거나 짜증난 표정)여야 한다. smiling이면 말과 비언어가 일치해서 믿게 된다 → 모순.</w:t>
      </w:r>
    </w:p>
    <w:p>
      <w:pPr>
        <w:numPr>
          <w:ilvl w:val="0"/>
          <w:numId w:val="1063"/>
        </w:numPr>
        <w:pStyle w:val="Compact"/>
      </w:pPr>
      <w:r>
        <w:t xml:space="preserve">예시 안의 단어는 ’예시가 원리를 제대로 보여주는가’로 검사한다.</w:t>
      </w:r>
    </w:p>
    <w:bookmarkEnd w:id="36"/>
    <w:bookmarkEnd w:id="37"/>
    <w:bookmarkStart w:id="42" w:name="번-4"/>
    <w:p>
      <w:pPr>
        <w:pStyle w:val="Heading2"/>
      </w:pPr>
      <w:r>
        <w:t xml:space="preserve">31~34번</w:t>
      </w:r>
    </w:p>
    <w:bookmarkStart w:id="38" w:name="번-빈칸-정답-②-automation"/>
    <w:p>
      <w:pPr>
        <w:pStyle w:val="Heading3"/>
      </w:pPr>
      <w:r>
        <w:t xml:space="preserve">31번 빈칸 — 정답 ② automation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overwhelming majority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압도적 다수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~으로 작동하다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 down (laid)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정하다, 만들어 두다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triumph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대성공, 승리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consciously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의식적으로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deliberate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의도적인, 숙고하는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비용이 많이 드는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경쟁에서 이기다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precisely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arguably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아마도 틀림없이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affordable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감당할 수 있는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64"/>
        </w:numPr>
        <w:pStyle w:val="Compact"/>
      </w:pPr>
      <w:r>
        <w:t xml:space="preserve">the overwhelming majority of the behaviour</w:t>
      </w:r>
      <w:r>
        <w:t xml:space="preserve"> </w:t>
      </w:r>
      <w:r>
        <w:rPr>
          <w:iCs/>
          <w:i/>
        </w:rPr>
        <w:t xml:space="preserve">packed into them</w:t>
      </w:r>
      <w:r>
        <w:t xml:space="preserve"> </w:t>
      </w:r>
      <w:r>
        <w:t xml:space="preserve">runs on settings</w:t>
      </w:r>
      <w:r>
        <w:t xml:space="preserve"> </w:t>
      </w:r>
      <w:r>
        <w:rPr>
          <w:iCs/>
          <w:i/>
        </w:rPr>
        <w:t xml:space="preserve">laid down</w:t>
      </w:r>
      <w:r>
        <w:t xml:space="preserve">, most of them, decades earlier and rarely inspected since.</w:t>
      </w:r>
    </w:p>
    <w:p>
      <w:pPr>
        <w:numPr>
          <w:ilvl w:val="1"/>
          <w:numId w:val="1065"/>
        </w:numPr>
        <w:pStyle w:val="Compact"/>
      </w:pPr>
      <w:r>
        <w:t xml:space="preserve">packed, laid, inspected: 과거분사 후치 수식 / 주어 majority of the behaviour → runs</w:t>
      </w:r>
    </w:p>
    <w:p>
      <w:pPr>
        <w:numPr>
          <w:ilvl w:val="0"/>
          <w:numId w:val="1064"/>
        </w:numPr>
        <w:pStyle w:val="Compact"/>
      </w:pPr>
      <w:r>
        <w:rPr>
          <w:iCs/>
          <w:i/>
        </w:rPr>
        <w:t xml:space="preserve">If you had to</w:t>
      </w:r>
      <w:r>
        <w:t xml:space="preserve"> </w:t>
      </w:r>
      <w:r>
        <w:t xml:space="preserve">consciously decide every footstep …, you</w:t>
      </w:r>
      <w:r>
        <w:t xml:space="preserve"> </w:t>
      </w:r>
      <w:r>
        <w:rPr>
          <w:iCs/>
          <w:i/>
        </w:rPr>
        <w:t xml:space="preserve">would never make it</w:t>
      </w:r>
      <w:r>
        <w:t xml:space="preserve"> </w:t>
      </w:r>
      <w:r>
        <w:t xml:space="preserve">out of bed.</w:t>
      </w:r>
    </w:p>
    <w:p>
      <w:pPr>
        <w:numPr>
          <w:ilvl w:val="1"/>
          <w:numId w:val="1066"/>
        </w:numPr>
        <w:pStyle w:val="Compact"/>
      </w:pPr>
      <w:r>
        <w:t xml:space="preserve">가정법 과거(현재 사실 반대)</w:t>
      </w:r>
    </w:p>
    <w:p>
      <w:pPr>
        <w:numPr>
          <w:ilvl w:val="0"/>
          <w:numId w:val="1064"/>
        </w:numPr>
        <w:pStyle w:val="Compact"/>
      </w:pPr>
      <w:r>
        <w:t xml:space="preserve">any creature</w:t>
      </w:r>
      <w:r>
        <w:t xml:space="preserve"> </w:t>
      </w:r>
      <w:r>
        <w:rPr>
          <w:iCs/>
          <w:i/>
        </w:rPr>
        <w:t xml:space="preserve">that tried</w:t>
      </w:r>
      <w:r>
        <w:t xml:space="preserve"> </w:t>
      </w:r>
      <w:r>
        <w:t xml:space="preserve">would be outcompeted by a creature</w:t>
      </w:r>
      <w:r>
        <w:t xml:space="preserve"> </w:t>
      </w:r>
      <w:r>
        <w:rPr>
          <w:iCs/>
          <w:i/>
        </w:rPr>
        <w:t xml:space="preserve">that didn’t</w:t>
      </w:r>
      <w:r>
        <w:t xml:space="preserve"> </w:t>
      </w:r>
      <w:r>
        <w:t xml:space="preserve">(try).</w:t>
      </w:r>
    </w:p>
    <w:p>
      <w:pPr>
        <w:numPr>
          <w:ilvl w:val="0"/>
          <w:numId w:val="1064"/>
        </w:numPr>
        <w:pStyle w:val="Compact"/>
      </w:pPr>
      <w:r>
        <w:t xml:space="preserve">The automation</w:t>
      </w:r>
      <w:r>
        <w:t xml:space="preserve"> </w:t>
      </w:r>
      <w:r>
        <w:rPr>
          <w:iCs/>
          <w:i/>
        </w:rPr>
        <w:t xml:space="preserve">is precisely what frees</w:t>
      </w:r>
      <w:r>
        <w:t xml:space="preserve"> </w:t>
      </w:r>
      <w:r>
        <w:t xml:space="preserve">the captain</w:t>
      </w:r>
      <w:r>
        <w:t xml:space="preserve"> </w:t>
      </w:r>
      <w:r>
        <w:rPr>
          <w:iCs/>
          <w:i/>
        </w:rPr>
        <w:t xml:space="preserve">to come up on deck</w:t>
      </w:r>
      <w:r>
        <w:t xml:space="preserve"> </w:t>
      </w:r>
      <w:r>
        <w:t xml:space="preserve">for the few problems</w:t>
      </w:r>
      <w:r>
        <w:t xml:space="preserve"> </w:t>
      </w:r>
      <w:r>
        <w:rPr>
          <w:iCs/>
          <w:i/>
        </w:rPr>
        <w:t xml:space="preserve">that actually require him</w:t>
      </w:r>
      <w:r>
        <w:t xml:space="preserve">.</w:t>
      </w:r>
    </w:p>
    <w:p>
      <w:pPr>
        <w:numPr>
          <w:ilvl w:val="1"/>
          <w:numId w:val="1067"/>
        </w:numPr>
        <w:pStyle w:val="Compact"/>
      </w:pPr>
      <w:r>
        <w:t xml:space="preserve">what: 관계대명사 / free O to V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the overwhelming majority of the behaviour packed into them runs on settings laid down … decades earlier and rarely inspected since.</w:t>
      </w:r>
    </w:p>
    <w:p>
      <w:pPr>
        <w:pStyle w:val="BlockText"/>
      </w:pPr>
      <w:r>
        <w:t xml:space="preserve">The default is not a flaw in the human design. It is arguably the central feature.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68"/>
        </w:numPr>
        <w:pStyle w:val="Compact"/>
      </w:pPr>
      <w:r>
        <w:t xml:space="preserve">의식적 마음(captain)을 자유롭게 해 주는 것 = 의식하지 않고 자동으로 돌아가는 설정(settings, default).</w:t>
      </w:r>
    </w:p>
    <w:p>
      <w:pPr>
        <w:numPr>
          <w:ilvl w:val="0"/>
          <w:numId w:val="1068"/>
        </w:numPr>
        <w:pStyle w:val="Compact"/>
      </w:pPr>
      <w:r>
        <w:t xml:space="preserve">’모든 발걸음을 의식적으로 결정한다면 침대에서 못 나온다’의 반대 → automation. reflection·calculation은 의식적 사고로 반대.</w:t>
      </w:r>
    </w:p>
    <w:bookmarkEnd w:id="38"/>
    <w:bookmarkStart w:id="39" w:name="번-빈칸-정답-①-immune-to-popular-pressure"/>
    <w:p>
      <w:pPr>
        <w:pStyle w:val="Heading3"/>
      </w:pPr>
      <w:r>
        <w:t xml:space="preserve">32번 빈칸 — 정답 ① immune to popular pressure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대중문화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유대,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매개하는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기관, 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diminish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겹치다, 잠식하다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조화로운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집단의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pressure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압력을 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judicial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정치화된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habitual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습관적인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square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광장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영향을 받지 않는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69"/>
        </w:numPr>
        <w:pStyle w:val="Compact"/>
      </w:pPr>
      <w:r>
        <w:rPr>
          <w:iCs/>
          <w:i/>
        </w:rPr>
        <w:t xml:space="preserve">If we understand mass culture as</w:t>
      </w:r>
      <w:r>
        <w:t xml:space="preserve"> </w:t>
      </w:r>
      <w:r>
        <w:t xml:space="preserve">a weakening factor of the cultural ties</w:t>
      </w:r>
      <w:r>
        <w:t xml:space="preserve"> </w:t>
      </w:r>
      <w:r>
        <w:rPr>
          <w:iCs/>
          <w:i/>
        </w:rPr>
        <w:t xml:space="preserve">that unite people to their traditions</w:t>
      </w:r>
      <w:r>
        <w:t xml:space="preserve">, mass culture weakens the intermediary institutions …,</w:t>
      </w:r>
      <w:r>
        <w:t xml:space="preserve"> </w:t>
      </w:r>
      <w:r>
        <w:rPr>
          <w:iCs/>
          <w:i/>
        </w:rPr>
        <w:t xml:space="preserve">diminishing</w:t>
      </w:r>
      <w:r>
        <w:t xml:space="preserve"> </w:t>
      </w:r>
      <w:r>
        <w:t xml:space="preserve">their role and</w:t>
      </w:r>
      <w:r>
        <w:t xml:space="preserve"> </w:t>
      </w:r>
      <w:r>
        <w:rPr>
          <w:iCs/>
          <w:i/>
        </w:rPr>
        <w:t xml:space="preserve">overlapping</w:t>
      </w:r>
      <w:r>
        <w:t xml:space="preserve"> </w:t>
      </w:r>
      <w:r>
        <w:t xml:space="preserve">these institutions.</w:t>
      </w:r>
    </w:p>
    <w:p>
      <w:pPr>
        <w:numPr>
          <w:ilvl w:val="1"/>
          <w:numId w:val="1070"/>
        </w:numPr>
        <w:pStyle w:val="Compact"/>
      </w:pPr>
      <w:r>
        <w:t xml:space="preserve">understand A as B / 분사구문 병렬</w:t>
      </w:r>
    </w:p>
    <w:p>
      <w:pPr>
        <w:numPr>
          <w:ilvl w:val="0"/>
          <w:numId w:val="1069"/>
        </w:numPr>
        <w:pStyle w:val="Compact"/>
      </w:pPr>
      <w:r>
        <w:rPr>
          <w:iCs/>
          <w:i/>
        </w:rPr>
        <w:t xml:space="preserve">when people turn to social networks to put pressure on judicial decisions</w:t>
      </w:r>
      <w:r>
        <w:t xml:space="preserve"> </w:t>
      </w:r>
      <w:r>
        <w:t xml:space="preserve">…, this practice is popularized and becomes a habitual form of culture,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is harmful.</w:t>
      </w:r>
    </w:p>
    <w:p>
      <w:pPr>
        <w:numPr>
          <w:ilvl w:val="0"/>
          <w:numId w:val="1069"/>
        </w:numPr>
        <w:pStyle w:val="Compact"/>
      </w:pPr>
      <w:r>
        <w:t xml:space="preserve">Justice</w:t>
      </w:r>
      <w:r>
        <w:t xml:space="preserve"> </w:t>
      </w:r>
      <w:r>
        <w:rPr>
          <w:iCs/>
          <w:i/>
        </w:rPr>
        <w:t xml:space="preserve">must not be done</w:t>
      </w:r>
      <w:r>
        <w:t xml:space="preserve"> </w:t>
      </w:r>
      <w:r>
        <w:t xml:space="preserve">in the public square,</w:t>
      </w:r>
      <w:r>
        <w:t xml:space="preserve"> </w:t>
      </w:r>
      <w:r>
        <w:rPr>
          <w:iCs/>
          <w:i/>
        </w:rPr>
        <w:t xml:space="preserve">which today is converted into a virtual dimension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the appropriate place to judge and make justice is the court and</w:t>
      </w:r>
      <w:r>
        <w:t xml:space="preserve"> </w:t>
      </w:r>
      <w:r>
        <w:rPr>
          <w:iCs/>
          <w:i/>
        </w:rPr>
        <w:t xml:space="preserve">in a way that is immune to popular pressure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when people turn to social networks to put pressure on judicial decisions … this practice … is harmful. / Justice must not be done in the public square.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71"/>
        </w:numPr>
        <w:pStyle w:val="Compact"/>
      </w:pPr>
      <w:r>
        <w:t xml:space="preserve">글이 비판하는 것 = SNS(대중)가 판결에 압력을 가하는 것. 따라서 법원은</w:t>
      </w:r>
      <w:r>
        <w:t xml:space="preserve"> </w:t>
      </w:r>
      <w:r>
        <w:t xml:space="preserve">‘</w:t>
      </w:r>
      <w:r>
        <w:t xml:space="preserve">대중의 압력에 영향받지 않는</w:t>
      </w:r>
      <w:r>
        <w:t xml:space="preserve">’</w:t>
      </w:r>
      <w:r>
        <w:t xml:space="preserve"> </w:t>
      </w:r>
      <w:r>
        <w:t xml:space="preserve">방식으로 판단해야 한다.</w:t>
      </w:r>
    </w:p>
    <w:p>
      <w:pPr>
        <w:numPr>
          <w:ilvl w:val="0"/>
          <w:numId w:val="1071"/>
        </w:numPr>
        <w:pStyle w:val="Compact"/>
      </w:pPr>
      <w:r>
        <w:t xml:space="preserve">⑤ aligned with public expectations는 정반대, ④ open to political negotiation도 politicized를 비판한 글과 모순.</w:t>
      </w:r>
    </w:p>
    <w:bookmarkEnd w:id="39"/>
    <w:bookmarkStart w:id="40" w:name="Xffa068becce8fa60cfc08d3be9df7037ddd626a"/>
    <w:p>
      <w:pPr>
        <w:pStyle w:val="Heading3"/>
      </w:pPr>
      <w:r>
        <w:t xml:space="preserve">33번 빈칸 — 정답 ② allows room for adaptation and transformation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유연한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발달하는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고정된 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plasticity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가소성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능력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reorganize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재구성하다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인지적인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passive 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수동적 수용자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능동적 주체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쇠퇴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경직된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일생, 수명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정도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72"/>
        </w:numPr>
        <w:pStyle w:val="Compact"/>
      </w:pPr>
      <w:r>
        <w:t xml:space="preserve">Human development is now increasingly understood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an ongoing, flexible, and evolving process</w:t>
      </w:r>
      <w:r>
        <w:t xml:space="preserve"> </w:t>
      </w:r>
      <w:r>
        <w:rPr>
          <w:iCs/>
          <w:i/>
        </w:rPr>
        <w:t xml:space="preserve">rather than</w:t>
      </w:r>
      <w:r>
        <w:t xml:space="preserve"> </w:t>
      </w:r>
      <w:r>
        <w:t xml:space="preserve">a fixed sequence of stages.</w:t>
      </w:r>
    </w:p>
    <w:p>
      <w:pPr>
        <w:numPr>
          <w:ilvl w:val="1"/>
          <w:numId w:val="1073"/>
        </w:numPr>
        <w:pStyle w:val="Compact"/>
      </w:pPr>
      <w:r>
        <w:t xml:space="preserve">understand A as B rather than C</w:t>
      </w:r>
    </w:p>
    <w:p>
      <w:pPr>
        <w:numPr>
          <w:ilvl w:val="0"/>
          <w:numId w:val="1072"/>
        </w:numPr>
        <w:pStyle w:val="Compact"/>
      </w:pPr>
      <w:r>
        <w:rPr>
          <w:iCs/>
          <w:i/>
        </w:rPr>
        <w:t xml:space="preserve">At the core of this perspective lies the concept of plasticity</w:t>
      </w:r>
      <w:r>
        <w:t xml:space="preserve">.</w:t>
      </w:r>
    </w:p>
    <w:p>
      <w:pPr>
        <w:numPr>
          <w:ilvl w:val="1"/>
          <w:numId w:val="1074"/>
        </w:numPr>
        <w:pStyle w:val="Compact"/>
      </w:pPr>
      <w:r>
        <w:t xml:space="preserve">장소 부사구 문두 → 주어·동사 도치(lies + 주어 the concept)</w:t>
      </w:r>
    </w:p>
    <w:p>
      <w:pPr>
        <w:numPr>
          <w:ilvl w:val="0"/>
          <w:numId w:val="1072"/>
        </w:numPr>
        <w:pStyle w:val="Compact"/>
      </w:pPr>
      <w:r>
        <w:t xml:space="preserve">individuals are</w:t>
      </w:r>
      <w:r>
        <w:t xml:space="preserve"> </w:t>
      </w:r>
      <w:r>
        <w:rPr>
          <w:iCs/>
          <w:i/>
        </w:rPr>
        <w:t xml:space="preserve">not merely</w:t>
      </w:r>
      <w:r>
        <w:t xml:space="preserve"> </w:t>
      </w:r>
      <w:r>
        <w:t xml:space="preserve">passive recipients of development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active agents</w:t>
      </w:r>
      <w:r>
        <w:t xml:space="preserve"> </w:t>
      </w:r>
      <w:r>
        <w:rPr>
          <w:iCs/>
          <w:i/>
        </w:rPr>
        <w:t xml:space="preserve">capable of</w:t>
      </w:r>
      <w:r>
        <w:t xml:space="preserve"> </w:t>
      </w:r>
      <w:r>
        <w:t xml:space="preserve">growth throughout their lives.</w:t>
      </w:r>
    </w:p>
    <w:p>
      <w:pPr>
        <w:numPr>
          <w:ilvl w:val="1"/>
          <w:numId w:val="1075"/>
        </w:numPr>
        <w:pStyle w:val="Compact"/>
      </w:pPr>
      <w:r>
        <w:t xml:space="preserve">not merely A but B / capable of: 형용사구 후치</w:t>
      </w:r>
    </w:p>
    <w:p>
      <w:pPr>
        <w:numPr>
          <w:ilvl w:val="0"/>
          <w:numId w:val="1072"/>
        </w:numPr>
        <w:pStyle w:val="Compact"/>
      </w:pPr>
      <w:r>
        <w:rPr>
          <w:iCs/>
          <w:i/>
        </w:rPr>
        <w:t xml:space="preserve">Although</w:t>
      </w:r>
      <w:r>
        <w:t xml:space="preserve"> </w:t>
      </w:r>
      <w:r>
        <w:t xml:space="preserve">the extent of change may vary at different stages, every phase of life …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The concept of plasticity challenges this rigid outlook by emphasizing that development continues across the entire lifespan.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76"/>
        </w:numPr>
        <w:pStyle w:val="Compact"/>
      </w:pPr>
      <w:r>
        <w:t xml:space="preserve">핵심 개념 plasticity =</w:t>
      </w:r>
      <w:r>
        <w:t xml:space="preserve"> </w:t>
      </w:r>
      <w:r>
        <w:t xml:space="preserve">‘</w:t>
      </w:r>
      <w:r>
        <w:t xml:space="preserve">변화하고 적응하는 능력</w:t>
      </w:r>
      <w:r>
        <w:t xml:space="preserve">’</w:t>
      </w:r>
      <w:r>
        <w:t xml:space="preserve">(capacity to change, adapt). 빈칸은</w:t>
      </w:r>
      <w:r>
        <w:t xml:space="preserve"> </w:t>
      </w:r>
      <w:r>
        <w:t xml:space="preserve">‘</w:t>
      </w:r>
      <w:r>
        <w:t xml:space="preserve">모든 시기에</w:t>
      </w:r>
      <w:r>
        <w:t xml:space="preserve">’</w:t>
      </w:r>
      <w:r>
        <w:t xml:space="preserve"> </w:t>
      </w:r>
      <w:r>
        <w:t xml:space="preserve">그것이 가능하다는 내용.</w:t>
      </w:r>
    </w:p>
    <w:p>
      <w:pPr>
        <w:numPr>
          <w:ilvl w:val="0"/>
          <w:numId w:val="1076"/>
        </w:numPr>
        <w:pStyle w:val="Compact"/>
      </w:pPr>
      <w:r>
        <w:t xml:space="preserve">Although(양보) 뒤 →</w:t>
      </w:r>
      <w:r>
        <w:t xml:space="preserve"> </w:t>
      </w:r>
      <w:r>
        <w:t xml:space="preserve">‘</w:t>
      </w:r>
      <w:r>
        <w:t xml:space="preserve">변화의 정도는 다르지만, 모든 단계에 적응과 변화의 여지가 있다</w:t>
      </w:r>
      <w:r>
        <w:t xml:space="preserve">’</w:t>
      </w:r>
      <w:r>
        <w:t xml:space="preserve"> </w:t>
      </w:r>
      <w:r>
        <w:t xml:space="preserve">②. ⑤ has its own limit은 반대.</w:t>
      </w:r>
    </w:p>
    <w:bookmarkEnd w:id="40"/>
    <w:bookmarkStart w:id="41" w:name="X153967ff9ff0f271bb63fcdc9163fb388b5781d"/>
    <w:p>
      <w:pPr>
        <w:pStyle w:val="Heading3"/>
      </w:pPr>
      <w:r>
        <w:t xml:space="preserve">34번 빈칸 — 정답 ④ interconnectedness instantly spreads the impact of small failures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바꾸다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입소문을 타다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household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누구나 아는 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수많은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보호하다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enormously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엄청나게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자율적으로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rise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낳다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상호 의존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breeding 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온상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bump up against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~과 부딪히다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취약점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77"/>
        </w:numPr>
        <w:pStyle w:val="Compact"/>
      </w:pPr>
      <w:r>
        <w:t xml:space="preserve">Social media has altered business, politics, and friendships,</w:t>
      </w:r>
      <w:r>
        <w:t xml:space="preserve"> </w:t>
      </w:r>
      <w:r>
        <w:rPr>
          <w:iCs/>
          <w:i/>
        </w:rPr>
        <w:t xml:space="preserve">making going viral a household term</w:t>
      </w:r>
      <w:r>
        <w:t xml:space="preserve">.</w:t>
      </w:r>
    </w:p>
    <w:p>
      <w:pPr>
        <w:numPr>
          <w:ilvl w:val="1"/>
          <w:numId w:val="1078"/>
        </w:numPr>
        <w:pStyle w:val="Compact"/>
      </w:pPr>
      <w:r>
        <w:t xml:space="preserve">make + O(동명사 going viral) + OC(명사)</w:t>
      </w:r>
    </w:p>
    <w:p>
      <w:pPr>
        <w:numPr>
          <w:ilvl w:val="0"/>
          <w:numId w:val="1077"/>
        </w:numPr>
        <w:pStyle w:val="Compact"/>
      </w:pPr>
      <w:r>
        <w:t xml:space="preserve">The global financial industry links every bank …,</w:t>
      </w:r>
      <w:r>
        <w:t xml:space="preserve"> </w:t>
      </w:r>
      <w:r>
        <w:rPr>
          <w:iCs/>
          <w:i/>
        </w:rPr>
        <w:t xml:space="preserve">making us vulnerable to human error taking place</w:t>
      </w:r>
      <w:r>
        <w:t xml:space="preserve"> </w:t>
      </w:r>
      <w:r>
        <w:t xml:space="preserve">on the other side of the world.</w:t>
      </w:r>
    </w:p>
    <w:p>
      <w:pPr>
        <w:numPr>
          <w:ilvl w:val="1"/>
          <w:numId w:val="1079"/>
        </w:numPr>
        <w:pStyle w:val="Compact"/>
      </w:pPr>
      <w:r>
        <w:t xml:space="preserve">make + O + 형용사 / taking place: 현재분사 후치 수식</w:t>
      </w:r>
    </w:p>
    <w:p>
      <w:pPr>
        <w:numPr>
          <w:ilvl w:val="0"/>
          <w:numId w:val="1077"/>
        </w:numPr>
        <w:pStyle w:val="Compact"/>
      </w:pPr>
      <w:r>
        <w:t xml:space="preserve">years ago most of our institutions were separate and</w:t>
      </w:r>
      <w:r>
        <w:t xml:space="preserve"> </w:t>
      </w:r>
      <w:r>
        <w:rPr>
          <w:iCs/>
          <w:i/>
        </w:rPr>
        <w:t xml:space="preserve">thereby buffered from</w:t>
      </w:r>
      <w:r>
        <w:t xml:space="preserve"> </w:t>
      </w:r>
      <w:r>
        <w:t xml:space="preserve">the effects of errors outside their walls.</w:t>
      </w:r>
    </w:p>
    <w:p>
      <w:pPr>
        <w:numPr>
          <w:ilvl w:val="0"/>
          <w:numId w:val="1077"/>
        </w:numPr>
        <w:pStyle w:val="Compact"/>
      </w:pPr>
      <w:r>
        <w:t xml:space="preserve">when</w:t>
      </w:r>
      <w:r>
        <w:t xml:space="preserve"> </w:t>
      </w:r>
      <w:r>
        <w:t xml:space="preserve">“</w:t>
      </w:r>
      <w:r>
        <w:t xml:space="preserve">things</w:t>
      </w:r>
      <w:r>
        <w:t xml:space="preserve"> </w:t>
      </w:r>
      <w:r>
        <w:rPr>
          <w:iCs/>
          <w:i/>
        </w:rPr>
        <w:t xml:space="preserve">that used to be kept separate</w:t>
      </w:r>
      <w:r>
        <w:t xml:space="preserve"> </w:t>
      </w:r>
      <w:r>
        <w:t xml:space="preserve">bump up against each other,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becomes far more difficult</w:t>
      </w:r>
      <w:r>
        <w:t xml:space="preserve"> </w:t>
      </w:r>
      <w:r>
        <w:rPr>
          <w:iCs/>
          <w:i/>
        </w:rPr>
        <w:t xml:space="preserve">to predict what’s going to happen next</w:t>
      </w:r>
      <w:r>
        <w:t xml:space="preserve">.</w:t>
      </w:r>
      <w:r>
        <w:t xml:space="preserve">”</w:t>
      </w:r>
    </w:p>
    <w:p>
      <w:pPr>
        <w:numPr>
          <w:ilvl w:val="1"/>
          <w:numId w:val="1080"/>
        </w:numPr>
        <w:pStyle w:val="Compact"/>
      </w:pPr>
      <w:r>
        <w:t xml:space="preserve">used to: ~하곤 했다 / it: 가주어, to predict: 진주어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This interdependence is a breeding ground for complex failure.</w:t>
      </w:r>
    </w:p>
    <w:p>
      <w:pPr>
        <w:pStyle w:val="BlockText"/>
      </w:pPr>
      <w:r>
        <w:t xml:space="preserve">making us vulnerable to human error taking place on the other side of the world.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81"/>
        </w:numPr>
        <w:pStyle w:val="Compact"/>
      </w:pPr>
      <w:r>
        <w:t xml:space="preserve">글 전체 키워드: links, interdependence, bump up against(연결) + vulnerable, failure(취약성). 둘을 합친 것이 ④ interconnectedness … spreads the impact.</w:t>
      </w:r>
    </w:p>
    <w:p>
      <w:pPr>
        <w:numPr>
          <w:ilvl w:val="0"/>
          <w:numId w:val="1081"/>
        </w:numPr>
        <w:pStyle w:val="Compact"/>
      </w:pPr>
      <w:r>
        <w:t xml:space="preserve">⑤는 ’computing costs 증가’가 본문(cost … has decreased)과 반대.</w:t>
      </w:r>
    </w:p>
    <w:bookmarkEnd w:id="41"/>
    <w:bookmarkEnd w:id="42"/>
    <w:bookmarkStart w:id="46" w:name="번-5"/>
    <w:p>
      <w:pPr>
        <w:pStyle w:val="Heading2"/>
      </w:pPr>
      <w:r>
        <w:t xml:space="preserve">35~37번</w:t>
      </w:r>
    </w:p>
    <w:bookmarkStart w:id="43" w:name="번-무관한-문장-정답-③"/>
    <w:p>
      <w:pPr>
        <w:pStyle w:val="Heading3"/>
      </w:pPr>
      <w:r>
        <w:t xml:space="preserve">35번 무관한 문장 — 정답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의료 행위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치료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infectious disease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감염병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돌파구, 혁신적 발견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smallpox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천연두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cowpox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무해한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 expectancy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수명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bacterial / viral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세균성의 / 바이러스성의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제거, 박멸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만성의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 가능한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82"/>
        </w:numPr>
        <w:pStyle w:val="Compact"/>
      </w:pPr>
      <w:r>
        <w:t xml:space="preserve">The discovery of penicillin in 1928 by Alexander Fleming,</w:t>
      </w:r>
      <w:r>
        <w:t xml:space="preserve"> </w:t>
      </w:r>
      <w:r>
        <w:rPr>
          <w:iCs/>
          <w:i/>
        </w:rPr>
        <w:t xml:space="preserve">for which</w:t>
      </w:r>
      <w:r>
        <w:t xml:space="preserve"> </w:t>
      </w:r>
      <w:r>
        <w:t xml:space="preserve">he later received the Nobel Prize,</w:t>
      </w:r>
      <w:r>
        <w:t xml:space="preserve"> </w:t>
      </w:r>
      <w:r>
        <w:rPr>
          <w:iCs/>
          <w:i/>
        </w:rPr>
        <w:t xml:space="preserve">was</w:t>
      </w:r>
      <w:r>
        <w:t xml:space="preserve"> </w:t>
      </w:r>
      <w:r>
        <w:t xml:space="preserve">one of the biggest breakthroughs …</w:t>
      </w:r>
    </w:p>
    <w:p>
      <w:pPr>
        <w:numPr>
          <w:ilvl w:val="1"/>
          <w:numId w:val="1083"/>
        </w:numPr>
        <w:pStyle w:val="Compact"/>
      </w:pPr>
      <w:r>
        <w:t xml:space="preserve">전치사 + which(계속적) 삽입 / 주어 The discovery → was</w:t>
      </w:r>
    </w:p>
    <w:p>
      <w:pPr>
        <w:numPr>
          <w:ilvl w:val="0"/>
          <w:numId w:val="1082"/>
        </w:numPr>
        <w:pStyle w:val="Compact"/>
      </w:pPr>
      <w:r>
        <w:t xml:space="preserve">Edward Jenner discovered …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humans were protected against the deadly smallpox virus</w:t>
      </w:r>
      <w:r>
        <w:t xml:space="preserve"> </w:t>
      </w:r>
      <w:r>
        <w:rPr>
          <w:iCs/>
          <w:i/>
        </w:rPr>
        <w:t xml:space="preserve">after exposure to</w:t>
      </w:r>
      <w:r>
        <w:t xml:space="preserve"> </w:t>
      </w:r>
      <w:r>
        <w:t xml:space="preserve">the cowpox virus,</w:t>
      </w:r>
      <w:r>
        <w:t xml:space="preserve"> </w:t>
      </w:r>
      <w:r>
        <w:rPr>
          <w:iCs/>
          <w:i/>
        </w:rPr>
        <w:t xml:space="preserve">which is harmless to humans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t xml:space="preserve">treatment therapies</w:t>
      </w:r>
      <w:r>
        <w:t xml:space="preserve"> </w:t>
      </w:r>
      <w:r>
        <w:rPr>
          <w:iCs/>
          <w:i/>
        </w:rPr>
        <w:t xml:space="preserve">turned viral diseases that were deadly into</w:t>
      </w:r>
      <w:r>
        <w:t xml:space="preserve"> </w:t>
      </w:r>
      <w:r>
        <w:t xml:space="preserve">chronic manageable diseases.</w:t>
      </w:r>
    </w:p>
    <w:p>
      <w:pPr>
        <w:numPr>
          <w:ilvl w:val="1"/>
          <w:numId w:val="1084"/>
        </w:numPr>
        <w:pStyle w:val="Compact"/>
      </w:pPr>
      <w:r>
        <w:t xml:space="preserve">turn A into B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(③) A human’s average life expectancy has increased, but relying too much on medicine damages our body system.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85"/>
        </w:numPr>
        <w:pStyle w:val="Compact"/>
      </w:pPr>
      <w:r>
        <w:t xml:space="preserve">첫 문장 주제: 의학 기술이 감염병 치료·예방에 엄청난 발전을 가져왔다(긍정).</w:t>
      </w:r>
    </w:p>
    <w:p>
      <w:pPr>
        <w:numPr>
          <w:ilvl w:val="0"/>
          <w:numId w:val="1085"/>
        </w:numPr>
        <w:pStyle w:val="Compact"/>
      </w:pPr>
      <w:r>
        <w:t xml:space="preserve">①페니실린 ②우두 ④백신 ⑤위생·치료 = 모두 사례. ③만</w:t>
      </w:r>
      <w:r>
        <w:t xml:space="preserve"> </w:t>
      </w:r>
      <w:r>
        <w:t xml:space="preserve">‘</w:t>
      </w:r>
      <w:r>
        <w:t xml:space="preserve">약에 지나치게 의존하면 해롭다</w:t>
      </w:r>
      <w:r>
        <w:t xml:space="preserve">’</w:t>
      </w:r>
      <w:r>
        <w:t xml:space="preserve">(부정적 측면)로 방향이 다르다.</w:t>
      </w:r>
    </w:p>
    <w:p>
      <w:pPr>
        <w:numPr>
          <w:ilvl w:val="0"/>
          <w:numId w:val="1085"/>
        </w:numPr>
        <w:pStyle w:val="Compact"/>
      </w:pPr>
      <w:r>
        <w:t xml:space="preserve">같은 소재(medicine)를 써도 논조가 바뀌면 무관한 문장.</w:t>
      </w:r>
    </w:p>
    <w:bookmarkEnd w:id="43"/>
    <w:bookmarkStart w:id="44" w:name="번-글의-순서-정답-⑤-c-b-a"/>
    <w:p>
      <w:pPr>
        <w:pStyle w:val="Heading3"/>
      </w:pPr>
      <w:r>
        <w:t xml:space="preserve">36번 글의 순서 — 정답 ⑤ (C)-(B)-(A)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받아들이다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효과적인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객관적으로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상호작용하다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인터페이스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사용성 테스트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참가자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참여하다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subsequent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뒤따르는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대표적인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86"/>
        </w:numPr>
        <w:pStyle w:val="Compact"/>
      </w:pPr>
      <w:r>
        <w:t xml:space="preserve">A simple truth</w:t>
      </w:r>
      <w:r>
        <w:t xml:space="preserve"> </w:t>
      </w:r>
      <w:r>
        <w:rPr>
          <w:iCs/>
          <w:i/>
        </w:rPr>
        <w:t xml:space="preserve">that designers must embrace</w:t>
      </w:r>
      <w:r>
        <w:t xml:space="preserve"> </w:t>
      </w:r>
      <w:r>
        <w:t xml:space="preserve">… is the fact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we are not the user.</w:t>
      </w:r>
    </w:p>
    <w:p>
      <w:pPr>
        <w:numPr>
          <w:ilvl w:val="1"/>
          <w:numId w:val="1087"/>
        </w:numPr>
        <w:pStyle w:val="Compact"/>
      </w:pPr>
      <w:r>
        <w:t xml:space="preserve">주어 A simple truth + 목적격 that절 / the fact that: 동격</w:t>
      </w:r>
    </w:p>
    <w:p>
      <w:pPr>
        <w:numPr>
          <w:ilvl w:val="0"/>
          <w:numId w:val="1086"/>
        </w:numPr>
        <w:pStyle w:val="Compact"/>
      </w:pPr>
      <w:r>
        <w:t xml:space="preserve">We’re</w:t>
      </w:r>
      <w:r>
        <w:t xml:space="preserve"> </w:t>
      </w:r>
      <w:r>
        <w:rPr>
          <w:iCs/>
          <w:i/>
        </w:rPr>
        <w:t xml:space="preserve">much too close to</w:t>
      </w:r>
      <w:r>
        <w:t xml:space="preserve"> </w:t>
      </w:r>
      <w:r>
        <w:t xml:space="preserve">what we build</w:t>
      </w:r>
      <w:r>
        <w:t xml:space="preserve"> </w:t>
      </w:r>
      <w:r>
        <w:rPr>
          <w:iCs/>
          <w:i/>
        </w:rPr>
        <w:t xml:space="preserve">to objectively see</w:t>
      </w:r>
      <w:r>
        <w:t xml:space="preserve"> </w:t>
      </w:r>
      <w:r>
        <w:t xml:space="preserve">it.</w:t>
      </w:r>
    </w:p>
    <w:p>
      <w:pPr>
        <w:numPr>
          <w:ilvl w:val="1"/>
          <w:numId w:val="1088"/>
        </w:numPr>
        <w:pStyle w:val="Compact"/>
      </w:pPr>
      <w:r>
        <w:t xml:space="preserve">too ~ to V: 너무 ~해서 …할 수 없다 / much: 비교급·too 강조</w:t>
      </w:r>
    </w:p>
    <w:p>
      <w:pPr>
        <w:numPr>
          <w:ilvl w:val="0"/>
          <w:numId w:val="1086"/>
        </w:numPr>
        <w:pStyle w:val="Compact"/>
      </w:pPr>
      <w:r>
        <w:t xml:space="preserve">The goal of this method is</w:t>
      </w:r>
      <w:r>
        <w:t xml:space="preserve"> </w:t>
      </w:r>
      <w:r>
        <w:rPr>
          <w:iCs/>
          <w:i/>
        </w:rPr>
        <w:t xml:space="preserve">to uncover</w:t>
      </w:r>
      <w:r>
        <w:t xml:space="preserve"> </w:t>
      </w:r>
      <w:r>
        <w:t xml:space="preserve">problems …,</w:t>
      </w:r>
      <w:r>
        <w:t xml:space="preserve"> </w:t>
      </w:r>
      <w:r>
        <w:rPr>
          <w:iCs/>
          <w:i/>
        </w:rPr>
        <w:t xml:space="preserve">discover</w:t>
      </w:r>
      <w:r>
        <w:t xml:space="preserve"> </w:t>
      </w:r>
      <w:r>
        <w:t xml:space="preserve">…,</w:t>
      </w:r>
      <w:r>
        <w:t xml:space="preserve"> </w:t>
      </w:r>
      <w:r>
        <w:rPr>
          <w:iCs/>
          <w:i/>
        </w:rPr>
        <w:t xml:space="preserve">and learn</w:t>
      </w:r>
      <w:r>
        <w:t xml:space="preserve"> </w:t>
      </w:r>
      <w:r>
        <w:t xml:space="preserve">…</w:t>
      </w:r>
      <w:r>
        <w:t xml:space="preserve"> </w:t>
      </w:r>
      <w:r>
        <w:rPr>
          <w:iCs/>
          <w:i/>
        </w:rPr>
        <w:t xml:space="preserve">by asking participants to engage</w:t>
      </w:r>
      <w:r>
        <w:t xml:space="preserve"> </w:t>
      </w:r>
      <w:r>
        <w:t xml:space="preserve">in realistic activities.</w:t>
      </w:r>
    </w:p>
    <w:p>
      <w:pPr>
        <w:numPr>
          <w:ilvl w:val="1"/>
          <w:numId w:val="1089"/>
        </w:numPr>
        <w:pStyle w:val="Compact"/>
      </w:pPr>
      <w:r>
        <w:t xml:space="preserve">to부정사 보어 3개 병렬 / ask O to V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090"/>
        </w:numPr>
        <w:pStyle w:val="Compact"/>
      </w:pPr>
      <w:r>
        <w:t xml:space="preserve">So how can designers shape their work to be more effective? → (B) An incredibly effective way is with usability testing. → (A) This technique is effective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91"/>
        </w:numPr>
        <w:pStyle w:val="Compact"/>
      </w:pPr>
      <w:r>
        <w:t xml:space="preserve">주어진 글</w:t>
      </w:r>
      <w:r>
        <w:t xml:space="preserve"> </w:t>
      </w:r>
      <w:r>
        <w:t xml:space="preserve">‘</w:t>
      </w:r>
      <w:r>
        <w:t xml:space="preserve">우리는 사용자가 아니다</w:t>
      </w:r>
      <w:r>
        <w:t xml:space="preserve">’</w:t>
      </w:r>
      <w:r>
        <w:t xml:space="preserve"> </w:t>
      </w:r>
      <w:r>
        <w:t xml:space="preserve">→ (C) 이유(너무 가까워 객관적으로 못 봄)로 이어짐.</w:t>
      </w:r>
    </w:p>
    <w:p>
      <w:pPr>
        <w:numPr>
          <w:ilvl w:val="0"/>
          <w:numId w:val="1091"/>
        </w:numPr>
        <w:pStyle w:val="Compact"/>
      </w:pPr>
    </w:p>
    <w:p>
      <w:pPr>
        <w:numPr>
          <w:ilvl w:val="1"/>
          <w:numId w:val="1092"/>
        </w:numPr>
        <w:pStyle w:val="Compact"/>
      </w:pPr>
      <w:r>
        <w:t xml:space="preserve">끝의 질문 how can ~? → (B) An effective way(대답).</w:t>
      </w:r>
    </w:p>
    <w:p>
      <w:pPr>
        <w:numPr>
          <w:ilvl w:val="0"/>
          <w:numId w:val="1091"/>
        </w:numPr>
        <w:pStyle w:val="Compact"/>
      </w:pPr>
      <w:r>
        <w:t xml:space="preserve">(B)의 usability testing을 (A) This technique가 받는다. 지시어(This)는 앞에 대상이 있어야 한다.</w:t>
      </w:r>
    </w:p>
    <w:bookmarkEnd w:id="44"/>
    <w:bookmarkStart w:id="45" w:name="번-글의-순서-정답-③-b-c-a"/>
    <w:p>
      <w:pPr>
        <w:pStyle w:val="Heading3"/>
      </w:pPr>
      <w:r>
        <w:t xml:space="preserve">37번 글의 순서 — 정답 ③ (B)-(C)-(A)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reappraisal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재평가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방법, 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조절하다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the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근본에서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불리한, 불운한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overpowering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압도적인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the long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결국에는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강렬한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축적되다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회복 탄력성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093"/>
        </w:numPr>
        <w:pStyle w:val="Compact"/>
      </w:pPr>
      <w:r>
        <w:t xml:space="preserve">Reappraisal —</w:t>
      </w:r>
      <w:r>
        <w:t xml:space="preserve"> </w:t>
      </w:r>
      <w:r>
        <w:rPr>
          <w:iCs/>
          <w:i/>
        </w:rPr>
        <w:t xml:space="preserve">changing the way one thinks about emotional situations</w:t>
      </w:r>
      <w:r>
        <w:t xml:space="preserve"> </w:t>
      </w:r>
      <w:r>
        <w:t xml:space="preserve">— might present a particularly effective avenue</w:t>
      </w:r>
      <w:r>
        <w:t xml:space="preserve"> </w:t>
      </w:r>
      <w:r>
        <w:rPr>
          <w:iCs/>
          <w:i/>
        </w:rPr>
        <w:t xml:space="preserve">to regulating emotions</w:t>
      </w:r>
      <w:r>
        <w:t xml:space="preserve"> </w:t>
      </w:r>
      <w:r>
        <w:rPr>
          <w:iCs/>
          <w:i/>
        </w:rPr>
        <w:t xml:space="preserve">because it transforms emotions at their root</w:t>
      </w:r>
      <w:r>
        <w:t xml:space="preserve">.</w:t>
      </w:r>
    </w:p>
    <w:p>
      <w:pPr>
        <w:numPr>
          <w:ilvl w:val="1"/>
          <w:numId w:val="1094"/>
        </w:numPr>
        <w:pStyle w:val="Compact"/>
      </w:pPr>
      <w:r>
        <w:t xml:space="preserve">대시 사이 = 동격 설명 / avenue to + -ing(to는 전치사)</w:t>
      </w:r>
    </w:p>
    <w:p>
      <w:pPr>
        <w:numPr>
          <w:ilvl w:val="0"/>
          <w:numId w:val="1093"/>
        </w:numPr>
        <w:pStyle w:val="Compact"/>
      </w:pPr>
      <w:r>
        <w:t xml:space="preserve">one might see it as something</w:t>
      </w:r>
      <w:r>
        <w:t xml:space="preserve"> </w:t>
      </w:r>
      <w:r>
        <w:rPr>
          <w:iCs/>
          <w:i/>
        </w:rPr>
        <w:t xml:space="preserve">that is painful but that might lead to</w:t>
      </w:r>
      <w:r>
        <w:t xml:space="preserve"> </w:t>
      </w:r>
      <w:r>
        <w:t xml:space="preserve">positive outcomes …</w:t>
      </w:r>
    </w:p>
    <w:p>
      <w:pPr>
        <w:numPr>
          <w:ilvl w:val="1"/>
          <w:numId w:val="1095"/>
        </w:numPr>
        <w:pStyle w:val="Compact"/>
      </w:pPr>
      <w:r>
        <w:t xml:space="preserve">see A as B / that절 2개 병렬</w:t>
      </w:r>
    </w:p>
    <w:p>
      <w:pPr>
        <w:numPr>
          <w:ilvl w:val="0"/>
          <w:numId w:val="1093"/>
        </w:numPr>
        <w:pStyle w:val="Compact"/>
      </w:pPr>
      <w:r>
        <w:rPr>
          <w:iCs/>
          <w:i/>
        </w:rPr>
        <w:t xml:space="preserve">When repeated over time</w:t>
      </w:r>
      <w:r>
        <w:t xml:space="preserve">, these short-term emotional consequences of reappraisal might accumulate</w:t>
      </w:r>
      <w:r>
        <w:t xml:space="preserve"> </w:t>
      </w:r>
      <w:r>
        <w:rPr>
          <w:iCs/>
          <w:i/>
        </w:rPr>
        <w:t xml:space="preserve">to shape</w:t>
      </w:r>
      <w:r>
        <w:t xml:space="preserve"> </w:t>
      </w:r>
      <w:r>
        <w:t xml:space="preserve">people’s psychological health.</w:t>
      </w:r>
    </w:p>
    <w:p>
      <w:pPr>
        <w:numPr>
          <w:ilvl w:val="1"/>
          <w:numId w:val="1096"/>
        </w:numPr>
        <w:pStyle w:val="Compact"/>
      </w:pPr>
      <w:r>
        <w:t xml:space="preserve">When (they are) repeated: 분사구문 / to shape: 결과의 to부정사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097"/>
        </w:numPr>
        <w:pStyle w:val="Compact"/>
      </w:pPr>
      <w:r>
        <w:t xml:space="preserve">Take, for example, someone who is going through a divorce. … → (C) As a result of these different construals … → (A) This example illustrates 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098"/>
        </w:numPr>
        <w:pStyle w:val="Compact"/>
      </w:pPr>
      <w:r>
        <w:t xml:space="preserve">주어진 글(일반론) 뒤에 ’for example’이 있는 (B)가 온다.</w:t>
      </w:r>
    </w:p>
    <w:p>
      <w:pPr>
        <w:numPr>
          <w:ilvl w:val="0"/>
          <w:numId w:val="1098"/>
        </w:numPr>
        <w:pStyle w:val="Compact"/>
      </w:pPr>
      <w:r>
        <w:t xml:space="preserve">(B)의 두 가지 해석(construed in different ways) → (C) these different construals(이 다른 해석들)로 받음.</w:t>
      </w:r>
    </w:p>
    <w:p>
      <w:pPr>
        <w:numPr>
          <w:ilvl w:val="0"/>
          <w:numId w:val="1098"/>
        </w:numPr>
        <w:pStyle w:val="Compact"/>
      </w:pPr>
    </w:p>
    <w:p>
      <w:pPr>
        <w:numPr>
          <w:ilvl w:val="1"/>
          <w:numId w:val="1099"/>
        </w:numPr>
        <w:pStyle w:val="Compact"/>
      </w:pPr>
      <w:r>
        <w:t xml:space="preserve">This example illustrates = 예시를 마무리하고 일반화(resilience) → 마지막.</w:t>
      </w:r>
    </w:p>
    <w:bookmarkEnd w:id="45"/>
    <w:bookmarkEnd w:id="46"/>
    <w:bookmarkStart w:id="50" w:name="번-6"/>
    <w:p>
      <w:pPr>
        <w:pStyle w:val="Heading2"/>
      </w:pPr>
      <w:r>
        <w:t xml:space="preserve">38~40번</w:t>
      </w:r>
    </w:p>
    <w:bookmarkStart w:id="47" w:name="번-문장-삽입-정답-④"/>
    <w:p>
      <w:pPr>
        <w:pStyle w:val="Heading3"/>
      </w:pPr>
      <w:r>
        <w:t xml:space="preserve">38번 문장 삽입 — 정답 ④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이용하다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size fits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하나로 모두에 맞추는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다양한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기준들(criterion의 복수)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chemical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화학적인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생물학적인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보장하다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농작물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industrial boiler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산업용 보일러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수도꼭지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따라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00"/>
        </w:numPr>
        <w:pStyle w:val="Compact"/>
      </w:pPr>
      <w:r>
        <w:t xml:space="preserve">We can’t utilize the same</w:t>
      </w:r>
      <w:r>
        <w:t xml:space="preserve"> </w:t>
      </w:r>
      <w:r>
        <w:t xml:space="preserve">“</w:t>
      </w:r>
      <w:r>
        <w:t xml:space="preserve">one size fits all</w:t>
      </w:r>
      <w:r>
        <w:t xml:space="preserve">”</w:t>
      </w:r>
      <w:r>
        <w:t xml:space="preserve"> </w:t>
      </w:r>
      <w:r>
        <w:t xml:space="preserve">rule for everyone</w:t>
      </w:r>
      <w:r>
        <w:t xml:space="preserve"> </w:t>
      </w:r>
      <w:r>
        <w:rPr>
          <w:iCs/>
          <w:i/>
        </w:rPr>
        <w:t xml:space="preserve">because</w:t>
      </w:r>
      <w:r>
        <w:t xml:space="preserve"> </w:t>
      </w:r>
      <w:r>
        <w:t xml:space="preserve">we use water for so many diverse things.</w:t>
      </w:r>
    </w:p>
    <w:p>
      <w:pPr>
        <w:numPr>
          <w:ilvl w:val="0"/>
          <w:numId w:val="1100"/>
        </w:numPr>
        <w:pStyle w:val="Compact"/>
      </w:pPr>
      <w:r>
        <w:t xml:space="preserve">These rules ensure the water is safe for anything</w:t>
      </w:r>
      <w:r>
        <w:t xml:space="preserve"> </w:t>
      </w:r>
      <w:r>
        <w:rPr>
          <w:iCs/>
          <w:i/>
        </w:rPr>
        <w:t xml:space="preserve">we want to do with it</w:t>
      </w:r>
      <w:r>
        <w:t xml:space="preserve">,</w:t>
      </w:r>
      <w:r>
        <w:t xml:space="preserve"> </w:t>
      </w:r>
      <w:r>
        <w:rPr>
          <w:iCs/>
          <w:i/>
        </w:rPr>
        <w:t xml:space="preserve">whether that’s drinking it at home, watering crops on a farm, or running it</w:t>
      </w:r>
      <w:r>
        <w:t xml:space="preserve"> </w:t>
      </w:r>
      <w:r>
        <w:t xml:space="preserve">through a huge industrial boiler.</w:t>
      </w:r>
    </w:p>
    <w:p>
      <w:pPr>
        <w:numPr>
          <w:ilvl w:val="1"/>
          <w:numId w:val="1101"/>
        </w:numPr>
        <w:pStyle w:val="Compact"/>
      </w:pPr>
      <w:r>
        <w:t xml:space="preserve">whether A, B, or C: A이든 B이든 C이든</w:t>
      </w:r>
    </w:p>
    <w:p>
      <w:pPr>
        <w:numPr>
          <w:ilvl w:val="0"/>
          <w:numId w:val="1100"/>
        </w:numPr>
        <w:pStyle w:val="Compact"/>
      </w:pPr>
      <w:r>
        <w:t xml:space="preserve">the water</w:t>
      </w:r>
      <w:r>
        <w:t xml:space="preserve"> </w:t>
      </w:r>
      <w:r>
        <w:rPr>
          <w:iCs/>
          <w:i/>
        </w:rPr>
        <w:t xml:space="preserve">that cools down a huge power plant generator</w:t>
      </w:r>
      <w:r>
        <w:t xml:space="preserve"> </w:t>
      </w:r>
      <w:r>
        <w:t xml:space="preserve">doesn’t need to be</w:t>
      </w:r>
      <w:r>
        <w:t xml:space="preserve"> </w:t>
      </w:r>
      <w:r>
        <w:rPr>
          <w:iCs/>
          <w:i/>
        </w:rPr>
        <w:t xml:space="preserve">as clean as</w:t>
      </w:r>
      <w:r>
        <w:t xml:space="preserve"> </w:t>
      </w:r>
      <w:r>
        <w:t xml:space="preserve">the water you drink from the kitchen tap.</w:t>
      </w:r>
    </w:p>
    <w:p>
      <w:pPr>
        <w:numPr>
          <w:ilvl w:val="1"/>
          <w:numId w:val="1102"/>
        </w:numPr>
        <w:pStyle w:val="Compact"/>
      </w:pPr>
      <w:r>
        <w:t xml:space="preserve">주어 + that절 + 동사 doesn’t need / as ~ as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 ④ 뒤) For instance, the water that cools down a huge power plant generator doesn’t need to be as clean as the water you drink from the kitchen tap.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03"/>
        </w:numPr>
        <w:pStyle w:val="Compact"/>
      </w:pPr>
      <w:r>
        <w:t xml:space="preserve">④ 뒤 For instance(예를 들어)는 ’용도마다 기준이 다르다’는 예인데, ④ 앞 문장은 ’어떤 용도든 안전하도록’이라는 내용뿐 → 예시와 연결이 끊김.</w:t>
      </w:r>
    </w:p>
    <w:p>
      <w:pPr>
        <w:numPr>
          <w:ilvl w:val="0"/>
          <w:numId w:val="1103"/>
        </w:numPr>
        <w:pStyle w:val="Compact"/>
      </w:pPr>
      <w:r>
        <w:t xml:space="preserve">주어진 문장(동일한 규칙을 쓸 수 없다)을 ④에 넣으면 → For instance 예시 → This is why groups set different</w:t>
      </w:r>
      <w:r>
        <w:t xml:space="preserve"> </w:t>
      </w:r>
      <w:r>
        <w:t xml:space="preserve">“</w:t>
      </w:r>
      <w:r>
        <w:t xml:space="preserve">safety limits</w:t>
      </w:r>
      <w:r>
        <w:t xml:space="preserve">”</w:t>
      </w:r>
      <w:r>
        <w:t xml:space="preserve">로 자연스럽게 이어짐.</w:t>
      </w:r>
    </w:p>
    <w:bookmarkEnd w:id="47"/>
    <w:bookmarkStart w:id="48" w:name="번-문장-삽입-정답-⑤"/>
    <w:p>
      <w:pPr>
        <w:pStyle w:val="Heading3"/>
      </w:pPr>
      <w:r>
        <w:t xml:space="preserve">39번 문장 삽입 — 정답 ⑤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~ at face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액면 그대로 받아들이다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against the 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일반적인 방식과 다르게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사회사학자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 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~에서 끌어내다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사료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엘리트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비엘리트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상당한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문서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보관소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보존하다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textual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문헌 자료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slaveowner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노예 소유주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enslaved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노예가 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04"/>
        </w:numPr>
        <w:pStyle w:val="Compact"/>
      </w:pPr>
      <w:r>
        <w:rPr>
          <w:iCs/>
          <w:i/>
        </w:rPr>
        <w:t xml:space="preserve">rather than simply take</w:t>
      </w:r>
      <w:r>
        <w:t xml:space="preserve"> </w:t>
      </w:r>
      <w:r>
        <w:t xml:space="preserve">such sources at face value, they read them</w:t>
      </w:r>
      <w:r>
        <w:t xml:space="preserve"> </w:t>
      </w:r>
      <w:r>
        <w:t xml:space="preserve">“</w:t>
      </w:r>
      <w:r>
        <w:t xml:space="preserve">against the grain.</w:t>
      </w:r>
      <w:r>
        <w:t xml:space="preserve">”</w:t>
      </w:r>
    </w:p>
    <w:p>
      <w:pPr>
        <w:numPr>
          <w:ilvl w:val="1"/>
          <w:numId w:val="1105"/>
        </w:numPr>
        <w:pStyle w:val="Compact"/>
      </w:pPr>
      <w:r>
        <w:t xml:space="preserve">rather than + 동사원형</w:t>
      </w:r>
    </w:p>
    <w:p>
      <w:pPr>
        <w:numPr>
          <w:ilvl w:val="0"/>
          <w:numId w:val="1104"/>
        </w:numPr>
        <w:pStyle w:val="Compact"/>
      </w:pPr>
      <w:r>
        <w:t xml:space="preserve">these materials rarely ended up in archives</w:t>
      </w:r>
      <w:r>
        <w:t xml:space="preserve"> </w:t>
      </w:r>
      <w:r>
        <w:rPr>
          <w:iCs/>
          <w:i/>
        </w:rPr>
        <w:t xml:space="preserve">where they could be preserved and made available to</w:t>
      </w:r>
      <w:r>
        <w:t xml:space="preserve"> </w:t>
      </w:r>
      <w:r>
        <w:t xml:space="preserve">researchers.</w:t>
      </w:r>
    </w:p>
    <w:p>
      <w:pPr>
        <w:numPr>
          <w:ilvl w:val="1"/>
          <w:numId w:val="1106"/>
        </w:numPr>
        <w:pStyle w:val="Compact"/>
      </w:pPr>
      <w:r>
        <w:t xml:space="preserve">where: 관계부사 / be made available: 이용 가능하게 되다</w:t>
      </w:r>
    </w:p>
    <w:p>
      <w:pPr>
        <w:numPr>
          <w:ilvl w:val="0"/>
          <w:numId w:val="1104"/>
        </w:numPr>
        <w:pStyle w:val="Compact"/>
      </w:pPr>
      <w:r>
        <w:t xml:space="preserve">a social historian will read legal documents</w:t>
      </w:r>
      <w:r>
        <w:t xml:space="preserve"> </w:t>
      </w:r>
      <w:r>
        <w:rPr>
          <w:iCs/>
          <w:i/>
        </w:rPr>
        <w:t xml:space="preserve">not only for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facts</w:t>
      </w:r>
      <w:r>
        <w:t xml:space="preserve">”</w:t>
      </w:r>
      <w:r>
        <w:t xml:space="preserve"> </w:t>
      </w:r>
      <w:r>
        <w:t xml:space="preserve">provided by slaveowners; she</w:t>
      </w:r>
      <w:r>
        <w:t xml:space="preserve"> </w:t>
      </w:r>
      <w:r>
        <w:rPr>
          <w:iCs/>
          <w:i/>
        </w:rPr>
        <w:t xml:space="preserve">will also examine</w:t>
      </w:r>
      <w:r>
        <w:t xml:space="preserve"> </w:t>
      </w:r>
      <w:r>
        <w:t xml:space="preserve">the silences …</w:t>
      </w:r>
      <w:r>
        <w:t xml:space="preserve"> </w:t>
      </w:r>
      <w:r>
        <w:rPr>
          <w:iCs/>
          <w:i/>
        </w:rPr>
        <w:t xml:space="preserve">that offer hints about</w:t>
      </w:r>
      <w:r>
        <w:t xml:space="preserve"> </w:t>
      </w:r>
      <w:r>
        <w:t xml:space="preserve">the enslaved peoples’ attitudes.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pStyle w:val="BlockText"/>
      </w:pPr>
      <w:r>
        <w:t xml:space="preserve">( ⑤ 앞) Like other historians, social historians analyze textual sources produced by government officials, employers, and other elites.</w:t>
      </w:r>
    </w:p>
    <w:p>
      <w:pPr>
        <w:pStyle w:val="BlockText"/>
      </w:pPr>
      <w:r>
        <w:t xml:space="preserve">( ⑤ 뒤) So, for example, a social historian will read legal documents not only for the</w:t>
      </w:r>
      <w:r>
        <w:t xml:space="preserve"> </w:t>
      </w:r>
      <w:r>
        <w:t xml:space="preserve">“</w:t>
      </w:r>
      <w:r>
        <w:t xml:space="preserve">facts</w:t>
      </w:r>
      <w:r>
        <w:t xml:space="preserve">”</w:t>
      </w:r>
      <w:r>
        <w:t xml:space="preserve"> </w:t>
      </w:r>
      <w:r>
        <w:t xml:space="preserve">…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07"/>
        </w:numPr>
        <w:pStyle w:val="Compact"/>
      </w:pPr>
      <w:r>
        <w:t xml:space="preserve">주어진 문장의 such sources = ⑤ 앞</w:t>
      </w:r>
      <w:r>
        <w:t xml:space="preserve"> </w:t>
      </w:r>
      <w:r>
        <w:t xml:space="preserve">‘</w:t>
      </w:r>
      <w:r>
        <w:t xml:space="preserve">엘리트가 만든 문헌 자료</w:t>
      </w:r>
      <w:r>
        <w:t xml:space="preserve">’</w:t>
      </w:r>
      <w:r>
        <w:t xml:space="preserve">. Yet(하지만) →</w:t>
      </w:r>
      <w:r>
        <w:t xml:space="preserve"> </w:t>
      </w:r>
      <w:r>
        <w:t xml:space="preserve">‘</w:t>
      </w:r>
      <w:r>
        <w:t xml:space="preserve">다른 역사가처럼 쓰지만, 다르게 읽는다</w:t>
      </w:r>
      <w:r>
        <w:t xml:space="preserve">’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⑤ 뒤 So, for example은 ’against the grain으로 읽기’의 구체적 방법(침묵·소문까지 살핌) → 주어진 문장이 없으면 연결이 안 됨.</w:t>
      </w:r>
    </w:p>
    <w:bookmarkEnd w:id="48"/>
    <w:bookmarkStart w:id="49" w:name="번-요약문-정답-④-simultaneously-enabling"/>
    <w:p>
      <w:pPr>
        <w:pStyle w:val="Heading3"/>
      </w:pPr>
      <w:r>
        <w:t xml:space="preserve">40번 요약문 — 정답 ④ simultaneously … enabling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진화하다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특화된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dedicated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전용인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반향 정위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acoustic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소리의, 음향의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auditory pathway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청각 경로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전달하다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(대뇌) 피질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mammal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포유류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distinct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별개의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주파수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병렬로, 동시에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순차적으로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조립 라인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cognitive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인지 부하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동시에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08"/>
        </w:numPr>
        <w:pStyle w:val="Compact"/>
      </w:pPr>
      <w:r>
        <w:t xml:space="preserve">Dolphins’ brains have evolved specialized areas</w:t>
      </w:r>
      <w:r>
        <w:t xml:space="preserve"> </w:t>
      </w:r>
      <w:r>
        <w:rPr>
          <w:iCs/>
          <w:i/>
        </w:rPr>
        <w:t xml:space="preserve">dedicated to echolocation</w:t>
      </w:r>
      <w:r>
        <w:t xml:space="preserve">,</w:t>
      </w:r>
      <w:r>
        <w:t xml:space="preserve"> </w:t>
      </w:r>
      <w:r>
        <w:rPr>
          <w:iCs/>
          <w:i/>
        </w:rPr>
        <w:t xml:space="preserve">allowing them to process</w:t>
      </w:r>
      <w:r>
        <w:t xml:space="preserve"> </w:t>
      </w:r>
      <w:r>
        <w:t xml:space="preserve">acoustic information more quickly.</w:t>
      </w:r>
    </w:p>
    <w:p>
      <w:pPr>
        <w:numPr>
          <w:ilvl w:val="1"/>
          <w:numId w:val="1109"/>
        </w:numPr>
        <w:pStyle w:val="Compact"/>
      </w:pPr>
      <w:r>
        <w:t xml:space="preserve">dedicated: 과거분사 후치 / allowing: 결과의 분사구문, allow O to V</w:t>
      </w:r>
    </w:p>
    <w:p>
      <w:pPr>
        <w:numPr>
          <w:ilvl w:val="0"/>
          <w:numId w:val="1108"/>
        </w:numPr>
        <w:pStyle w:val="Compact"/>
      </w:pPr>
      <w:r>
        <w:rPr>
          <w:iCs/>
          <w:i/>
        </w:rPr>
        <w:t xml:space="preserve">Some areas</w:t>
      </w:r>
      <w:r>
        <w:t xml:space="preserve"> </w:t>
      </w:r>
      <w:r>
        <w:t xml:space="preserve">may be responsible for analyzing the timing of echoes,</w:t>
      </w:r>
      <w:r>
        <w:t xml:space="preserve"> </w:t>
      </w:r>
      <w:r>
        <w:rPr>
          <w:iCs/>
          <w:i/>
        </w:rPr>
        <w:t xml:space="preserve">while others</w:t>
      </w:r>
      <w:r>
        <w:t xml:space="preserve"> </w:t>
      </w:r>
      <w:r>
        <w:t xml:space="preserve">focus on the frequency content.</w:t>
      </w:r>
    </w:p>
    <w:p>
      <w:pPr>
        <w:numPr>
          <w:ilvl w:val="1"/>
          <w:numId w:val="1110"/>
        </w:numPr>
        <w:pStyle w:val="Compact"/>
      </w:pPr>
      <w:r>
        <w:t xml:space="preserve">some ~, others ~ / while: 반면에</w:t>
      </w:r>
    </w:p>
    <w:p>
      <w:pPr>
        <w:numPr>
          <w:ilvl w:val="0"/>
          <w:numId w:val="1108"/>
        </w:numPr>
        <w:pStyle w:val="Compact"/>
      </w:pPr>
      <w:r>
        <w:t xml:space="preserve">This specialization allows the dolphin’s brain to process echo information</w:t>
      </w:r>
      <w:r>
        <w:t xml:space="preserve"> </w:t>
      </w:r>
      <w:r>
        <w:rPr>
          <w:iCs/>
          <w:i/>
        </w:rPr>
        <w:t xml:space="preserve">in parallel, rather than sequentially</w:t>
      </w:r>
      <w:r>
        <w:t xml:space="preserve">.</w:t>
      </w:r>
    </w:p>
    <w:p>
      <w:pPr>
        <w:numPr>
          <w:ilvl w:val="0"/>
          <w:numId w:val="1108"/>
        </w:numPr>
        <w:pStyle w:val="Compact"/>
      </w:pPr>
      <w:r>
        <w:rPr>
          <w:iCs/>
          <w:i/>
        </w:rPr>
        <w:t xml:space="preserve">By dividing</w:t>
      </w:r>
      <w:r>
        <w:t xml:space="preserve"> </w:t>
      </w:r>
      <w:r>
        <w:t xml:space="preserve">the work among specialized areas, the brain can process information much faster.</w:t>
      </w:r>
    </w:p>
    <w:p>
      <w:pPr>
        <w:numPr>
          <w:ilvl w:val="1"/>
          <w:numId w:val="1111"/>
        </w:numPr>
        <w:pStyle w:val="Compact"/>
      </w:pPr>
      <w:r>
        <w:t xml:space="preserve">by + -ing: ~함으로써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112"/>
        </w:numPr>
        <w:pStyle w:val="Compact"/>
      </w:pPr>
      <w:r>
        <w:t xml:space="preserve">This specialization allows the dolphin’s brain to process echo information in parallel, rather than sequentially.</w:t>
      </w:r>
    </w:p>
    <w:p>
      <w:pPr>
        <w:numPr>
          <w:ilvl w:val="0"/>
          <w:numId w:val="1113"/>
        </w:numPr>
        <w:pStyle w:val="Compact"/>
      </w:pPr>
      <w:r>
        <w:t xml:space="preserve">This parallel processing reduces the cognitive load …, allowing dolphins to react quickly to changes in their environment.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14"/>
        </w:numPr>
        <w:pStyle w:val="Compact"/>
      </w:pPr>
      <w:r>
        <w:t xml:space="preserve">(A): in parallel(병렬로) = simultaneously. sequentially·serially는 본문이 부정한 것(rather than) → ⑤① 함정.</w:t>
      </w:r>
    </w:p>
    <w:p>
      <w:pPr>
        <w:numPr>
          <w:ilvl w:val="0"/>
          <w:numId w:val="1114"/>
        </w:numPr>
        <w:pStyle w:val="Compact"/>
      </w:pPr>
      <w:r>
        <w:t xml:space="preserve">(B): reduces …, allowing → 인지 부하 감소와 빠른 반응을</w:t>
      </w:r>
      <w:r>
        <w:t xml:space="preserve"> </w:t>
      </w:r>
      <w:r>
        <w:t xml:space="preserve">‘</w:t>
      </w:r>
      <w:r>
        <w:t xml:space="preserve">가능하게 한다(enabling)</w:t>
      </w:r>
      <w:r>
        <w:t xml:space="preserve">’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t xml:space="preserve">요약문은 본문 단어를 바꿔 말한다: in parallel → simultaneously, allow → enable.</w:t>
      </w:r>
    </w:p>
    <w:bookmarkEnd w:id="49"/>
    <w:bookmarkEnd w:id="50"/>
    <w:bookmarkStart w:id="52" w:name="번-7"/>
    <w:p>
      <w:pPr>
        <w:pStyle w:val="Heading2"/>
      </w:pPr>
      <w:r>
        <w:t xml:space="preserve">41~42번</w:t>
      </w:r>
    </w:p>
    <w:bookmarkStart w:id="51" w:name="Xb3285129a30ca79043581c24345cae87a62a4dd"/>
    <w:p>
      <w:pPr>
        <w:pStyle w:val="Heading3"/>
      </w:pPr>
      <w:r>
        <w:t xml:space="preserve">41번 제목 — 정답 ① / 42번 어휘 — 정답 ③ (c) removing → providing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boredom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지루함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 rise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~을 일으키다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irritation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짜증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적절하게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다루다, 해결하다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~에 의존하는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한가한, 빈둥거리는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troubling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골치 아픈, 문제가 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self-identification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정체성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the presence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~이 있는 상황에서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indulgence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탐닉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오락, 소일거리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나타나다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comprehend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이해하다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중요한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contemplation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disguise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위장한, 변장한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15"/>
        </w:numPr>
        <w:pStyle w:val="Compact"/>
      </w:pPr>
      <w:r>
        <w:rPr>
          <w:iCs/>
          <w:i/>
        </w:rPr>
        <w:t xml:space="preserve">It is crucial to recognize that</w:t>
      </w:r>
      <w:r>
        <w:t xml:space="preserve"> </w:t>
      </w:r>
      <w:r>
        <w:t xml:space="preserve">boredom can give rise to harmful emotions …</w:t>
      </w:r>
      <w:r>
        <w:t xml:space="preserve"> </w:t>
      </w:r>
      <w:r>
        <w:rPr>
          <w:iCs/>
          <w:i/>
        </w:rPr>
        <w:t xml:space="preserve">if not adequately addressed</w:t>
      </w:r>
      <w:r>
        <w:t xml:space="preserve">.</w:t>
      </w:r>
    </w:p>
    <w:p>
      <w:pPr>
        <w:numPr>
          <w:ilvl w:val="1"/>
          <w:numId w:val="1116"/>
        </w:numPr>
        <w:pStyle w:val="Compact"/>
      </w:pPr>
      <w:r>
        <w:t xml:space="preserve">It: 가주어 / if (it is) not addressed: 주어+be 생략</w:t>
      </w:r>
    </w:p>
    <w:p>
      <w:pPr>
        <w:numPr>
          <w:ilvl w:val="0"/>
          <w:numId w:val="1115"/>
        </w:numPr>
        <w:pStyle w:val="Compact"/>
      </w:pPr>
      <w:r>
        <w:rPr>
          <w:iCs/>
          <w:i/>
        </w:rPr>
        <w:t xml:space="preserve">When we believe that the only way to be happy is by searching for fun activities</w:t>
      </w:r>
      <w:r>
        <w:t xml:space="preserve">, then we become dependent on those activities.</w:t>
      </w:r>
    </w:p>
    <w:p>
      <w:pPr>
        <w:numPr>
          <w:ilvl w:val="0"/>
          <w:numId w:val="1115"/>
        </w:numPr>
        <w:pStyle w:val="Compact"/>
      </w:pPr>
      <w:r>
        <w:t xml:space="preserve">those</w:t>
      </w:r>
      <w:r>
        <w:t xml:space="preserve"> </w:t>
      </w:r>
      <w:r>
        <w:rPr>
          <w:iCs/>
          <w:i/>
        </w:rPr>
        <w:t xml:space="preserve">with too much time on their hands</w:t>
      </w:r>
      <w:r>
        <w:t xml:space="preserve"> </w:t>
      </w:r>
      <w:r>
        <w:t xml:space="preserve">may fill that time with troubling thoughts.</w:t>
      </w:r>
    </w:p>
    <w:p>
      <w:pPr>
        <w:numPr>
          <w:ilvl w:val="1"/>
          <w:numId w:val="1117"/>
        </w:numPr>
        <w:pStyle w:val="Compact"/>
      </w:pPr>
      <w:r>
        <w:t xml:space="preserve">have time on one’s hands: 시간이 남아돌다</w:t>
      </w:r>
    </w:p>
    <w:p>
      <w:pPr>
        <w:numPr>
          <w:ilvl w:val="0"/>
          <w:numId w:val="1115"/>
        </w:numPr>
        <w:pStyle w:val="Compact"/>
      </w:pPr>
      <w:r>
        <w:t xml:space="preserve">The balance is</w:t>
      </w:r>
      <w:r>
        <w:t xml:space="preserve"> </w:t>
      </w:r>
      <w:r>
        <w:rPr>
          <w:iCs/>
          <w:i/>
        </w:rPr>
        <w:t xml:space="preserve">to not see it as</w:t>
      </w:r>
      <w:r>
        <w:t xml:space="preserve"> </w:t>
      </w:r>
      <w:r>
        <w:t xml:space="preserve">idle time …</w:t>
      </w:r>
      <w:r>
        <w:t xml:space="preserve"> </w:t>
      </w:r>
      <w:r>
        <w:rPr>
          <w:iCs/>
          <w:i/>
        </w:rPr>
        <w:t xml:space="preserve">but rather as</w:t>
      </w:r>
      <w:r>
        <w:t xml:space="preserve"> </w:t>
      </w:r>
      <w:r>
        <w:t xml:space="preserve">a perfect time for self-improvement.</w:t>
      </w:r>
    </w:p>
    <w:p>
      <w:pPr>
        <w:numPr>
          <w:ilvl w:val="1"/>
          <w:numId w:val="1118"/>
        </w:numPr>
        <w:pStyle w:val="Compact"/>
      </w:pPr>
      <w:r>
        <w:t xml:space="preserve">see A not as B but as C</w:t>
      </w:r>
    </w:p>
    <w:p>
      <w:pPr>
        <w:numPr>
          <w:ilvl w:val="0"/>
          <w:numId w:val="1115"/>
        </w:numPr>
        <w:pStyle w:val="Compact"/>
      </w:pPr>
      <w:r>
        <w:rPr>
          <w:iCs/>
          <w:i/>
        </w:rPr>
        <w:t xml:space="preserve">Rather than viewing</w:t>
      </w:r>
      <w:r>
        <w:t xml:space="preserve"> </w:t>
      </w:r>
      <w:r>
        <w:t xml:space="preserve">boredom as unproductive,</w:t>
      </w:r>
      <w:r>
        <w:t xml:space="preserve"> </w:t>
      </w:r>
      <w:r>
        <w:rPr>
          <w:iCs/>
          <w:i/>
        </w:rPr>
        <w:t xml:space="preserve">it should be regarded as</w:t>
      </w:r>
      <w:r>
        <w:t xml:space="preserve"> </w:t>
      </w:r>
      <w:r>
        <w:t xml:space="preserve">an opportunity for personal development.</w:t>
      </w:r>
    </w:p>
    <w:p>
      <w:pPr>
        <w:numPr>
          <w:ilvl w:val="1"/>
          <w:numId w:val="1119"/>
        </w:numPr>
        <w:pStyle w:val="Compact"/>
      </w:pPr>
      <w:r>
        <w:t xml:space="preserve">view A as B / regard A as B의 수동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120"/>
        </w:numPr>
        <w:pStyle w:val="Compact"/>
      </w:pPr>
      <w:r>
        <w:t xml:space="preserve">Rather than viewing boredom as unproductive, it should be regarded as an opportunity for personal development and constructive contemplation.</w:t>
      </w:r>
    </w:p>
    <w:p>
      <w:pPr>
        <w:numPr>
          <w:ilvl w:val="0"/>
          <w:numId w:val="1121"/>
        </w:numPr>
        <w:pStyle w:val="Compact"/>
      </w:pPr>
      <w:r>
        <w:t xml:space="preserve">Thus, it is paramount to utilize idle moments for profound self-reflection. It represents an occasion to listen, observe, and appreciate before expressing.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22"/>
        </w:numPr>
        <w:pStyle w:val="Compact"/>
      </w:pPr>
      <w:r>
        <w:t xml:space="preserve">41번: 전반은 지루함의 해악, 후반은</w:t>
      </w:r>
      <w:r>
        <w:t xml:space="preserve"> </w:t>
      </w:r>
      <w:r>
        <w:t xml:space="preserve">‘</w:t>
      </w:r>
      <w:r>
        <w:t xml:space="preserve">기회로 보라</w:t>
      </w:r>
      <w:r>
        <w:t xml:space="preserve">’</w:t>
      </w:r>
      <w:r>
        <w:t xml:space="preserve"> </w:t>
      </w:r>
      <w:r>
        <w:t xml:space="preserve">→ 마지막 문장 an opportunity = ① An Opportunity in Disguise. ④는 전반부만 담은 부분 제목.</w:t>
      </w:r>
    </w:p>
    <w:p>
      <w:pPr>
        <w:numPr>
          <w:ilvl w:val="0"/>
          <w:numId w:val="1122"/>
        </w:numPr>
        <w:pStyle w:val="Compact"/>
      </w:pPr>
      <w:r>
        <w:t xml:space="preserve">42번: 지루함은 안전한 곳에서만 누리는 사치 → 환경을 음미하고 이해할 기회를</w:t>
      </w:r>
      <w:r>
        <w:t xml:space="preserve"> </w:t>
      </w:r>
      <w:r>
        <w:t xml:space="preserve">‘</w:t>
      </w:r>
      <w:r>
        <w:t xml:space="preserve">제공한다(providing)</w:t>
      </w:r>
      <w:r>
        <w:t xml:space="preserve">’</w:t>
      </w:r>
      <w:r>
        <w:t xml:space="preserve">. 뒤 문장 an occasion to listen, observe, and appreciate와 연결.</w:t>
      </w:r>
    </w:p>
    <w:p>
      <w:pPr>
        <w:numPr>
          <w:ilvl w:val="0"/>
          <w:numId w:val="1122"/>
        </w:numPr>
        <w:pStyle w:val="Compact"/>
      </w:pPr>
      <w:r>
        <w:t xml:space="preserve">removing이면 ’지루함 = 기회’라는 글의 주제와 모순. (d) unavailable은 위험한 상황에서는 지루할 틈이 없다는 뜻으로 적절.</w:t>
      </w:r>
    </w:p>
    <w:bookmarkEnd w:id="51"/>
    <w:bookmarkEnd w:id="52"/>
    <w:bookmarkStart w:id="54" w:name="번-8"/>
    <w:p>
      <w:pPr>
        <w:pStyle w:val="Heading2"/>
      </w:pPr>
      <w:r>
        <w:t xml:space="preserve">43~45번</w:t>
      </w:r>
    </w:p>
    <w:bookmarkStart w:id="53" w:name="번-순서-⑤-d-c-b-44번-지칭-④-d-45번-내용-불일치-③"/>
    <w:p>
      <w:pPr>
        <w:pStyle w:val="Heading3"/>
      </w:pPr>
      <w:r>
        <w:t xml:space="preserve">43번 순서 — ⑤ (D)-(C)-(B) / 44번 지칭 — ④ (d) / 45번 내용 불일치 — ③</w:t>
      </w:r>
    </w:p>
    <w:p>
      <w:pPr>
        <w:pStyle w:val="FirstParagraph"/>
      </w:pPr>
      <w:r>
        <w:rPr>
          <w:bCs/>
          <w:b/>
        </w:rPr>
        <w:t xml:space="preserve">단어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국어 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talent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타고난 재능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(바이올린) 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집중하다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brilliant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뛰어난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flawless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결점 없는, 완벽한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삭제하다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(음악) 작품, 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enthusiastically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열성적으로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 peace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평온한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 A against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A를 B에 대어 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훔치다, 빼앗다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위로가 되는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깊은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변하다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떼어 내리다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산만함</w:t>
            </w:r>
          </w:p>
        </w:tc>
      </w:tr>
    </w:tbl>
    <w:p>
      <w:pPr>
        <w:pStyle w:val="BodyText"/>
      </w:pPr>
      <w:r>
        <w:rPr>
          <w:bCs/>
          <w:b/>
        </w:rPr>
        <w:t xml:space="preserve">구문 연구</w:t>
      </w:r>
    </w:p>
    <w:p>
      <w:pPr>
        <w:numPr>
          <w:ilvl w:val="0"/>
          <w:numId w:val="1123"/>
        </w:numPr>
        <w:pStyle w:val="Compact"/>
      </w:pPr>
      <w:r>
        <w:t xml:space="preserve">The violin</w:t>
      </w:r>
      <w:r>
        <w:t xml:space="preserve"> </w:t>
      </w:r>
      <w:r>
        <w:rPr>
          <w:iCs/>
          <w:i/>
        </w:rPr>
        <w:t xml:space="preserve">had always been</w:t>
      </w:r>
      <w:r>
        <w:t xml:space="preserve"> </w:t>
      </w:r>
      <w:r>
        <w:t xml:space="preserve">Ann’s thing</w:t>
      </w:r>
      <w:r>
        <w:t xml:space="preserve"> </w:t>
      </w:r>
      <w:r>
        <w:rPr>
          <w:iCs/>
          <w:i/>
        </w:rPr>
        <w:t xml:space="preserve">since</w:t>
      </w:r>
      <w:r>
        <w:t xml:space="preserve"> </w:t>
      </w:r>
      <w:r>
        <w:t xml:space="preserve">she was seven.</w:t>
      </w:r>
    </w:p>
    <w:p>
      <w:pPr>
        <w:numPr>
          <w:ilvl w:val="1"/>
          <w:numId w:val="1124"/>
        </w:numPr>
        <w:pStyle w:val="Compact"/>
      </w:pPr>
      <w:r>
        <w:t xml:space="preserve">과거완료(계속) + since</w:t>
      </w:r>
    </w:p>
    <w:p>
      <w:pPr>
        <w:numPr>
          <w:ilvl w:val="0"/>
          <w:numId w:val="1123"/>
        </w:numPr>
        <w:pStyle w:val="Compact"/>
      </w:pPr>
      <w:r>
        <w:rPr>
          <w:iCs/>
          <w:i/>
        </w:rPr>
        <w:t xml:space="preserve">every time</w:t>
      </w:r>
      <w:r>
        <w:t xml:space="preserve"> </w:t>
      </w:r>
      <w:r>
        <w:t xml:space="preserve">Ann picked up her bow, she couldn’t focus.</w:t>
      </w:r>
    </w:p>
    <w:p>
      <w:pPr>
        <w:numPr>
          <w:ilvl w:val="1"/>
          <w:numId w:val="1125"/>
        </w:numPr>
        <w:pStyle w:val="Compact"/>
      </w:pPr>
      <w:r>
        <w:t xml:space="preserve">every time = whenever</w:t>
      </w:r>
    </w:p>
    <w:p>
      <w:pPr>
        <w:numPr>
          <w:ilvl w:val="0"/>
          <w:numId w:val="1123"/>
        </w:numPr>
        <w:pStyle w:val="Compact"/>
      </w:pPr>
      <w:r>
        <w:t xml:space="preserve">She kept thinking about Victoria Gray, the brilliant violinist</w:t>
      </w:r>
      <w:r>
        <w:t xml:space="preserve"> </w:t>
      </w:r>
      <w:r>
        <w:rPr>
          <w:iCs/>
          <w:i/>
        </w:rPr>
        <w:t xml:space="preserve">who had performed</w:t>
      </w:r>
      <w:r>
        <w:t xml:space="preserve"> </w:t>
      </w:r>
      <w:r>
        <w:t xml:space="preserve">at Maestro Hall.</w:t>
      </w:r>
    </w:p>
    <w:p>
      <w:pPr>
        <w:numPr>
          <w:ilvl w:val="1"/>
          <w:numId w:val="1126"/>
        </w:numPr>
        <w:pStyle w:val="Compact"/>
      </w:pPr>
      <w:r>
        <w:t xml:space="preserve">동격 + 주격 관계대명사 / 과거완료</w:t>
      </w:r>
    </w:p>
    <w:p>
      <w:pPr>
        <w:numPr>
          <w:ilvl w:val="0"/>
          <w:numId w:val="1123"/>
        </w:numPr>
        <w:pStyle w:val="Compact"/>
      </w:pPr>
      <w:r>
        <w:t xml:space="preserve">Ann was watching Victoria’s flawless technique …, and</w:t>
      </w:r>
      <w:r>
        <w:t xml:space="preserve"> </w:t>
      </w:r>
      <w:r>
        <w:rPr>
          <w:iCs/>
          <w:i/>
        </w:rPr>
        <w:t xml:space="preserve">it made her chest feel tighter</w:t>
      </w:r>
      <w:r>
        <w:t xml:space="preserve">.</w:t>
      </w:r>
    </w:p>
    <w:p>
      <w:pPr>
        <w:numPr>
          <w:ilvl w:val="1"/>
          <w:numId w:val="1127"/>
        </w:numPr>
        <w:pStyle w:val="Compact"/>
      </w:pPr>
      <w:r>
        <w:t xml:space="preserve">make + O + 동사원형 + 비교급</w:t>
      </w:r>
    </w:p>
    <w:p>
      <w:pPr>
        <w:numPr>
          <w:ilvl w:val="0"/>
          <w:numId w:val="1123"/>
        </w:numPr>
        <w:pStyle w:val="Compact"/>
      </w:pPr>
      <w:r>
        <w:t xml:space="preserve">She played a simple piece</w:t>
      </w:r>
      <w:r>
        <w:t xml:space="preserve"> </w:t>
      </w:r>
      <w:r>
        <w:rPr>
          <w:iCs/>
          <w:i/>
        </w:rPr>
        <w:t xml:space="preserve">she’d known since childhood</w:t>
      </w:r>
      <w:r>
        <w:t xml:space="preserve">.</w:t>
      </w:r>
    </w:p>
    <w:p>
      <w:pPr>
        <w:numPr>
          <w:ilvl w:val="1"/>
          <w:numId w:val="1128"/>
        </w:numPr>
        <w:pStyle w:val="Compact"/>
      </w:pPr>
      <w:r>
        <w:t xml:space="preserve">(that) she had known: 목적격 관계대명사 생략 + 과거완료</w:t>
      </w:r>
    </w:p>
    <w:p>
      <w:pPr>
        <w:numPr>
          <w:ilvl w:val="0"/>
          <w:numId w:val="1123"/>
        </w:numPr>
        <w:pStyle w:val="Compact"/>
      </w:pPr>
      <w:r>
        <w:rPr>
          <w:iCs/>
          <w:i/>
        </w:rPr>
        <w:t xml:space="preserve">That’s because</w:t>
      </w:r>
      <w:r>
        <w:t xml:space="preserve"> </w:t>
      </w:r>
      <w:r>
        <w:t xml:space="preserve">you’re measuring yourself against someone else’s ruler.</w:t>
      </w:r>
    </w:p>
    <w:p>
      <w:pPr>
        <w:numPr>
          <w:ilvl w:val="1"/>
          <w:numId w:val="1129"/>
        </w:numPr>
        <w:pStyle w:val="Compact"/>
      </w:pPr>
      <w:r>
        <w:t xml:space="preserve">That’s because + 원인 (cf. That’s why + 결과)</w:t>
      </w:r>
    </w:p>
    <w:p>
      <w:pPr>
        <w:numPr>
          <w:ilvl w:val="0"/>
          <w:numId w:val="1123"/>
        </w:numPr>
        <w:pStyle w:val="Compact"/>
      </w:pPr>
      <w:r>
        <w:rPr>
          <w:iCs/>
          <w:i/>
        </w:rPr>
        <w:t xml:space="preserve">I’m just wondering if</w:t>
      </w:r>
      <w:r>
        <w:t xml:space="preserve"> </w:t>
      </w:r>
      <w:r>
        <w:t xml:space="preserve">I’m good enough to be special like Victoria.</w:t>
      </w:r>
    </w:p>
    <w:p>
      <w:pPr>
        <w:numPr>
          <w:ilvl w:val="1"/>
          <w:numId w:val="1130"/>
        </w:numPr>
        <w:pStyle w:val="Compact"/>
      </w:pPr>
      <w:r>
        <w:t xml:space="preserve">wonder if: ~인지 궁금하다 / good enough to V</w:t>
      </w:r>
    </w:p>
    <w:p>
      <w:pPr>
        <w:pStyle w:val="FirstParagraph"/>
      </w:pPr>
      <w:r>
        <w:rPr>
          <w:bCs/>
          <w:b/>
        </w:rPr>
        <w:t xml:space="preserve">Clue 문장</w:t>
      </w:r>
    </w:p>
    <w:p>
      <w:pPr>
        <w:numPr>
          <w:ilvl w:val="0"/>
          <w:numId w:val="1131"/>
        </w:numPr>
        <w:pStyle w:val="Compact"/>
      </w:pPr>
    </w:p>
    <w:p>
      <w:pPr>
        <w:numPr>
          <w:ilvl w:val="1"/>
          <w:numId w:val="1132"/>
        </w:numPr>
        <w:pStyle w:val="Compact"/>
      </w:pPr>
      <w:r>
        <w:t xml:space="preserve">Before the lesson with Mrs. Jones … → (D) As the lesson began, …</w:t>
      </w:r>
      <w:r>
        <w:t xml:space="preserve"> </w:t>
      </w:r>
      <w:r>
        <w:t xml:space="preserve">“</w:t>
      </w:r>
      <w:r>
        <w:t xml:space="preserve">I’m just wondering if I’m good enough…</w:t>
      </w:r>
      <w:r>
        <w:t xml:space="preserve">”</w:t>
      </w:r>
      <w:r>
        <w:t xml:space="preserve"> </w:t>
      </w:r>
      <w:r>
        <w:t xml:space="preserve">→ (C) Hearing her words, Mrs. Jones smiled … After the lesson, Ann took down Victoria Gray’s picture → (B) That night, Ann deleted her social media app</w:t>
      </w:r>
    </w:p>
    <w:p>
      <w:pPr>
        <w:numPr>
          <w:ilvl w:val="0"/>
          <w:numId w:val="1133"/>
        </w:numPr>
        <w:pStyle w:val="Compact"/>
      </w:pPr>
    </w:p>
    <w:p>
      <w:pPr>
        <w:numPr>
          <w:ilvl w:val="1"/>
          <w:numId w:val="1134"/>
        </w:numPr>
        <w:pStyle w:val="Compact"/>
      </w:pPr>
      <w:r>
        <w:t xml:space="preserve">Stop looking at her journey and focus on your own.</w:t>
      </w:r>
    </w:p>
    <w:p>
      <w:pPr>
        <w:numPr>
          <w:ilvl w:val="0"/>
          <w:numId w:val="1135"/>
        </w:numPr>
        <w:pStyle w:val="Compact"/>
      </w:pPr>
      <w:r>
        <w:t xml:space="preserve">On Saturday, Ann picked up her violin and played a simple piece she’d known since childhood.</w:t>
      </w:r>
    </w:p>
    <w:p>
      <w:pPr>
        <w:pStyle w:val="FirstParagraph"/>
      </w:pPr>
      <w:r>
        <w:rPr>
          <w:bCs/>
          <w:b/>
        </w:rPr>
        <w:t xml:space="preserve">찾는 방법</w:t>
      </w:r>
    </w:p>
    <w:p>
      <w:pPr>
        <w:numPr>
          <w:ilvl w:val="0"/>
          <w:numId w:val="1136"/>
        </w:numPr>
        <w:pStyle w:val="Compact"/>
      </w:pPr>
      <w:r>
        <w:t xml:space="preserve">43번: 레슨 전(A) → 레슨 시작(D) → 레슨 중·후(C) → 그날 밤·토요일(B). 시간 표현 Before the lesson, As the lesson began, After the lesson, That night을 순서대로 잇는다.</w:t>
      </w:r>
    </w:p>
    <w:p>
      <w:pPr>
        <w:numPr>
          <w:ilvl w:val="0"/>
          <w:numId w:val="1136"/>
        </w:numPr>
        <w:pStyle w:val="Compact"/>
      </w:pPr>
      <w:r>
        <w:t xml:space="preserve">(C)의 Hearing her words는 (D)의 Ann 말을 받고, (B)의 ’finally at peace’는 이야기의 결말.</w:t>
      </w:r>
    </w:p>
    <w:p>
      <w:pPr>
        <w:numPr>
          <w:ilvl w:val="0"/>
          <w:numId w:val="1136"/>
        </w:numPr>
        <w:pStyle w:val="Compact"/>
      </w:pPr>
      <w:r>
        <w:t xml:space="preserve">44번: (a)(b) Ann, (c) you = Emma가 말하는 상대 Ann, (e) I = Ann. (d) her journey는 Ann이 비교하던 대상 Victoria의 여정 → 정답.</w:t>
      </w:r>
    </w:p>
    <w:p>
      <w:pPr>
        <w:numPr>
          <w:ilvl w:val="0"/>
          <w:numId w:val="1136"/>
        </w:numPr>
        <w:pStyle w:val="Compact"/>
      </w:pPr>
      <w:r>
        <w:t xml:space="preserve">45번:</w:t>
      </w:r>
      <w:r>
        <w:t xml:space="preserve"> </w:t>
      </w:r>
      <w:r>
        <w:t xml:space="preserve">‘</w:t>
      </w:r>
      <w:r>
        <w:t xml:space="preserve">처음 접한 곡</w:t>
      </w:r>
      <w:r>
        <w:t xml:space="preserve">’</w:t>
      </w:r>
      <w:r>
        <w:t xml:space="preserve"> </w:t>
      </w:r>
      <w:r>
        <w:t xml:space="preserve">≠ since childhood(어릴 때부터 알던 곡) → ③.</w:t>
      </w:r>
    </w:p>
    <w:bookmarkEnd w:id="53"/>
    <w:bookmarkEnd w:id="54"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33">
    <w:nsid w:val="A99833"/>
    <w:multiLevelType w:val="multilevel"/>
    <w:lvl w:ilvl="0">
      <w:start w:val="3"/>
      <w:numFmt w:val="upperLetter"/>
      <w:lvlText w:val="(%1)"/>
      <w:lvlJc w:val="left"/>
      <w:pPr>
        <w:ind w:left="720" w:hanging="480"/>
      </w:pPr>
    </w:lvl>
    <w:lvl w:ilvl="1">
      <w:start w:val="3"/>
      <w:numFmt w:val="upperLetter"/>
      <w:lvlText w:val="(%2)"/>
      <w:lvlJc w:val="left"/>
      <w:pPr>
        <w:ind w:left="1440" w:hanging="480"/>
      </w:pPr>
    </w:lvl>
    <w:lvl w:ilvl="2">
      <w:start w:val="3"/>
      <w:numFmt w:val="upperLetter"/>
      <w:lvlText w:val="(%3)"/>
      <w:lvlJc w:val="left"/>
      <w:pPr>
        <w:ind w:left="2160" w:hanging="480"/>
      </w:pPr>
    </w:lvl>
    <w:lvl w:ilvl="3">
      <w:start w:val="3"/>
      <w:numFmt w:val="upperLetter"/>
      <w:lvlText w:val="(%4)"/>
      <w:lvlJc w:val="left"/>
      <w:pPr>
        <w:ind w:left="2880" w:hanging="480"/>
      </w:pPr>
    </w:lvl>
    <w:lvl w:ilvl="4">
      <w:start w:val="3"/>
      <w:numFmt w:val="upperLetter"/>
      <w:lvlText w:val="(%5)"/>
      <w:lvlJc w:val="left"/>
      <w:pPr>
        <w:ind w:left="3600" w:hanging="480"/>
      </w:pPr>
    </w:lvl>
    <w:lvl w:ilvl="5">
      <w:start w:val="3"/>
      <w:numFmt w:val="upperLetter"/>
      <w:lvlText w:val="(%6)"/>
      <w:lvlJc w:val="left"/>
      <w:pPr>
        <w:ind w:left="4320" w:hanging="480"/>
      </w:pPr>
    </w:lvl>
    <w:lvl w:ilvl="6">
      <w:start w:val="3"/>
      <w:numFmt w:val="upperLetter"/>
      <w:lvlText w:val="(%7)"/>
      <w:lvlJc w:val="left"/>
      <w:pPr>
        <w:ind w:left="5040" w:hanging="480"/>
      </w:pPr>
    </w:lvl>
    <w:lvl w:ilvl="7">
      <w:start w:val="3"/>
      <w:numFmt w:val="upperLetter"/>
      <w:lvlText w:val="(%8)"/>
      <w:lvlJc w:val="left"/>
      <w:pPr>
        <w:ind w:left="5760" w:hanging="480"/>
      </w:pPr>
    </w:lvl>
    <w:lvl w:ilvl="8">
      <w:start w:val="3"/>
      <w:numFmt w:val="upperLetter"/>
      <w:lvlText w:val="(%9)"/>
      <w:lvlJc w:val="left"/>
      <w:pPr>
        <w:ind w:left="6480" w:hanging="480"/>
      </w:pPr>
    </w:lvl>
  </w:abstractNum>
  <w:abstractNum w:abstractNumId="99832">
    <w:nsid w:val="A99832"/>
    <w:multiLevelType w:val="multilevel"/>
    <w:lvl w:ilvl="0">
      <w:start w:val="2"/>
      <w:numFmt w:val="upperLetter"/>
      <w:lvlText w:val="(%1)"/>
      <w:lvlJc w:val="left"/>
      <w:pPr>
        <w:ind w:left="720" w:hanging="480"/>
      </w:pPr>
    </w:lvl>
    <w:lvl w:ilvl="1">
      <w:start w:val="2"/>
      <w:numFmt w:val="upperLetter"/>
      <w:lvlText w:val="(%2)"/>
      <w:lvlJc w:val="left"/>
      <w:pPr>
        <w:ind w:left="1440" w:hanging="480"/>
      </w:pPr>
    </w:lvl>
    <w:lvl w:ilvl="2">
      <w:start w:val="2"/>
      <w:numFmt w:val="upperLetter"/>
      <w:lvlText w:val="(%3)"/>
      <w:lvlJc w:val="left"/>
      <w:pPr>
        <w:ind w:left="2160" w:hanging="480"/>
      </w:pPr>
    </w:lvl>
    <w:lvl w:ilvl="3">
      <w:start w:val="2"/>
      <w:numFmt w:val="upperLetter"/>
      <w:lvlText w:val="(%4)"/>
      <w:lvlJc w:val="left"/>
      <w:pPr>
        <w:ind w:left="2880" w:hanging="480"/>
      </w:pPr>
    </w:lvl>
    <w:lvl w:ilvl="4">
      <w:start w:val="2"/>
      <w:numFmt w:val="upperLetter"/>
      <w:lvlText w:val="(%5)"/>
      <w:lvlJc w:val="left"/>
      <w:pPr>
        <w:ind w:left="3600" w:hanging="480"/>
      </w:pPr>
    </w:lvl>
    <w:lvl w:ilvl="5">
      <w:start w:val="2"/>
      <w:numFmt w:val="upperLetter"/>
      <w:lvlText w:val="(%6)"/>
      <w:lvlJc w:val="left"/>
      <w:pPr>
        <w:ind w:left="4320" w:hanging="480"/>
      </w:pPr>
    </w:lvl>
    <w:lvl w:ilvl="6">
      <w:start w:val="2"/>
      <w:numFmt w:val="upperLetter"/>
      <w:lvlText w:val="(%7)"/>
      <w:lvlJc w:val="left"/>
      <w:pPr>
        <w:ind w:left="5040" w:hanging="480"/>
      </w:pPr>
    </w:lvl>
    <w:lvl w:ilvl="7">
      <w:start w:val="2"/>
      <w:numFmt w:val="upperLetter"/>
      <w:lvlText w:val="(%8)"/>
      <w:lvlJc w:val="left"/>
      <w:pPr>
        <w:ind w:left="5760" w:hanging="480"/>
      </w:pPr>
    </w:lvl>
    <w:lvl w:ilvl="8">
      <w:start w:val="2"/>
      <w:numFmt w:val="upperLetter"/>
      <w:lvlText w:val="(%9)"/>
      <w:lvlJc w:val="left"/>
      <w:pPr>
        <w:ind w:left="6480" w:hanging="480"/>
      </w:pPr>
    </w:lvl>
  </w:abstractNum>
  <w:abstractNum w:abstractNumId="99831">
    <w:nsid w:val="A99831"/>
    <w:multiLevelType w:val="multilevel"/>
    <w:lvl w:ilvl="0">
      <w:start w:val="1"/>
      <w:numFmt w:val="upperLetter"/>
      <w:lvlText w:val="(%1)"/>
      <w:lvlJc w:val="left"/>
      <w:pPr>
        <w:ind w:left="720" w:hanging="480"/>
      </w:pPr>
    </w:lvl>
    <w:lvl w:ilvl="1">
      <w:start w:val="1"/>
      <w:numFmt w:val="upperLetter"/>
      <w:lvlText w:val="(%2)"/>
      <w:lvlJc w:val="left"/>
      <w:pPr>
        <w:ind w:left="1440" w:hanging="480"/>
      </w:pPr>
    </w:lvl>
    <w:lvl w:ilvl="2">
      <w:start w:val="1"/>
      <w:numFmt w:val="upperLetter"/>
      <w:lvlText w:val="(%3)"/>
      <w:lvlJc w:val="left"/>
      <w:pPr>
        <w:ind w:left="2160" w:hanging="480"/>
      </w:pPr>
    </w:lvl>
    <w:lvl w:ilvl="3">
      <w:start w:val="1"/>
      <w:numFmt w:val="upperLetter"/>
      <w:lvlText w:val="(%4)"/>
      <w:lvlJc w:val="left"/>
      <w:pPr>
        <w:ind w:left="2880" w:hanging="480"/>
      </w:pPr>
    </w:lvl>
    <w:lvl w:ilvl="4">
      <w:start w:val="1"/>
      <w:numFmt w:val="upperLetter"/>
      <w:lvlText w:val="(%5)"/>
      <w:lvlJc w:val="left"/>
      <w:pPr>
        <w:ind w:left="3600" w:hanging="480"/>
      </w:pPr>
    </w:lvl>
    <w:lvl w:ilvl="5">
      <w:start w:val="1"/>
      <w:numFmt w:val="upperLetter"/>
      <w:lvlText w:val="(%6)"/>
      <w:lvlJc w:val="left"/>
      <w:pPr>
        <w:ind w:left="4320" w:hanging="480"/>
      </w:pPr>
    </w:lvl>
    <w:lvl w:ilvl="6">
      <w:start w:val="1"/>
      <w:numFmt w:val="upperLetter"/>
      <w:lvlText w:val="(%7)"/>
      <w:lvlJc w:val="left"/>
      <w:pPr>
        <w:ind w:left="5040" w:hanging="480"/>
      </w:pPr>
    </w:lvl>
    <w:lvl w:ilvl="7">
      <w:start w:val="1"/>
      <w:numFmt w:val="upperLetter"/>
      <w:lvlText w:val="(%8)"/>
      <w:lvlJc w:val="left"/>
      <w:pPr>
        <w:ind w:left="5760" w:hanging="480"/>
      </w:pPr>
    </w:lvl>
    <w:lvl w:ilvl="8">
      <w:start w:val="1"/>
      <w:numFmt w:val="upperLetter"/>
      <w:lvlText w:val="(%9)"/>
      <w:lvlJc w:val="left"/>
      <w:pPr>
        <w:ind w:left="6480" w:hanging="480"/>
      </w:pPr>
    </w:lvl>
  </w:abstractNum>
  <w:abstractNum w:abstractNumId="994341">
    <w:nsid w:val="A994341"/>
    <w:multiLevelType w:val="multilevel"/>
    <w:lvl w:ilvl="0">
      <w:start w:val="41"/>
      <w:numFmt w:val="decimal"/>
      <w:lvlText w:val="(%1)"/>
      <w:lvlJc w:val="left"/>
      <w:pPr>
        <w:ind w:left="720" w:hanging="480"/>
      </w:pPr>
    </w:lvl>
    <w:lvl w:ilvl="1">
      <w:start w:val="41"/>
      <w:numFmt w:val="decimal"/>
      <w:lvlText w:val="(%2)"/>
      <w:lvlJc w:val="left"/>
      <w:pPr>
        <w:ind w:left="1440" w:hanging="480"/>
      </w:pPr>
    </w:lvl>
    <w:lvl w:ilvl="2">
      <w:start w:val="41"/>
      <w:numFmt w:val="decimal"/>
      <w:lvlText w:val="(%3)"/>
      <w:lvlJc w:val="left"/>
      <w:pPr>
        <w:ind w:left="2160" w:hanging="480"/>
      </w:pPr>
    </w:lvl>
    <w:lvl w:ilvl="3">
      <w:start w:val="41"/>
      <w:numFmt w:val="decimal"/>
      <w:lvlText w:val="(%4)"/>
      <w:lvlJc w:val="left"/>
      <w:pPr>
        <w:ind w:left="2880" w:hanging="480"/>
      </w:pPr>
    </w:lvl>
    <w:lvl w:ilvl="4">
      <w:start w:val="41"/>
      <w:numFmt w:val="decimal"/>
      <w:lvlText w:val="(%5)"/>
      <w:lvlJc w:val="left"/>
      <w:pPr>
        <w:ind w:left="3600" w:hanging="480"/>
      </w:pPr>
    </w:lvl>
    <w:lvl w:ilvl="5">
      <w:start w:val="41"/>
      <w:numFmt w:val="decimal"/>
      <w:lvlText w:val="(%6)"/>
      <w:lvlJc w:val="left"/>
      <w:pPr>
        <w:ind w:left="4320" w:hanging="480"/>
      </w:pPr>
    </w:lvl>
    <w:lvl w:ilvl="6">
      <w:start w:val="41"/>
      <w:numFmt w:val="decimal"/>
      <w:lvlText w:val="(%7)"/>
      <w:lvlJc w:val="left"/>
      <w:pPr>
        <w:ind w:left="5040" w:hanging="480"/>
      </w:pPr>
    </w:lvl>
    <w:lvl w:ilvl="7">
      <w:start w:val="41"/>
      <w:numFmt w:val="decimal"/>
      <w:lvlText w:val="(%8)"/>
      <w:lvlJc w:val="left"/>
      <w:pPr>
        <w:ind w:left="5760" w:hanging="480"/>
      </w:pPr>
    </w:lvl>
    <w:lvl w:ilvl="8">
      <w:start w:val="41"/>
      <w:numFmt w:val="decimal"/>
      <w:lvlText w:val="(%9)"/>
      <w:lvlJc w:val="left"/>
      <w:pPr>
        <w:ind w:left="6480" w:hanging="480"/>
      </w:pPr>
    </w:lvl>
  </w:abstractNum>
  <w:abstractNum w:abstractNumId="994342">
    <w:nsid w:val="A994342"/>
    <w:multiLevelType w:val="multilevel"/>
    <w:lvl w:ilvl="0">
      <w:start w:val="42"/>
      <w:numFmt w:val="decimal"/>
      <w:lvlText w:val="(%1)"/>
      <w:lvlJc w:val="left"/>
      <w:pPr>
        <w:ind w:left="720" w:hanging="480"/>
      </w:pPr>
    </w:lvl>
    <w:lvl w:ilvl="1">
      <w:start w:val="42"/>
      <w:numFmt w:val="decimal"/>
      <w:lvlText w:val="(%2)"/>
      <w:lvlJc w:val="left"/>
      <w:pPr>
        <w:ind w:left="1440" w:hanging="480"/>
      </w:pPr>
    </w:lvl>
    <w:lvl w:ilvl="2">
      <w:start w:val="42"/>
      <w:numFmt w:val="decimal"/>
      <w:lvlText w:val="(%3)"/>
      <w:lvlJc w:val="left"/>
      <w:pPr>
        <w:ind w:left="2160" w:hanging="480"/>
      </w:pPr>
    </w:lvl>
    <w:lvl w:ilvl="3">
      <w:start w:val="42"/>
      <w:numFmt w:val="decimal"/>
      <w:lvlText w:val="(%4)"/>
      <w:lvlJc w:val="left"/>
      <w:pPr>
        <w:ind w:left="2880" w:hanging="480"/>
      </w:pPr>
    </w:lvl>
    <w:lvl w:ilvl="4">
      <w:start w:val="42"/>
      <w:numFmt w:val="decimal"/>
      <w:lvlText w:val="(%5)"/>
      <w:lvlJc w:val="left"/>
      <w:pPr>
        <w:ind w:left="3600" w:hanging="480"/>
      </w:pPr>
    </w:lvl>
    <w:lvl w:ilvl="5">
      <w:start w:val="42"/>
      <w:numFmt w:val="decimal"/>
      <w:lvlText w:val="(%6)"/>
      <w:lvlJc w:val="left"/>
      <w:pPr>
        <w:ind w:left="4320" w:hanging="480"/>
      </w:pPr>
    </w:lvl>
    <w:lvl w:ilvl="6">
      <w:start w:val="42"/>
      <w:numFmt w:val="decimal"/>
      <w:lvlText w:val="(%7)"/>
      <w:lvlJc w:val="left"/>
      <w:pPr>
        <w:ind w:left="5040" w:hanging="480"/>
      </w:pPr>
    </w:lvl>
    <w:lvl w:ilvl="7">
      <w:start w:val="42"/>
      <w:numFmt w:val="decimal"/>
      <w:lvlText w:val="(%8)"/>
      <w:lvlJc w:val="left"/>
      <w:pPr>
        <w:ind w:left="5760" w:hanging="480"/>
      </w:pPr>
    </w:lvl>
    <w:lvl w:ilvl="8">
      <w:start w:val="42"/>
      <w:numFmt w:val="decimal"/>
      <w:lvlText w:val="(%9)"/>
      <w:lvlJc w:val="left"/>
      <w:pPr>
        <w:ind w:left="6480" w:hanging="480"/>
      </w:pPr>
    </w:lvl>
  </w:abstractNum>
  <w:abstractNum w:abstractNumId="994343">
    <w:nsid w:val="A994343"/>
    <w:multiLevelType w:val="multilevel"/>
    <w:lvl w:ilvl="0">
      <w:start w:val="43"/>
      <w:numFmt w:val="decimal"/>
      <w:lvlText w:val="(%1)"/>
      <w:lvlJc w:val="left"/>
      <w:pPr>
        <w:ind w:left="720" w:hanging="480"/>
      </w:pPr>
    </w:lvl>
    <w:lvl w:ilvl="1">
      <w:start w:val="43"/>
      <w:numFmt w:val="decimal"/>
      <w:lvlText w:val="(%2)"/>
      <w:lvlJc w:val="left"/>
      <w:pPr>
        <w:ind w:left="1440" w:hanging="480"/>
      </w:pPr>
    </w:lvl>
    <w:lvl w:ilvl="2">
      <w:start w:val="43"/>
      <w:numFmt w:val="decimal"/>
      <w:lvlText w:val="(%3)"/>
      <w:lvlJc w:val="left"/>
      <w:pPr>
        <w:ind w:left="2160" w:hanging="480"/>
      </w:pPr>
    </w:lvl>
    <w:lvl w:ilvl="3">
      <w:start w:val="43"/>
      <w:numFmt w:val="decimal"/>
      <w:lvlText w:val="(%4)"/>
      <w:lvlJc w:val="left"/>
      <w:pPr>
        <w:ind w:left="2880" w:hanging="480"/>
      </w:pPr>
    </w:lvl>
    <w:lvl w:ilvl="4">
      <w:start w:val="43"/>
      <w:numFmt w:val="decimal"/>
      <w:lvlText w:val="(%5)"/>
      <w:lvlJc w:val="left"/>
      <w:pPr>
        <w:ind w:left="3600" w:hanging="480"/>
      </w:pPr>
    </w:lvl>
    <w:lvl w:ilvl="5">
      <w:start w:val="43"/>
      <w:numFmt w:val="decimal"/>
      <w:lvlText w:val="(%6)"/>
      <w:lvlJc w:val="left"/>
      <w:pPr>
        <w:ind w:left="4320" w:hanging="480"/>
      </w:pPr>
    </w:lvl>
    <w:lvl w:ilvl="6">
      <w:start w:val="43"/>
      <w:numFmt w:val="decimal"/>
      <w:lvlText w:val="(%7)"/>
      <w:lvlJc w:val="left"/>
      <w:pPr>
        <w:ind w:left="5040" w:hanging="480"/>
      </w:pPr>
    </w:lvl>
    <w:lvl w:ilvl="7">
      <w:start w:val="43"/>
      <w:numFmt w:val="decimal"/>
      <w:lvlText w:val="(%8)"/>
      <w:lvlJc w:val="left"/>
      <w:pPr>
        <w:ind w:left="5760" w:hanging="480"/>
      </w:pPr>
    </w:lvl>
    <w:lvl w:ilvl="8">
      <w:start w:val="43"/>
      <w:numFmt w:val="decimal"/>
      <w:lvlText w:val="(%9)"/>
      <w:lvlJc w:val="left"/>
      <w:pPr>
        <w:ind w:left="6480" w:hanging="480"/>
      </w:pPr>
    </w:lvl>
  </w:abstractNum>
  <w:abstractNum w:abstractNumId="994344">
    <w:nsid w:val="A994344"/>
    <w:multiLevelType w:val="multilevel"/>
    <w:lvl w:ilvl="0">
      <w:start w:val="44"/>
      <w:numFmt w:val="decimal"/>
      <w:lvlText w:val="(%1)"/>
      <w:lvlJc w:val="left"/>
      <w:pPr>
        <w:ind w:left="720" w:hanging="480"/>
      </w:pPr>
    </w:lvl>
    <w:lvl w:ilvl="1">
      <w:start w:val="44"/>
      <w:numFmt w:val="decimal"/>
      <w:lvlText w:val="(%2)"/>
      <w:lvlJc w:val="left"/>
      <w:pPr>
        <w:ind w:left="1440" w:hanging="480"/>
      </w:pPr>
    </w:lvl>
    <w:lvl w:ilvl="2">
      <w:start w:val="44"/>
      <w:numFmt w:val="decimal"/>
      <w:lvlText w:val="(%3)"/>
      <w:lvlJc w:val="left"/>
      <w:pPr>
        <w:ind w:left="2160" w:hanging="480"/>
      </w:pPr>
    </w:lvl>
    <w:lvl w:ilvl="3">
      <w:start w:val="44"/>
      <w:numFmt w:val="decimal"/>
      <w:lvlText w:val="(%4)"/>
      <w:lvlJc w:val="left"/>
      <w:pPr>
        <w:ind w:left="2880" w:hanging="480"/>
      </w:pPr>
    </w:lvl>
    <w:lvl w:ilvl="4">
      <w:start w:val="44"/>
      <w:numFmt w:val="decimal"/>
      <w:lvlText w:val="(%5)"/>
      <w:lvlJc w:val="left"/>
      <w:pPr>
        <w:ind w:left="3600" w:hanging="480"/>
      </w:pPr>
    </w:lvl>
    <w:lvl w:ilvl="5">
      <w:start w:val="44"/>
      <w:numFmt w:val="decimal"/>
      <w:lvlText w:val="(%6)"/>
      <w:lvlJc w:val="left"/>
      <w:pPr>
        <w:ind w:left="4320" w:hanging="480"/>
      </w:pPr>
    </w:lvl>
    <w:lvl w:ilvl="6">
      <w:start w:val="44"/>
      <w:numFmt w:val="decimal"/>
      <w:lvlText w:val="(%7)"/>
      <w:lvlJc w:val="left"/>
      <w:pPr>
        <w:ind w:left="5040" w:hanging="480"/>
      </w:pPr>
    </w:lvl>
    <w:lvl w:ilvl="7">
      <w:start w:val="44"/>
      <w:numFmt w:val="decimal"/>
      <w:lvlText w:val="(%8)"/>
      <w:lvlJc w:val="left"/>
      <w:pPr>
        <w:ind w:left="5760" w:hanging="480"/>
      </w:pPr>
    </w:lvl>
    <w:lvl w:ilvl="8">
      <w:start w:val="44"/>
      <w:numFmt w:val="decimal"/>
      <w:lvlText w:val="(%9)"/>
      <w:lvlJc w:val="left"/>
      <w:pPr>
        <w:ind w:left="6480" w:hanging="480"/>
      </w:pPr>
    </w:lvl>
  </w:abstractNum>
  <w:abstractNum w:abstractNumId="99734">
    <w:nsid w:val="A99734"/>
    <w:multiLevelType w:val="multilevel"/>
    <w:lvl w:ilvl="0">
      <w:start w:val="4"/>
      <w:numFmt w:val="lowerLetter"/>
      <w:lvlText w:val="(%1)"/>
      <w:lvlJc w:val="left"/>
      <w:pPr>
        <w:ind w:left="720" w:hanging="480"/>
      </w:pPr>
    </w:lvl>
    <w:lvl w:ilvl="1">
      <w:start w:val="4"/>
      <w:numFmt w:val="lowerLetter"/>
      <w:lvlText w:val="(%2)"/>
      <w:lvlJc w:val="left"/>
      <w:pPr>
        <w:ind w:left="1440" w:hanging="480"/>
      </w:pPr>
    </w:lvl>
    <w:lvl w:ilvl="2">
      <w:start w:val="4"/>
      <w:numFmt w:val="lowerLetter"/>
      <w:lvlText w:val="(%3)"/>
      <w:lvlJc w:val="left"/>
      <w:pPr>
        <w:ind w:left="2160" w:hanging="480"/>
      </w:pPr>
    </w:lvl>
    <w:lvl w:ilvl="3">
      <w:start w:val="4"/>
      <w:numFmt w:val="lowerLetter"/>
      <w:lvlText w:val="(%4)"/>
      <w:lvlJc w:val="left"/>
      <w:pPr>
        <w:ind w:left="2880" w:hanging="480"/>
      </w:pPr>
    </w:lvl>
    <w:lvl w:ilvl="4">
      <w:start w:val="4"/>
      <w:numFmt w:val="lowerLetter"/>
      <w:lvlText w:val="(%5)"/>
      <w:lvlJc w:val="left"/>
      <w:pPr>
        <w:ind w:left="3600" w:hanging="480"/>
      </w:pPr>
    </w:lvl>
    <w:lvl w:ilvl="5">
      <w:start w:val="4"/>
      <w:numFmt w:val="lowerLetter"/>
      <w:lvlText w:val="(%6)"/>
      <w:lvlJc w:val="left"/>
      <w:pPr>
        <w:ind w:left="4320" w:hanging="480"/>
      </w:pPr>
    </w:lvl>
    <w:lvl w:ilvl="6">
      <w:start w:val="4"/>
      <w:numFmt w:val="lowerLetter"/>
      <w:lvlText w:val="(%7)"/>
      <w:lvlJc w:val="left"/>
      <w:pPr>
        <w:ind w:left="5040" w:hanging="480"/>
      </w:pPr>
    </w:lvl>
    <w:lvl w:ilvl="7">
      <w:start w:val="4"/>
      <w:numFmt w:val="lowerLetter"/>
      <w:lvlText w:val="(%8)"/>
      <w:lvlJc w:val="left"/>
      <w:pPr>
        <w:ind w:left="5760" w:hanging="480"/>
      </w:pPr>
    </w:lvl>
    <w:lvl w:ilvl="8">
      <w:start w:val="4"/>
      <w:numFmt w:val="lowerLetter"/>
      <w:lvlText w:val="(%9)"/>
      <w:lvlJc w:val="left"/>
      <w:pPr>
        <w:ind w:left="6480" w:hanging="480"/>
      </w:pPr>
    </w:lvl>
  </w:abstractNum>
  <w:abstractNum w:abstractNumId="994345">
    <w:nsid w:val="A994345"/>
    <w:multiLevelType w:val="multilevel"/>
    <w:lvl w:ilvl="0">
      <w:start w:val="45"/>
      <w:numFmt w:val="decimal"/>
      <w:lvlText w:val="(%1)"/>
      <w:lvlJc w:val="left"/>
      <w:pPr>
        <w:ind w:left="720" w:hanging="480"/>
      </w:pPr>
    </w:lvl>
    <w:lvl w:ilvl="1">
      <w:start w:val="45"/>
      <w:numFmt w:val="decimal"/>
      <w:lvlText w:val="(%2)"/>
      <w:lvlJc w:val="left"/>
      <w:pPr>
        <w:ind w:left="1440" w:hanging="480"/>
      </w:pPr>
    </w:lvl>
    <w:lvl w:ilvl="2">
      <w:start w:val="45"/>
      <w:numFmt w:val="decimal"/>
      <w:lvlText w:val="(%3)"/>
      <w:lvlJc w:val="left"/>
      <w:pPr>
        <w:ind w:left="2160" w:hanging="480"/>
      </w:pPr>
    </w:lvl>
    <w:lvl w:ilvl="3">
      <w:start w:val="45"/>
      <w:numFmt w:val="decimal"/>
      <w:lvlText w:val="(%4)"/>
      <w:lvlJc w:val="left"/>
      <w:pPr>
        <w:ind w:left="2880" w:hanging="480"/>
      </w:pPr>
    </w:lvl>
    <w:lvl w:ilvl="4">
      <w:start w:val="45"/>
      <w:numFmt w:val="decimal"/>
      <w:lvlText w:val="(%5)"/>
      <w:lvlJc w:val="left"/>
      <w:pPr>
        <w:ind w:left="3600" w:hanging="480"/>
      </w:pPr>
    </w:lvl>
    <w:lvl w:ilvl="5">
      <w:start w:val="45"/>
      <w:numFmt w:val="decimal"/>
      <w:lvlText w:val="(%6)"/>
      <w:lvlJc w:val="left"/>
      <w:pPr>
        <w:ind w:left="4320" w:hanging="480"/>
      </w:pPr>
    </w:lvl>
    <w:lvl w:ilvl="6">
      <w:start w:val="45"/>
      <w:numFmt w:val="decimal"/>
      <w:lvlText w:val="(%7)"/>
      <w:lvlJc w:val="left"/>
      <w:pPr>
        <w:ind w:left="5040" w:hanging="480"/>
      </w:pPr>
    </w:lvl>
    <w:lvl w:ilvl="7">
      <w:start w:val="45"/>
      <w:numFmt w:val="decimal"/>
      <w:lvlText w:val="(%8)"/>
      <w:lvlJc w:val="left"/>
      <w:pPr>
        <w:ind w:left="5760" w:hanging="480"/>
      </w:pPr>
    </w:lvl>
    <w:lvl w:ilvl="8">
      <w:start w:val="45"/>
      <w:numFmt w:val="decimal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1">
    <w:abstractNumId w:val="991"/>
  </w:num>
  <w:num w:numId="1092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8">
    <w:abstractNumId w:val="991"/>
  </w:num>
  <w:num w:numId="1099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4">
    <w:abstractNumId w:val="991"/>
  </w:num>
  <w:num w:numId="11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43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121">
    <w:abstractNumId w:val="9943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3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13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43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1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35">
    <w:abstractNumId w:val="9943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1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0"/>
        <w:szCs w:val="20"/>
        <w:lang w:bidi="ar-SA" w:eastAsia="ko-KR" w:val="en-US"/>
      </w:rPr>
    </w:rPrDefault>
    <w:pPrDefault>
      <w:pPr>
        <w:spacing w:after="8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Malgun Gothic" w:cs="Malgun Gothic" w:eastAsia="Malgun Gothic" w:hAnsi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Malgun Gothic" w:cs="Malgun Gothic" w:eastAsia="Malgun Gothic" w:hAnsi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Malgun Gothic" w:cs="Malgun Gothic" w:eastAsia="Malgun Gothic" w:hAnsi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Malgun Gothic" w:cs="Malgun Gothic" w:eastAsia="Malgun Gothic" w:hAnsi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Malgun Gothic" w:cs="Malgun Gothic" w:eastAsia="Malgun Gothic" w:hAnsi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Malgun Gothic" w:cs="Malgun Gothic" w:eastAsia="Malgun Gothic" w:hAnsi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Malgun Gothic" w:cs="Malgun Gothic" w:eastAsia="Malgun Gothic" w:hAnsi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shd w:color="auto" w:fill="EAF1FB" w:val="clear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Malgun Gothic" w:cs="Malgun Gothic" w:eastAsia="Malgun Gothic" w:hAnsi="Malgun Gothi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10월 고2 모의고사 영어 18~45번 분석</dc:title>
  <dc:creator/>
  <cp:keywords/>
  <dcterms:created xsi:type="dcterms:W3CDTF">2026-10-26T04:46:41Z</dcterms:created>
  <dcterms:modified xsi:type="dcterms:W3CDTF">2026-10-26T04:46:41Z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