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527A86"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52488840" w:history="1">
            <w:r w:rsidR="00527A86" w:rsidRPr="00D01910">
              <w:rPr>
                <w:rStyle w:val="Hipervnculo"/>
                <w:noProof/>
              </w:rPr>
              <w:t>1</w:t>
            </w:r>
            <w:r w:rsidR="00527A86">
              <w:rPr>
                <w:rFonts w:asciiTheme="minorHAnsi" w:hAnsiTheme="minorHAnsi"/>
                <w:noProof/>
                <w:sz w:val="22"/>
                <w:lang w:eastAsia="es-ES"/>
              </w:rPr>
              <w:tab/>
            </w:r>
            <w:r w:rsidR="00527A86" w:rsidRPr="00D01910">
              <w:rPr>
                <w:rStyle w:val="Hipervnculo"/>
                <w:noProof/>
              </w:rPr>
              <w:t>PLANIFICACIÓN DEL PROYECTO</w:t>
            </w:r>
            <w:r w:rsidR="00527A86">
              <w:rPr>
                <w:noProof/>
                <w:webHidden/>
              </w:rPr>
              <w:tab/>
            </w:r>
            <w:r w:rsidR="00527A86">
              <w:rPr>
                <w:noProof/>
                <w:webHidden/>
              </w:rPr>
              <w:fldChar w:fldCharType="begin"/>
            </w:r>
            <w:r w:rsidR="00527A86">
              <w:rPr>
                <w:noProof/>
                <w:webHidden/>
              </w:rPr>
              <w:instrText xml:space="preserve"> PAGEREF _Toc452488840 \h </w:instrText>
            </w:r>
            <w:r w:rsidR="00527A86">
              <w:rPr>
                <w:noProof/>
                <w:webHidden/>
              </w:rPr>
            </w:r>
            <w:r w:rsidR="00527A86">
              <w:rPr>
                <w:noProof/>
                <w:webHidden/>
              </w:rPr>
              <w:fldChar w:fldCharType="separate"/>
            </w:r>
            <w:r w:rsidR="00527A86">
              <w:rPr>
                <w:noProof/>
                <w:webHidden/>
              </w:rPr>
              <w:t>3</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41" w:history="1">
            <w:r w:rsidR="00527A86" w:rsidRPr="00D01910">
              <w:rPr>
                <w:rStyle w:val="Hipervnculo"/>
                <w:noProof/>
              </w:rPr>
              <w:t>1.1</w:t>
            </w:r>
            <w:r w:rsidR="00527A86">
              <w:rPr>
                <w:rFonts w:asciiTheme="minorHAnsi" w:hAnsiTheme="minorHAnsi"/>
                <w:noProof/>
                <w:sz w:val="22"/>
                <w:lang w:eastAsia="es-ES"/>
              </w:rPr>
              <w:tab/>
            </w:r>
            <w:r w:rsidR="00527A86" w:rsidRPr="00D01910">
              <w:rPr>
                <w:rStyle w:val="Hipervnculo"/>
                <w:noProof/>
              </w:rPr>
              <w:t>Definición de actividades</w:t>
            </w:r>
            <w:r w:rsidR="00527A86">
              <w:rPr>
                <w:noProof/>
                <w:webHidden/>
              </w:rPr>
              <w:tab/>
            </w:r>
            <w:r w:rsidR="00527A86">
              <w:rPr>
                <w:noProof/>
                <w:webHidden/>
              </w:rPr>
              <w:fldChar w:fldCharType="begin"/>
            </w:r>
            <w:r w:rsidR="00527A86">
              <w:rPr>
                <w:noProof/>
                <w:webHidden/>
              </w:rPr>
              <w:instrText xml:space="preserve"> PAGEREF _Toc452488841 \h </w:instrText>
            </w:r>
            <w:r w:rsidR="00527A86">
              <w:rPr>
                <w:noProof/>
                <w:webHidden/>
              </w:rPr>
            </w:r>
            <w:r w:rsidR="00527A86">
              <w:rPr>
                <w:noProof/>
                <w:webHidden/>
              </w:rPr>
              <w:fldChar w:fldCharType="separate"/>
            </w:r>
            <w:r w:rsidR="00527A86">
              <w:rPr>
                <w:noProof/>
                <w:webHidden/>
              </w:rPr>
              <w:t>3</w:t>
            </w:r>
            <w:r w:rsidR="00527A86">
              <w:rPr>
                <w:noProof/>
                <w:webHidden/>
              </w:rPr>
              <w:fldChar w:fldCharType="end"/>
            </w:r>
          </w:hyperlink>
        </w:p>
        <w:p w:rsidR="00527A86" w:rsidRDefault="000C7ED0">
          <w:pPr>
            <w:pStyle w:val="TDC3"/>
            <w:tabs>
              <w:tab w:val="left" w:pos="1100"/>
              <w:tab w:val="right" w:leader="dot" w:pos="9350"/>
            </w:tabs>
            <w:rPr>
              <w:rFonts w:asciiTheme="minorHAnsi" w:hAnsiTheme="minorHAnsi" w:cstheme="minorBidi"/>
              <w:noProof/>
              <w:sz w:val="22"/>
            </w:rPr>
          </w:pPr>
          <w:hyperlink w:anchor="_Toc452488842" w:history="1">
            <w:r w:rsidR="00527A86" w:rsidRPr="00D01910">
              <w:rPr>
                <w:rStyle w:val="Hipervnculo"/>
                <w:rFonts w:ascii="Wingdings" w:hAnsi="Wingdings"/>
                <w:noProof/>
              </w:rPr>
              <w:t></w:t>
            </w:r>
            <w:r w:rsidR="00527A86">
              <w:rPr>
                <w:rFonts w:asciiTheme="minorHAnsi" w:hAnsiTheme="minorHAnsi" w:cstheme="minorBidi"/>
                <w:noProof/>
                <w:sz w:val="22"/>
              </w:rPr>
              <w:tab/>
            </w:r>
            <w:r w:rsidR="00527A86" w:rsidRPr="00D01910">
              <w:rPr>
                <w:rStyle w:val="Hipervnculo"/>
                <w:noProof/>
              </w:rPr>
              <w:t>Diagrama de GANTT</w:t>
            </w:r>
            <w:r w:rsidR="00527A86">
              <w:rPr>
                <w:noProof/>
                <w:webHidden/>
              </w:rPr>
              <w:tab/>
            </w:r>
            <w:r w:rsidR="00527A86">
              <w:rPr>
                <w:noProof/>
                <w:webHidden/>
              </w:rPr>
              <w:fldChar w:fldCharType="begin"/>
            </w:r>
            <w:r w:rsidR="00527A86">
              <w:rPr>
                <w:noProof/>
                <w:webHidden/>
              </w:rPr>
              <w:instrText xml:space="preserve"> PAGEREF _Toc452488842 \h </w:instrText>
            </w:r>
            <w:r w:rsidR="00527A86">
              <w:rPr>
                <w:noProof/>
                <w:webHidden/>
              </w:rPr>
            </w:r>
            <w:r w:rsidR="00527A86">
              <w:rPr>
                <w:noProof/>
                <w:webHidden/>
              </w:rPr>
              <w:fldChar w:fldCharType="separate"/>
            </w:r>
            <w:r w:rsidR="00527A86">
              <w:rPr>
                <w:noProof/>
                <w:webHidden/>
              </w:rPr>
              <w:t>4</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43" w:history="1">
            <w:r w:rsidR="00527A86" w:rsidRPr="00D01910">
              <w:rPr>
                <w:rStyle w:val="Hipervnculo"/>
                <w:noProof/>
              </w:rPr>
              <w:t>1.2</w:t>
            </w:r>
            <w:r w:rsidR="00527A86">
              <w:rPr>
                <w:rFonts w:asciiTheme="minorHAnsi" w:hAnsiTheme="minorHAnsi"/>
                <w:noProof/>
                <w:sz w:val="22"/>
                <w:lang w:eastAsia="es-ES"/>
              </w:rPr>
              <w:tab/>
            </w:r>
            <w:r w:rsidR="00527A86" w:rsidRPr="00D01910">
              <w:rPr>
                <w:rStyle w:val="Hipervnculo"/>
                <w:noProof/>
              </w:rPr>
              <w:t>Estimación de costes</w:t>
            </w:r>
            <w:r w:rsidR="00527A86">
              <w:rPr>
                <w:noProof/>
                <w:webHidden/>
              </w:rPr>
              <w:tab/>
            </w:r>
            <w:r w:rsidR="00527A86">
              <w:rPr>
                <w:noProof/>
                <w:webHidden/>
              </w:rPr>
              <w:fldChar w:fldCharType="begin"/>
            </w:r>
            <w:r w:rsidR="00527A86">
              <w:rPr>
                <w:noProof/>
                <w:webHidden/>
              </w:rPr>
              <w:instrText xml:space="preserve"> PAGEREF _Toc452488843 \h </w:instrText>
            </w:r>
            <w:r w:rsidR="00527A86">
              <w:rPr>
                <w:noProof/>
                <w:webHidden/>
              </w:rPr>
            </w:r>
            <w:r w:rsidR="00527A86">
              <w:rPr>
                <w:noProof/>
                <w:webHidden/>
              </w:rPr>
              <w:fldChar w:fldCharType="separate"/>
            </w:r>
            <w:r w:rsidR="00527A86">
              <w:rPr>
                <w:noProof/>
                <w:webHidden/>
              </w:rPr>
              <w:t>4</w:t>
            </w:r>
            <w:r w:rsidR="00527A86">
              <w:rPr>
                <w:noProof/>
                <w:webHidden/>
              </w:rPr>
              <w:fldChar w:fldCharType="end"/>
            </w:r>
          </w:hyperlink>
        </w:p>
        <w:p w:rsidR="00527A86" w:rsidRDefault="000C7ED0">
          <w:pPr>
            <w:pStyle w:val="TDC1"/>
            <w:tabs>
              <w:tab w:val="left" w:pos="440"/>
              <w:tab w:val="right" w:leader="dot" w:pos="9350"/>
            </w:tabs>
            <w:rPr>
              <w:rFonts w:asciiTheme="minorHAnsi" w:hAnsiTheme="minorHAnsi"/>
              <w:noProof/>
              <w:sz w:val="22"/>
              <w:lang w:eastAsia="es-ES"/>
            </w:rPr>
          </w:pPr>
          <w:hyperlink w:anchor="_Toc452488844" w:history="1">
            <w:r w:rsidR="00527A86" w:rsidRPr="00D01910">
              <w:rPr>
                <w:rStyle w:val="Hipervnculo"/>
                <w:noProof/>
              </w:rPr>
              <w:t>2</w:t>
            </w:r>
            <w:r w:rsidR="00527A86">
              <w:rPr>
                <w:rFonts w:asciiTheme="minorHAnsi" w:hAnsiTheme="minorHAnsi"/>
                <w:noProof/>
                <w:sz w:val="22"/>
                <w:lang w:eastAsia="es-ES"/>
              </w:rPr>
              <w:tab/>
            </w:r>
            <w:r w:rsidR="00527A86" w:rsidRPr="00D01910">
              <w:rPr>
                <w:rStyle w:val="Hipervnculo"/>
                <w:noProof/>
              </w:rPr>
              <w:t>ANÁLISIS DE LA APLICACIÓN</w:t>
            </w:r>
            <w:r w:rsidR="00527A86">
              <w:rPr>
                <w:noProof/>
                <w:webHidden/>
              </w:rPr>
              <w:tab/>
            </w:r>
            <w:r w:rsidR="00527A86">
              <w:rPr>
                <w:noProof/>
                <w:webHidden/>
              </w:rPr>
              <w:fldChar w:fldCharType="begin"/>
            </w:r>
            <w:r w:rsidR="00527A86">
              <w:rPr>
                <w:noProof/>
                <w:webHidden/>
              </w:rPr>
              <w:instrText xml:space="preserve"> PAGEREF _Toc452488844 \h </w:instrText>
            </w:r>
            <w:r w:rsidR="00527A86">
              <w:rPr>
                <w:noProof/>
                <w:webHidden/>
              </w:rPr>
            </w:r>
            <w:r w:rsidR="00527A86">
              <w:rPr>
                <w:noProof/>
                <w:webHidden/>
              </w:rPr>
              <w:fldChar w:fldCharType="separate"/>
            </w:r>
            <w:r w:rsidR="00527A86">
              <w:rPr>
                <w:noProof/>
                <w:webHidden/>
              </w:rPr>
              <w:t>6</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45" w:history="1">
            <w:r w:rsidR="00527A86" w:rsidRPr="00D01910">
              <w:rPr>
                <w:rStyle w:val="Hipervnculo"/>
                <w:noProof/>
              </w:rPr>
              <w:t>2.1</w:t>
            </w:r>
            <w:r w:rsidR="00527A86">
              <w:rPr>
                <w:rFonts w:asciiTheme="minorHAnsi" w:hAnsiTheme="minorHAnsi"/>
                <w:noProof/>
                <w:sz w:val="22"/>
                <w:lang w:eastAsia="es-ES"/>
              </w:rPr>
              <w:tab/>
            </w:r>
            <w:r w:rsidR="00527A86" w:rsidRPr="00D01910">
              <w:rPr>
                <w:rStyle w:val="Hipervnculo"/>
                <w:noProof/>
              </w:rPr>
              <w:t>Funciones de la aplicación</w:t>
            </w:r>
            <w:r w:rsidR="00527A86">
              <w:rPr>
                <w:noProof/>
                <w:webHidden/>
              </w:rPr>
              <w:tab/>
            </w:r>
            <w:r w:rsidR="00527A86">
              <w:rPr>
                <w:noProof/>
                <w:webHidden/>
              </w:rPr>
              <w:fldChar w:fldCharType="begin"/>
            </w:r>
            <w:r w:rsidR="00527A86">
              <w:rPr>
                <w:noProof/>
                <w:webHidden/>
              </w:rPr>
              <w:instrText xml:space="preserve"> PAGEREF _Toc452488845 \h </w:instrText>
            </w:r>
            <w:r w:rsidR="00527A86">
              <w:rPr>
                <w:noProof/>
                <w:webHidden/>
              </w:rPr>
            </w:r>
            <w:r w:rsidR="00527A86">
              <w:rPr>
                <w:noProof/>
                <w:webHidden/>
              </w:rPr>
              <w:fldChar w:fldCharType="separate"/>
            </w:r>
            <w:r w:rsidR="00527A86">
              <w:rPr>
                <w:noProof/>
                <w:webHidden/>
              </w:rPr>
              <w:t>6</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46" w:history="1">
            <w:r w:rsidR="00527A86" w:rsidRPr="00D01910">
              <w:rPr>
                <w:rStyle w:val="Hipervnculo"/>
                <w:noProof/>
              </w:rPr>
              <w:t>2.1.1</w:t>
            </w:r>
            <w:r w:rsidR="00527A86">
              <w:rPr>
                <w:rFonts w:asciiTheme="minorHAnsi" w:hAnsiTheme="minorHAnsi" w:cstheme="minorBidi"/>
                <w:noProof/>
                <w:sz w:val="22"/>
              </w:rPr>
              <w:tab/>
            </w:r>
            <w:r w:rsidR="00527A86" w:rsidRPr="00D01910">
              <w:rPr>
                <w:rStyle w:val="Hipervnculo"/>
                <w:noProof/>
              </w:rPr>
              <w:t>Módulo de Administración</w:t>
            </w:r>
            <w:r w:rsidR="00527A86">
              <w:rPr>
                <w:noProof/>
                <w:webHidden/>
              </w:rPr>
              <w:tab/>
            </w:r>
            <w:r w:rsidR="00527A86">
              <w:rPr>
                <w:noProof/>
                <w:webHidden/>
              </w:rPr>
              <w:fldChar w:fldCharType="begin"/>
            </w:r>
            <w:r w:rsidR="00527A86">
              <w:rPr>
                <w:noProof/>
                <w:webHidden/>
              </w:rPr>
              <w:instrText xml:space="preserve"> PAGEREF _Toc452488846 \h </w:instrText>
            </w:r>
            <w:r w:rsidR="00527A86">
              <w:rPr>
                <w:noProof/>
                <w:webHidden/>
              </w:rPr>
            </w:r>
            <w:r w:rsidR="00527A86">
              <w:rPr>
                <w:noProof/>
                <w:webHidden/>
              </w:rPr>
              <w:fldChar w:fldCharType="separate"/>
            </w:r>
            <w:r w:rsidR="00527A86">
              <w:rPr>
                <w:noProof/>
                <w:webHidden/>
              </w:rPr>
              <w:t>6</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47" w:history="1">
            <w:r w:rsidR="00527A86" w:rsidRPr="00D01910">
              <w:rPr>
                <w:rStyle w:val="Hipervnculo"/>
                <w:noProof/>
              </w:rPr>
              <w:t>2.1.2</w:t>
            </w:r>
            <w:r w:rsidR="00527A86">
              <w:rPr>
                <w:rFonts w:asciiTheme="minorHAnsi" w:hAnsiTheme="minorHAnsi" w:cstheme="minorBidi"/>
                <w:noProof/>
                <w:sz w:val="22"/>
              </w:rPr>
              <w:tab/>
            </w:r>
            <w:r w:rsidR="00527A86" w:rsidRPr="00D01910">
              <w:rPr>
                <w:rStyle w:val="Hipervnculo"/>
                <w:noProof/>
              </w:rPr>
              <w:t>Módulo de Venta</w:t>
            </w:r>
            <w:r w:rsidR="00527A86">
              <w:rPr>
                <w:noProof/>
                <w:webHidden/>
              </w:rPr>
              <w:tab/>
            </w:r>
            <w:r w:rsidR="00527A86">
              <w:rPr>
                <w:noProof/>
                <w:webHidden/>
              </w:rPr>
              <w:fldChar w:fldCharType="begin"/>
            </w:r>
            <w:r w:rsidR="00527A86">
              <w:rPr>
                <w:noProof/>
                <w:webHidden/>
              </w:rPr>
              <w:instrText xml:space="preserve"> PAGEREF _Toc452488847 \h </w:instrText>
            </w:r>
            <w:r w:rsidR="00527A86">
              <w:rPr>
                <w:noProof/>
                <w:webHidden/>
              </w:rPr>
            </w:r>
            <w:r w:rsidR="00527A86">
              <w:rPr>
                <w:noProof/>
                <w:webHidden/>
              </w:rPr>
              <w:fldChar w:fldCharType="separate"/>
            </w:r>
            <w:r w:rsidR="00527A86">
              <w:rPr>
                <w:noProof/>
                <w:webHidden/>
              </w:rPr>
              <w:t>8</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48" w:history="1">
            <w:r w:rsidR="00527A86" w:rsidRPr="00D01910">
              <w:rPr>
                <w:rStyle w:val="Hipervnculo"/>
                <w:noProof/>
              </w:rPr>
              <w:t>2.1.3</w:t>
            </w:r>
            <w:r w:rsidR="00527A86">
              <w:rPr>
                <w:rFonts w:asciiTheme="minorHAnsi" w:hAnsiTheme="minorHAnsi" w:cstheme="minorBidi"/>
                <w:noProof/>
                <w:sz w:val="22"/>
              </w:rPr>
              <w:tab/>
            </w:r>
            <w:r w:rsidR="00527A86" w:rsidRPr="00D01910">
              <w:rPr>
                <w:rStyle w:val="Hipervnculo"/>
                <w:noProof/>
              </w:rPr>
              <w:t>Otros</w:t>
            </w:r>
            <w:r w:rsidR="00527A86">
              <w:rPr>
                <w:noProof/>
                <w:webHidden/>
              </w:rPr>
              <w:tab/>
            </w:r>
            <w:r w:rsidR="00527A86">
              <w:rPr>
                <w:noProof/>
                <w:webHidden/>
              </w:rPr>
              <w:fldChar w:fldCharType="begin"/>
            </w:r>
            <w:r w:rsidR="00527A86">
              <w:rPr>
                <w:noProof/>
                <w:webHidden/>
              </w:rPr>
              <w:instrText xml:space="preserve"> PAGEREF _Toc452488848 \h </w:instrText>
            </w:r>
            <w:r w:rsidR="00527A86">
              <w:rPr>
                <w:noProof/>
                <w:webHidden/>
              </w:rPr>
            </w:r>
            <w:r w:rsidR="00527A86">
              <w:rPr>
                <w:noProof/>
                <w:webHidden/>
              </w:rPr>
              <w:fldChar w:fldCharType="separate"/>
            </w:r>
            <w:r w:rsidR="00527A86">
              <w:rPr>
                <w:noProof/>
                <w:webHidden/>
              </w:rPr>
              <w:t>9</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49" w:history="1">
            <w:r w:rsidR="00527A86" w:rsidRPr="00D01910">
              <w:rPr>
                <w:rStyle w:val="Hipervnculo"/>
                <w:noProof/>
              </w:rPr>
              <w:t>2.2</w:t>
            </w:r>
            <w:r w:rsidR="00527A86">
              <w:rPr>
                <w:rFonts w:asciiTheme="minorHAnsi" w:hAnsiTheme="minorHAnsi"/>
                <w:noProof/>
                <w:sz w:val="22"/>
                <w:lang w:eastAsia="es-ES"/>
              </w:rPr>
              <w:tab/>
            </w:r>
            <w:r w:rsidR="00527A86" w:rsidRPr="00D01910">
              <w:rPr>
                <w:rStyle w:val="Hipervnculo"/>
                <w:noProof/>
              </w:rPr>
              <w:t>Requisitos físicos</w:t>
            </w:r>
            <w:r w:rsidR="00527A86">
              <w:rPr>
                <w:noProof/>
                <w:webHidden/>
              </w:rPr>
              <w:tab/>
            </w:r>
            <w:r w:rsidR="00527A86">
              <w:rPr>
                <w:noProof/>
                <w:webHidden/>
              </w:rPr>
              <w:fldChar w:fldCharType="begin"/>
            </w:r>
            <w:r w:rsidR="00527A86">
              <w:rPr>
                <w:noProof/>
                <w:webHidden/>
              </w:rPr>
              <w:instrText xml:space="preserve"> PAGEREF _Toc452488849 \h </w:instrText>
            </w:r>
            <w:r w:rsidR="00527A86">
              <w:rPr>
                <w:noProof/>
                <w:webHidden/>
              </w:rPr>
            </w:r>
            <w:r w:rsidR="00527A86">
              <w:rPr>
                <w:noProof/>
                <w:webHidden/>
              </w:rPr>
              <w:fldChar w:fldCharType="separate"/>
            </w:r>
            <w:r w:rsidR="00527A86">
              <w:rPr>
                <w:noProof/>
                <w:webHidden/>
              </w:rPr>
              <w:t>9</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50" w:history="1">
            <w:r w:rsidR="00527A86" w:rsidRPr="00D01910">
              <w:rPr>
                <w:rStyle w:val="Hipervnculo"/>
                <w:noProof/>
              </w:rPr>
              <w:t>2.3</w:t>
            </w:r>
            <w:r w:rsidR="00527A86">
              <w:rPr>
                <w:rFonts w:asciiTheme="minorHAnsi" w:hAnsiTheme="minorHAnsi"/>
                <w:noProof/>
                <w:sz w:val="22"/>
                <w:lang w:eastAsia="es-ES"/>
              </w:rPr>
              <w:tab/>
            </w:r>
            <w:r w:rsidR="00527A86" w:rsidRPr="00D01910">
              <w:rPr>
                <w:rStyle w:val="Hipervnculo"/>
                <w:noProof/>
              </w:rPr>
              <w:t>Requisitos lógicos/funcionales</w:t>
            </w:r>
            <w:r w:rsidR="00527A86">
              <w:rPr>
                <w:noProof/>
                <w:webHidden/>
              </w:rPr>
              <w:tab/>
            </w:r>
            <w:r w:rsidR="00527A86">
              <w:rPr>
                <w:noProof/>
                <w:webHidden/>
              </w:rPr>
              <w:fldChar w:fldCharType="begin"/>
            </w:r>
            <w:r w:rsidR="00527A86">
              <w:rPr>
                <w:noProof/>
                <w:webHidden/>
              </w:rPr>
              <w:instrText xml:space="preserve"> PAGEREF _Toc452488850 \h </w:instrText>
            </w:r>
            <w:r w:rsidR="00527A86">
              <w:rPr>
                <w:noProof/>
                <w:webHidden/>
              </w:rPr>
            </w:r>
            <w:r w:rsidR="00527A86">
              <w:rPr>
                <w:noProof/>
                <w:webHidden/>
              </w:rPr>
              <w:fldChar w:fldCharType="separate"/>
            </w:r>
            <w:r w:rsidR="00527A86">
              <w:rPr>
                <w:noProof/>
                <w:webHidden/>
              </w:rPr>
              <w:t>9</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1" w:history="1">
            <w:r w:rsidR="00527A86" w:rsidRPr="00D01910">
              <w:rPr>
                <w:rStyle w:val="Hipervnculo"/>
                <w:noProof/>
              </w:rPr>
              <w:t>2.3.1</w:t>
            </w:r>
            <w:r w:rsidR="00527A86">
              <w:rPr>
                <w:rFonts w:asciiTheme="minorHAnsi" w:hAnsiTheme="minorHAnsi" w:cstheme="minorBidi"/>
                <w:noProof/>
                <w:sz w:val="22"/>
              </w:rPr>
              <w:tab/>
            </w:r>
            <w:r w:rsidR="00527A86" w:rsidRPr="00D01910">
              <w:rPr>
                <w:rStyle w:val="Hipervnculo"/>
                <w:noProof/>
              </w:rPr>
              <w:t>Tipos de usuarios</w:t>
            </w:r>
            <w:r w:rsidR="00527A86">
              <w:rPr>
                <w:noProof/>
                <w:webHidden/>
              </w:rPr>
              <w:tab/>
            </w:r>
            <w:r w:rsidR="00527A86">
              <w:rPr>
                <w:noProof/>
                <w:webHidden/>
              </w:rPr>
              <w:fldChar w:fldCharType="begin"/>
            </w:r>
            <w:r w:rsidR="00527A86">
              <w:rPr>
                <w:noProof/>
                <w:webHidden/>
              </w:rPr>
              <w:instrText xml:space="preserve"> PAGEREF _Toc452488851 \h </w:instrText>
            </w:r>
            <w:r w:rsidR="00527A86">
              <w:rPr>
                <w:noProof/>
                <w:webHidden/>
              </w:rPr>
            </w:r>
            <w:r w:rsidR="00527A86">
              <w:rPr>
                <w:noProof/>
                <w:webHidden/>
              </w:rPr>
              <w:fldChar w:fldCharType="separate"/>
            </w:r>
            <w:r w:rsidR="00527A86">
              <w:rPr>
                <w:noProof/>
                <w:webHidden/>
              </w:rPr>
              <w:t>9</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2" w:history="1">
            <w:r w:rsidR="00527A86" w:rsidRPr="00D01910">
              <w:rPr>
                <w:rStyle w:val="Hipervnculo"/>
                <w:noProof/>
              </w:rPr>
              <w:t>2.3.2</w:t>
            </w:r>
            <w:r w:rsidR="00527A86">
              <w:rPr>
                <w:rFonts w:asciiTheme="minorHAnsi" w:hAnsiTheme="minorHAnsi" w:cstheme="minorBidi"/>
                <w:noProof/>
                <w:sz w:val="22"/>
              </w:rPr>
              <w:tab/>
            </w:r>
            <w:r w:rsidR="00527A86" w:rsidRPr="00D01910">
              <w:rPr>
                <w:rStyle w:val="Hipervnculo"/>
                <w:noProof/>
              </w:rPr>
              <w:t>Módulo de Administración</w:t>
            </w:r>
            <w:r w:rsidR="00527A86">
              <w:rPr>
                <w:noProof/>
                <w:webHidden/>
              </w:rPr>
              <w:tab/>
            </w:r>
            <w:r w:rsidR="00527A86">
              <w:rPr>
                <w:noProof/>
                <w:webHidden/>
              </w:rPr>
              <w:fldChar w:fldCharType="begin"/>
            </w:r>
            <w:r w:rsidR="00527A86">
              <w:rPr>
                <w:noProof/>
                <w:webHidden/>
              </w:rPr>
              <w:instrText xml:space="preserve"> PAGEREF _Toc452488852 \h </w:instrText>
            </w:r>
            <w:r w:rsidR="00527A86">
              <w:rPr>
                <w:noProof/>
                <w:webHidden/>
              </w:rPr>
            </w:r>
            <w:r w:rsidR="00527A86">
              <w:rPr>
                <w:noProof/>
                <w:webHidden/>
              </w:rPr>
              <w:fldChar w:fldCharType="separate"/>
            </w:r>
            <w:r w:rsidR="00527A86">
              <w:rPr>
                <w:noProof/>
                <w:webHidden/>
              </w:rPr>
              <w:t>10</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3" w:history="1">
            <w:r w:rsidR="00527A86" w:rsidRPr="00D01910">
              <w:rPr>
                <w:rStyle w:val="Hipervnculo"/>
                <w:noProof/>
              </w:rPr>
              <w:t>2.3.3</w:t>
            </w:r>
            <w:r w:rsidR="00527A86">
              <w:rPr>
                <w:rFonts w:asciiTheme="minorHAnsi" w:hAnsiTheme="minorHAnsi" w:cstheme="minorBidi"/>
                <w:noProof/>
                <w:sz w:val="22"/>
              </w:rPr>
              <w:tab/>
            </w:r>
            <w:r w:rsidR="00527A86" w:rsidRPr="00D01910">
              <w:rPr>
                <w:rStyle w:val="Hipervnculo"/>
                <w:noProof/>
              </w:rPr>
              <w:t>Módulo de Venta</w:t>
            </w:r>
            <w:r w:rsidR="00527A86">
              <w:rPr>
                <w:noProof/>
                <w:webHidden/>
              </w:rPr>
              <w:tab/>
            </w:r>
            <w:r w:rsidR="00527A86">
              <w:rPr>
                <w:noProof/>
                <w:webHidden/>
              </w:rPr>
              <w:fldChar w:fldCharType="begin"/>
            </w:r>
            <w:r w:rsidR="00527A86">
              <w:rPr>
                <w:noProof/>
                <w:webHidden/>
              </w:rPr>
              <w:instrText xml:space="preserve"> PAGEREF _Toc452488853 \h </w:instrText>
            </w:r>
            <w:r w:rsidR="00527A86">
              <w:rPr>
                <w:noProof/>
                <w:webHidden/>
              </w:rPr>
            </w:r>
            <w:r w:rsidR="00527A86">
              <w:rPr>
                <w:noProof/>
                <w:webHidden/>
              </w:rPr>
              <w:fldChar w:fldCharType="separate"/>
            </w:r>
            <w:r w:rsidR="00527A86">
              <w:rPr>
                <w:noProof/>
                <w:webHidden/>
              </w:rPr>
              <w:t>11</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4" w:history="1">
            <w:r w:rsidR="00527A86" w:rsidRPr="00D01910">
              <w:rPr>
                <w:rStyle w:val="Hipervnculo"/>
                <w:noProof/>
              </w:rPr>
              <w:t>2.3.4</w:t>
            </w:r>
            <w:r w:rsidR="00527A86">
              <w:rPr>
                <w:rFonts w:asciiTheme="minorHAnsi" w:hAnsiTheme="minorHAnsi" w:cstheme="minorBidi"/>
                <w:noProof/>
                <w:sz w:val="22"/>
              </w:rPr>
              <w:tab/>
            </w:r>
            <w:r w:rsidR="00527A86" w:rsidRPr="00D01910">
              <w:rPr>
                <w:rStyle w:val="Hipervnculo"/>
                <w:noProof/>
              </w:rPr>
              <w:t>Perfil de Usuario</w:t>
            </w:r>
            <w:r w:rsidR="00527A86">
              <w:rPr>
                <w:noProof/>
                <w:webHidden/>
              </w:rPr>
              <w:tab/>
            </w:r>
            <w:r w:rsidR="00527A86">
              <w:rPr>
                <w:noProof/>
                <w:webHidden/>
              </w:rPr>
              <w:fldChar w:fldCharType="begin"/>
            </w:r>
            <w:r w:rsidR="00527A86">
              <w:rPr>
                <w:noProof/>
                <w:webHidden/>
              </w:rPr>
              <w:instrText xml:space="preserve"> PAGEREF _Toc452488854 \h </w:instrText>
            </w:r>
            <w:r w:rsidR="00527A86">
              <w:rPr>
                <w:noProof/>
                <w:webHidden/>
              </w:rPr>
            </w:r>
            <w:r w:rsidR="00527A86">
              <w:rPr>
                <w:noProof/>
                <w:webHidden/>
              </w:rPr>
              <w:fldChar w:fldCharType="separate"/>
            </w:r>
            <w:r w:rsidR="00527A86">
              <w:rPr>
                <w:noProof/>
                <w:webHidden/>
              </w:rPr>
              <w:t>12</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55" w:history="1">
            <w:r w:rsidR="00527A86" w:rsidRPr="00D01910">
              <w:rPr>
                <w:rStyle w:val="Hipervnculo"/>
                <w:noProof/>
              </w:rPr>
              <w:t>2.4</w:t>
            </w:r>
            <w:r w:rsidR="00527A86">
              <w:rPr>
                <w:rFonts w:asciiTheme="minorHAnsi" w:hAnsiTheme="minorHAnsi"/>
                <w:noProof/>
                <w:sz w:val="22"/>
                <w:lang w:eastAsia="es-ES"/>
              </w:rPr>
              <w:tab/>
            </w:r>
            <w:r w:rsidR="00527A86" w:rsidRPr="00D01910">
              <w:rPr>
                <w:rStyle w:val="Hipervnculo"/>
                <w:noProof/>
              </w:rPr>
              <w:t>Diagramas de casos de uso</w:t>
            </w:r>
            <w:r w:rsidR="00527A86">
              <w:rPr>
                <w:noProof/>
                <w:webHidden/>
              </w:rPr>
              <w:tab/>
            </w:r>
            <w:r w:rsidR="00527A86">
              <w:rPr>
                <w:noProof/>
                <w:webHidden/>
              </w:rPr>
              <w:fldChar w:fldCharType="begin"/>
            </w:r>
            <w:r w:rsidR="00527A86">
              <w:rPr>
                <w:noProof/>
                <w:webHidden/>
              </w:rPr>
              <w:instrText xml:space="preserve"> PAGEREF _Toc452488855 \h </w:instrText>
            </w:r>
            <w:r w:rsidR="00527A86">
              <w:rPr>
                <w:noProof/>
                <w:webHidden/>
              </w:rPr>
            </w:r>
            <w:r w:rsidR="00527A86">
              <w:rPr>
                <w:noProof/>
                <w:webHidden/>
              </w:rPr>
              <w:fldChar w:fldCharType="separate"/>
            </w:r>
            <w:r w:rsidR="00527A86">
              <w:rPr>
                <w:noProof/>
                <w:webHidden/>
              </w:rPr>
              <w:t>12</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6" w:history="1">
            <w:r w:rsidR="00527A86" w:rsidRPr="00D01910">
              <w:rPr>
                <w:rStyle w:val="Hipervnculo"/>
                <w:noProof/>
              </w:rPr>
              <w:t>2.4.1</w:t>
            </w:r>
            <w:r w:rsidR="00527A86">
              <w:rPr>
                <w:rFonts w:asciiTheme="minorHAnsi" w:hAnsiTheme="minorHAnsi" w:cstheme="minorBidi"/>
                <w:noProof/>
                <w:sz w:val="22"/>
              </w:rPr>
              <w:tab/>
            </w:r>
            <w:r w:rsidR="00527A86" w:rsidRPr="00D01910">
              <w:rPr>
                <w:rStyle w:val="Hipervnculo"/>
                <w:noProof/>
              </w:rPr>
              <w:t>Actores</w:t>
            </w:r>
            <w:r w:rsidR="00527A86">
              <w:rPr>
                <w:noProof/>
                <w:webHidden/>
              </w:rPr>
              <w:tab/>
            </w:r>
            <w:r w:rsidR="00527A86">
              <w:rPr>
                <w:noProof/>
                <w:webHidden/>
              </w:rPr>
              <w:fldChar w:fldCharType="begin"/>
            </w:r>
            <w:r w:rsidR="00527A86">
              <w:rPr>
                <w:noProof/>
                <w:webHidden/>
              </w:rPr>
              <w:instrText xml:space="preserve"> PAGEREF _Toc452488856 \h </w:instrText>
            </w:r>
            <w:r w:rsidR="00527A86">
              <w:rPr>
                <w:noProof/>
                <w:webHidden/>
              </w:rPr>
            </w:r>
            <w:r w:rsidR="00527A86">
              <w:rPr>
                <w:noProof/>
                <w:webHidden/>
              </w:rPr>
              <w:fldChar w:fldCharType="separate"/>
            </w:r>
            <w:r w:rsidR="00527A86">
              <w:rPr>
                <w:noProof/>
                <w:webHidden/>
              </w:rPr>
              <w:t>12</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7" w:history="1">
            <w:r w:rsidR="00527A86" w:rsidRPr="00D01910">
              <w:rPr>
                <w:rStyle w:val="Hipervnculo"/>
                <w:noProof/>
              </w:rPr>
              <w:t>2.4.2</w:t>
            </w:r>
            <w:r w:rsidR="00527A86">
              <w:rPr>
                <w:rFonts w:asciiTheme="minorHAnsi" w:hAnsiTheme="minorHAnsi" w:cstheme="minorBidi"/>
                <w:noProof/>
                <w:sz w:val="22"/>
              </w:rPr>
              <w:tab/>
            </w:r>
            <w:r w:rsidR="00527A86" w:rsidRPr="00D01910">
              <w:rPr>
                <w:rStyle w:val="Hipervnculo"/>
                <w:noProof/>
              </w:rPr>
              <w:t>Diagramas del Módulo Administración</w:t>
            </w:r>
            <w:r w:rsidR="00527A86">
              <w:rPr>
                <w:noProof/>
                <w:webHidden/>
              </w:rPr>
              <w:tab/>
            </w:r>
            <w:r w:rsidR="00527A86">
              <w:rPr>
                <w:noProof/>
                <w:webHidden/>
              </w:rPr>
              <w:fldChar w:fldCharType="begin"/>
            </w:r>
            <w:r w:rsidR="00527A86">
              <w:rPr>
                <w:noProof/>
                <w:webHidden/>
              </w:rPr>
              <w:instrText xml:space="preserve"> PAGEREF _Toc452488857 \h </w:instrText>
            </w:r>
            <w:r w:rsidR="00527A86">
              <w:rPr>
                <w:noProof/>
                <w:webHidden/>
              </w:rPr>
            </w:r>
            <w:r w:rsidR="00527A86">
              <w:rPr>
                <w:noProof/>
                <w:webHidden/>
              </w:rPr>
              <w:fldChar w:fldCharType="separate"/>
            </w:r>
            <w:r w:rsidR="00527A86">
              <w:rPr>
                <w:noProof/>
                <w:webHidden/>
              </w:rPr>
              <w:t>13</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8" w:history="1">
            <w:r w:rsidR="00527A86" w:rsidRPr="00D01910">
              <w:rPr>
                <w:rStyle w:val="Hipervnculo"/>
                <w:noProof/>
              </w:rPr>
              <w:t>2.4.3</w:t>
            </w:r>
            <w:r w:rsidR="00527A86">
              <w:rPr>
                <w:rFonts w:asciiTheme="minorHAnsi" w:hAnsiTheme="minorHAnsi" w:cstheme="minorBidi"/>
                <w:noProof/>
                <w:sz w:val="22"/>
              </w:rPr>
              <w:tab/>
            </w:r>
            <w:r w:rsidR="00527A86" w:rsidRPr="00D01910">
              <w:rPr>
                <w:rStyle w:val="Hipervnculo"/>
                <w:noProof/>
              </w:rPr>
              <w:t>Diagramas del Módulo de Venta</w:t>
            </w:r>
            <w:r w:rsidR="00527A86">
              <w:rPr>
                <w:noProof/>
                <w:webHidden/>
              </w:rPr>
              <w:tab/>
            </w:r>
            <w:r w:rsidR="00527A86">
              <w:rPr>
                <w:noProof/>
                <w:webHidden/>
              </w:rPr>
              <w:fldChar w:fldCharType="begin"/>
            </w:r>
            <w:r w:rsidR="00527A86">
              <w:rPr>
                <w:noProof/>
                <w:webHidden/>
              </w:rPr>
              <w:instrText xml:space="preserve"> PAGEREF _Toc452488858 \h </w:instrText>
            </w:r>
            <w:r w:rsidR="00527A86">
              <w:rPr>
                <w:noProof/>
                <w:webHidden/>
              </w:rPr>
            </w:r>
            <w:r w:rsidR="00527A86">
              <w:rPr>
                <w:noProof/>
                <w:webHidden/>
              </w:rPr>
              <w:fldChar w:fldCharType="separate"/>
            </w:r>
            <w:r w:rsidR="00527A86">
              <w:rPr>
                <w:noProof/>
                <w:webHidden/>
              </w:rPr>
              <w:t>16</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59" w:history="1">
            <w:r w:rsidR="00527A86" w:rsidRPr="00D01910">
              <w:rPr>
                <w:rStyle w:val="Hipervnculo"/>
                <w:noProof/>
              </w:rPr>
              <w:t>2.4.4</w:t>
            </w:r>
            <w:r w:rsidR="00527A86">
              <w:rPr>
                <w:rFonts w:asciiTheme="minorHAnsi" w:hAnsiTheme="minorHAnsi" w:cstheme="minorBidi"/>
                <w:noProof/>
                <w:sz w:val="22"/>
              </w:rPr>
              <w:tab/>
            </w:r>
            <w:r w:rsidR="00527A86" w:rsidRPr="00D01910">
              <w:rPr>
                <w:rStyle w:val="Hipervnculo"/>
                <w:noProof/>
              </w:rPr>
              <w:t>Diagrama del Perfil de Usuario</w:t>
            </w:r>
            <w:r w:rsidR="00527A86">
              <w:rPr>
                <w:noProof/>
                <w:webHidden/>
              </w:rPr>
              <w:tab/>
            </w:r>
            <w:r w:rsidR="00527A86">
              <w:rPr>
                <w:noProof/>
                <w:webHidden/>
              </w:rPr>
              <w:fldChar w:fldCharType="begin"/>
            </w:r>
            <w:r w:rsidR="00527A86">
              <w:rPr>
                <w:noProof/>
                <w:webHidden/>
              </w:rPr>
              <w:instrText xml:space="preserve"> PAGEREF _Toc452488859 \h </w:instrText>
            </w:r>
            <w:r w:rsidR="00527A86">
              <w:rPr>
                <w:noProof/>
                <w:webHidden/>
              </w:rPr>
            </w:r>
            <w:r w:rsidR="00527A86">
              <w:rPr>
                <w:noProof/>
                <w:webHidden/>
              </w:rPr>
              <w:fldChar w:fldCharType="separate"/>
            </w:r>
            <w:r w:rsidR="00527A86">
              <w:rPr>
                <w:noProof/>
                <w:webHidden/>
              </w:rPr>
              <w:t>17</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60" w:history="1">
            <w:r w:rsidR="00527A86" w:rsidRPr="00D01910">
              <w:rPr>
                <w:rStyle w:val="Hipervnculo"/>
                <w:noProof/>
              </w:rPr>
              <w:t>2.5</w:t>
            </w:r>
            <w:r w:rsidR="00527A86">
              <w:rPr>
                <w:rFonts w:asciiTheme="minorHAnsi" w:hAnsiTheme="minorHAnsi"/>
                <w:noProof/>
                <w:sz w:val="22"/>
                <w:lang w:eastAsia="es-ES"/>
              </w:rPr>
              <w:tab/>
            </w:r>
            <w:r w:rsidR="00527A86" w:rsidRPr="00D01910">
              <w:rPr>
                <w:rStyle w:val="Hipervnculo"/>
                <w:noProof/>
              </w:rPr>
              <w:t>Requisitos no funcionales</w:t>
            </w:r>
            <w:r w:rsidR="00527A86">
              <w:rPr>
                <w:noProof/>
                <w:webHidden/>
              </w:rPr>
              <w:tab/>
            </w:r>
            <w:r w:rsidR="00527A86">
              <w:rPr>
                <w:noProof/>
                <w:webHidden/>
              </w:rPr>
              <w:fldChar w:fldCharType="begin"/>
            </w:r>
            <w:r w:rsidR="00527A86">
              <w:rPr>
                <w:noProof/>
                <w:webHidden/>
              </w:rPr>
              <w:instrText xml:space="preserve"> PAGEREF _Toc452488860 \h </w:instrText>
            </w:r>
            <w:r w:rsidR="00527A86">
              <w:rPr>
                <w:noProof/>
                <w:webHidden/>
              </w:rPr>
            </w:r>
            <w:r w:rsidR="00527A86">
              <w:rPr>
                <w:noProof/>
                <w:webHidden/>
              </w:rPr>
              <w:fldChar w:fldCharType="separate"/>
            </w:r>
            <w:r w:rsidR="00527A86">
              <w:rPr>
                <w:noProof/>
                <w:webHidden/>
              </w:rPr>
              <w:t>17</w:t>
            </w:r>
            <w:r w:rsidR="00527A86">
              <w:rPr>
                <w:noProof/>
                <w:webHidden/>
              </w:rPr>
              <w:fldChar w:fldCharType="end"/>
            </w:r>
          </w:hyperlink>
        </w:p>
        <w:p w:rsidR="00527A86" w:rsidRDefault="000C7ED0">
          <w:pPr>
            <w:pStyle w:val="TDC1"/>
            <w:tabs>
              <w:tab w:val="left" w:pos="440"/>
              <w:tab w:val="right" w:leader="dot" w:pos="9350"/>
            </w:tabs>
            <w:rPr>
              <w:rFonts w:asciiTheme="minorHAnsi" w:hAnsiTheme="minorHAnsi"/>
              <w:noProof/>
              <w:sz w:val="22"/>
              <w:lang w:eastAsia="es-ES"/>
            </w:rPr>
          </w:pPr>
          <w:hyperlink w:anchor="_Toc452488861" w:history="1">
            <w:r w:rsidR="00527A86" w:rsidRPr="00D01910">
              <w:rPr>
                <w:rStyle w:val="Hipervnculo"/>
                <w:noProof/>
              </w:rPr>
              <w:t>3</w:t>
            </w:r>
            <w:r w:rsidR="00527A86">
              <w:rPr>
                <w:rFonts w:asciiTheme="minorHAnsi" w:hAnsiTheme="minorHAnsi"/>
                <w:noProof/>
                <w:sz w:val="22"/>
                <w:lang w:eastAsia="es-ES"/>
              </w:rPr>
              <w:tab/>
            </w:r>
            <w:r w:rsidR="00527A86" w:rsidRPr="00D01910">
              <w:rPr>
                <w:rStyle w:val="Hipervnculo"/>
                <w:noProof/>
              </w:rPr>
              <w:t>TECNOLOGÍAS UTILIZADAS</w:t>
            </w:r>
            <w:r w:rsidR="00527A86">
              <w:rPr>
                <w:noProof/>
                <w:webHidden/>
              </w:rPr>
              <w:tab/>
            </w:r>
            <w:r w:rsidR="00527A86">
              <w:rPr>
                <w:noProof/>
                <w:webHidden/>
              </w:rPr>
              <w:fldChar w:fldCharType="begin"/>
            </w:r>
            <w:r w:rsidR="00527A86">
              <w:rPr>
                <w:noProof/>
                <w:webHidden/>
              </w:rPr>
              <w:instrText xml:space="preserve"> PAGEREF _Toc452488861 \h </w:instrText>
            </w:r>
            <w:r w:rsidR="00527A86">
              <w:rPr>
                <w:noProof/>
                <w:webHidden/>
              </w:rPr>
            </w:r>
            <w:r w:rsidR="00527A86">
              <w:rPr>
                <w:noProof/>
                <w:webHidden/>
              </w:rPr>
              <w:fldChar w:fldCharType="separate"/>
            </w:r>
            <w:r w:rsidR="00527A86">
              <w:rPr>
                <w:noProof/>
                <w:webHidden/>
              </w:rPr>
              <w:t>18</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62" w:history="1">
            <w:r w:rsidR="00527A86" w:rsidRPr="00D01910">
              <w:rPr>
                <w:rStyle w:val="Hipervnculo"/>
                <w:noProof/>
              </w:rPr>
              <w:t>3.1</w:t>
            </w:r>
            <w:r w:rsidR="00527A86">
              <w:rPr>
                <w:rFonts w:asciiTheme="minorHAnsi" w:hAnsiTheme="minorHAnsi"/>
                <w:noProof/>
                <w:sz w:val="22"/>
                <w:lang w:eastAsia="es-ES"/>
              </w:rPr>
              <w:tab/>
            </w:r>
            <w:r w:rsidR="00527A86" w:rsidRPr="00D01910">
              <w:rPr>
                <w:rStyle w:val="Hipervnculo"/>
                <w:noProof/>
              </w:rPr>
              <w:t>¿Por qué usar Software libre?</w:t>
            </w:r>
            <w:r w:rsidR="00527A86">
              <w:rPr>
                <w:noProof/>
                <w:webHidden/>
              </w:rPr>
              <w:tab/>
            </w:r>
            <w:r w:rsidR="00527A86">
              <w:rPr>
                <w:noProof/>
                <w:webHidden/>
              </w:rPr>
              <w:fldChar w:fldCharType="begin"/>
            </w:r>
            <w:r w:rsidR="00527A86">
              <w:rPr>
                <w:noProof/>
                <w:webHidden/>
              </w:rPr>
              <w:instrText xml:space="preserve"> PAGEREF _Toc452488862 \h </w:instrText>
            </w:r>
            <w:r w:rsidR="00527A86">
              <w:rPr>
                <w:noProof/>
                <w:webHidden/>
              </w:rPr>
            </w:r>
            <w:r w:rsidR="00527A86">
              <w:rPr>
                <w:noProof/>
                <w:webHidden/>
              </w:rPr>
              <w:fldChar w:fldCharType="separate"/>
            </w:r>
            <w:r w:rsidR="00527A86">
              <w:rPr>
                <w:noProof/>
                <w:webHidden/>
              </w:rPr>
              <w:t>18</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63" w:history="1">
            <w:r w:rsidR="00527A86" w:rsidRPr="00D01910">
              <w:rPr>
                <w:rStyle w:val="Hipervnculo"/>
                <w:noProof/>
              </w:rPr>
              <w:t>3.2</w:t>
            </w:r>
            <w:r w:rsidR="00527A86">
              <w:rPr>
                <w:rFonts w:asciiTheme="minorHAnsi" w:hAnsiTheme="minorHAnsi"/>
                <w:noProof/>
                <w:sz w:val="22"/>
                <w:lang w:eastAsia="es-ES"/>
              </w:rPr>
              <w:tab/>
            </w:r>
            <w:r w:rsidR="00527A86" w:rsidRPr="00D01910">
              <w:rPr>
                <w:rStyle w:val="Hipervnculo"/>
                <w:noProof/>
              </w:rPr>
              <w:t>Parte Cliente</w:t>
            </w:r>
            <w:r w:rsidR="00527A86">
              <w:rPr>
                <w:noProof/>
                <w:webHidden/>
              </w:rPr>
              <w:tab/>
            </w:r>
            <w:r w:rsidR="00527A86">
              <w:rPr>
                <w:noProof/>
                <w:webHidden/>
              </w:rPr>
              <w:fldChar w:fldCharType="begin"/>
            </w:r>
            <w:r w:rsidR="00527A86">
              <w:rPr>
                <w:noProof/>
                <w:webHidden/>
              </w:rPr>
              <w:instrText xml:space="preserve"> PAGEREF _Toc452488863 \h </w:instrText>
            </w:r>
            <w:r w:rsidR="00527A86">
              <w:rPr>
                <w:noProof/>
                <w:webHidden/>
              </w:rPr>
            </w:r>
            <w:r w:rsidR="00527A86">
              <w:rPr>
                <w:noProof/>
                <w:webHidden/>
              </w:rPr>
              <w:fldChar w:fldCharType="separate"/>
            </w:r>
            <w:r w:rsidR="00527A86">
              <w:rPr>
                <w:noProof/>
                <w:webHidden/>
              </w:rPr>
              <w:t>20</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64" w:history="1">
            <w:r w:rsidR="00527A86" w:rsidRPr="00D01910">
              <w:rPr>
                <w:rStyle w:val="Hipervnculo"/>
                <w:noProof/>
              </w:rPr>
              <w:t>3.2.1</w:t>
            </w:r>
            <w:r w:rsidR="00527A86">
              <w:rPr>
                <w:rFonts w:asciiTheme="minorHAnsi" w:hAnsiTheme="minorHAnsi" w:cstheme="minorBidi"/>
                <w:noProof/>
                <w:sz w:val="22"/>
              </w:rPr>
              <w:tab/>
            </w:r>
            <w:r w:rsidR="00527A86" w:rsidRPr="00D01910">
              <w:rPr>
                <w:rStyle w:val="Hipervnculo"/>
                <w:noProof/>
              </w:rPr>
              <w:t>HTML</w:t>
            </w:r>
            <w:r w:rsidR="00527A86">
              <w:rPr>
                <w:noProof/>
                <w:webHidden/>
              </w:rPr>
              <w:tab/>
            </w:r>
            <w:r w:rsidR="00527A86">
              <w:rPr>
                <w:noProof/>
                <w:webHidden/>
              </w:rPr>
              <w:fldChar w:fldCharType="begin"/>
            </w:r>
            <w:r w:rsidR="00527A86">
              <w:rPr>
                <w:noProof/>
                <w:webHidden/>
              </w:rPr>
              <w:instrText xml:space="preserve"> PAGEREF _Toc452488864 \h </w:instrText>
            </w:r>
            <w:r w:rsidR="00527A86">
              <w:rPr>
                <w:noProof/>
                <w:webHidden/>
              </w:rPr>
            </w:r>
            <w:r w:rsidR="00527A86">
              <w:rPr>
                <w:noProof/>
                <w:webHidden/>
              </w:rPr>
              <w:fldChar w:fldCharType="separate"/>
            </w:r>
            <w:r w:rsidR="00527A86">
              <w:rPr>
                <w:noProof/>
                <w:webHidden/>
              </w:rPr>
              <w:t>20</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65" w:history="1">
            <w:r w:rsidR="00527A86" w:rsidRPr="00D01910">
              <w:rPr>
                <w:rStyle w:val="Hipervnculo"/>
                <w:noProof/>
              </w:rPr>
              <w:t>3.2.2</w:t>
            </w:r>
            <w:r w:rsidR="00527A86">
              <w:rPr>
                <w:rFonts w:asciiTheme="minorHAnsi" w:hAnsiTheme="minorHAnsi" w:cstheme="minorBidi"/>
                <w:noProof/>
                <w:sz w:val="22"/>
              </w:rPr>
              <w:tab/>
            </w:r>
            <w:r w:rsidR="00527A86" w:rsidRPr="00D01910">
              <w:rPr>
                <w:rStyle w:val="Hipervnculo"/>
                <w:noProof/>
              </w:rPr>
              <w:t>CSS</w:t>
            </w:r>
            <w:r w:rsidR="00527A86">
              <w:rPr>
                <w:noProof/>
                <w:webHidden/>
              </w:rPr>
              <w:tab/>
            </w:r>
            <w:r w:rsidR="00527A86">
              <w:rPr>
                <w:noProof/>
                <w:webHidden/>
              </w:rPr>
              <w:fldChar w:fldCharType="begin"/>
            </w:r>
            <w:r w:rsidR="00527A86">
              <w:rPr>
                <w:noProof/>
                <w:webHidden/>
              </w:rPr>
              <w:instrText xml:space="preserve"> PAGEREF _Toc452488865 \h </w:instrText>
            </w:r>
            <w:r w:rsidR="00527A86">
              <w:rPr>
                <w:noProof/>
                <w:webHidden/>
              </w:rPr>
            </w:r>
            <w:r w:rsidR="00527A86">
              <w:rPr>
                <w:noProof/>
                <w:webHidden/>
              </w:rPr>
              <w:fldChar w:fldCharType="separate"/>
            </w:r>
            <w:r w:rsidR="00527A86">
              <w:rPr>
                <w:noProof/>
                <w:webHidden/>
              </w:rPr>
              <w:t>21</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66" w:history="1">
            <w:r w:rsidR="00527A86" w:rsidRPr="00D01910">
              <w:rPr>
                <w:rStyle w:val="Hipervnculo"/>
                <w:noProof/>
              </w:rPr>
              <w:t>3.2.3</w:t>
            </w:r>
            <w:r w:rsidR="00527A86">
              <w:rPr>
                <w:rFonts w:asciiTheme="minorHAnsi" w:hAnsiTheme="minorHAnsi" w:cstheme="minorBidi"/>
                <w:noProof/>
                <w:sz w:val="22"/>
              </w:rPr>
              <w:tab/>
            </w:r>
            <w:r w:rsidR="00527A86" w:rsidRPr="00D01910">
              <w:rPr>
                <w:rStyle w:val="Hipervnculo"/>
                <w:noProof/>
              </w:rPr>
              <w:t>JavaScript</w:t>
            </w:r>
            <w:r w:rsidR="00527A86">
              <w:rPr>
                <w:noProof/>
                <w:webHidden/>
              </w:rPr>
              <w:tab/>
            </w:r>
            <w:r w:rsidR="00527A86">
              <w:rPr>
                <w:noProof/>
                <w:webHidden/>
              </w:rPr>
              <w:fldChar w:fldCharType="begin"/>
            </w:r>
            <w:r w:rsidR="00527A86">
              <w:rPr>
                <w:noProof/>
                <w:webHidden/>
              </w:rPr>
              <w:instrText xml:space="preserve"> PAGEREF _Toc452488866 \h </w:instrText>
            </w:r>
            <w:r w:rsidR="00527A86">
              <w:rPr>
                <w:noProof/>
                <w:webHidden/>
              </w:rPr>
            </w:r>
            <w:r w:rsidR="00527A86">
              <w:rPr>
                <w:noProof/>
                <w:webHidden/>
              </w:rPr>
              <w:fldChar w:fldCharType="separate"/>
            </w:r>
            <w:r w:rsidR="00527A86">
              <w:rPr>
                <w:noProof/>
                <w:webHidden/>
              </w:rPr>
              <w:t>21</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67" w:history="1">
            <w:r w:rsidR="00527A86" w:rsidRPr="00D01910">
              <w:rPr>
                <w:rStyle w:val="Hipervnculo"/>
                <w:noProof/>
              </w:rPr>
              <w:t>3.2.4</w:t>
            </w:r>
            <w:r w:rsidR="00527A86">
              <w:rPr>
                <w:rFonts w:asciiTheme="minorHAnsi" w:hAnsiTheme="minorHAnsi" w:cstheme="minorBidi"/>
                <w:noProof/>
                <w:sz w:val="22"/>
              </w:rPr>
              <w:tab/>
            </w:r>
            <w:r w:rsidR="00527A86" w:rsidRPr="00D01910">
              <w:rPr>
                <w:rStyle w:val="Hipervnculo"/>
                <w:noProof/>
              </w:rPr>
              <w:t>Bootstrap</w:t>
            </w:r>
            <w:r w:rsidR="00527A86">
              <w:rPr>
                <w:noProof/>
                <w:webHidden/>
              </w:rPr>
              <w:tab/>
            </w:r>
            <w:r w:rsidR="00527A86">
              <w:rPr>
                <w:noProof/>
                <w:webHidden/>
              </w:rPr>
              <w:fldChar w:fldCharType="begin"/>
            </w:r>
            <w:r w:rsidR="00527A86">
              <w:rPr>
                <w:noProof/>
                <w:webHidden/>
              </w:rPr>
              <w:instrText xml:space="preserve"> PAGEREF _Toc452488867 \h </w:instrText>
            </w:r>
            <w:r w:rsidR="00527A86">
              <w:rPr>
                <w:noProof/>
                <w:webHidden/>
              </w:rPr>
            </w:r>
            <w:r w:rsidR="00527A86">
              <w:rPr>
                <w:noProof/>
                <w:webHidden/>
              </w:rPr>
              <w:fldChar w:fldCharType="separate"/>
            </w:r>
            <w:r w:rsidR="00527A86">
              <w:rPr>
                <w:noProof/>
                <w:webHidden/>
              </w:rPr>
              <w:t>22</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68" w:history="1">
            <w:r w:rsidR="00527A86" w:rsidRPr="00D01910">
              <w:rPr>
                <w:rStyle w:val="Hipervnculo"/>
                <w:noProof/>
              </w:rPr>
              <w:t>3.2.5</w:t>
            </w:r>
            <w:r w:rsidR="00527A86">
              <w:rPr>
                <w:rFonts w:asciiTheme="minorHAnsi" w:hAnsiTheme="minorHAnsi" w:cstheme="minorBidi"/>
                <w:noProof/>
                <w:sz w:val="22"/>
              </w:rPr>
              <w:tab/>
            </w:r>
            <w:r w:rsidR="00527A86" w:rsidRPr="00D01910">
              <w:rPr>
                <w:rStyle w:val="Hipervnculo"/>
                <w:noProof/>
              </w:rPr>
              <w:t>jQuery</w:t>
            </w:r>
            <w:r w:rsidR="00527A86">
              <w:rPr>
                <w:noProof/>
                <w:webHidden/>
              </w:rPr>
              <w:tab/>
            </w:r>
            <w:r w:rsidR="00527A86">
              <w:rPr>
                <w:noProof/>
                <w:webHidden/>
              </w:rPr>
              <w:fldChar w:fldCharType="begin"/>
            </w:r>
            <w:r w:rsidR="00527A86">
              <w:rPr>
                <w:noProof/>
                <w:webHidden/>
              </w:rPr>
              <w:instrText xml:space="preserve"> PAGEREF _Toc452488868 \h </w:instrText>
            </w:r>
            <w:r w:rsidR="00527A86">
              <w:rPr>
                <w:noProof/>
                <w:webHidden/>
              </w:rPr>
            </w:r>
            <w:r w:rsidR="00527A86">
              <w:rPr>
                <w:noProof/>
                <w:webHidden/>
              </w:rPr>
              <w:fldChar w:fldCharType="separate"/>
            </w:r>
            <w:r w:rsidR="00527A86">
              <w:rPr>
                <w:noProof/>
                <w:webHidden/>
              </w:rPr>
              <w:t>23</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69" w:history="1">
            <w:r w:rsidR="00527A86" w:rsidRPr="00D01910">
              <w:rPr>
                <w:rStyle w:val="Hipervnculo"/>
                <w:noProof/>
              </w:rPr>
              <w:t>3.3</w:t>
            </w:r>
            <w:r w:rsidR="00527A86">
              <w:rPr>
                <w:rFonts w:asciiTheme="minorHAnsi" w:hAnsiTheme="minorHAnsi"/>
                <w:noProof/>
                <w:sz w:val="22"/>
                <w:lang w:eastAsia="es-ES"/>
              </w:rPr>
              <w:tab/>
            </w:r>
            <w:r w:rsidR="00527A86" w:rsidRPr="00D01910">
              <w:rPr>
                <w:rStyle w:val="Hipervnculo"/>
                <w:noProof/>
              </w:rPr>
              <w:t>Parte Servidor</w:t>
            </w:r>
            <w:r w:rsidR="00527A86">
              <w:rPr>
                <w:noProof/>
                <w:webHidden/>
              </w:rPr>
              <w:tab/>
            </w:r>
            <w:r w:rsidR="00527A86">
              <w:rPr>
                <w:noProof/>
                <w:webHidden/>
              </w:rPr>
              <w:fldChar w:fldCharType="begin"/>
            </w:r>
            <w:r w:rsidR="00527A86">
              <w:rPr>
                <w:noProof/>
                <w:webHidden/>
              </w:rPr>
              <w:instrText xml:space="preserve"> PAGEREF _Toc452488869 \h </w:instrText>
            </w:r>
            <w:r w:rsidR="00527A86">
              <w:rPr>
                <w:noProof/>
                <w:webHidden/>
              </w:rPr>
            </w:r>
            <w:r w:rsidR="00527A86">
              <w:rPr>
                <w:noProof/>
                <w:webHidden/>
              </w:rPr>
              <w:fldChar w:fldCharType="separate"/>
            </w:r>
            <w:r w:rsidR="00527A86">
              <w:rPr>
                <w:noProof/>
                <w:webHidden/>
              </w:rPr>
              <w:t>24</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0" w:history="1">
            <w:r w:rsidR="00527A86" w:rsidRPr="00D01910">
              <w:rPr>
                <w:rStyle w:val="Hipervnculo"/>
                <w:noProof/>
              </w:rPr>
              <w:t>3.3.1</w:t>
            </w:r>
            <w:r w:rsidR="00527A86">
              <w:rPr>
                <w:rFonts w:asciiTheme="minorHAnsi" w:hAnsiTheme="minorHAnsi" w:cstheme="minorBidi"/>
                <w:noProof/>
                <w:sz w:val="22"/>
              </w:rPr>
              <w:tab/>
            </w:r>
            <w:r w:rsidR="00527A86" w:rsidRPr="00D01910">
              <w:rPr>
                <w:rStyle w:val="Hipervnculo"/>
                <w:noProof/>
              </w:rPr>
              <w:t>Servidor Apache</w:t>
            </w:r>
            <w:r w:rsidR="00527A86">
              <w:rPr>
                <w:noProof/>
                <w:webHidden/>
              </w:rPr>
              <w:tab/>
            </w:r>
            <w:r w:rsidR="00527A86">
              <w:rPr>
                <w:noProof/>
                <w:webHidden/>
              </w:rPr>
              <w:fldChar w:fldCharType="begin"/>
            </w:r>
            <w:r w:rsidR="00527A86">
              <w:rPr>
                <w:noProof/>
                <w:webHidden/>
              </w:rPr>
              <w:instrText xml:space="preserve"> PAGEREF _Toc452488870 \h </w:instrText>
            </w:r>
            <w:r w:rsidR="00527A86">
              <w:rPr>
                <w:noProof/>
                <w:webHidden/>
              </w:rPr>
            </w:r>
            <w:r w:rsidR="00527A86">
              <w:rPr>
                <w:noProof/>
                <w:webHidden/>
              </w:rPr>
              <w:fldChar w:fldCharType="separate"/>
            </w:r>
            <w:r w:rsidR="00527A86">
              <w:rPr>
                <w:noProof/>
                <w:webHidden/>
              </w:rPr>
              <w:t>24</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1" w:history="1">
            <w:r w:rsidR="00527A86" w:rsidRPr="00D01910">
              <w:rPr>
                <w:rStyle w:val="Hipervnculo"/>
                <w:noProof/>
              </w:rPr>
              <w:t>3.3.2</w:t>
            </w:r>
            <w:r w:rsidR="00527A86">
              <w:rPr>
                <w:rFonts w:asciiTheme="minorHAnsi" w:hAnsiTheme="minorHAnsi" w:cstheme="minorBidi"/>
                <w:noProof/>
                <w:sz w:val="22"/>
              </w:rPr>
              <w:tab/>
            </w:r>
            <w:r w:rsidR="00527A86" w:rsidRPr="00D01910">
              <w:rPr>
                <w:rStyle w:val="Hipervnculo"/>
                <w:noProof/>
              </w:rPr>
              <w:t>PHP</w:t>
            </w:r>
            <w:r w:rsidR="00527A86">
              <w:rPr>
                <w:noProof/>
                <w:webHidden/>
              </w:rPr>
              <w:tab/>
            </w:r>
            <w:r w:rsidR="00527A86">
              <w:rPr>
                <w:noProof/>
                <w:webHidden/>
              </w:rPr>
              <w:fldChar w:fldCharType="begin"/>
            </w:r>
            <w:r w:rsidR="00527A86">
              <w:rPr>
                <w:noProof/>
                <w:webHidden/>
              </w:rPr>
              <w:instrText xml:space="preserve"> PAGEREF _Toc452488871 \h </w:instrText>
            </w:r>
            <w:r w:rsidR="00527A86">
              <w:rPr>
                <w:noProof/>
                <w:webHidden/>
              </w:rPr>
            </w:r>
            <w:r w:rsidR="00527A86">
              <w:rPr>
                <w:noProof/>
                <w:webHidden/>
              </w:rPr>
              <w:fldChar w:fldCharType="separate"/>
            </w:r>
            <w:r w:rsidR="00527A86">
              <w:rPr>
                <w:noProof/>
                <w:webHidden/>
              </w:rPr>
              <w:t>25</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2" w:history="1">
            <w:r w:rsidR="00527A86" w:rsidRPr="00D01910">
              <w:rPr>
                <w:rStyle w:val="Hipervnculo"/>
                <w:noProof/>
              </w:rPr>
              <w:t>3.3.3</w:t>
            </w:r>
            <w:r w:rsidR="00527A86">
              <w:rPr>
                <w:rFonts w:asciiTheme="minorHAnsi" w:hAnsiTheme="minorHAnsi" w:cstheme="minorBidi"/>
                <w:noProof/>
                <w:sz w:val="22"/>
              </w:rPr>
              <w:tab/>
            </w:r>
            <w:r w:rsidR="00527A86" w:rsidRPr="00D01910">
              <w:rPr>
                <w:rStyle w:val="Hipervnculo"/>
                <w:noProof/>
              </w:rPr>
              <w:t>MySQL</w:t>
            </w:r>
            <w:r w:rsidR="00527A86">
              <w:rPr>
                <w:noProof/>
                <w:webHidden/>
              </w:rPr>
              <w:tab/>
            </w:r>
            <w:r w:rsidR="00527A86">
              <w:rPr>
                <w:noProof/>
                <w:webHidden/>
              </w:rPr>
              <w:fldChar w:fldCharType="begin"/>
            </w:r>
            <w:r w:rsidR="00527A86">
              <w:rPr>
                <w:noProof/>
                <w:webHidden/>
              </w:rPr>
              <w:instrText xml:space="preserve"> PAGEREF _Toc452488872 \h </w:instrText>
            </w:r>
            <w:r w:rsidR="00527A86">
              <w:rPr>
                <w:noProof/>
                <w:webHidden/>
              </w:rPr>
            </w:r>
            <w:r w:rsidR="00527A86">
              <w:rPr>
                <w:noProof/>
                <w:webHidden/>
              </w:rPr>
              <w:fldChar w:fldCharType="separate"/>
            </w:r>
            <w:r w:rsidR="00527A86">
              <w:rPr>
                <w:noProof/>
                <w:webHidden/>
              </w:rPr>
              <w:t>25</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73" w:history="1">
            <w:r w:rsidR="00527A86" w:rsidRPr="00D01910">
              <w:rPr>
                <w:rStyle w:val="Hipervnculo"/>
                <w:noProof/>
              </w:rPr>
              <w:t>3.4</w:t>
            </w:r>
            <w:r w:rsidR="00527A86">
              <w:rPr>
                <w:rFonts w:asciiTheme="minorHAnsi" w:hAnsiTheme="minorHAnsi"/>
                <w:noProof/>
                <w:sz w:val="22"/>
                <w:lang w:eastAsia="es-ES"/>
              </w:rPr>
              <w:tab/>
            </w:r>
            <w:r w:rsidR="00527A86" w:rsidRPr="00D01910">
              <w:rPr>
                <w:rStyle w:val="Hipervnculo"/>
                <w:noProof/>
              </w:rPr>
              <w:t>Comunicación Cliente-Servidor. Ajax</w:t>
            </w:r>
            <w:r w:rsidR="00527A86">
              <w:rPr>
                <w:noProof/>
                <w:webHidden/>
              </w:rPr>
              <w:tab/>
            </w:r>
            <w:r w:rsidR="00527A86">
              <w:rPr>
                <w:noProof/>
                <w:webHidden/>
              </w:rPr>
              <w:fldChar w:fldCharType="begin"/>
            </w:r>
            <w:r w:rsidR="00527A86">
              <w:rPr>
                <w:noProof/>
                <w:webHidden/>
              </w:rPr>
              <w:instrText xml:space="preserve"> PAGEREF _Toc452488873 \h </w:instrText>
            </w:r>
            <w:r w:rsidR="00527A86">
              <w:rPr>
                <w:noProof/>
                <w:webHidden/>
              </w:rPr>
            </w:r>
            <w:r w:rsidR="00527A86">
              <w:rPr>
                <w:noProof/>
                <w:webHidden/>
              </w:rPr>
              <w:fldChar w:fldCharType="separate"/>
            </w:r>
            <w:r w:rsidR="00527A86">
              <w:rPr>
                <w:noProof/>
                <w:webHidden/>
              </w:rPr>
              <w:t>26</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74" w:history="1">
            <w:r w:rsidR="00527A86" w:rsidRPr="00D01910">
              <w:rPr>
                <w:rStyle w:val="Hipervnculo"/>
                <w:noProof/>
              </w:rPr>
              <w:t>3.5</w:t>
            </w:r>
            <w:r w:rsidR="00527A86">
              <w:rPr>
                <w:rFonts w:asciiTheme="minorHAnsi" w:hAnsiTheme="minorHAnsi"/>
                <w:noProof/>
                <w:sz w:val="22"/>
                <w:lang w:eastAsia="es-ES"/>
              </w:rPr>
              <w:tab/>
            </w:r>
            <w:r w:rsidR="00527A86" w:rsidRPr="00D01910">
              <w:rPr>
                <w:rStyle w:val="Hipervnculo"/>
                <w:noProof/>
              </w:rPr>
              <w:t>Otros</w:t>
            </w:r>
            <w:r w:rsidR="00527A86">
              <w:rPr>
                <w:noProof/>
                <w:webHidden/>
              </w:rPr>
              <w:tab/>
            </w:r>
            <w:r w:rsidR="00527A86">
              <w:rPr>
                <w:noProof/>
                <w:webHidden/>
              </w:rPr>
              <w:fldChar w:fldCharType="begin"/>
            </w:r>
            <w:r w:rsidR="00527A86">
              <w:rPr>
                <w:noProof/>
                <w:webHidden/>
              </w:rPr>
              <w:instrText xml:space="preserve"> PAGEREF _Toc452488874 \h </w:instrText>
            </w:r>
            <w:r w:rsidR="00527A86">
              <w:rPr>
                <w:noProof/>
                <w:webHidden/>
              </w:rPr>
            </w:r>
            <w:r w:rsidR="00527A86">
              <w:rPr>
                <w:noProof/>
                <w:webHidden/>
              </w:rPr>
              <w:fldChar w:fldCharType="separate"/>
            </w:r>
            <w:r w:rsidR="00527A86">
              <w:rPr>
                <w:noProof/>
                <w:webHidden/>
              </w:rPr>
              <w:t>27</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5" w:history="1">
            <w:r w:rsidR="00527A86" w:rsidRPr="00D01910">
              <w:rPr>
                <w:rStyle w:val="Hipervnculo"/>
                <w:noProof/>
              </w:rPr>
              <w:t>3.5.1</w:t>
            </w:r>
            <w:r w:rsidR="00527A86">
              <w:rPr>
                <w:rFonts w:asciiTheme="minorHAnsi" w:hAnsiTheme="minorHAnsi" w:cstheme="minorBidi"/>
                <w:noProof/>
                <w:sz w:val="22"/>
              </w:rPr>
              <w:tab/>
            </w:r>
            <w:r w:rsidR="00527A86" w:rsidRPr="00D01910">
              <w:rPr>
                <w:rStyle w:val="Hipervnculo"/>
                <w:noProof/>
              </w:rPr>
              <w:t>CodeIgniter</w:t>
            </w:r>
            <w:r w:rsidR="00527A86">
              <w:rPr>
                <w:noProof/>
                <w:webHidden/>
              </w:rPr>
              <w:tab/>
            </w:r>
            <w:r w:rsidR="00527A86">
              <w:rPr>
                <w:noProof/>
                <w:webHidden/>
              </w:rPr>
              <w:fldChar w:fldCharType="begin"/>
            </w:r>
            <w:r w:rsidR="00527A86">
              <w:rPr>
                <w:noProof/>
                <w:webHidden/>
              </w:rPr>
              <w:instrText xml:space="preserve"> PAGEREF _Toc452488875 \h </w:instrText>
            </w:r>
            <w:r w:rsidR="00527A86">
              <w:rPr>
                <w:noProof/>
                <w:webHidden/>
              </w:rPr>
            </w:r>
            <w:r w:rsidR="00527A86">
              <w:rPr>
                <w:noProof/>
                <w:webHidden/>
              </w:rPr>
              <w:fldChar w:fldCharType="separate"/>
            </w:r>
            <w:r w:rsidR="00527A86">
              <w:rPr>
                <w:noProof/>
                <w:webHidden/>
              </w:rPr>
              <w:t>27</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6" w:history="1">
            <w:r w:rsidR="00527A86" w:rsidRPr="00D01910">
              <w:rPr>
                <w:rStyle w:val="Hipervnculo"/>
                <w:noProof/>
              </w:rPr>
              <w:t>3.5.2</w:t>
            </w:r>
            <w:r w:rsidR="00527A86">
              <w:rPr>
                <w:rFonts w:asciiTheme="minorHAnsi" w:hAnsiTheme="minorHAnsi" w:cstheme="minorBidi"/>
                <w:noProof/>
                <w:sz w:val="22"/>
              </w:rPr>
              <w:tab/>
            </w:r>
            <w:r w:rsidR="00527A86" w:rsidRPr="00D01910">
              <w:rPr>
                <w:rStyle w:val="Hipervnculo"/>
                <w:noProof/>
              </w:rPr>
              <w:t>Github</w:t>
            </w:r>
            <w:r w:rsidR="00527A86">
              <w:rPr>
                <w:noProof/>
                <w:webHidden/>
              </w:rPr>
              <w:tab/>
            </w:r>
            <w:r w:rsidR="00527A86">
              <w:rPr>
                <w:noProof/>
                <w:webHidden/>
              </w:rPr>
              <w:fldChar w:fldCharType="begin"/>
            </w:r>
            <w:r w:rsidR="00527A86">
              <w:rPr>
                <w:noProof/>
                <w:webHidden/>
              </w:rPr>
              <w:instrText xml:space="preserve"> PAGEREF _Toc452488876 \h </w:instrText>
            </w:r>
            <w:r w:rsidR="00527A86">
              <w:rPr>
                <w:noProof/>
                <w:webHidden/>
              </w:rPr>
            </w:r>
            <w:r w:rsidR="00527A86">
              <w:rPr>
                <w:noProof/>
                <w:webHidden/>
              </w:rPr>
              <w:fldChar w:fldCharType="separate"/>
            </w:r>
            <w:r w:rsidR="00527A86">
              <w:rPr>
                <w:noProof/>
                <w:webHidden/>
              </w:rPr>
              <w:t>27</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7" w:history="1">
            <w:r w:rsidR="00527A86" w:rsidRPr="00D01910">
              <w:rPr>
                <w:rStyle w:val="Hipervnculo"/>
                <w:noProof/>
              </w:rPr>
              <w:t>3.5.3</w:t>
            </w:r>
            <w:r w:rsidR="00527A86">
              <w:rPr>
                <w:rFonts w:asciiTheme="minorHAnsi" w:hAnsiTheme="minorHAnsi" w:cstheme="minorBidi"/>
                <w:noProof/>
                <w:sz w:val="22"/>
              </w:rPr>
              <w:tab/>
            </w:r>
            <w:r w:rsidR="00527A86" w:rsidRPr="00D01910">
              <w:rPr>
                <w:rStyle w:val="Hipervnculo"/>
                <w:noProof/>
              </w:rPr>
              <w:t>NetBeans</w:t>
            </w:r>
            <w:r w:rsidR="00527A86">
              <w:rPr>
                <w:noProof/>
                <w:webHidden/>
              </w:rPr>
              <w:tab/>
            </w:r>
            <w:r w:rsidR="00527A86">
              <w:rPr>
                <w:noProof/>
                <w:webHidden/>
              </w:rPr>
              <w:fldChar w:fldCharType="begin"/>
            </w:r>
            <w:r w:rsidR="00527A86">
              <w:rPr>
                <w:noProof/>
                <w:webHidden/>
              </w:rPr>
              <w:instrText xml:space="preserve"> PAGEREF _Toc452488877 \h </w:instrText>
            </w:r>
            <w:r w:rsidR="00527A86">
              <w:rPr>
                <w:noProof/>
                <w:webHidden/>
              </w:rPr>
            </w:r>
            <w:r w:rsidR="00527A86">
              <w:rPr>
                <w:noProof/>
                <w:webHidden/>
              </w:rPr>
              <w:fldChar w:fldCharType="separate"/>
            </w:r>
            <w:r w:rsidR="00527A86">
              <w:rPr>
                <w:noProof/>
                <w:webHidden/>
              </w:rPr>
              <w:t>28</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8" w:history="1">
            <w:r w:rsidR="00527A86" w:rsidRPr="00D01910">
              <w:rPr>
                <w:rStyle w:val="Hipervnculo"/>
                <w:noProof/>
              </w:rPr>
              <w:t>3.5.4</w:t>
            </w:r>
            <w:r w:rsidR="00527A86">
              <w:rPr>
                <w:rFonts w:asciiTheme="minorHAnsi" w:hAnsiTheme="minorHAnsi" w:cstheme="minorBidi"/>
                <w:noProof/>
                <w:sz w:val="22"/>
              </w:rPr>
              <w:tab/>
            </w:r>
            <w:r w:rsidR="00527A86" w:rsidRPr="00D01910">
              <w:rPr>
                <w:rStyle w:val="Hipervnculo"/>
                <w:noProof/>
              </w:rPr>
              <w:t>MySQL Workbench</w:t>
            </w:r>
            <w:r w:rsidR="00527A86">
              <w:rPr>
                <w:noProof/>
                <w:webHidden/>
              </w:rPr>
              <w:tab/>
            </w:r>
            <w:r w:rsidR="00527A86">
              <w:rPr>
                <w:noProof/>
                <w:webHidden/>
              </w:rPr>
              <w:fldChar w:fldCharType="begin"/>
            </w:r>
            <w:r w:rsidR="00527A86">
              <w:rPr>
                <w:noProof/>
                <w:webHidden/>
              </w:rPr>
              <w:instrText xml:space="preserve"> PAGEREF _Toc452488878 \h </w:instrText>
            </w:r>
            <w:r w:rsidR="00527A86">
              <w:rPr>
                <w:noProof/>
                <w:webHidden/>
              </w:rPr>
            </w:r>
            <w:r w:rsidR="00527A86">
              <w:rPr>
                <w:noProof/>
                <w:webHidden/>
              </w:rPr>
              <w:fldChar w:fldCharType="separate"/>
            </w:r>
            <w:r w:rsidR="00527A86">
              <w:rPr>
                <w:noProof/>
                <w:webHidden/>
              </w:rPr>
              <w:t>28</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79" w:history="1">
            <w:r w:rsidR="00527A86" w:rsidRPr="00D01910">
              <w:rPr>
                <w:rStyle w:val="Hipervnculo"/>
                <w:noProof/>
              </w:rPr>
              <w:t>3.5.5</w:t>
            </w:r>
            <w:r w:rsidR="00527A86">
              <w:rPr>
                <w:rFonts w:asciiTheme="minorHAnsi" w:hAnsiTheme="minorHAnsi" w:cstheme="minorBidi"/>
                <w:noProof/>
                <w:sz w:val="22"/>
              </w:rPr>
              <w:tab/>
            </w:r>
            <w:r w:rsidR="00527A86" w:rsidRPr="00D01910">
              <w:rPr>
                <w:rStyle w:val="Hipervnculo"/>
                <w:noProof/>
              </w:rPr>
              <w:t>FileZilla</w:t>
            </w:r>
            <w:r w:rsidR="00527A86">
              <w:rPr>
                <w:noProof/>
                <w:webHidden/>
              </w:rPr>
              <w:tab/>
            </w:r>
            <w:r w:rsidR="00527A86">
              <w:rPr>
                <w:noProof/>
                <w:webHidden/>
              </w:rPr>
              <w:fldChar w:fldCharType="begin"/>
            </w:r>
            <w:r w:rsidR="00527A86">
              <w:rPr>
                <w:noProof/>
                <w:webHidden/>
              </w:rPr>
              <w:instrText xml:space="preserve"> PAGEREF _Toc452488879 \h </w:instrText>
            </w:r>
            <w:r w:rsidR="00527A86">
              <w:rPr>
                <w:noProof/>
                <w:webHidden/>
              </w:rPr>
            </w:r>
            <w:r w:rsidR="00527A86">
              <w:rPr>
                <w:noProof/>
                <w:webHidden/>
              </w:rPr>
              <w:fldChar w:fldCharType="separate"/>
            </w:r>
            <w:r w:rsidR="00527A86">
              <w:rPr>
                <w:noProof/>
                <w:webHidden/>
              </w:rPr>
              <w:t>28</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80" w:history="1">
            <w:r w:rsidR="00527A86" w:rsidRPr="00D01910">
              <w:rPr>
                <w:rStyle w:val="Hipervnculo"/>
                <w:noProof/>
              </w:rPr>
              <w:t>3.5.6</w:t>
            </w:r>
            <w:r w:rsidR="00527A86">
              <w:rPr>
                <w:rFonts w:asciiTheme="minorHAnsi" w:hAnsiTheme="minorHAnsi" w:cstheme="minorBidi"/>
                <w:noProof/>
                <w:sz w:val="22"/>
              </w:rPr>
              <w:tab/>
            </w:r>
            <w:r w:rsidR="00527A86" w:rsidRPr="00D01910">
              <w:rPr>
                <w:rStyle w:val="Hipervnculo"/>
                <w:noProof/>
              </w:rPr>
              <w:t>Balsamiq Mockup’s</w:t>
            </w:r>
            <w:r w:rsidR="00527A86">
              <w:rPr>
                <w:noProof/>
                <w:webHidden/>
              </w:rPr>
              <w:tab/>
            </w:r>
            <w:r w:rsidR="00527A86">
              <w:rPr>
                <w:noProof/>
                <w:webHidden/>
              </w:rPr>
              <w:fldChar w:fldCharType="begin"/>
            </w:r>
            <w:r w:rsidR="00527A86">
              <w:rPr>
                <w:noProof/>
                <w:webHidden/>
              </w:rPr>
              <w:instrText xml:space="preserve"> PAGEREF _Toc452488880 \h </w:instrText>
            </w:r>
            <w:r w:rsidR="00527A86">
              <w:rPr>
                <w:noProof/>
                <w:webHidden/>
              </w:rPr>
            </w:r>
            <w:r w:rsidR="00527A86">
              <w:rPr>
                <w:noProof/>
                <w:webHidden/>
              </w:rPr>
              <w:fldChar w:fldCharType="separate"/>
            </w:r>
            <w:r w:rsidR="00527A86">
              <w:rPr>
                <w:noProof/>
                <w:webHidden/>
              </w:rPr>
              <w:t>28</w:t>
            </w:r>
            <w:r w:rsidR="00527A86">
              <w:rPr>
                <w:noProof/>
                <w:webHidden/>
              </w:rPr>
              <w:fldChar w:fldCharType="end"/>
            </w:r>
          </w:hyperlink>
        </w:p>
        <w:p w:rsidR="00527A86" w:rsidRDefault="000C7ED0">
          <w:pPr>
            <w:pStyle w:val="TDC3"/>
            <w:tabs>
              <w:tab w:val="left" w:pos="1320"/>
              <w:tab w:val="right" w:leader="dot" w:pos="9350"/>
            </w:tabs>
            <w:rPr>
              <w:rFonts w:asciiTheme="minorHAnsi" w:hAnsiTheme="minorHAnsi" w:cstheme="minorBidi"/>
              <w:noProof/>
              <w:sz w:val="22"/>
            </w:rPr>
          </w:pPr>
          <w:hyperlink w:anchor="_Toc452488881" w:history="1">
            <w:r w:rsidR="00527A86" w:rsidRPr="00D01910">
              <w:rPr>
                <w:rStyle w:val="Hipervnculo"/>
                <w:noProof/>
              </w:rPr>
              <w:t>3.5.7</w:t>
            </w:r>
            <w:r w:rsidR="00527A86">
              <w:rPr>
                <w:rFonts w:asciiTheme="minorHAnsi" w:hAnsiTheme="minorHAnsi" w:cstheme="minorBidi"/>
                <w:noProof/>
                <w:sz w:val="22"/>
              </w:rPr>
              <w:tab/>
            </w:r>
            <w:r w:rsidR="00527A86" w:rsidRPr="00D01910">
              <w:rPr>
                <w:rStyle w:val="Hipervnculo"/>
                <w:noProof/>
              </w:rPr>
              <w:t>Creately UML</w:t>
            </w:r>
            <w:r w:rsidR="00527A86">
              <w:rPr>
                <w:noProof/>
                <w:webHidden/>
              </w:rPr>
              <w:tab/>
            </w:r>
            <w:r w:rsidR="00527A86">
              <w:rPr>
                <w:noProof/>
                <w:webHidden/>
              </w:rPr>
              <w:fldChar w:fldCharType="begin"/>
            </w:r>
            <w:r w:rsidR="00527A86">
              <w:rPr>
                <w:noProof/>
                <w:webHidden/>
              </w:rPr>
              <w:instrText xml:space="preserve"> PAGEREF _Toc452488881 \h </w:instrText>
            </w:r>
            <w:r w:rsidR="00527A86">
              <w:rPr>
                <w:noProof/>
                <w:webHidden/>
              </w:rPr>
            </w:r>
            <w:r w:rsidR="00527A86">
              <w:rPr>
                <w:noProof/>
                <w:webHidden/>
              </w:rPr>
              <w:fldChar w:fldCharType="separate"/>
            </w:r>
            <w:r w:rsidR="00527A86">
              <w:rPr>
                <w:noProof/>
                <w:webHidden/>
              </w:rPr>
              <w:t>28</w:t>
            </w:r>
            <w:r w:rsidR="00527A86">
              <w:rPr>
                <w:noProof/>
                <w:webHidden/>
              </w:rPr>
              <w:fldChar w:fldCharType="end"/>
            </w:r>
          </w:hyperlink>
        </w:p>
        <w:p w:rsidR="00527A86" w:rsidRDefault="000C7ED0">
          <w:pPr>
            <w:pStyle w:val="TDC1"/>
            <w:tabs>
              <w:tab w:val="left" w:pos="440"/>
              <w:tab w:val="right" w:leader="dot" w:pos="9350"/>
            </w:tabs>
            <w:rPr>
              <w:rFonts w:asciiTheme="minorHAnsi" w:hAnsiTheme="minorHAnsi"/>
              <w:noProof/>
              <w:sz w:val="22"/>
              <w:lang w:eastAsia="es-ES"/>
            </w:rPr>
          </w:pPr>
          <w:hyperlink w:anchor="_Toc452488882" w:history="1">
            <w:r w:rsidR="00527A86" w:rsidRPr="00D01910">
              <w:rPr>
                <w:rStyle w:val="Hipervnculo"/>
                <w:noProof/>
              </w:rPr>
              <w:t>4</w:t>
            </w:r>
            <w:r w:rsidR="00527A86">
              <w:rPr>
                <w:rFonts w:asciiTheme="minorHAnsi" w:hAnsiTheme="minorHAnsi"/>
                <w:noProof/>
                <w:sz w:val="22"/>
                <w:lang w:eastAsia="es-ES"/>
              </w:rPr>
              <w:tab/>
            </w:r>
            <w:r w:rsidR="00527A86" w:rsidRPr="00D01910">
              <w:rPr>
                <w:rStyle w:val="Hipervnculo"/>
                <w:noProof/>
              </w:rPr>
              <w:t>ARQUITECTURA DE LA APLICACIÓN</w:t>
            </w:r>
            <w:r w:rsidR="00527A86">
              <w:rPr>
                <w:noProof/>
                <w:webHidden/>
              </w:rPr>
              <w:tab/>
            </w:r>
            <w:r w:rsidR="00527A86">
              <w:rPr>
                <w:noProof/>
                <w:webHidden/>
              </w:rPr>
              <w:fldChar w:fldCharType="begin"/>
            </w:r>
            <w:r w:rsidR="00527A86">
              <w:rPr>
                <w:noProof/>
                <w:webHidden/>
              </w:rPr>
              <w:instrText xml:space="preserve"> PAGEREF _Toc452488882 \h </w:instrText>
            </w:r>
            <w:r w:rsidR="00527A86">
              <w:rPr>
                <w:noProof/>
                <w:webHidden/>
              </w:rPr>
            </w:r>
            <w:r w:rsidR="00527A86">
              <w:rPr>
                <w:noProof/>
                <w:webHidden/>
              </w:rPr>
              <w:fldChar w:fldCharType="separate"/>
            </w:r>
            <w:r w:rsidR="00527A86">
              <w:rPr>
                <w:noProof/>
                <w:webHidden/>
              </w:rPr>
              <w:t>29</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83" w:history="1">
            <w:r w:rsidR="00527A86" w:rsidRPr="00D01910">
              <w:rPr>
                <w:rStyle w:val="Hipervnculo"/>
                <w:noProof/>
              </w:rPr>
              <w:t>4.1</w:t>
            </w:r>
            <w:r w:rsidR="00527A86">
              <w:rPr>
                <w:rFonts w:asciiTheme="minorHAnsi" w:hAnsiTheme="minorHAnsi"/>
                <w:noProof/>
                <w:sz w:val="22"/>
                <w:lang w:eastAsia="es-ES"/>
              </w:rPr>
              <w:tab/>
            </w:r>
            <w:r w:rsidR="00527A86" w:rsidRPr="00D01910">
              <w:rPr>
                <w:rStyle w:val="Hipervnculo"/>
                <w:noProof/>
              </w:rPr>
              <w:t>Componentes</w:t>
            </w:r>
            <w:r w:rsidR="00527A86">
              <w:rPr>
                <w:noProof/>
                <w:webHidden/>
              </w:rPr>
              <w:tab/>
            </w:r>
            <w:r w:rsidR="00527A86">
              <w:rPr>
                <w:noProof/>
                <w:webHidden/>
              </w:rPr>
              <w:fldChar w:fldCharType="begin"/>
            </w:r>
            <w:r w:rsidR="00527A86">
              <w:rPr>
                <w:noProof/>
                <w:webHidden/>
              </w:rPr>
              <w:instrText xml:space="preserve"> PAGEREF _Toc452488883 \h </w:instrText>
            </w:r>
            <w:r w:rsidR="00527A86">
              <w:rPr>
                <w:noProof/>
                <w:webHidden/>
              </w:rPr>
            </w:r>
            <w:r w:rsidR="00527A86">
              <w:rPr>
                <w:noProof/>
                <w:webHidden/>
              </w:rPr>
              <w:fldChar w:fldCharType="separate"/>
            </w:r>
            <w:r w:rsidR="00527A86">
              <w:rPr>
                <w:noProof/>
                <w:webHidden/>
              </w:rPr>
              <w:t>29</w:t>
            </w:r>
            <w:r w:rsidR="00527A86">
              <w:rPr>
                <w:noProof/>
                <w:webHidden/>
              </w:rPr>
              <w:fldChar w:fldCharType="end"/>
            </w:r>
          </w:hyperlink>
        </w:p>
        <w:p w:rsidR="00527A86" w:rsidRDefault="000C7ED0">
          <w:pPr>
            <w:pStyle w:val="TDC2"/>
            <w:tabs>
              <w:tab w:val="left" w:pos="880"/>
              <w:tab w:val="right" w:leader="dot" w:pos="9350"/>
            </w:tabs>
            <w:rPr>
              <w:rFonts w:asciiTheme="minorHAnsi" w:hAnsiTheme="minorHAnsi"/>
              <w:noProof/>
              <w:sz w:val="22"/>
              <w:lang w:eastAsia="es-ES"/>
            </w:rPr>
          </w:pPr>
          <w:hyperlink w:anchor="_Toc452488884" w:history="1">
            <w:r w:rsidR="00527A86" w:rsidRPr="00D01910">
              <w:rPr>
                <w:rStyle w:val="Hipervnculo"/>
                <w:noProof/>
              </w:rPr>
              <w:t>4.2</w:t>
            </w:r>
            <w:r w:rsidR="00527A86">
              <w:rPr>
                <w:rFonts w:asciiTheme="minorHAnsi" w:hAnsiTheme="minorHAnsi"/>
                <w:noProof/>
                <w:sz w:val="22"/>
                <w:lang w:eastAsia="es-ES"/>
              </w:rPr>
              <w:tab/>
            </w:r>
            <w:r w:rsidR="00527A86" w:rsidRPr="00D01910">
              <w:rPr>
                <w:rStyle w:val="Hipervnculo"/>
                <w:noProof/>
              </w:rPr>
              <w:t>Ventajas y desventajas del uso del patrón MVC</w:t>
            </w:r>
            <w:r w:rsidR="00527A86">
              <w:rPr>
                <w:noProof/>
                <w:webHidden/>
              </w:rPr>
              <w:tab/>
            </w:r>
            <w:r w:rsidR="00527A86">
              <w:rPr>
                <w:noProof/>
                <w:webHidden/>
              </w:rPr>
              <w:fldChar w:fldCharType="begin"/>
            </w:r>
            <w:r w:rsidR="00527A86">
              <w:rPr>
                <w:noProof/>
                <w:webHidden/>
              </w:rPr>
              <w:instrText xml:space="preserve"> PAGEREF _Toc452488884 \h </w:instrText>
            </w:r>
            <w:r w:rsidR="00527A86">
              <w:rPr>
                <w:noProof/>
                <w:webHidden/>
              </w:rPr>
            </w:r>
            <w:r w:rsidR="00527A86">
              <w:rPr>
                <w:noProof/>
                <w:webHidden/>
              </w:rPr>
              <w:fldChar w:fldCharType="separate"/>
            </w:r>
            <w:r w:rsidR="00527A86">
              <w:rPr>
                <w:noProof/>
                <w:webHidden/>
              </w:rPr>
              <w:t>30</w:t>
            </w:r>
            <w:r w:rsidR="00527A86">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52275E" w:rsidRDefault="0052275E" w:rsidP="00D55A4E"/>
    <w:p w:rsidR="0052275E" w:rsidRDefault="0052275E" w:rsidP="00D55A4E"/>
    <w:p w:rsidR="0052275E" w:rsidRDefault="0052275E" w:rsidP="00D55A4E"/>
    <w:p w:rsidR="0052275E" w:rsidRDefault="0052275E" w:rsidP="00D55A4E"/>
    <w:p w:rsidR="0052275E" w:rsidRDefault="0052275E" w:rsidP="00D55A4E"/>
    <w:p w:rsidR="0052275E" w:rsidRDefault="0052275E" w:rsidP="00D55A4E"/>
    <w:p w:rsidR="00FA1731" w:rsidRDefault="00FA1731" w:rsidP="00D55A4E"/>
    <w:p w:rsidR="00FA1731" w:rsidRDefault="00FA1731" w:rsidP="00D55A4E"/>
    <w:p w:rsidR="0066452B" w:rsidRDefault="0066452B" w:rsidP="0066452B">
      <w:pPr>
        <w:pStyle w:val="Ttulo1"/>
        <w:numPr>
          <w:ilvl w:val="0"/>
          <w:numId w:val="1"/>
        </w:numPr>
      </w:pPr>
      <w:bookmarkStart w:id="0" w:name="_Toc452488840"/>
      <w:r>
        <w:t>PLANIFICACIÓN DEL PROYECTO</w:t>
      </w:r>
      <w:bookmarkEnd w:id="0"/>
    </w:p>
    <w:p w:rsidR="0066452B" w:rsidRDefault="0066452B" w:rsidP="0066452B">
      <w:pPr>
        <w:pStyle w:val="Ttulo2"/>
      </w:pPr>
      <w:bookmarkStart w:id="1" w:name="_Toc452488841"/>
      <w:r>
        <w:t>Definición de actividades</w:t>
      </w:r>
      <w:bookmarkEnd w:id="1"/>
    </w:p>
    <w:p w:rsid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p w:rsidR="00653542" w:rsidRPr="0066452B" w:rsidRDefault="00653542" w:rsidP="0066452B"/>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proofErr w:type="spellStart"/>
            <w:r>
              <w:rPr>
                <w:b w:val="0"/>
              </w:rPr>
              <w:t>Login</w:t>
            </w:r>
            <w:proofErr w:type="spellEnd"/>
            <w:r>
              <w:rPr>
                <w:b w:val="0"/>
              </w:rPr>
              <w:t xml:space="preserve">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CB1118" w:rsidP="00424787">
            <w:pPr>
              <w:cnfStyle w:val="000000100000" w:firstRow="0" w:lastRow="0" w:firstColumn="0" w:lastColumn="0" w:oddVBand="0" w:evenVBand="0" w:oddHBand="1" w:evenHBand="0" w:firstRowFirstColumn="0" w:firstRowLastColumn="0" w:lastRowFirstColumn="0" w:lastRowLastColumn="0"/>
            </w:pPr>
            <w:r>
              <w:t>29</w:t>
            </w:r>
            <w:r w:rsidR="00E41AF4">
              <w:t>/04/2016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30</w:t>
            </w:r>
            <w:r w:rsidR="00C63F83">
              <w:t>/05</w:t>
            </w:r>
            <w:r w:rsidR="00E41AF4">
              <w:t>/2016</w:t>
            </w:r>
          </w:p>
        </w:tc>
        <w:tc>
          <w:tcPr>
            <w:tcW w:w="1700"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09</w:t>
            </w:r>
            <w:r w:rsidR="00424787">
              <w:t>/05</w:t>
            </w:r>
            <w:r w:rsidR="00E41AF4">
              <w:t>/2016</w:t>
            </w:r>
          </w:p>
        </w:tc>
      </w:tr>
      <w:tr w:rsidR="00CB1118"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CB1118" w:rsidRDefault="00CB1118" w:rsidP="00E41AF4">
            <w:pPr>
              <w:pStyle w:val="Prrafodelista"/>
              <w:numPr>
                <w:ilvl w:val="0"/>
                <w:numId w:val="14"/>
              </w:numPr>
            </w:pPr>
            <w:r>
              <w:rPr>
                <w:b w:val="0"/>
              </w:rPr>
              <w:t>Avisos de productos con stocks bajos</w:t>
            </w:r>
          </w:p>
        </w:tc>
        <w:tc>
          <w:tcPr>
            <w:tcW w:w="1701"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c>
          <w:tcPr>
            <w:tcW w:w="1700"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lastRenderedPageBreak/>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11/05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11</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proofErr w:type="spellStart"/>
            <w:r>
              <w:rPr>
                <w:b w:val="0"/>
              </w:rPr>
              <w:t>Login</w:t>
            </w:r>
            <w:proofErr w:type="spellEnd"/>
            <w:r>
              <w:rPr>
                <w:b w:val="0"/>
              </w:rPr>
              <w:t xml:space="preserve">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17</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18</w:t>
            </w:r>
            <w:r w:rsidR="00424787">
              <w:t>/05</w:t>
            </w:r>
            <w:r w:rsidR="003C32B9">
              <w:t>/2016</w:t>
            </w:r>
          </w:p>
        </w:tc>
        <w:tc>
          <w:tcPr>
            <w:tcW w:w="1700" w:type="dxa"/>
          </w:tcPr>
          <w:p w:rsidR="003C32B9" w:rsidRDefault="008B2CB9" w:rsidP="003C32B9">
            <w:pPr>
              <w:cnfStyle w:val="000000000000" w:firstRow="0" w:lastRow="0" w:firstColumn="0" w:lastColumn="0" w:oddVBand="0" w:evenVBand="0" w:oddHBand="0" w:evenHBand="0" w:firstRowFirstColumn="0" w:firstRowLastColumn="0" w:lastRowFirstColumn="0" w:lastRowLastColumn="0"/>
            </w:pPr>
            <w:r>
              <w:t>20</w:t>
            </w:r>
            <w:r w:rsidR="00424787">
              <w:t>/05</w:t>
            </w:r>
            <w:r w:rsidR="003C32B9">
              <w:t>/2016</w:t>
            </w:r>
          </w:p>
        </w:tc>
      </w:tr>
      <w:tr w:rsidR="008B2C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8B2CB9" w:rsidRDefault="008B2CB9" w:rsidP="008B2CB9">
            <w:pPr>
              <w:pStyle w:val="Prrafodelista"/>
              <w:numPr>
                <w:ilvl w:val="0"/>
                <w:numId w:val="14"/>
              </w:numPr>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1701"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21/05/2016</w:t>
            </w:r>
          </w:p>
        </w:tc>
        <w:tc>
          <w:tcPr>
            <w:tcW w:w="1700"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24/05/2016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p w:rsidR="00F36AEC" w:rsidRDefault="00F36AEC" w:rsidP="00F36AEC">
      <w:pPr>
        <w:pStyle w:val="Ttulo3"/>
        <w:numPr>
          <w:ilvl w:val="0"/>
          <w:numId w:val="15"/>
        </w:numPr>
      </w:pPr>
      <w:bookmarkStart w:id="2" w:name="_Toc452488842"/>
      <w:r>
        <w:t>Diagrama de GANTT</w:t>
      </w:r>
      <w:bookmarkEnd w:id="2"/>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3" w:name="_Toc452488843"/>
      <w:r>
        <w:t>Estimación de costes</w:t>
      </w:r>
      <w:bookmarkEnd w:id="3"/>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lastRenderedPageBreak/>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proofErr w:type="spellStart"/>
            <w:r>
              <w:rPr>
                <w:b w:val="0"/>
              </w:rPr>
              <w:t>Login</w:t>
            </w:r>
            <w:proofErr w:type="spellEnd"/>
            <w:r>
              <w:rPr>
                <w:b w:val="0"/>
              </w:rPr>
              <w:t xml:space="preserve">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30</w:t>
            </w:r>
            <w:r w:rsidR="0035739E">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CB1118"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B1118" w:rsidRDefault="00CB1118" w:rsidP="0035739E">
            <w:pPr>
              <w:pStyle w:val="Prrafodelista"/>
              <w:numPr>
                <w:ilvl w:val="0"/>
                <w:numId w:val="14"/>
              </w:numPr>
              <w:jc w:val="left"/>
            </w:pPr>
            <w:r>
              <w:rPr>
                <w:b w:val="0"/>
              </w:rPr>
              <w:t>Avisos de productos con stocks bajos</w:t>
            </w:r>
          </w:p>
        </w:tc>
        <w:tc>
          <w:tcPr>
            <w:tcW w:w="851"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proofErr w:type="spellStart"/>
            <w:r>
              <w:rPr>
                <w:b w:val="0"/>
              </w:rPr>
              <w:t>Login</w:t>
            </w:r>
            <w:proofErr w:type="spellEnd"/>
            <w:r>
              <w:rPr>
                <w:b w:val="0"/>
              </w:rPr>
              <w:t xml:space="preserve">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3</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1</w:t>
            </w:r>
            <w:r w:rsidR="0035739E">
              <w:t>50 €</w:t>
            </w:r>
          </w:p>
        </w:tc>
      </w:tr>
      <w:tr w:rsidR="00F26A5F"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26A5F" w:rsidRDefault="00F26A5F" w:rsidP="0035739E">
            <w:pPr>
              <w:pStyle w:val="Prrafodelista"/>
              <w:numPr>
                <w:ilvl w:val="0"/>
                <w:numId w:val="14"/>
              </w:numPr>
              <w:jc w:val="left"/>
              <w:rPr>
                <w:b w:val="0"/>
              </w:rPr>
            </w:pPr>
            <w:r>
              <w:rPr>
                <w:b w:val="0"/>
              </w:rPr>
              <w:lastRenderedPageBreak/>
              <w:t xml:space="preserve">Listar facturas </w:t>
            </w:r>
            <w:r w:rsidRPr="003C32B9">
              <w:rPr>
                <w:b w:val="0"/>
                <w:i/>
              </w:rPr>
              <w:t xml:space="preserve">(Módulo </w:t>
            </w:r>
            <w:r>
              <w:rPr>
                <w:b w:val="0"/>
                <w:i/>
              </w:rPr>
              <w:t>Administración</w:t>
            </w:r>
            <w:r w:rsidRPr="003C32B9">
              <w:rPr>
                <w:b w:val="0"/>
                <w:i/>
              </w:rPr>
              <w:t>)</w:t>
            </w:r>
          </w:p>
        </w:tc>
        <w:tc>
          <w:tcPr>
            <w:tcW w:w="851"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6B7C92" w:rsidRDefault="00BB1A52" w:rsidP="00BB1A52">
      <w:pPr>
        <w:pStyle w:val="Ttulo1"/>
      </w:pPr>
      <w:bookmarkStart w:id="4" w:name="_Toc452488844"/>
      <w:r>
        <w:t>ANÁLISIS DE LA APLICACIÓN</w:t>
      </w:r>
      <w:bookmarkEnd w:id="4"/>
    </w:p>
    <w:p w:rsidR="00BB1A52" w:rsidRDefault="009E4EB6" w:rsidP="00BB1A52">
      <w:pPr>
        <w:pStyle w:val="Ttulo2"/>
      </w:pPr>
      <w:bookmarkStart w:id="5" w:name="_Toc452488845"/>
      <w:r>
        <w:t>Funciones</w:t>
      </w:r>
      <w:r w:rsidR="00BB1A52">
        <w:t xml:space="preserve"> de la aplicación</w:t>
      </w:r>
      <w:bookmarkEnd w:id="5"/>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6" w:name="_Toc448864949"/>
      <w:bookmarkStart w:id="7" w:name="_Toc452488846"/>
      <w:r>
        <w:t>Módulo de Administración</w:t>
      </w:r>
      <w:bookmarkEnd w:id="6"/>
      <w:bookmarkEnd w:id="7"/>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8" w:name="_Toc448864950"/>
      <w:r>
        <w:t xml:space="preserve">Gestión de </w:t>
      </w:r>
      <w:r w:rsidR="00BB1A52">
        <w:t>Proveedor</w:t>
      </w:r>
      <w:bookmarkEnd w:id="8"/>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9" w:name="_Toc448864951"/>
      <w:r>
        <w:t xml:space="preserve">Gestión de </w:t>
      </w:r>
      <w:r w:rsidR="00BB1A52">
        <w:t>Categoría</w:t>
      </w:r>
      <w:bookmarkEnd w:id="9"/>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2"/>
      <w:r>
        <w:t xml:space="preserve">Gestión de </w:t>
      </w:r>
      <w:r w:rsidR="00BB1A52">
        <w:t>Producto</w:t>
      </w:r>
      <w:bookmarkEnd w:id="10"/>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1" w:name="_Toc448864953"/>
      <w:r>
        <w:t xml:space="preserve">Gestión de </w:t>
      </w:r>
      <w:r w:rsidR="00BB1A52">
        <w:t>Clientes</w:t>
      </w:r>
      <w:bookmarkEnd w:id="11"/>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2" w:name="_Toc448864954"/>
      <w:r>
        <w:t xml:space="preserve">Gestión de </w:t>
      </w:r>
      <w:r w:rsidR="00BB1A52">
        <w:t>Usuarios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3" w:name="_Toc448864955"/>
      <w:r>
        <w:t xml:space="preserve">Gestión de </w:t>
      </w:r>
      <w:r w:rsidR="00BB1A52">
        <w:t>Facturas</w:t>
      </w:r>
      <w:bookmarkEnd w:id="13"/>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4" w:name="_Toc448864956"/>
      <w:bookmarkStart w:id="15" w:name="_Toc452488847"/>
      <w:r>
        <w:t>Módulo de Venta</w:t>
      </w:r>
      <w:bookmarkEnd w:id="14"/>
      <w:bookmarkEnd w:id="15"/>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6" w:name="_Toc448864957"/>
      <w:bookmarkStart w:id="17" w:name="_Toc452488848"/>
      <w:r>
        <w:t>Otros</w:t>
      </w:r>
      <w:bookmarkEnd w:id="16"/>
      <w:bookmarkEnd w:id="17"/>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proofErr w:type="spellStart"/>
            <w:r>
              <w:t>Loguearse</w:t>
            </w:r>
            <w:proofErr w:type="spellEnd"/>
            <w:r>
              <w:t xml:space="preserv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5150C9"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bl>
    <w:p w:rsidR="00BB1A52" w:rsidRDefault="00BB1A52" w:rsidP="00BB1A52"/>
    <w:p w:rsidR="009E4EB6" w:rsidRDefault="009E4EB6" w:rsidP="00DE0614">
      <w:pPr>
        <w:pStyle w:val="Ttulo2"/>
      </w:pPr>
      <w:bookmarkStart w:id="18" w:name="_Toc452488849"/>
      <w:r>
        <w:t>Requisitos físicos</w:t>
      </w:r>
      <w:bookmarkEnd w:id="18"/>
    </w:p>
    <w:p w:rsidR="00D75324" w:rsidRDefault="00D75324" w:rsidP="00D75324">
      <w:r>
        <w:t xml:space="preserve">La utilización de la aplicación podrá ser desde un ordenador o móvil. Teniendo en cuenta que la aplicación no estará de ‘cara’ al público, se instalará en un servidor local en la tienda, permitiendo el acceso a los ordenadores y móviles de la empresa. </w:t>
      </w:r>
    </w:p>
    <w:p w:rsidR="00DE0614" w:rsidRPr="00DE0614" w:rsidRDefault="00664F49" w:rsidP="00DE0614">
      <w:pPr>
        <w:pStyle w:val="Ttulo2"/>
      </w:pPr>
      <w:bookmarkStart w:id="19" w:name="_Toc452488850"/>
      <w:r>
        <w:t xml:space="preserve">Requisitos </w:t>
      </w:r>
      <w:r w:rsidR="00DE0614">
        <w:t>lógicos/</w:t>
      </w:r>
      <w:r>
        <w:t>funcionales</w:t>
      </w:r>
      <w:bookmarkEnd w:id="19"/>
    </w:p>
    <w:p w:rsidR="00DE0614" w:rsidRDefault="00DE0614" w:rsidP="00DE0614">
      <w:r>
        <w:t>Los requisitos funcionales de una aplicación definen los comportamientos del sistema y constituyen las especificaciones que definen las distintas funcionalidades que implementa un sistema software. Los requerimientos funcionales pueden ser: cálculos, detalles técnicos, manipulación de datos y otras funcionalidades específicas que se supone, un sistema debe cumplir y que son revisados y aprobados por el cliente. Los requerimientos de comportamiento para cada requerimiento funcional serán los que se muestran en los casos de uso.</w:t>
      </w:r>
    </w:p>
    <w:p w:rsidR="00DE0614" w:rsidRDefault="00DE0614" w:rsidP="00DE0614">
      <w:pPr>
        <w:pStyle w:val="Ttulo3"/>
      </w:pPr>
      <w:bookmarkStart w:id="20" w:name="_Tipos_de_usuarios"/>
      <w:bookmarkStart w:id="21" w:name="_Toc452488851"/>
      <w:bookmarkEnd w:id="20"/>
      <w:r>
        <w:t>Tipos de usuarios</w:t>
      </w:r>
      <w:bookmarkEnd w:id="21"/>
    </w:p>
    <w:p w:rsidR="00DE0614" w:rsidRDefault="00DE0614" w:rsidP="00DE0614"/>
    <w:p w:rsidR="00DE0614" w:rsidRPr="005150C9" w:rsidRDefault="005150C9" w:rsidP="00DE0614">
      <w:r w:rsidRPr="005150C9">
        <w:rPr>
          <w:b/>
          <w:noProof/>
          <w:lang w:eastAsia="es-ES"/>
        </w:rPr>
        <w:lastRenderedPageBreak/>
        <w:drawing>
          <wp:anchor distT="0" distB="0" distL="114300" distR="114300" simplePos="0" relativeHeight="251658240" behindDoc="0" locked="0" layoutInCell="1" allowOverlap="1" wp14:anchorId="193CABDF" wp14:editId="479A3D90">
            <wp:simplePos x="0" y="0"/>
            <wp:positionH relativeFrom="margin">
              <wp:align>left</wp:align>
            </wp:positionH>
            <wp:positionV relativeFrom="paragraph">
              <wp:posOffset>12065</wp:posOffset>
            </wp:positionV>
            <wp:extent cx="609524" cy="609524"/>
            <wp:effectExtent l="0" t="0" r="635" b="63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anchor>
        </w:drawing>
      </w:r>
      <w:r w:rsidRPr="005150C9">
        <w:rPr>
          <w:b/>
        </w:rPr>
        <w:t>Administrador</w:t>
      </w:r>
      <w:r>
        <w:rPr>
          <w:b/>
        </w:rPr>
        <w:t xml:space="preserve"> </w:t>
      </w:r>
      <w:r w:rsidRPr="005150C9">
        <w:rPr>
          <w:b/>
        </w:rPr>
        <w:sym w:font="Wingdings" w:char="F0E0"/>
      </w:r>
      <w:r>
        <w:rPr>
          <w:b/>
        </w:rPr>
        <w:t xml:space="preserve"> </w:t>
      </w:r>
      <w:r>
        <w:t>Usuario que tendrá todos los privilegios y, por tanto, acceso a todas las funcionalidades que implementa la aplicación. Será el único que tenga acceso al módulo de Administración.</w:t>
      </w:r>
    </w:p>
    <w:p w:rsidR="005150C9" w:rsidRDefault="005150C9" w:rsidP="005150C9"/>
    <w:p w:rsidR="005150C9" w:rsidRPr="005150C9" w:rsidRDefault="005150C9" w:rsidP="005150C9">
      <w:r w:rsidRPr="005150C9">
        <w:rPr>
          <w:b/>
          <w:noProof/>
          <w:lang w:eastAsia="es-ES"/>
        </w:rPr>
        <w:drawing>
          <wp:anchor distT="0" distB="0" distL="114300" distR="114300" simplePos="0" relativeHeight="251660288" behindDoc="0" locked="0" layoutInCell="1" allowOverlap="1" wp14:anchorId="643C6A91" wp14:editId="7CD12426">
            <wp:simplePos x="0" y="0"/>
            <wp:positionH relativeFrom="margin">
              <wp:align>left</wp:align>
            </wp:positionH>
            <wp:positionV relativeFrom="paragraph">
              <wp:posOffset>12065</wp:posOffset>
            </wp:positionV>
            <wp:extent cx="608965" cy="608965"/>
            <wp:effectExtent l="0" t="0" r="63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Pr>
          <w:b/>
        </w:rPr>
        <w:t xml:space="preserve">Empleado </w:t>
      </w:r>
      <w:r w:rsidRPr="005150C9">
        <w:rPr>
          <w:b/>
        </w:rPr>
        <w:sym w:font="Wingdings" w:char="F0E0"/>
      </w:r>
      <w:r>
        <w:rPr>
          <w:b/>
        </w:rPr>
        <w:t xml:space="preserve"> </w:t>
      </w:r>
      <w:r>
        <w:t>Usuario que sólo podrá acceder al módulo de Venta.</w:t>
      </w:r>
    </w:p>
    <w:p w:rsidR="005150C9" w:rsidRDefault="005150C9" w:rsidP="005150C9"/>
    <w:p w:rsidR="005150C9" w:rsidRDefault="005150C9" w:rsidP="005150C9"/>
    <w:p w:rsidR="0088025D" w:rsidRDefault="0088025D" w:rsidP="005150C9"/>
    <w:p w:rsidR="005150C9" w:rsidRDefault="005150C9" w:rsidP="00C5381F">
      <w:pPr>
        <w:pStyle w:val="Ttulo3"/>
      </w:pPr>
      <w:bookmarkStart w:id="22" w:name="_Toc452488852"/>
      <w:r>
        <w:t>Módulo de Administración</w:t>
      </w:r>
      <w:bookmarkEnd w:id="22"/>
    </w:p>
    <w:p w:rsidR="005150C9" w:rsidRPr="005150C9" w:rsidRDefault="005150C9" w:rsidP="005150C9"/>
    <w:p w:rsidR="005150C9" w:rsidRDefault="005150C9" w:rsidP="005150C9">
      <w:pPr>
        <w:pStyle w:val="Prrafodelista"/>
        <w:numPr>
          <w:ilvl w:val="0"/>
          <w:numId w:val="15"/>
        </w:numPr>
      </w:pPr>
      <w:r>
        <w:t>Menú Agregar</w:t>
      </w:r>
    </w:p>
    <w:p w:rsidR="00C127B7" w:rsidRDefault="005150C9" w:rsidP="005150C9">
      <w:pPr>
        <w:ind w:firstLine="360"/>
      </w:pPr>
      <w:r>
        <w:t xml:space="preserve">Un usuario </w:t>
      </w:r>
      <w:r w:rsidRPr="00C127B7">
        <w:rPr>
          <w:i/>
        </w:rPr>
        <w:t>Administrador</w:t>
      </w:r>
      <w:r>
        <w:t xml:space="preserve"> podrá </w:t>
      </w:r>
      <w:r w:rsidR="00C127B7">
        <w:t>añadir a la base de datos proveedores, categorías de productos, productos, clientes y usuarios. El proceso de agregación de los diferentes elementos es común, se validan los datos y si son correctos se guardan en la base de datos y ya podrían ser visibles desde el Menú de Listar. Destacando:</w:t>
      </w:r>
    </w:p>
    <w:p w:rsidR="00512B30" w:rsidRDefault="00F26A5F" w:rsidP="00F26A5F">
      <w:pPr>
        <w:pStyle w:val="Prrafodelista"/>
        <w:numPr>
          <w:ilvl w:val="0"/>
          <w:numId w:val="18"/>
        </w:numPr>
      </w:pPr>
      <w:r>
        <w:t xml:space="preserve">Para agregar </w:t>
      </w:r>
      <w:r w:rsidR="00C127B7" w:rsidRPr="00F26A5F">
        <w:rPr>
          <w:i/>
        </w:rPr>
        <w:t>Productos</w:t>
      </w:r>
      <w:r w:rsidR="00C127B7">
        <w:t xml:space="preserve"> se selecciona una imagen, se copia esa imagen a la carpeta </w:t>
      </w:r>
      <w:proofErr w:type="spellStart"/>
      <w:r w:rsidR="00C127B7" w:rsidRPr="00F26A5F">
        <w:rPr>
          <w:i/>
        </w:rPr>
        <w:t>images</w:t>
      </w:r>
      <w:proofErr w:type="spellEnd"/>
      <w:r w:rsidR="00C127B7" w:rsidRPr="00F26A5F">
        <w:rPr>
          <w:i/>
        </w:rPr>
        <w:t xml:space="preserve"> </w:t>
      </w:r>
      <w:r w:rsidR="00C127B7">
        <w:t>del servidor y en la base de datos s</w:t>
      </w:r>
      <w:r w:rsidR="00512B30">
        <w:t>e guardan el nombre del archivo</w:t>
      </w:r>
      <w:r w:rsidR="00811980">
        <w:t xml:space="preserve"> con su extensión</w:t>
      </w:r>
      <w:r w:rsidR="00512B30">
        <w:t>.</w:t>
      </w:r>
    </w:p>
    <w:p w:rsidR="00D909B4" w:rsidRDefault="00D909B4" w:rsidP="00D909B4">
      <w:pPr>
        <w:pStyle w:val="Prrafodelista"/>
        <w:ind w:left="1080"/>
      </w:pPr>
    </w:p>
    <w:p w:rsidR="005150C9" w:rsidRDefault="00F26A5F" w:rsidP="00D909B4">
      <w:pPr>
        <w:pStyle w:val="Prrafodelista"/>
        <w:numPr>
          <w:ilvl w:val="0"/>
          <w:numId w:val="18"/>
        </w:numPr>
      </w:pPr>
      <w:r>
        <w:t>Para agregar</w:t>
      </w:r>
      <w:r w:rsidR="00811980">
        <w:t xml:space="preserve"> </w:t>
      </w:r>
      <w:r w:rsidR="00C127B7" w:rsidRPr="00C127B7">
        <w:rPr>
          <w:i/>
        </w:rPr>
        <w:t>Usuarios</w:t>
      </w:r>
      <w:r w:rsidR="00C127B7">
        <w:rPr>
          <w:i/>
        </w:rPr>
        <w:t xml:space="preserve"> </w:t>
      </w:r>
      <w:r w:rsidR="00D909B4">
        <w:t>se rellena</w:t>
      </w:r>
      <w:r w:rsidR="00C127B7">
        <w:t xml:space="preserve"> en el formulario todos los campos menos la contraseña, que es enviada por email a la dirección de correo electrónico introducida. La contraseña enviada es un campo generado aleatoriamente.</w:t>
      </w:r>
    </w:p>
    <w:p w:rsidR="00D909B4" w:rsidRDefault="00D909B4" w:rsidP="00D909B4">
      <w:pPr>
        <w:pStyle w:val="Prrafodelista"/>
        <w:ind w:left="1080"/>
      </w:pPr>
    </w:p>
    <w:p w:rsidR="00811980" w:rsidRDefault="00D909B4" w:rsidP="000C7ED0">
      <w:pPr>
        <w:pStyle w:val="Prrafodelista"/>
        <w:numPr>
          <w:ilvl w:val="0"/>
          <w:numId w:val="18"/>
        </w:numPr>
      </w:pPr>
      <w:r>
        <w:t xml:space="preserve">Para agregar </w:t>
      </w:r>
      <w:r w:rsidRPr="00811980">
        <w:rPr>
          <w:i/>
        </w:rPr>
        <w:t xml:space="preserve">Clientes </w:t>
      </w:r>
      <w:r>
        <w:t xml:space="preserve">se elegirá el tipo, que podrán ser </w:t>
      </w:r>
      <w:r w:rsidRPr="00811980">
        <w:rPr>
          <w:i/>
        </w:rPr>
        <w:t xml:space="preserve">Minorista </w:t>
      </w:r>
      <w:r>
        <w:t xml:space="preserve">o </w:t>
      </w:r>
      <w:r w:rsidRPr="00811980">
        <w:rPr>
          <w:i/>
        </w:rPr>
        <w:t xml:space="preserve">Mayorista. </w:t>
      </w:r>
      <w:r>
        <w:t>Esto se explicará mejor en el siguiente apartado.</w:t>
      </w:r>
    </w:p>
    <w:p w:rsidR="00811980" w:rsidRDefault="00811980" w:rsidP="00811980">
      <w:pPr>
        <w:pStyle w:val="Prrafodelista"/>
      </w:pPr>
    </w:p>
    <w:p w:rsidR="00811980" w:rsidRDefault="00811980" w:rsidP="00811980">
      <w:pPr>
        <w:pStyle w:val="Prrafodelista"/>
        <w:numPr>
          <w:ilvl w:val="0"/>
          <w:numId w:val="15"/>
        </w:numPr>
      </w:pPr>
      <w:r>
        <w:t>Tipos de Clientes</w:t>
      </w:r>
    </w:p>
    <w:p w:rsidR="00811980" w:rsidRPr="00275518" w:rsidRDefault="00811980" w:rsidP="00811980">
      <w:pPr>
        <w:ind w:firstLine="360"/>
      </w:pPr>
      <w:r>
        <w:t xml:space="preserve">El cliente </w:t>
      </w:r>
      <w:r>
        <w:rPr>
          <w:i/>
        </w:rPr>
        <w:t>Mayorista</w:t>
      </w:r>
      <w:r>
        <w:t xml:space="preserve"> en el proceso de compra podrá elegir si paga en el acto o no, si no es así se generaría su albarán y se guardaría en una factura marcada pendiente, pudiendo pagar ésta más tarde, por lo que una factura podrá tener varios albaranes. En el caso que quiera pagar en el acto se generará su albarán y su factura correspondiente, marcándose ésta como pagada obviamente. Al cliente </w:t>
      </w:r>
      <w:r>
        <w:rPr>
          <w:i/>
        </w:rPr>
        <w:t xml:space="preserve">Mayorista </w:t>
      </w:r>
      <w:r>
        <w:t>se le podrá aplicar un descuento en cada factura.</w:t>
      </w:r>
    </w:p>
    <w:p w:rsidR="00811980" w:rsidRPr="00C5381F" w:rsidRDefault="00811980" w:rsidP="00811980">
      <w:pPr>
        <w:ind w:firstLine="360"/>
      </w:pPr>
      <w:r>
        <w:t xml:space="preserve">El cliente </w:t>
      </w:r>
      <w:r>
        <w:rPr>
          <w:i/>
        </w:rPr>
        <w:t xml:space="preserve">Minorista </w:t>
      </w:r>
      <w:r>
        <w:t xml:space="preserve">será un cliente ‘normal’ que tendrá que pagar en el acto y, se generaría su albarán y su factura correspondiente. </w:t>
      </w:r>
    </w:p>
    <w:p w:rsidR="00512B30" w:rsidRDefault="00512B30" w:rsidP="00512B30">
      <w:pPr>
        <w:pStyle w:val="Prrafodelista"/>
        <w:numPr>
          <w:ilvl w:val="0"/>
          <w:numId w:val="15"/>
        </w:numPr>
      </w:pPr>
      <w:r>
        <w:lastRenderedPageBreak/>
        <w:t>Menú Listar</w:t>
      </w:r>
    </w:p>
    <w:p w:rsidR="00512B30" w:rsidRDefault="00512B30" w:rsidP="00512B30">
      <w:pPr>
        <w:ind w:firstLine="360"/>
      </w:pPr>
      <w:r w:rsidRPr="00512B30">
        <w:t xml:space="preserve">El usuario </w:t>
      </w:r>
      <w:r w:rsidRPr="00245B64">
        <w:rPr>
          <w:i/>
        </w:rPr>
        <w:t>Administrador</w:t>
      </w:r>
      <w:r w:rsidRPr="00512B30">
        <w:t xml:space="preserve"> podrá ver todos los elementos guardados en el sistema en formalista paginada, diferenciando obviamente por tipo de elemento (Proveedor, Categoría, Producto, Cliente y Usuario). Teniendo la opción en cada elemento de ver el elemento en detalle, si en la lista no </w:t>
      </w:r>
      <w:r w:rsidR="00245B64" w:rsidRPr="00512B30">
        <w:t>cupieran</w:t>
      </w:r>
      <w:r w:rsidRPr="00512B30">
        <w:t xml:space="preserve"> todos los datos,</w:t>
      </w:r>
      <w:r w:rsidR="00245B64">
        <w:t xml:space="preserve"> modificarlo o, </w:t>
      </w:r>
      <w:r>
        <w:t>darlo de baja o de alta (según su</w:t>
      </w:r>
      <w:r w:rsidR="00245B64">
        <w:t xml:space="preserve"> estado</w:t>
      </w:r>
      <w:r>
        <w:t>)</w:t>
      </w:r>
      <w:r w:rsidR="00245B64">
        <w:t>.</w:t>
      </w:r>
    </w:p>
    <w:p w:rsidR="00F26A5F" w:rsidRDefault="00245B64" w:rsidP="00F26A5F">
      <w:pPr>
        <w:ind w:firstLine="360"/>
      </w:pPr>
      <w:r>
        <w:t>Destacando que a un usuario sólo se podrá cambiar su estado (baja o alta). No se podrá modificar su cuenta ya que esto sólo lo podrá hacer el propio usuario cuando acceda a su perfil.</w:t>
      </w:r>
    </w:p>
    <w:p w:rsidR="00275518" w:rsidRDefault="00275518" w:rsidP="00F26A5F">
      <w:pPr>
        <w:ind w:firstLine="360"/>
      </w:pPr>
      <w:r>
        <w:t>Además, se podrá buscar por cualquier campo en cada lista y en la de productos también se podrá mostrar por categoría.</w:t>
      </w:r>
    </w:p>
    <w:p w:rsidR="00F26A5F" w:rsidRDefault="00F26A5F" w:rsidP="00F26A5F">
      <w:pPr>
        <w:pStyle w:val="Prrafodelista"/>
        <w:numPr>
          <w:ilvl w:val="0"/>
          <w:numId w:val="15"/>
        </w:numPr>
      </w:pPr>
      <w:r>
        <w:t>Gestión de Facturas</w:t>
      </w:r>
    </w:p>
    <w:p w:rsidR="00275518" w:rsidRDefault="00275518" w:rsidP="00275518">
      <w:pPr>
        <w:tabs>
          <w:tab w:val="left" w:pos="8145"/>
        </w:tabs>
        <w:ind w:firstLine="360"/>
        <w:jc w:val="left"/>
      </w:pPr>
      <w:r>
        <w:t>En este apartado el usuario</w:t>
      </w:r>
      <w:r>
        <w:rPr>
          <w:i/>
        </w:rPr>
        <w:t xml:space="preserve"> Administrador </w:t>
      </w:r>
      <w:r>
        <w:t>podrá ver las facturas pendientes y facturas pagadas.</w:t>
      </w:r>
    </w:p>
    <w:p w:rsidR="00F26A5F" w:rsidRDefault="00275518" w:rsidP="0088025D">
      <w:pPr>
        <w:tabs>
          <w:tab w:val="left" w:pos="8145"/>
        </w:tabs>
        <w:ind w:firstLine="360"/>
        <w:jc w:val="left"/>
      </w:pPr>
      <w:r>
        <w:t>Por un lado en las facturas pendientes, se podrá ver cada factura en detalle</w:t>
      </w:r>
      <w:r w:rsidR="0088025D">
        <w:t>, indicarle un descuento y marcarla como pagada/cobrada, en este caso se guardaría la fecha correspondiente.</w:t>
      </w:r>
    </w:p>
    <w:p w:rsidR="0088025D" w:rsidRDefault="0088025D" w:rsidP="0088025D">
      <w:pPr>
        <w:tabs>
          <w:tab w:val="left" w:pos="8145"/>
        </w:tabs>
        <w:ind w:firstLine="360"/>
        <w:jc w:val="left"/>
      </w:pPr>
      <w:r>
        <w:t>Por otro lado en las facturas pagadas, se podrán descargar o verlas en el navegador en formato PDF.</w:t>
      </w:r>
    </w:p>
    <w:p w:rsidR="00245B64" w:rsidRDefault="00245B64" w:rsidP="00245B64">
      <w:pPr>
        <w:pStyle w:val="Prrafodelista"/>
        <w:numPr>
          <w:ilvl w:val="0"/>
          <w:numId w:val="15"/>
        </w:numPr>
      </w:pPr>
      <w:r>
        <w:t xml:space="preserve">Configuración de plantillas </w:t>
      </w:r>
    </w:p>
    <w:p w:rsidR="00245B64" w:rsidRDefault="00245B64" w:rsidP="00245B64">
      <w:pPr>
        <w:ind w:firstLine="360"/>
        <w:jc w:val="left"/>
      </w:pPr>
      <w:r w:rsidRPr="00512B30">
        <w:t xml:space="preserve">El usuario </w:t>
      </w:r>
      <w:r w:rsidRPr="00245B64">
        <w:rPr>
          <w:i/>
        </w:rPr>
        <w:t>Administrador</w:t>
      </w:r>
      <w:r>
        <w:t xml:space="preserve"> podrá </w:t>
      </w:r>
      <w:r w:rsidR="008B2CB9">
        <w:t>elegir</w:t>
      </w:r>
      <w:r>
        <w:t xml:space="preserve"> la plantilla que usará la página web</w:t>
      </w:r>
      <w:r w:rsidR="008B2CB9">
        <w:t>, cambiando totalmente su aspecto</w:t>
      </w:r>
      <w:r>
        <w:t>. En principio, estarán disponibles dos tipos de plantillas para cada módulo (</w:t>
      </w:r>
      <w:r w:rsidRPr="00245B64">
        <w:rPr>
          <w:i/>
        </w:rPr>
        <w:t>Administración</w:t>
      </w:r>
      <w:r>
        <w:t xml:space="preserve"> y </w:t>
      </w:r>
      <w:r w:rsidRPr="00245B64">
        <w:rPr>
          <w:i/>
        </w:rPr>
        <w:t>Venta</w:t>
      </w:r>
      <w:r>
        <w:t>) pudiéndose agregar en el futuro más plantillas fácilmente.</w:t>
      </w:r>
    </w:p>
    <w:p w:rsidR="00245B64" w:rsidRDefault="008B2CB9" w:rsidP="00245B64">
      <w:pPr>
        <w:ind w:firstLine="360"/>
        <w:jc w:val="left"/>
      </w:pPr>
      <w:r>
        <w:t xml:space="preserve">La forma en la que podemos cambiar de plantillas es parecida a la utilizada en </w:t>
      </w:r>
      <w:hyperlink r:id="rId14" w:history="1">
        <w:r w:rsidRPr="008B2CB9">
          <w:rPr>
            <w:rStyle w:val="Hipervnculo"/>
          </w:rPr>
          <w:t>Joomla</w:t>
        </w:r>
      </w:hyperlink>
      <w:r>
        <w:t xml:space="preserve"> en su</w:t>
      </w:r>
      <w:hyperlink r:id="rId15" w:anchor="imgrc=QVXiGRlAAQy6AM%3A" w:history="1">
        <w:r w:rsidRPr="008B2CB9">
          <w:rPr>
            <w:rStyle w:val="Hipervnculo"/>
          </w:rPr>
          <w:t xml:space="preserve"> Gestor de Plantillas</w:t>
        </w:r>
      </w:hyperlink>
      <w:r>
        <w:t xml:space="preserve">. </w:t>
      </w:r>
    </w:p>
    <w:p w:rsidR="008B2CB9" w:rsidRPr="00F26A5F" w:rsidRDefault="00F26A5F" w:rsidP="008B2CB9">
      <w:pPr>
        <w:pStyle w:val="Prrafodelista"/>
        <w:numPr>
          <w:ilvl w:val="0"/>
          <w:numId w:val="15"/>
        </w:numPr>
      </w:pPr>
      <w:r w:rsidRPr="00F26A5F">
        <w:t>Avisos de productos con stocks bajos</w:t>
      </w:r>
    </w:p>
    <w:p w:rsidR="008B2CB9" w:rsidRDefault="00F26A5F" w:rsidP="008B2CB9">
      <w:pPr>
        <w:ind w:firstLine="360"/>
        <w:jc w:val="left"/>
      </w:pPr>
      <w:r>
        <w:t>En este apartado aparecerán avisos cuando un producto tenga un stock de 10 productos o menos.</w:t>
      </w:r>
    </w:p>
    <w:p w:rsidR="002C2D40" w:rsidRPr="00F26A5F" w:rsidRDefault="002C2D40" w:rsidP="002C2D40">
      <w:pPr>
        <w:pStyle w:val="Prrafodelista"/>
        <w:numPr>
          <w:ilvl w:val="0"/>
          <w:numId w:val="15"/>
        </w:numPr>
      </w:pPr>
      <w:r>
        <w:t xml:space="preserve">Estadísticas </w:t>
      </w:r>
    </w:p>
    <w:p w:rsidR="002C2D40" w:rsidRDefault="002C2D40" w:rsidP="002C2D40">
      <w:pPr>
        <w:ind w:firstLine="360"/>
        <w:jc w:val="left"/>
      </w:pPr>
      <w:r>
        <w:t>Este apartado se mostrará en la página principal del módulo y mostrará diversos datos, como el número de ventas por mes actual, mes anterior, semana actual y semana anterior, y un gráfico por el tipo de cliente. También se mostrará un gráfico con las facturas pagadas y no pagadas.</w:t>
      </w:r>
    </w:p>
    <w:p w:rsidR="002C2D40" w:rsidRDefault="002C2D40" w:rsidP="005C4B38">
      <w:pPr>
        <w:ind w:left="708" w:hanging="348"/>
        <w:jc w:val="left"/>
      </w:pPr>
    </w:p>
    <w:p w:rsidR="0088025D" w:rsidRDefault="0088025D" w:rsidP="00226F12">
      <w:pPr>
        <w:pStyle w:val="Ttulo3"/>
      </w:pPr>
      <w:bookmarkStart w:id="23" w:name="_Toc452488853"/>
      <w:r>
        <w:lastRenderedPageBreak/>
        <w:t>Módulo de Venta</w:t>
      </w:r>
      <w:bookmarkEnd w:id="23"/>
    </w:p>
    <w:p w:rsidR="0088025D" w:rsidRDefault="0088025D" w:rsidP="0088025D"/>
    <w:p w:rsidR="0088025D" w:rsidRPr="00F26A5F" w:rsidRDefault="0088025D" w:rsidP="0088025D">
      <w:pPr>
        <w:pStyle w:val="Prrafodelista"/>
        <w:numPr>
          <w:ilvl w:val="0"/>
          <w:numId w:val="15"/>
        </w:numPr>
      </w:pPr>
      <w:r>
        <w:t>Carrito</w:t>
      </w:r>
    </w:p>
    <w:p w:rsidR="0088025D" w:rsidRDefault="0088025D" w:rsidP="0088025D">
      <w:pPr>
        <w:ind w:firstLine="360"/>
        <w:jc w:val="left"/>
      </w:pPr>
      <w:r w:rsidRPr="0088025D">
        <w:t xml:space="preserve">Se mostrarán todos los productos </w:t>
      </w:r>
      <w:r>
        <w:t>que est</w:t>
      </w:r>
      <w:r w:rsidR="009334C8">
        <w:t>án disponibles en la tienda, mostrándolos</w:t>
      </w:r>
      <w:r w:rsidRPr="0088025D">
        <w:t xml:space="preserve"> también por categorías. Pudiendo en cada producto añadirlo al carrito o verlo detalladamente.</w:t>
      </w:r>
    </w:p>
    <w:p w:rsidR="0088025D" w:rsidRDefault="0088025D" w:rsidP="0088025D">
      <w:pPr>
        <w:ind w:firstLine="360"/>
        <w:jc w:val="left"/>
      </w:pPr>
      <w:r>
        <w:t>En el carrito se podr</w:t>
      </w:r>
      <w:r w:rsidR="009334C8">
        <w:t>á elegir la cantidad del producto que se va a comprar, verificando su stock, quitar un producto del carrito o vaciarlo completamente.</w:t>
      </w:r>
    </w:p>
    <w:p w:rsidR="009334C8" w:rsidRPr="00F26A5F" w:rsidRDefault="0081274D" w:rsidP="009334C8">
      <w:pPr>
        <w:pStyle w:val="Prrafodelista"/>
        <w:numPr>
          <w:ilvl w:val="0"/>
          <w:numId w:val="15"/>
        </w:numPr>
      </w:pPr>
      <w:r>
        <w:t>Proceso de</w:t>
      </w:r>
      <w:r w:rsidR="009334C8">
        <w:t xml:space="preserve"> venta</w:t>
      </w:r>
    </w:p>
    <w:p w:rsidR="009334C8" w:rsidRDefault="009334C8" w:rsidP="009334C8">
      <w:pPr>
        <w:ind w:firstLine="360"/>
        <w:jc w:val="left"/>
        <w:rPr>
          <w:i/>
        </w:rPr>
      </w:pPr>
      <w:r>
        <w:t xml:space="preserve">Cuando se finaliza la venta se elige el tipo de cliente que realiza la compra. A continuación, explicaremos los posibles escenarios para cada tipo de </w:t>
      </w:r>
      <w:r w:rsidRPr="009334C8">
        <w:rPr>
          <w:i/>
        </w:rPr>
        <w:t>cliente</w:t>
      </w:r>
      <w:r>
        <w:rPr>
          <w:i/>
        </w:rPr>
        <w:t>:</w:t>
      </w:r>
    </w:p>
    <w:p w:rsidR="009334C8" w:rsidRDefault="009334C8" w:rsidP="009334C8">
      <w:pPr>
        <w:pStyle w:val="Prrafodelista"/>
        <w:numPr>
          <w:ilvl w:val="0"/>
          <w:numId w:val="14"/>
        </w:numPr>
        <w:jc w:val="left"/>
      </w:pPr>
      <w:r>
        <w:t>Minorista: se realiza la compra, se genera su albarán y su factura correspo</w:t>
      </w:r>
      <w:r w:rsidR="0081274D">
        <w:t>ndiente, y se pudiendo mostrar é</w:t>
      </w:r>
      <w:r>
        <w:t>stas en PDF.</w:t>
      </w:r>
    </w:p>
    <w:p w:rsidR="009334C8" w:rsidRDefault="009334C8" w:rsidP="009334C8">
      <w:pPr>
        <w:pStyle w:val="Prrafodelista"/>
        <w:numPr>
          <w:ilvl w:val="0"/>
          <w:numId w:val="14"/>
        </w:numPr>
        <w:jc w:val="left"/>
      </w:pPr>
      <w:r>
        <w:t xml:space="preserve">Mayorista: se realiza la compra y si se ha </w:t>
      </w:r>
      <w:r w:rsidR="0081274D">
        <w:t>elegido</w:t>
      </w:r>
      <w:r>
        <w:t xml:space="preserve"> pagar en el acto, se generaría su albarán y su factura correspondiente como en los cliente</w:t>
      </w:r>
      <w:r w:rsidR="0081274D">
        <w:t>s</w:t>
      </w:r>
      <w:r>
        <w:t xml:space="preserve"> minorista</w:t>
      </w:r>
      <w:r w:rsidR="0081274D">
        <w:t xml:space="preserve">s. Si no se elige pagar en el acto, se guardaría el albarán en la última factura </w:t>
      </w:r>
      <w:r w:rsidR="0081274D" w:rsidRPr="0081274D">
        <w:rPr>
          <w:i/>
        </w:rPr>
        <w:t>no pagada</w:t>
      </w:r>
      <w:r w:rsidR="0081274D">
        <w:t xml:space="preserve"> del cliente y se podrá mostrar el albarán en PDF.</w:t>
      </w:r>
    </w:p>
    <w:p w:rsidR="00F0644A" w:rsidRDefault="00F0644A" w:rsidP="00F0644A">
      <w:pPr>
        <w:pStyle w:val="Ttulo3"/>
      </w:pPr>
      <w:bookmarkStart w:id="24" w:name="_Toc452488854"/>
      <w:r>
        <w:t>Perfil de Usuario</w:t>
      </w:r>
      <w:bookmarkEnd w:id="24"/>
    </w:p>
    <w:p w:rsidR="00F0644A" w:rsidRPr="00F0644A" w:rsidRDefault="00F0644A" w:rsidP="00F0644A">
      <w:pPr>
        <w:jc w:val="left"/>
      </w:pPr>
      <w:r>
        <w:t>En este apartado cada usuario podrá ver su perfil pudiendo modificar sus datos o cambiar su contraseña.</w:t>
      </w:r>
    </w:p>
    <w:p w:rsidR="009E4EB6" w:rsidRDefault="0081274D" w:rsidP="00D75324">
      <w:pPr>
        <w:pStyle w:val="Ttulo2"/>
      </w:pPr>
      <w:bookmarkStart w:id="25" w:name="_Toc452488855"/>
      <w:r>
        <w:t>Diagr</w:t>
      </w:r>
      <w:r w:rsidR="009E4EB6">
        <w:t>amas de casos de uso</w:t>
      </w:r>
      <w:bookmarkEnd w:id="25"/>
    </w:p>
    <w:p w:rsidR="00C361DE" w:rsidRDefault="00C361DE" w:rsidP="00C361DE">
      <w:r>
        <w:t>Los diagramas de casos de uso se utilizan para ilustrar los requerimientos del sistema al mostrar cómo reacciona a eventos que se producen en su ámbito o en él mismo, siendo los más comunes los empleados para la captura de requisitos funcionales.</w:t>
      </w:r>
    </w:p>
    <w:p w:rsidR="00C361DE" w:rsidRDefault="00C361DE" w:rsidP="00C361DE">
      <w:r>
        <w:t>En el contexto de 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dicho de otra forma, un diagrama que muestra la relación entre los actores y los casos de uso en un sistema.</w:t>
      </w:r>
    </w:p>
    <w:p w:rsidR="00C361DE" w:rsidRDefault="00C361DE" w:rsidP="00C361DE">
      <w:pPr>
        <w:pStyle w:val="Ttulo3"/>
      </w:pPr>
      <w:bookmarkStart w:id="26" w:name="_Toc452488856"/>
      <w:r>
        <w:t>Actores</w:t>
      </w:r>
      <w:bookmarkEnd w:id="26"/>
    </w:p>
    <w:p w:rsidR="00C361DE" w:rsidRDefault="00C361DE" w:rsidP="00C361DE">
      <w:r>
        <w:t xml:space="preserve">Los actores son entidades que pueden interactuar o comunicarse con el mismo. Estos pueden ser usuarios humanos, hardware externo u otros sistemas. Un usuario tiene un nombre y se comunica con el sistema enviando y recibiendo estímulos o eventos. </w:t>
      </w:r>
    </w:p>
    <w:p w:rsidR="00C361DE" w:rsidRDefault="00C361DE" w:rsidP="00C361DE">
      <w:r>
        <w:lastRenderedPageBreak/>
        <w:t xml:space="preserve">Los actores representan un rol que pueden desempeñar alguien o algo que interactúa o que necesita intercambiar información con el sistema. </w:t>
      </w:r>
    </w:p>
    <w:p w:rsidR="00613C61" w:rsidRDefault="00C361DE" w:rsidP="00C361DE">
      <w:r>
        <w:t xml:space="preserve">Hay 2 tipos de actores que interactuarán en </w:t>
      </w:r>
      <w:proofErr w:type="spellStart"/>
      <w:r>
        <w:t>Shop’s</w:t>
      </w:r>
      <w:proofErr w:type="spellEnd"/>
      <w:r>
        <w:t xml:space="preserve"> </w:t>
      </w:r>
      <w:proofErr w:type="spellStart"/>
      <w:r>
        <w:t>Admin</w:t>
      </w:r>
      <w:proofErr w:type="spellEnd"/>
      <w:r>
        <w:t xml:space="preserve">. Por una parte los usuarios </w:t>
      </w:r>
      <w:r w:rsidRPr="00C361DE">
        <w:rPr>
          <w:i/>
        </w:rPr>
        <w:t>Administrador</w:t>
      </w:r>
      <w:r>
        <w:rPr>
          <w:i/>
        </w:rPr>
        <w:t>es</w:t>
      </w:r>
      <w:r>
        <w:t xml:space="preserve"> y por otra los usuarios </w:t>
      </w:r>
      <w:r w:rsidRPr="00C361DE">
        <w:rPr>
          <w:i/>
        </w:rPr>
        <w:t>Empleados</w:t>
      </w:r>
      <w:r>
        <w:t xml:space="preserve">, cuyos datos deben haber sido introducidos </w:t>
      </w:r>
      <w:r w:rsidR="00613C61">
        <w:t xml:space="preserve">en el </w:t>
      </w:r>
      <w:r w:rsidR="00613C61" w:rsidRPr="00613C61">
        <w:rPr>
          <w:i/>
        </w:rPr>
        <w:t>Menú Agregar Usuario</w:t>
      </w:r>
      <w:r w:rsidR="00613C61">
        <w:t xml:space="preserve"> en el </w:t>
      </w:r>
      <w:r w:rsidR="00613C61" w:rsidRPr="00613C61">
        <w:rPr>
          <w:i/>
        </w:rPr>
        <w:t>Módulo de Administración</w:t>
      </w:r>
      <w:r w:rsidR="00613C61">
        <w:t xml:space="preserve">. </w:t>
      </w:r>
      <w:hyperlink w:anchor="_Tipos_de_usuarios" w:history="1">
        <w:r w:rsidR="00613C61" w:rsidRPr="00613C61">
          <w:rPr>
            <w:rStyle w:val="Hipervnculo"/>
          </w:rPr>
          <w:t>Ver tipos de usuarios.</w:t>
        </w:r>
      </w:hyperlink>
    </w:p>
    <w:p w:rsidR="00613C61" w:rsidRDefault="00F0644A" w:rsidP="00F0644A">
      <w:pPr>
        <w:pStyle w:val="Ttulo3"/>
      </w:pPr>
      <w:bookmarkStart w:id="27" w:name="_Toc452488857"/>
      <w:r>
        <w:t>Diagramas del Módulo Administración</w:t>
      </w:r>
      <w:bookmarkEnd w:id="27"/>
    </w:p>
    <w:p w:rsidR="00F0644A" w:rsidRDefault="00F0644A" w:rsidP="00F0644A">
      <w:r>
        <w:rPr>
          <w:noProof/>
          <w:lang w:eastAsia="es-ES"/>
        </w:rPr>
        <w:drawing>
          <wp:inline distT="0" distB="0" distL="0" distR="0">
            <wp:extent cx="5885714" cy="433333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ú Agregar.png"/>
                    <pic:cNvPicPr/>
                  </pic:nvPicPr>
                  <pic:blipFill>
                    <a:blip r:embed="rId16">
                      <a:extLst>
                        <a:ext uri="{28A0092B-C50C-407E-A947-70E740481C1C}">
                          <a14:useLocalDpi xmlns:a14="http://schemas.microsoft.com/office/drawing/2010/main" val="0"/>
                        </a:ext>
                      </a:extLst>
                    </a:blip>
                    <a:stretch>
                      <a:fillRect/>
                    </a:stretch>
                  </pic:blipFill>
                  <pic:spPr>
                    <a:xfrm>
                      <a:off x="0" y="0"/>
                      <a:ext cx="5885714" cy="4333333"/>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709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Lis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3078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Gestión de Factura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rsidR="00F0644A" w:rsidRDefault="00F0644A" w:rsidP="00F0644A"/>
    <w:p w:rsidR="00F0644A" w:rsidRDefault="00F0644A" w:rsidP="00F0644A">
      <w:r>
        <w:rPr>
          <w:noProof/>
          <w:lang w:eastAsia="es-ES"/>
        </w:rPr>
        <w:drawing>
          <wp:inline distT="0" distB="0" distL="0" distR="0">
            <wp:extent cx="5695238" cy="290476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onfiguración Plantillas.png"/>
                    <pic:cNvPicPr/>
                  </pic:nvPicPr>
                  <pic:blipFill>
                    <a:blip r:embed="rId19">
                      <a:extLst>
                        <a:ext uri="{28A0092B-C50C-407E-A947-70E740481C1C}">
                          <a14:useLocalDpi xmlns:a14="http://schemas.microsoft.com/office/drawing/2010/main" val="0"/>
                        </a:ext>
                      </a:extLst>
                    </a:blip>
                    <a:stretch>
                      <a:fillRect/>
                    </a:stretch>
                  </pic:blipFill>
                  <pic:spPr>
                    <a:xfrm>
                      <a:off x="0" y="0"/>
                      <a:ext cx="5695238" cy="2904762"/>
                    </a:xfrm>
                    <a:prstGeom prst="rect">
                      <a:avLst/>
                    </a:prstGeom>
                  </pic:spPr>
                </pic:pic>
              </a:graphicData>
            </a:graphic>
          </wp:inline>
        </w:drawing>
      </w:r>
    </w:p>
    <w:p w:rsidR="00F0644A" w:rsidRDefault="00F0644A" w:rsidP="00F0644A"/>
    <w:p w:rsidR="00F0644A" w:rsidRDefault="00F0644A" w:rsidP="00F0644A">
      <w:r>
        <w:rPr>
          <w:noProof/>
          <w:lang w:eastAsia="es-ES"/>
        </w:rPr>
        <w:lastRenderedPageBreak/>
        <w:drawing>
          <wp:inline distT="0" distB="0" distL="0" distR="0">
            <wp:extent cx="5943600" cy="286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Avisos stoc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F0644A" w:rsidRDefault="00F0644A" w:rsidP="00F0644A">
      <w:pPr>
        <w:pStyle w:val="Ttulo3"/>
        <w:rPr>
          <w:noProof/>
          <w:lang w:eastAsia="es-ES"/>
        </w:rPr>
      </w:pPr>
      <w:bookmarkStart w:id="28" w:name="_Toc452488858"/>
      <w:r>
        <w:rPr>
          <w:noProof/>
          <w:lang w:eastAsia="es-ES"/>
        </w:rPr>
        <w:t>Diagramas del Módulo de Venta</w:t>
      </w:r>
      <w:bookmarkEnd w:id="28"/>
    </w:p>
    <w:p w:rsidR="00F0644A" w:rsidRDefault="00F0644A" w:rsidP="00F0644A">
      <w:pPr>
        <w:rPr>
          <w:lang w:eastAsia="es-ES"/>
        </w:rPr>
      </w:pPr>
      <w:r>
        <w:rPr>
          <w:noProof/>
          <w:lang w:eastAsia="es-ES"/>
        </w:rPr>
        <w:drawing>
          <wp:inline distT="0" distB="0" distL="0" distR="0">
            <wp:extent cx="5885714" cy="4714286"/>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Carrito.png"/>
                    <pic:cNvPicPr/>
                  </pic:nvPicPr>
                  <pic:blipFill>
                    <a:blip r:embed="rId21">
                      <a:extLst>
                        <a:ext uri="{28A0092B-C50C-407E-A947-70E740481C1C}">
                          <a14:useLocalDpi xmlns:a14="http://schemas.microsoft.com/office/drawing/2010/main" val="0"/>
                        </a:ext>
                      </a:extLst>
                    </a:blip>
                    <a:stretch>
                      <a:fillRect/>
                    </a:stretch>
                  </pic:blipFill>
                  <pic:spPr>
                    <a:xfrm>
                      <a:off x="0" y="0"/>
                      <a:ext cx="5885714" cy="4714286"/>
                    </a:xfrm>
                    <a:prstGeom prst="rect">
                      <a:avLst/>
                    </a:prstGeom>
                  </pic:spPr>
                </pic:pic>
              </a:graphicData>
            </a:graphic>
          </wp:inline>
        </w:drawing>
      </w:r>
    </w:p>
    <w:p w:rsidR="00F0644A" w:rsidRDefault="00F0644A" w:rsidP="00F0644A">
      <w:pPr>
        <w:rPr>
          <w:lang w:eastAsia="es-ES"/>
        </w:rPr>
      </w:pPr>
      <w:r>
        <w:rPr>
          <w:noProof/>
          <w:lang w:eastAsia="es-ES"/>
        </w:rPr>
        <w:lastRenderedPageBreak/>
        <w:drawing>
          <wp:inline distT="0" distB="0" distL="0" distR="0">
            <wp:extent cx="5885714" cy="395238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roceso Venta.png"/>
                    <pic:cNvPicPr/>
                  </pic:nvPicPr>
                  <pic:blipFill>
                    <a:blip r:embed="rId22">
                      <a:extLst>
                        <a:ext uri="{28A0092B-C50C-407E-A947-70E740481C1C}">
                          <a14:useLocalDpi xmlns:a14="http://schemas.microsoft.com/office/drawing/2010/main" val="0"/>
                        </a:ext>
                      </a:extLst>
                    </a:blip>
                    <a:stretch>
                      <a:fillRect/>
                    </a:stretch>
                  </pic:blipFill>
                  <pic:spPr>
                    <a:xfrm>
                      <a:off x="0" y="0"/>
                      <a:ext cx="5885714" cy="3952381"/>
                    </a:xfrm>
                    <a:prstGeom prst="rect">
                      <a:avLst/>
                    </a:prstGeom>
                  </pic:spPr>
                </pic:pic>
              </a:graphicData>
            </a:graphic>
          </wp:inline>
        </w:drawing>
      </w:r>
    </w:p>
    <w:p w:rsidR="00F0644A" w:rsidRDefault="00F0644A" w:rsidP="00F0644A">
      <w:pPr>
        <w:pStyle w:val="Ttulo3"/>
        <w:rPr>
          <w:lang w:eastAsia="es-ES"/>
        </w:rPr>
      </w:pPr>
      <w:bookmarkStart w:id="29" w:name="_Toc452488859"/>
      <w:r>
        <w:rPr>
          <w:lang w:eastAsia="es-ES"/>
        </w:rPr>
        <w:t>Diagrama del Perfil de Usuario</w:t>
      </w:r>
      <w:bookmarkEnd w:id="29"/>
    </w:p>
    <w:p w:rsidR="00F0644A" w:rsidRPr="00F0644A" w:rsidRDefault="00F0644A" w:rsidP="00F0644A">
      <w:pPr>
        <w:rPr>
          <w:lang w:eastAsia="es-ES"/>
        </w:rPr>
      </w:pPr>
      <w:r>
        <w:rPr>
          <w:noProof/>
          <w:lang w:eastAsia="es-ES"/>
        </w:rPr>
        <w:drawing>
          <wp:inline distT="0" distB="0" distL="0" distR="0">
            <wp:extent cx="5943600" cy="28638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Perfil Usuar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9E4EB6" w:rsidRDefault="009E4EB6" w:rsidP="009E4EB6">
      <w:pPr>
        <w:pStyle w:val="Ttulo2"/>
      </w:pPr>
      <w:bookmarkStart w:id="30" w:name="_Toc452488860"/>
      <w:r>
        <w:t>Requisitos no funcionales</w:t>
      </w:r>
      <w:bookmarkEnd w:id="30"/>
    </w:p>
    <w:p w:rsidR="00D75324" w:rsidRDefault="00D75324" w:rsidP="00D75324">
      <w:r>
        <w:t>Los requisitos no funcionales son las propiedades o cualidades que nuestro sistema deberá poseer. El conjunto de estos requisitos los podemos dividir en diferentes áreas:</w:t>
      </w:r>
    </w:p>
    <w:p w:rsidR="00D75324" w:rsidRDefault="00D75324" w:rsidP="00D75324">
      <w:pPr>
        <w:pStyle w:val="Prrafodelista"/>
        <w:numPr>
          <w:ilvl w:val="0"/>
          <w:numId w:val="16"/>
        </w:numPr>
      </w:pPr>
      <w:r w:rsidRPr="00D75324">
        <w:rPr>
          <w:b/>
        </w:rPr>
        <w:lastRenderedPageBreak/>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transparentemente se conectan a la base de datos. Esto facilitará el análisis de nuevas funcionalidades, los cambios en un futuro y las pruebas.</w:t>
      </w:r>
    </w:p>
    <w:p w:rsidR="00527A86" w:rsidRDefault="00527A86" w:rsidP="00527A86">
      <w:pPr>
        <w:pStyle w:val="Prrafodelista"/>
      </w:pPr>
    </w:p>
    <w:p w:rsidR="00527A86" w:rsidRDefault="00DC67CB" w:rsidP="00DC67CB">
      <w:pPr>
        <w:pStyle w:val="Ttulo2"/>
      </w:pPr>
      <w:r>
        <w:t>Mapa Web</w:t>
      </w:r>
    </w:p>
    <w:p w:rsidR="007C369A" w:rsidRPr="00E906D7" w:rsidRDefault="00B86510" w:rsidP="00E906D7">
      <w:r>
        <w:t>El</w:t>
      </w:r>
      <w:r>
        <w:t xml:space="preserve"> mapa web del portal es un esquema conceptual que permite mostrar de una forma visual las </w:t>
      </w:r>
      <w:r w:rsidR="00FE34DD">
        <w:t>funciones</w:t>
      </w:r>
      <w:r>
        <w:t xml:space="preserve"> accesibles desde cada una de las páginas web</w:t>
      </w:r>
      <w:r w:rsidR="00584C7E">
        <w:t>.</w:t>
      </w:r>
      <w:r w:rsidR="00FE34DD">
        <w:t xml:space="preserve"> Representado</w:t>
      </w:r>
      <w:r w:rsidR="007C369A">
        <w:t xml:space="preserve"> en un diagrama</w:t>
      </w:r>
      <w:r w:rsidR="007C369A">
        <w:t xml:space="preserve"> jerárquico en el que cada nivel del diagrama muestra el número de </w:t>
      </w:r>
      <w:proofErr w:type="spellStart"/>
      <w:r w:rsidR="007C369A">
        <w:t>clicks</w:t>
      </w:r>
      <w:proofErr w:type="spellEnd"/>
      <w:r w:rsidR="007C369A">
        <w:t xml:space="preserve"> necesarios para acceder a una determinada página del sitio desde otra cualquiera</w:t>
      </w:r>
      <w:r w:rsidR="007C369A">
        <w:t>.</w:t>
      </w:r>
    </w:p>
    <w:p w:rsidR="00DC67CB" w:rsidRDefault="00E906D7" w:rsidP="00E906D7">
      <w:pPr>
        <w:pStyle w:val="Ttulo3"/>
      </w:pPr>
      <w:r>
        <w:t>Mapa Web del Módulo de Administración</w:t>
      </w:r>
    </w:p>
    <w:p w:rsidR="00E331E4" w:rsidRPr="00E331E4" w:rsidRDefault="00E331E4" w:rsidP="00E331E4"/>
    <w:p w:rsidR="00527A86" w:rsidRDefault="00E331E4" w:rsidP="007C369A">
      <w:pPr>
        <w:jc w:val="center"/>
      </w:pPr>
      <w:r>
        <w:rPr>
          <w:noProof/>
          <w:lang w:eastAsia="es-ES"/>
        </w:rPr>
        <w:lastRenderedPageBreak/>
        <w:drawing>
          <wp:inline distT="0" distB="0" distL="0" distR="0">
            <wp:extent cx="6211019" cy="2926345"/>
            <wp:effectExtent l="0" t="0" r="0" b="762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paweb_adm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216232" cy="2928801"/>
                    </a:xfrm>
                    <a:prstGeom prst="rect">
                      <a:avLst/>
                    </a:prstGeom>
                  </pic:spPr>
                </pic:pic>
              </a:graphicData>
            </a:graphic>
          </wp:inline>
        </w:drawing>
      </w:r>
    </w:p>
    <w:p w:rsidR="00E331E4" w:rsidRDefault="00E331E4" w:rsidP="007C369A">
      <w:pPr>
        <w:jc w:val="center"/>
      </w:pPr>
    </w:p>
    <w:p w:rsidR="00527A86" w:rsidRDefault="00E906D7" w:rsidP="0040511C">
      <w:pPr>
        <w:pStyle w:val="Ttulo3"/>
      </w:pPr>
      <w:r>
        <w:t>Mapa Web del Módulo de Venta</w:t>
      </w:r>
    </w:p>
    <w:p w:rsidR="00527A86" w:rsidRDefault="00A3176C" w:rsidP="00527A86">
      <w:r>
        <w:rPr>
          <w:noProof/>
          <w:lang w:eastAsia="es-ES"/>
        </w:rPr>
        <w:drawing>
          <wp:inline distT="0" distB="0" distL="0" distR="0">
            <wp:extent cx="6210000" cy="4081615"/>
            <wp:effectExtent l="0" t="0" r="63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apaweb_venta.png"/>
                    <pic:cNvPicPr/>
                  </pic:nvPicPr>
                  <pic:blipFill>
                    <a:blip r:embed="rId25">
                      <a:extLst>
                        <a:ext uri="{28A0092B-C50C-407E-A947-70E740481C1C}">
                          <a14:useLocalDpi xmlns:a14="http://schemas.microsoft.com/office/drawing/2010/main" val="0"/>
                        </a:ext>
                      </a:extLst>
                    </a:blip>
                    <a:stretch>
                      <a:fillRect/>
                    </a:stretch>
                  </pic:blipFill>
                  <pic:spPr>
                    <a:xfrm>
                      <a:off x="0" y="0"/>
                      <a:ext cx="6210000" cy="4081615"/>
                    </a:xfrm>
                    <a:prstGeom prst="rect">
                      <a:avLst/>
                    </a:prstGeom>
                  </pic:spPr>
                </pic:pic>
              </a:graphicData>
            </a:graphic>
          </wp:inline>
        </w:drawing>
      </w:r>
    </w:p>
    <w:p w:rsidR="00527A86" w:rsidRDefault="00527A86" w:rsidP="00527A86"/>
    <w:p w:rsidR="00527A86" w:rsidRDefault="00527A86" w:rsidP="00527A86">
      <w:pPr>
        <w:pStyle w:val="Ttulo1"/>
      </w:pPr>
      <w:bookmarkStart w:id="31" w:name="_GoBack"/>
      <w:bookmarkEnd w:id="31"/>
      <w:r>
        <w:lastRenderedPageBreak/>
        <w:t>MODELO DE DATOS</w:t>
      </w:r>
    </w:p>
    <w:p w:rsidR="00527A86" w:rsidRDefault="00527A86" w:rsidP="00527A86">
      <w:r>
        <w:t>El modelo de datos es un recurso orientado a hablar de una Base de Datos que permite describir:</w:t>
      </w:r>
    </w:p>
    <w:p w:rsidR="00527A86" w:rsidRDefault="00527A86" w:rsidP="00527A86">
      <w:pPr>
        <w:pStyle w:val="Prrafodelista"/>
        <w:numPr>
          <w:ilvl w:val="0"/>
          <w:numId w:val="25"/>
        </w:numPr>
      </w:pPr>
      <w:r>
        <w:t>Las estructuras de datos de la base: El tipo de los datos que hay en la base y la forma en que se relacionan.</w:t>
      </w:r>
    </w:p>
    <w:p w:rsidR="00527A86" w:rsidRDefault="00527A86" w:rsidP="00527A86">
      <w:pPr>
        <w:pStyle w:val="Prrafodelista"/>
        <w:numPr>
          <w:ilvl w:val="0"/>
          <w:numId w:val="25"/>
        </w:numPr>
      </w:pPr>
      <w:r>
        <w:t>Las restricciones de integridad: Un conjunto de condiciones que deben cumplir los datos para reflejar correctamente la realidad deseada.</w:t>
      </w:r>
    </w:p>
    <w:p w:rsidR="00527A86" w:rsidRDefault="00527A86" w:rsidP="00527A86">
      <w:pPr>
        <w:pStyle w:val="Prrafodelista"/>
        <w:numPr>
          <w:ilvl w:val="0"/>
          <w:numId w:val="25"/>
        </w:numPr>
      </w:pPr>
      <w:r>
        <w:t>Operaciones de manipulación de los datos: típicamente, operaciones de agregado, borrado, modificación y recuperación de los datos de la base.</w:t>
      </w:r>
    </w:p>
    <w:p w:rsidR="00527A86" w:rsidRDefault="00F21889" w:rsidP="00F21889">
      <w:pPr>
        <w:pStyle w:val="Ttulo2"/>
      </w:pPr>
      <w:r>
        <w:t>Esquema Entidad-Relación</w:t>
      </w:r>
    </w:p>
    <w:p w:rsidR="00F21889" w:rsidRDefault="00F21889" w:rsidP="00F21889">
      <w:r>
        <w:t xml:space="preserve">El diagrama entidad-relación, es un modelo que clasifica los datos en 3 tipos fundamentales: Entidades, atributos y relaciones. Este tipo de diagramas pretende definir un determinado número de objetos de clasificación de datos mediante el reconocimiento intuitivo. </w:t>
      </w:r>
    </w:p>
    <w:p w:rsidR="00F21889" w:rsidRDefault="00F21889" w:rsidP="00F21889">
      <w:r>
        <w:t xml:space="preserve">En este contexto una entidad es definida como una colección de objetos del mundo real con propiedades comunes. Un atributo es un elemento de datos que describe una propiedad de una entidad relación o de una relación. Las relaciones definen reglas de correspondencia entre las instancias de las entidades. </w:t>
      </w:r>
    </w:p>
    <w:p w:rsidR="00F21889" w:rsidRDefault="00F21889" w:rsidP="00F21889">
      <w:r>
        <w:t>La forma de relacionarse entre entidades es definida por la cardinalidad de la relación que puede ser de uno a uno, de uno a muchos, o de muchos a muchos.</w:t>
      </w:r>
    </w:p>
    <w:p w:rsidR="00F21889" w:rsidRPr="00F21889" w:rsidRDefault="00811980" w:rsidP="00F21889">
      <w:r>
        <w:rPr>
          <w:noProof/>
          <w:lang w:eastAsia="es-ES"/>
        </w:rPr>
        <w:drawing>
          <wp:inline distT="0" distB="0" distL="0" distR="0">
            <wp:extent cx="5943600" cy="193103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odelo_er.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rsidR="00527A86" w:rsidRDefault="00527A86" w:rsidP="00527A86"/>
    <w:p w:rsidR="00527A86" w:rsidRDefault="00F21889" w:rsidP="00F21889">
      <w:pPr>
        <w:pStyle w:val="Ttulo2"/>
      </w:pPr>
      <w:r>
        <w:t>Descripción de las Tablas</w:t>
      </w:r>
    </w:p>
    <w:p w:rsidR="00527A86" w:rsidRDefault="00854C93" w:rsidP="00527A86">
      <w:r>
        <w:t xml:space="preserve">A continuación, se detallan cada una de las tablas y los campos que contienen así como las claves primarias y foráneas. </w:t>
      </w:r>
    </w:p>
    <w:p w:rsidR="00854C93" w:rsidRDefault="00854C93" w:rsidP="00527A86"/>
    <w:p w:rsidR="00527A86" w:rsidRDefault="00527A86" w:rsidP="00527A86"/>
    <w:p w:rsidR="00527A86" w:rsidRDefault="00854C93" w:rsidP="00012E2A">
      <w:pPr>
        <w:jc w:val="center"/>
      </w:pPr>
      <w:r>
        <w:rPr>
          <w:noProof/>
          <w:lang w:eastAsia="es-ES"/>
        </w:rPr>
        <w:drawing>
          <wp:inline distT="0" distB="0" distL="0" distR="0">
            <wp:extent cx="5943600" cy="29241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ablas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527A86" w:rsidRDefault="00012E2A" w:rsidP="00012E2A">
      <w:pPr>
        <w:jc w:val="center"/>
      </w:pPr>
      <w:r>
        <w:rPr>
          <w:noProof/>
          <w:lang w:eastAsia="es-ES"/>
        </w:rPr>
        <w:lastRenderedPageBreak/>
        <w:drawing>
          <wp:inline distT="0" distB="0" distL="0" distR="0">
            <wp:extent cx="5323809" cy="484761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abla2.png"/>
                    <pic:cNvPicPr/>
                  </pic:nvPicPr>
                  <pic:blipFill>
                    <a:blip r:embed="rId28">
                      <a:extLst>
                        <a:ext uri="{28A0092B-C50C-407E-A947-70E740481C1C}">
                          <a14:useLocalDpi xmlns:a14="http://schemas.microsoft.com/office/drawing/2010/main" val="0"/>
                        </a:ext>
                      </a:extLst>
                    </a:blip>
                    <a:stretch>
                      <a:fillRect/>
                    </a:stretch>
                  </pic:blipFill>
                  <pic:spPr>
                    <a:xfrm>
                      <a:off x="0" y="0"/>
                      <a:ext cx="5323809" cy="4847619"/>
                    </a:xfrm>
                    <a:prstGeom prst="rect">
                      <a:avLst/>
                    </a:prstGeom>
                  </pic:spPr>
                </pic:pic>
              </a:graphicData>
            </a:graphic>
          </wp:inline>
        </w:drawing>
      </w:r>
    </w:p>
    <w:p w:rsidR="00527A86" w:rsidRDefault="00012E2A" w:rsidP="00012E2A">
      <w:pPr>
        <w:jc w:val="center"/>
      </w:pPr>
      <w:r>
        <w:rPr>
          <w:noProof/>
          <w:lang w:eastAsia="es-ES"/>
        </w:rPr>
        <w:drawing>
          <wp:inline distT="0" distB="0" distL="0" distR="0" wp14:anchorId="27B8ABE9" wp14:editId="72A7CB21">
            <wp:extent cx="5028571" cy="2342857"/>
            <wp:effectExtent l="0" t="0" r="635"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abla3.png"/>
                    <pic:cNvPicPr/>
                  </pic:nvPicPr>
                  <pic:blipFill>
                    <a:blip r:embed="rId29">
                      <a:extLst>
                        <a:ext uri="{28A0092B-C50C-407E-A947-70E740481C1C}">
                          <a14:useLocalDpi xmlns:a14="http://schemas.microsoft.com/office/drawing/2010/main" val="0"/>
                        </a:ext>
                      </a:extLst>
                    </a:blip>
                    <a:stretch>
                      <a:fillRect/>
                    </a:stretch>
                  </pic:blipFill>
                  <pic:spPr>
                    <a:xfrm>
                      <a:off x="0" y="0"/>
                      <a:ext cx="5028571" cy="2342857"/>
                    </a:xfrm>
                    <a:prstGeom prst="rect">
                      <a:avLst/>
                    </a:prstGeom>
                  </pic:spPr>
                </pic:pic>
              </a:graphicData>
            </a:graphic>
          </wp:inline>
        </w:drawing>
      </w:r>
    </w:p>
    <w:p w:rsidR="00527A86" w:rsidRDefault="00527A86" w:rsidP="00527A86"/>
    <w:p w:rsidR="00527A86" w:rsidRDefault="00527A86" w:rsidP="00527A86"/>
    <w:p w:rsidR="009E4EB6" w:rsidRDefault="00226F12" w:rsidP="00226F12">
      <w:pPr>
        <w:pStyle w:val="Ttulo1"/>
      </w:pPr>
      <w:bookmarkStart w:id="32" w:name="_Toc452488861"/>
      <w:r>
        <w:lastRenderedPageBreak/>
        <w:t>TECNOLOGÍAS</w:t>
      </w:r>
      <w:r w:rsidR="00BD264E">
        <w:t xml:space="preserve"> UTILIZADAS</w:t>
      </w:r>
      <w:bookmarkEnd w:id="32"/>
    </w:p>
    <w:p w:rsidR="00226F12" w:rsidRDefault="00226F12" w:rsidP="00226F12">
      <w:pPr>
        <w:pStyle w:val="Ttulo2"/>
      </w:pPr>
      <w:bookmarkStart w:id="33" w:name="_¿Por_qué_usar"/>
      <w:bookmarkStart w:id="34" w:name="_Toc452488862"/>
      <w:bookmarkEnd w:id="33"/>
      <w:r>
        <w:t>¿Por qué usar Software libre?</w:t>
      </w:r>
      <w:bookmarkEnd w:id="34"/>
    </w:p>
    <w:p w:rsidR="00226F12" w:rsidRDefault="00226F12" w:rsidP="00226F12">
      <w:r>
        <w:rPr>
          <w:noProof/>
          <w:lang w:eastAsia="es-ES"/>
        </w:rPr>
        <w:drawing>
          <wp:anchor distT="0" distB="0" distL="114300" distR="114300" simplePos="0" relativeHeight="251661312" behindDoc="1" locked="0" layoutInCell="1" allowOverlap="1" wp14:anchorId="472EE715" wp14:editId="6D63ECCA">
            <wp:simplePos x="0" y="0"/>
            <wp:positionH relativeFrom="margin">
              <wp:align>left</wp:align>
            </wp:positionH>
            <wp:positionV relativeFrom="paragraph">
              <wp:posOffset>20955</wp:posOffset>
            </wp:positionV>
            <wp:extent cx="1030605" cy="1152525"/>
            <wp:effectExtent l="0" t="0" r="0" b="9525"/>
            <wp:wrapTight wrapText="bothSides">
              <wp:wrapPolygon edited="0">
                <wp:start x="0" y="0"/>
                <wp:lineTo x="0" y="21421"/>
                <wp:lineTo x="21161" y="21421"/>
                <wp:lineTo x="21161"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carga.png"/>
                    <pic:cNvPicPr/>
                  </pic:nvPicPr>
                  <pic:blipFill>
                    <a:blip r:embed="rId30">
                      <a:extLst>
                        <a:ext uri="{28A0092B-C50C-407E-A947-70E740481C1C}">
                          <a14:useLocalDpi xmlns:a14="http://schemas.microsoft.com/office/drawing/2010/main" val="0"/>
                        </a:ext>
                      </a:extLst>
                    </a:blip>
                    <a:stretch>
                      <a:fillRect/>
                    </a:stretch>
                  </pic:blipFill>
                  <pic:spPr>
                    <a:xfrm>
                      <a:off x="0" y="0"/>
                      <a:ext cx="1030605" cy="1152525"/>
                    </a:xfrm>
                    <a:prstGeom prst="rect">
                      <a:avLst/>
                    </a:prstGeom>
                  </pic:spPr>
                </pic:pic>
              </a:graphicData>
            </a:graphic>
          </wp:anchor>
        </w:drawing>
      </w:r>
    </w:p>
    <w:p w:rsidR="00226F12" w:rsidRDefault="00226F12" w:rsidP="00226F12">
      <w:r>
        <w:t xml:space="preserve">En los últimos años hemos venido escuchando cada vez más los términos Software Libre (Free Software) y, más recientemente Software de fuentes abiertas (Open </w:t>
      </w:r>
      <w:proofErr w:type="spellStart"/>
      <w:r>
        <w:t>Source</w:t>
      </w:r>
      <w:proofErr w:type="spellEnd"/>
      <w:r>
        <w:t xml:space="preserve"> Software).</w:t>
      </w:r>
    </w:p>
    <w:p w:rsidR="00226F12" w:rsidRDefault="00226F12" w:rsidP="00226F12"/>
    <w:p w:rsidR="00226F12" w:rsidRDefault="00226F12" w:rsidP="00226F12">
      <w:r>
        <w:t>Estos términos se refieren al modelo de desarrollo y de distribución del software desarrollado cooperativamente. En vez de que el código del sistema o de cada uno de los programas sea un secreto celosamente guardado por la empresa que lo produce, éste es puesto a disposición del público, para que puedan modificar, mejorar o corregir.</w:t>
      </w:r>
    </w:p>
    <w:p w:rsidR="00995DFE" w:rsidRDefault="00226F12" w:rsidP="00226F12">
      <w:r>
        <w:t xml:space="preserve">“Software Libre” se refiere a la libertad de los usuarios para ejecutar, copiar, distribuir, estudiar, cambiar y mejorar el software. De modo más preciso, se refiere a cuatro libertades de los usuarios del software: </w:t>
      </w:r>
    </w:p>
    <w:p w:rsidR="00995DFE" w:rsidRDefault="00226F12" w:rsidP="00995DFE">
      <w:pPr>
        <w:pStyle w:val="Prrafodelista"/>
        <w:numPr>
          <w:ilvl w:val="0"/>
          <w:numId w:val="19"/>
        </w:numPr>
      </w:pPr>
      <w:r>
        <w:t xml:space="preserve">La libertad de usar el programa, con cualquier propósito </w:t>
      </w:r>
    </w:p>
    <w:p w:rsidR="00995DFE" w:rsidRDefault="00226F12" w:rsidP="00995DFE">
      <w:pPr>
        <w:pStyle w:val="Prrafodelista"/>
        <w:numPr>
          <w:ilvl w:val="0"/>
          <w:numId w:val="19"/>
        </w:numPr>
      </w:pPr>
      <w:r>
        <w:t xml:space="preserve">La libertad de estudiar cómo funciona el programa, y adaptarlo a tus necesidades </w:t>
      </w:r>
    </w:p>
    <w:p w:rsidR="00995DFE" w:rsidRDefault="00226F12" w:rsidP="00995DFE">
      <w:pPr>
        <w:pStyle w:val="Prrafodelista"/>
        <w:numPr>
          <w:ilvl w:val="0"/>
          <w:numId w:val="19"/>
        </w:numPr>
      </w:pPr>
      <w:r>
        <w:t xml:space="preserve">La libertad de distribuir copias. </w:t>
      </w:r>
    </w:p>
    <w:p w:rsidR="00226F12" w:rsidRDefault="00226F12" w:rsidP="00995DFE">
      <w:pPr>
        <w:pStyle w:val="Prrafodelista"/>
        <w:numPr>
          <w:ilvl w:val="0"/>
          <w:numId w:val="19"/>
        </w:numPr>
      </w:pPr>
      <w:r>
        <w:t>La libertad de mejorar el programa y hacer públicas las mejoras a los demás, de modo que toda la comunidad se beneficie. El acceso al código fuente es un requisito.</w:t>
      </w:r>
    </w:p>
    <w:p w:rsidR="00995DFE" w:rsidRPr="00995DFE" w:rsidRDefault="00995DFE" w:rsidP="00995DFE">
      <w:pPr>
        <w:pStyle w:val="Puesto"/>
        <w:rPr>
          <w:rStyle w:val="Textoennegrita"/>
        </w:rPr>
      </w:pPr>
      <w:r w:rsidRPr="00995DFE">
        <w:rPr>
          <w:rStyle w:val="Textoennegrita"/>
        </w:rPr>
        <w:t xml:space="preserve">Razones para usar Software Libre </w:t>
      </w:r>
    </w:p>
    <w:p w:rsidR="00995DFE" w:rsidRDefault="00995DFE" w:rsidP="00995DFE">
      <w:pPr>
        <w:pStyle w:val="Prrafodelista"/>
        <w:numPr>
          <w:ilvl w:val="0"/>
          <w:numId w:val="20"/>
        </w:numPr>
      </w:pPr>
      <w:r w:rsidRPr="00995DFE">
        <w:rPr>
          <w:b/>
        </w:rPr>
        <w:t>Libre:</w:t>
      </w:r>
      <w:r>
        <w:t xml:space="preserve"> Entre otras cosas eres libre para usar, modificar, regalar o vender los programas de software libre </w:t>
      </w:r>
    </w:p>
    <w:p w:rsidR="00995DFE" w:rsidRDefault="00995DFE" w:rsidP="00995DFE">
      <w:pPr>
        <w:pStyle w:val="Prrafodelista"/>
        <w:numPr>
          <w:ilvl w:val="0"/>
          <w:numId w:val="20"/>
        </w:numPr>
      </w:pPr>
      <w:r w:rsidRPr="00995DFE">
        <w:rPr>
          <w:b/>
        </w:rPr>
        <w:t xml:space="preserve">La copia es legal: </w:t>
      </w:r>
      <w:r>
        <w:t xml:space="preserve">es legal repartir software libre a otras personas. Usar un sistema libre evita en gran medida los problemas de la piratería. Si lo natural es compartir tus programas con otras personas, con software libre es legal </w:t>
      </w:r>
    </w:p>
    <w:p w:rsidR="00995DFE" w:rsidRDefault="00995DFE" w:rsidP="00995DFE">
      <w:pPr>
        <w:pStyle w:val="Prrafodelista"/>
        <w:numPr>
          <w:ilvl w:val="0"/>
          <w:numId w:val="20"/>
        </w:numPr>
      </w:pPr>
      <w:r w:rsidRPr="00995DFE">
        <w:rPr>
          <w:b/>
        </w:rPr>
        <w:t>Abierto:</w:t>
      </w:r>
      <w:r>
        <w:t xml:space="preserve"> Se puede usar el código de los programas y modificarlo.</w:t>
      </w:r>
    </w:p>
    <w:p w:rsidR="00995DFE" w:rsidRDefault="00995DFE" w:rsidP="00995DFE">
      <w:pPr>
        <w:pStyle w:val="Prrafodelista"/>
        <w:numPr>
          <w:ilvl w:val="0"/>
          <w:numId w:val="20"/>
        </w:numPr>
      </w:pPr>
      <w:r w:rsidRPr="00995DFE">
        <w:rPr>
          <w:b/>
        </w:rPr>
        <w:t>Colaborativo:</w:t>
      </w:r>
      <w:r>
        <w:t xml:space="preserve"> El modelo de desarrollo de software libre es colaborativo y participativo. Todo lo puedes modificar o criticar.</w:t>
      </w:r>
    </w:p>
    <w:p w:rsidR="00995DFE" w:rsidRDefault="00995DFE" w:rsidP="00995DFE">
      <w:pPr>
        <w:pStyle w:val="Prrafodelista"/>
        <w:numPr>
          <w:ilvl w:val="0"/>
          <w:numId w:val="20"/>
        </w:numPr>
      </w:pPr>
      <w:r w:rsidRPr="00995DFE">
        <w:rPr>
          <w:b/>
        </w:rPr>
        <w:t>Ayuda:</w:t>
      </w:r>
      <w:r>
        <w:t xml:space="preserve"> Existen innumerables grupos de usuarios que se ayudan entre sí a través de Internet. Es decir si te surge un problema es muy probable que a otras personas les ha ocurrido y su ayuda será la más valiosa que puedas encontrar. </w:t>
      </w:r>
    </w:p>
    <w:p w:rsidR="00995DFE" w:rsidRDefault="00995DFE" w:rsidP="00995DFE">
      <w:pPr>
        <w:pStyle w:val="Prrafodelista"/>
        <w:numPr>
          <w:ilvl w:val="0"/>
          <w:numId w:val="20"/>
        </w:numPr>
      </w:pPr>
      <w:r w:rsidRPr="00995DFE">
        <w:rPr>
          <w:b/>
        </w:rPr>
        <w:t>Auditable:</w:t>
      </w:r>
      <w:r>
        <w:t xml:space="preserve"> El software libre se puede inspeccionar al disponer de su código fuente. </w:t>
      </w:r>
    </w:p>
    <w:p w:rsidR="00995DFE" w:rsidRDefault="00995DFE" w:rsidP="00995DFE">
      <w:pPr>
        <w:pStyle w:val="Prrafodelista"/>
        <w:numPr>
          <w:ilvl w:val="0"/>
          <w:numId w:val="20"/>
        </w:numPr>
      </w:pPr>
      <w:r w:rsidRPr="00995DFE">
        <w:rPr>
          <w:b/>
        </w:rPr>
        <w:t>Robusto frente a los virus:</w:t>
      </w:r>
      <w:r>
        <w:t xml:space="preserve"> Existen muy pocos virus para GNU/Linux ya que el problema de los virus se debe al diseño del sistema operativo. </w:t>
      </w:r>
    </w:p>
    <w:p w:rsidR="00995DFE" w:rsidRDefault="00995DFE" w:rsidP="00995DFE">
      <w:pPr>
        <w:pStyle w:val="Prrafodelista"/>
        <w:numPr>
          <w:ilvl w:val="0"/>
          <w:numId w:val="20"/>
        </w:numPr>
      </w:pPr>
      <w:r w:rsidRPr="00995DFE">
        <w:rPr>
          <w:b/>
        </w:rPr>
        <w:lastRenderedPageBreak/>
        <w:t>Personalizable:</w:t>
      </w:r>
      <w:r>
        <w:t xml:space="preserve"> Puedes personalizar toda la interfaz que el sistema le presenta al usuario. </w:t>
      </w:r>
    </w:p>
    <w:p w:rsidR="00995DFE" w:rsidRDefault="00995DFE" w:rsidP="00995DFE">
      <w:pPr>
        <w:pStyle w:val="Prrafodelista"/>
        <w:numPr>
          <w:ilvl w:val="0"/>
          <w:numId w:val="20"/>
        </w:numPr>
      </w:pPr>
      <w:r w:rsidRPr="00995DFE">
        <w:rPr>
          <w:b/>
        </w:rPr>
        <w:t>Bajo costo:</w:t>
      </w:r>
      <w:r>
        <w:t xml:space="preserve"> De estudios realizados para empresas se han encontrado reducciones de hasta un 30% en TCO (Costo total de propiedad). </w:t>
      </w:r>
    </w:p>
    <w:p w:rsidR="00995DFE" w:rsidRPr="00226F12" w:rsidRDefault="00995DFE" w:rsidP="00995DFE">
      <w:pPr>
        <w:pStyle w:val="Prrafodelista"/>
        <w:numPr>
          <w:ilvl w:val="0"/>
          <w:numId w:val="20"/>
        </w:numPr>
      </w:pPr>
      <w:r w:rsidRPr="00995DFE">
        <w:rPr>
          <w:b/>
        </w:rPr>
        <w:t>Reutilización de equipos:</w:t>
      </w:r>
      <w:r>
        <w:t xml:space="preserve"> GNU/Linux puede ejecutarse perfectamente en equipos que han sido desechados por las nuevas versiones de sistemas operativos propietarios.</w:t>
      </w:r>
    </w:p>
    <w:p w:rsidR="00226F12" w:rsidRDefault="00307366" w:rsidP="00307366">
      <w:pPr>
        <w:pStyle w:val="Ttulo2"/>
      </w:pPr>
      <w:bookmarkStart w:id="35" w:name="_Toc452488863"/>
      <w:r>
        <w:t>Parte Cliente</w:t>
      </w:r>
      <w:bookmarkEnd w:id="35"/>
    </w:p>
    <w:p w:rsidR="00FB5258" w:rsidRPr="0085069E" w:rsidRDefault="00307366" w:rsidP="0085069E">
      <w:pPr>
        <w:pStyle w:val="Ttulo3"/>
      </w:pPr>
      <w:bookmarkStart w:id="36" w:name="_HTML"/>
      <w:bookmarkStart w:id="37" w:name="_Toc452488864"/>
      <w:bookmarkEnd w:id="36"/>
      <w:r>
        <w:t>HTML</w:t>
      </w:r>
      <w:bookmarkEnd w:id="37"/>
    </w:p>
    <w:p w:rsidR="00307366" w:rsidRDefault="00FB5258" w:rsidP="00FB5258">
      <w:r>
        <w:rPr>
          <w:bCs/>
          <w:noProof/>
          <w:lang w:eastAsia="es-ES"/>
        </w:rPr>
        <w:drawing>
          <wp:anchor distT="0" distB="0" distL="114300" distR="114300" simplePos="0" relativeHeight="251662336" behindDoc="0" locked="0" layoutInCell="1" allowOverlap="1" wp14:anchorId="02CAA13F" wp14:editId="3298AEA0">
            <wp:simplePos x="0" y="0"/>
            <wp:positionH relativeFrom="column">
              <wp:posOffset>0</wp:posOffset>
            </wp:positionH>
            <wp:positionV relativeFrom="paragraph">
              <wp:posOffset>0</wp:posOffset>
            </wp:positionV>
            <wp:extent cx="1980000" cy="1980000"/>
            <wp:effectExtent l="0" t="0" r="1270" b="12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tml.jpg"/>
                    <pic:cNvPicPr/>
                  </pic:nvPicPr>
                  <pic:blipFill>
                    <a:blip r:embed="rId31">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14:sizeRelH relativeFrom="margin">
              <wp14:pctWidth>0</wp14:pctWidth>
            </wp14:sizeRelH>
            <wp14:sizeRelV relativeFrom="margin">
              <wp14:pctHeight>0</wp14:pctHeight>
            </wp14:sizeRelV>
          </wp:anchor>
        </w:drawing>
      </w:r>
      <w:r w:rsidR="00307366" w:rsidRPr="00FB5258">
        <w:rPr>
          <w:bCs/>
        </w:rPr>
        <w:t>HTML</w:t>
      </w:r>
      <w:r w:rsidR="00307366">
        <w:t>, sigla en inglés de</w:t>
      </w:r>
      <w:r w:rsidR="00307366">
        <w:rPr>
          <w:rStyle w:val="apple-converted-space"/>
          <w:rFonts w:ascii="Arial" w:hAnsi="Arial" w:cs="Arial"/>
          <w:color w:val="252525"/>
          <w:sz w:val="21"/>
          <w:szCs w:val="21"/>
        </w:rPr>
        <w:t> </w:t>
      </w:r>
      <w:proofErr w:type="spellStart"/>
      <w:r w:rsidR="00307366" w:rsidRPr="00FB5258">
        <w:rPr>
          <w:bCs/>
          <w:i/>
          <w:iCs/>
        </w:rPr>
        <w:t>HyperText</w:t>
      </w:r>
      <w:proofErr w:type="spellEnd"/>
      <w:r w:rsidR="00307366" w:rsidRPr="00FB5258">
        <w:rPr>
          <w:bCs/>
          <w:i/>
          <w:iCs/>
        </w:rPr>
        <w:t xml:space="preserve"> </w:t>
      </w:r>
      <w:proofErr w:type="spellStart"/>
      <w:r w:rsidR="00307366" w:rsidRPr="00FB5258">
        <w:rPr>
          <w:bCs/>
          <w:i/>
          <w:iCs/>
        </w:rPr>
        <w:t>Markup</w:t>
      </w:r>
      <w:proofErr w:type="spellEnd"/>
      <w:r w:rsidR="00307366" w:rsidRPr="00FB5258">
        <w:rPr>
          <w:bCs/>
          <w:i/>
          <w:iCs/>
        </w:rPr>
        <w:t xml:space="preserve"> </w:t>
      </w:r>
      <w:proofErr w:type="spellStart"/>
      <w:r w:rsidR="00307366" w:rsidRPr="00FB5258">
        <w:rPr>
          <w:bCs/>
          <w:i/>
          <w:iCs/>
        </w:rPr>
        <w:t>Language</w:t>
      </w:r>
      <w:proofErr w:type="spellEnd"/>
      <w:r w:rsidR="00307366">
        <w:rPr>
          <w:rStyle w:val="apple-converted-space"/>
          <w:rFonts w:ascii="Arial" w:hAnsi="Arial" w:cs="Arial"/>
          <w:color w:val="252525"/>
          <w:sz w:val="21"/>
          <w:szCs w:val="21"/>
        </w:rPr>
        <w:t> </w:t>
      </w:r>
      <w:r w:rsidR="00307366">
        <w:t>(lenguaje de marcas de hipertexto), hace referencia al</w:t>
      </w:r>
      <w:r w:rsidR="00307366">
        <w:rPr>
          <w:rStyle w:val="apple-converted-space"/>
          <w:rFonts w:ascii="Arial" w:hAnsi="Arial" w:cs="Arial"/>
          <w:color w:val="252525"/>
          <w:sz w:val="21"/>
          <w:szCs w:val="21"/>
        </w:rPr>
        <w:t> </w:t>
      </w:r>
      <w:r w:rsidR="00307366" w:rsidRPr="00FB5258">
        <w:rPr>
          <w:rFonts w:ascii="Arial" w:hAnsi="Arial" w:cs="Arial"/>
          <w:sz w:val="21"/>
          <w:szCs w:val="21"/>
        </w:rPr>
        <w:t>lenguaje de marcado</w:t>
      </w:r>
      <w:r w:rsidR="00307366">
        <w:rPr>
          <w:rStyle w:val="apple-converted-space"/>
          <w:rFonts w:ascii="Arial" w:hAnsi="Arial" w:cs="Arial"/>
          <w:color w:val="252525"/>
          <w:sz w:val="21"/>
          <w:szCs w:val="21"/>
        </w:rPr>
        <w:t> </w:t>
      </w:r>
      <w:r w:rsidR="00307366">
        <w:t>para la elaboración de</w:t>
      </w:r>
      <w:r w:rsidR="00307366">
        <w:rPr>
          <w:rStyle w:val="apple-converted-space"/>
          <w:rFonts w:ascii="Arial" w:hAnsi="Arial" w:cs="Arial"/>
          <w:color w:val="252525"/>
          <w:sz w:val="21"/>
          <w:szCs w:val="21"/>
        </w:rPr>
        <w:t> </w:t>
      </w:r>
      <w:r w:rsidR="00307366" w:rsidRPr="00FB5258">
        <w:rPr>
          <w:rFonts w:ascii="Arial" w:hAnsi="Arial" w:cs="Arial"/>
          <w:sz w:val="21"/>
          <w:szCs w:val="21"/>
        </w:rPr>
        <w:t>páginas web</w:t>
      </w:r>
      <w:r w:rsidR="00307366">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w:t>
      </w:r>
      <w:r>
        <w:t xml:space="preserve"> </w:t>
      </w:r>
      <w:hyperlink r:id="rId32" w:tooltip="World Wide Web Consortium" w:history="1">
        <w:proofErr w:type="spellStart"/>
        <w:r w:rsidR="00307366">
          <w:rPr>
            <w:rStyle w:val="Hipervnculo"/>
            <w:rFonts w:ascii="Arial" w:hAnsi="Arial" w:cs="Arial"/>
            <w:i/>
            <w:iCs/>
            <w:color w:val="0B0080"/>
            <w:sz w:val="21"/>
            <w:szCs w:val="21"/>
          </w:rPr>
          <w:t>World</w:t>
        </w:r>
        <w:proofErr w:type="spellEnd"/>
        <w:r w:rsidR="00307366">
          <w:rPr>
            <w:rStyle w:val="Hipervnculo"/>
            <w:rFonts w:ascii="Arial" w:hAnsi="Arial" w:cs="Arial"/>
            <w:i/>
            <w:iCs/>
            <w:color w:val="0B0080"/>
            <w:sz w:val="21"/>
            <w:szCs w:val="21"/>
          </w:rPr>
          <w:t xml:space="preserve"> Wide Web </w:t>
        </w:r>
        <w:proofErr w:type="spellStart"/>
        <w:r w:rsidR="00307366">
          <w:rPr>
            <w:rStyle w:val="Hipervnculo"/>
            <w:rFonts w:ascii="Arial" w:hAnsi="Arial" w:cs="Arial"/>
            <w:i/>
            <w:iCs/>
            <w:color w:val="0B0080"/>
            <w:sz w:val="21"/>
            <w:szCs w:val="21"/>
          </w:rPr>
          <w:t>Consortium</w:t>
        </w:r>
        <w:proofErr w:type="spellEnd"/>
      </w:hyperlink>
      <w:r w:rsidR="00307366">
        <w:rPr>
          <w:rStyle w:val="apple-converted-space"/>
          <w:rFonts w:ascii="Arial" w:hAnsi="Arial" w:cs="Arial"/>
          <w:color w:val="252525"/>
          <w:sz w:val="21"/>
          <w:szCs w:val="21"/>
        </w:rPr>
        <w:t> </w:t>
      </w:r>
      <w:r w:rsidR="00307366">
        <w:t>(</w:t>
      </w:r>
      <w:hyperlink r:id="rId33" w:tooltip="W3C" w:history="1">
        <w:r w:rsidR="00307366">
          <w:rPr>
            <w:rStyle w:val="Hipervnculo"/>
            <w:rFonts w:ascii="Arial" w:hAnsi="Arial" w:cs="Arial"/>
            <w:color w:val="0B0080"/>
            <w:sz w:val="21"/>
            <w:szCs w:val="21"/>
          </w:rPr>
          <w:t>W3C</w:t>
        </w:r>
      </w:hyperlink>
      <w:r w:rsidR="00307366">
        <w:t xml:space="preserve">) o Consorcio WWW, organización dedicada a la estandarización de casi todas las tecnologías ligadas a la web, sobre todo en lo referente a su escritura e interpretación. Se considera el lenguaje web más importante siendo su </w:t>
      </w:r>
      <w:r>
        <w:t>ya</w:t>
      </w:r>
      <w:r w:rsidR="00307366">
        <w:t xml:space="preserve"> que se ha impuesto en la visualización de páginas web y es el que todos los navegadores actuales han adoptado.</w:t>
      </w:r>
    </w:p>
    <w:p w:rsidR="00307366" w:rsidRDefault="00307366" w:rsidP="00FB5258">
      <w:r>
        <w:t>El lenguaje HTML basa su filosofía de desarrollo en la diferenciación. Para añadir un elemento externo a la página (imagen, vídeo,</w:t>
      </w:r>
      <w:r>
        <w:rPr>
          <w:rStyle w:val="apple-converted-space"/>
          <w:rFonts w:ascii="Arial" w:hAnsi="Arial" w:cs="Arial"/>
          <w:color w:val="252525"/>
          <w:sz w:val="21"/>
          <w:szCs w:val="21"/>
        </w:rPr>
        <w:t> </w:t>
      </w:r>
      <w:r w:rsidRPr="00FB5258">
        <w:rPr>
          <w:rFonts w:ascii="Arial" w:hAnsi="Arial" w:cs="Arial"/>
          <w:i/>
          <w:iCs/>
          <w:sz w:val="21"/>
          <w:szCs w:val="21"/>
        </w:rPr>
        <w:t>script</w:t>
      </w:r>
      <w: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307366" w:rsidRDefault="00307366" w:rsidP="00FB5258">
      <w:r>
        <w:t>Sin embargo, a lo largo de sus diferentes versiones, se han incorporado y suprimido diversas características, con el fin de hacerlo más eficiente y facilitar el desarrollo de páginas web compatibles con distintos navegadores y plataformas (PC de escritorio, portátiles,</w:t>
      </w:r>
      <w:r>
        <w:rPr>
          <w:rStyle w:val="apple-converted-space"/>
          <w:rFonts w:ascii="Arial" w:hAnsi="Arial" w:cs="Arial"/>
          <w:color w:val="252525"/>
          <w:sz w:val="21"/>
          <w:szCs w:val="21"/>
        </w:rPr>
        <w:t> </w:t>
      </w:r>
      <w:r w:rsidRPr="00FB5258">
        <w:rPr>
          <w:rFonts w:ascii="Arial" w:hAnsi="Arial" w:cs="Arial"/>
          <w:sz w:val="21"/>
          <w:szCs w:val="21"/>
        </w:rPr>
        <w:t>teléfonos inteligentes</w:t>
      </w:r>
      <w:r>
        <w:t>,</w:t>
      </w:r>
      <w:r>
        <w:rPr>
          <w:rStyle w:val="apple-converted-space"/>
          <w:rFonts w:ascii="Arial" w:hAnsi="Arial" w:cs="Arial"/>
          <w:color w:val="252525"/>
          <w:sz w:val="21"/>
          <w:szCs w:val="21"/>
        </w:rPr>
        <w:t> </w:t>
      </w:r>
      <w:r w:rsidRPr="00FB5258">
        <w:rPr>
          <w:rFonts w:ascii="Arial" w:hAnsi="Arial" w:cs="Arial"/>
          <w:sz w:val="21"/>
          <w:szCs w:val="21"/>
        </w:rPr>
        <w:t>tabletas</w:t>
      </w:r>
      <w:r w:rsidR="00FB5258">
        <w:t xml:space="preserve">, </w:t>
      </w:r>
      <w:r>
        <w:t>etc. No obstante, para interpretar correctamente una nueva versión de HTML, los desarrolladores de navegadores web deben incorporar estos cambios y el usuario debe ser capaz de usar la nueva versión del navegador con los cambios incorporados</w:t>
      </w:r>
      <w:r w:rsidR="00FB5258">
        <w:t>.</w:t>
      </w:r>
    </w:p>
    <w:p w:rsidR="00307366" w:rsidRDefault="0085069E" w:rsidP="0085069E">
      <w:pPr>
        <w:pStyle w:val="Ttulo3"/>
      </w:pPr>
      <w:bookmarkStart w:id="38" w:name="_Toc452488865"/>
      <w:r>
        <w:lastRenderedPageBreak/>
        <w:t>CSS</w:t>
      </w:r>
      <w:bookmarkEnd w:id="38"/>
    </w:p>
    <w:p w:rsidR="0085069E" w:rsidRDefault="0085069E" w:rsidP="0085069E">
      <w:r>
        <w:rPr>
          <w:noProof/>
          <w:lang w:eastAsia="es-ES"/>
        </w:rPr>
        <w:drawing>
          <wp:anchor distT="0" distB="0" distL="114300" distR="114300" simplePos="0" relativeHeight="251663360" behindDoc="0" locked="0" layoutInCell="1" allowOverlap="1" wp14:anchorId="26700792" wp14:editId="32DF358B">
            <wp:simplePos x="0" y="0"/>
            <wp:positionH relativeFrom="margin">
              <wp:align>left</wp:align>
            </wp:positionH>
            <wp:positionV relativeFrom="paragraph">
              <wp:posOffset>9525</wp:posOffset>
            </wp:positionV>
            <wp:extent cx="1800000" cy="1800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ss.jpg"/>
                    <pic:cNvPicPr/>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Hoja de estilo en cascada o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es un lenguaje usado para definir y crear la presentación de un documento estructurado escrito en HTML o XML2 (y por extensión en XHTML). El </w:t>
      </w:r>
      <w:proofErr w:type="spellStart"/>
      <w:r>
        <w:t>World</w:t>
      </w:r>
      <w:proofErr w:type="spellEnd"/>
      <w:r>
        <w:t xml:space="preserve"> Wide Web </w:t>
      </w:r>
      <w:proofErr w:type="spellStart"/>
      <w:r>
        <w:t>Consortium</w:t>
      </w:r>
      <w:proofErr w:type="spellEnd"/>
      <w:r>
        <w:t xml:space="preserve"> (W3C) es el encargado de formular la especificación de las hojas de estilo que servirán de estándar para los agentes de usuario o navegadores.</w:t>
      </w:r>
    </w:p>
    <w:p w:rsidR="0085069E" w:rsidRDefault="0085069E" w:rsidP="0085069E">
      <w:r>
        <w:t xml:space="preserve">La idea que se encuentra detrás del desarrollo de CSS es separar la estructura de un documento de su presentación, que es lo recomendado. </w:t>
      </w:r>
    </w:p>
    <w:p w:rsidR="0085069E" w:rsidRDefault="0085069E" w:rsidP="0085069E">
      <w:r>
        <w:t xml:space="preserve">La información de estilo puede ser definida en un documento separado o en el mismo documento HTML. En este último caso podrían definirse estilos generales en la cabecera del documento o en cada etiqueta particular mediante el atributo </w:t>
      </w:r>
      <w:proofErr w:type="spellStart"/>
      <w:r w:rsidRPr="0085069E">
        <w:rPr>
          <w:i/>
        </w:rPr>
        <w:t>style</w:t>
      </w:r>
      <w:proofErr w:type="spellEnd"/>
      <w:r>
        <w:t>.</w:t>
      </w:r>
    </w:p>
    <w:p w:rsidR="0085069E" w:rsidRDefault="0085069E" w:rsidP="0085069E">
      <w:pPr>
        <w:pStyle w:val="Ttulo3"/>
      </w:pPr>
      <w:bookmarkStart w:id="39" w:name="_Toc452488866"/>
      <w:r>
        <w:t>JavaScript</w:t>
      </w:r>
      <w:bookmarkEnd w:id="39"/>
    </w:p>
    <w:p w:rsidR="0085069E" w:rsidRDefault="0085069E" w:rsidP="0085069E">
      <w:r>
        <w:rPr>
          <w:noProof/>
          <w:lang w:eastAsia="es-ES"/>
        </w:rPr>
        <w:drawing>
          <wp:anchor distT="0" distB="0" distL="114300" distR="114300" simplePos="0" relativeHeight="251664384" behindDoc="0" locked="0" layoutInCell="1" allowOverlap="1" wp14:anchorId="3815F69B" wp14:editId="3DA25B5F">
            <wp:simplePos x="0" y="0"/>
            <wp:positionH relativeFrom="margin">
              <wp:align>left</wp:align>
            </wp:positionH>
            <wp:positionV relativeFrom="paragraph">
              <wp:posOffset>1270</wp:posOffset>
            </wp:positionV>
            <wp:extent cx="1800000" cy="1800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js.jpg"/>
                    <pic:cNvPicPr/>
                  </pic:nvPicPr>
                  <pic:blipFill>
                    <a:blip r:embed="rId3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JavaScript (abreviado comúnmente "JS") es un lenguaje de programación interpretado, dialecto del estándar ECMA Script. Se define como orientado a objetos, basado en prototipos, imperativo, débilmente </w:t>
      </w:r>
      <w:proofErr w:type="spellStart"/>
      <w:r>
        <w:t>tipado</w:t>
      </w:r>
      <w:proofErr w:type="spellEnd"/>
      <w:r>
        <w:t xml:space="preserve"> y dinámico. </w:t>
      </w:r>
    </w:p>
    <w:p w:rsidR="0085069E" w:rsidRDefault="0085069E" w:rsidP="0085069E">
      <w:r>
        <w:t xml:space="preserve">Se utiliza principalmente en su forma del lado del cliente, implementado como parte de un navegador web permitiendo mejoras en la interfaz de usuario y páginas web dinámicas. </w:t>
      </w:r>
    </w:p>
    <w:p w:rsidR="0085069E" w:rsidRDefault="0085069E" w:rsidP="0085069E">
      <w:r>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w:t>
      </w:r>
    </w:p>
    <w:p w:rsidR="000A606D" w:rsidRDefault="0085069E" w:rsidP="000A606D">
      <w:r>
        <w:t>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w:t>
      </w:r>
    </w:p>
    <w:p w:rsidR="000A606D" w:rsidRDefault="00772F61" w:rsidP="00772F61">
      <w:pPr>
        <w:pStyle w:val="Ttulo4"/>
      </w:pPr>
      <w:proofErr w:type="spellStart"/>
      <w:r>
        <w:t>H</w:t>
      </w:r>
      <w:r w:rsidRPr="00772F61">
        <w:t>ighcharts</w:t>
      </w:r>
      <w:proofErr w:type="spellEnd"/>
    </w:p>
    <w:p w:rsidR="00772F61" w:rsidRPr="00772F61" w:rsidRDefault="000C7ED0" w:rsidP="00772F61">
      <w:hyperlink r:id="rId36" w:history="1">
        <w:proofErr w:type="spellStart"/>
        <w:r w:rsidR="00772F61" w:rsidRPr="003E1472">
          <w:rPr>
            <w:rStyle w:val="Hipervnculo"/>
          </w:rPr>
          <w:t>Highcharts</w:t>
        </w:r>
        <w:proofErr w:type="spellEnd"/>
      </w:hyperlink>
      <w:r w:rsidR="00772F61">
        <w:t xml:space="preserve"> es una biblioteca de gráficos escrito en JavaScript, que ofrece una manera fácil de añadir gráficos interactivos a su sitio web o aplicación web. </w:t>
      </w:r>
      <w:proofErr w:type="spellStart"/>
      <w:r w:rsidR="00772F61">
        <w:t>Highcharts</w:t>
      </w:r>
      <w:proofErr w:type="spellEnd"/>
      <w:r w:rsidR="00772F61">
        <w:t xml:space="preserve"> actualmente apoya gráficos lineales, </w:t>
      </w:r>
      <w:proofErr w:type="spellStart"/>
      <w:r w:rsidR="00772F61">
        <w:t>splines</w:t>
      </w:r>
      <w:proofErr w:type="spellEnd"/>
      <w:r w:rsidR="00772F61">
        <w:t xml:space="preserve">, área, área </w:t>
      </w:r>
      <w:proofErr w:type="spellStart"/>
      <w:r w:rsidR="00772F61">
        <w:t>spline</w:t>
      </w:r>
      <w:proofErr w:type="spellEnd"/>
      <w:r w:rsidR="00772F61">
        <w:t>, columnas, barras, circular, etc.</w:t>
      </w:r>
    </w:p>
    <w:p w:rsidR="003E1472" w:rsidRDefault="003E1472" w:rsidP="003E1472">
      <w:pPr>
        <w:rPr>
          <w:i/>
        </w:rPr>
      </w:pPr>
      <w:r w:rsidRPr="003E1472">
        <w:rPr>
          <w:i/>
        </w:rPr>
        <w:t>Ejemplo:</w:t>
      </w:r>
    </w:p>
    <w:p w:rsidR="003E1472" w:rsidRPr="003E1472" w:rsidRDefault="003E1472" w:rsidP="003E1472">
      <w:pPr>
        <w:rPr>
          <w:i/>
        </w:rPr>
      </w:pPr>
      <w:r>
        <w:rPr>
          <w:i/>
          <w:noProof/>
          <w:lang w:eastAsia="es-ES"/>
        </w:rPr>
        <w:lastRenderedPageBreak/>
        <w:drawing>
          <wp:inline distT="0" distB="0" distL="0" distR="0" wp14:anchorId="189814CB" wp14:editId="1D627BF3">
            <wp:extent cx="3677163" cy="2981741"/>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ghcharts.png"/>
                    <pic:cNvPicPr/>
                  </pic:nvPicPr>
                  <pic:blipFill>
                    <a:blip r:embed="rId37">
                      <a:extLst>
                        <a:ext uri="{28A0092B-C50C-407E-A947-70E740481C1C}">
                          <a14:useLocalDpi xmlns:a14="http://schemas.microsoft.com/office/drawing/2010/main" val="0"/>
                        </a:ext>
                      </a:extLst>
                    </a:blip>
                    <a:stretch>
                      <a:fillRect/>
                    </a:stretch>
                  </pic:blipFill>
                  <pic:spPr>
                    <a:xfrm>
                      <a:off x="0" y="0"/>
                      <a:ext cx="3677163" cy="2981741"/>
                    </a:xfrm>
                    <a:prstGeom prst="rect">
                      <a:avLst/>
                    </a:prstGeom>
                  </pic:spPr>
                </pic:pic>
              </a:graphicData>
            </a:graphic>
          </wp:inline>
        </w:drawing>
      </w:r>
    </w:p>
    <w:p w:rsidR="000A606D" w:rsidRDefault="000A606D" w:rsidP="000A606D"/>
    <w:p w:rsidR="000A606D" w:rsidRDefault="000A606D" w:rsidP="000A606D"/>
    <w:p w:rsidR="0085069E" w:rsidRDefault="0085069E" w:rsidP="000A606D">
      <w:pPr>
        <w:pStyle w:val="Ttulo3"/>
      </w:pPr>
      <w:bookmarkStart w:id="40" w:name="_Toc452488867"/>
      <w:bookmarkStart w:id="41" w:name="_Bootstrap"/>
      <w:bookmarkEnd w:id="41"/>
      <w:r>
        <w:t>Boo</w:t>
      </w:r>
      <w:r w:rsidR="000A606D">
        <w:t>tstrap</w:t>
      </w:r>
      <w:bookmarkEnd w:id="40"/>
    </w:p>
    <w:p w:rsidR="000A606D" w:rsidRDefault="000A606D" w:rsidP="000A606D">
      <w:r>
        <w:rPr>
          <w:noProof/>
          <w:lang w:eastAsia="es-ES"/>
        </w:rPr>
        <w:drawing>
          <wp:anchor distT="0" distB="0" distL="114300" distR="114300" simplePos="0" relativeHeight="251666432" behindDoc="0" locked="0" layoutInCell="1" allowOverlap="1" wp14:anchorId="4BFEF235" wp14:editId="0E9EAF54">
            <wp:simplePos x="0" y="0"/>
            <wp:positionH relativeFrom="margin">
              <wp:align>left</wp:align>
            </wp:positionH>
            <wp:positionV relativeFrom="paragraph">
              <wp:posOffset>66040</wp:posOffset>
            </wp:positionV>
            <wp:extent cx="1799590" cy="1439545"/>
            <wp:effectExtent l="0" t="0" r="0" b="825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otstrap.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a:graphicData>
            </a:graphic>
            <wp14:sizeRelH relativeFrom="margin">
              <wp14:pctWidth>0</wp14:pctWidth>
            </wp14:sizeRelH>
            <wp14:sizeRelV relativeFrom="margin">
              <wp14:pctHeight>0</wp14:pctHeight>
            </wp14:sizeRelV>
          </wp:anchor>
        </w:drawing>
      </w:r>
      <w:r>
        <w:t xml:space="preserve">Twitter Bootstrap es un </w:t>
      </w:r>
      <w:proofErr w:type="spellStart"/>
      <w:r>
        <w:t>framework</w:t>
      </w:r>
      <w:proofErr w:type="spellEnd"/>
      <w:r>
        <w:t xml:space="preserve"> o conjunto de herramientas de software libre para diseño de sitios y aplicaciones web </w:t>
      </w:r>
      <w:proofErr w:type="spellStart"/>
      <w:r>
        <w:t>responsive</w:t>
      </w:r>
      <w:proofErr w:type="spellEnd"/>
      <w:r>
        <w:t>. Contiene plantillas de diseño con tipografía, formularios, botones, cuadros, menús de navegación y otros elementos de diseño basado en HTML y CSS, así como, extensiones de JavaScript opcionales adicionales.</w:t>
      </w:r>
    </w:p>
    <w:p w:rsidR="000A606D" w:rsidRDefault="000A606D" w:rsidP="000A606D">
      <w:r>
        <w:t xml:space="preserve">Bootstrap 3 se ha creado desde cero pensando en los móviles de manera que en lugar de incluir algunos estilos opcionales para móviles todo ello ya está incluido en el propio Bootstrap. Para ello ha definido un sistema de doce rejillas que permitirá distribuir y adaptar los contenidos de un sitio web para cualquier tipo de dispositivos y navegadores. </w:t>
      </w:r>
    </w:p>
    <w:p w:rsidR="000A606D" w:rsidRDefault="000A606D" w:rsidP="000A606D">
      <w:r>
        <w:t xml:space="preserve">Bootstrap tiene un soporte relativamente incompleto paraHTML5yCSS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Bootstrap es modular y consiste esencialmente en una serie de hojas de estilo LESS que implementan la variedad de componentes de la herramienta. Los desarrolladores pueden adaptar el mismo archivo de Bootstrap, seleccionando los componentes que deseen usar en su proyecto. Los ajustes son posibles en una medida limitada a través de una hoja de estilo de configuración central. Los cambios más profundos son posibles mediante las declaraciones LESS. El uso del lenguaje de </w:t>
      </w:r>
      <w:r>
        <w:lastRenderedPageBreak/>
        <w:t xml:space="preserve">hojas de estilo LESS permite el uso de variables, funciones y operadores, selectores anidados, así como clases </w:t>
      </w:r>
      <w:proofErr w:type="spellStart"/>
      <w:r>
        <w:t>mixin</w:t>
      </w:r>
      <w:proofErr w:type="spellEnd"/>
      <w:r>
        <w:t>.</w:t>
      </w:r>
    </w:p>
    <w:p w:rsidR="000A606D" w:rsidRDefault="000456CD" w:rsidP="000A606D">
      <w:pPr>
        <w:pStyle w:val="Ttulo4"/>
      </w:pPr>
      <w:r>
        <w:t>Font</w:t>
      </w:r>
      <w:r w:rsidR="000A606D">
        <w:t>Awesome</w:t>
      </w:r>
    </w:p>
    <w:p w:rsidR="000A606D" w:rsidRDefault="000C7ED0" w:rsidP="000A606D">
      <w:hyperlink r:id="rId39" w:history="1">
        <w:r w:rsidR="002A43F3">
          <w:rPr>
            <w:rStyle w:val="Hipervnculo"/>
          </w:rPr>
          <w:t>FontAwesome</w:t>
        </w:r>
      </w:hyperlink>
      <w:r w:rsidR="002A43F3">
        <w:t xml:space="preserve"> es un c</w:t>
      </w:r>
      <w:r w:rsidR="000A606D">
        <w:t>onjunto de icono</w:t>
      </w:r>
      <w:r w:rsidR="002A43F3">
        <w:t>s</w:t>
      </w:r>
      <w:r w:rsidR="000A606D">
        <w:t xml:space="preserve"> diseñados por </w:t>
      </w:r>
      <w:r w:rsidR="000A606D" w:rsidRPr="000A606D">
        <w:t xml:space="preserve">Bootstrap </w:t>
      </w:r>
      <w:r w:rsidR="000A606D">
        <w:t>que se le</w:t>
      </w:r>
      <w:r w:rsidR="000A606D" w:rsidRPr="000A606D">
        <w:t xml:space="preserve"> pueden </w:t>
      </w:r>
      <w:r w:rsidR="000A606D">
        <w:t>modificar su</w:t>
      </w:r>
      <w:r w:rsidR="000A606D" w:rsidRPr="000A606D">
        <w:t xml:space="preserve"> tamaño, color, sombra, y todo lo que se puede hacer con CSS</w:t>
      </w:r>
      <w:r w:rsidR="000A606D">
        <w:t>.</w:t>
      </w:r>
    </w:p>
    <w:p w:rsidR="000456CD" w:rsidRDefault="000456CD" w:rsidP="000456CD">
      <w:pPr>
        <w:pStyle w:val="Ttulo3"/>
      </w:pPr>
      <w:bookmarkStart w:id="42" w:name="_Toc452488868"/>
      <w:proofErr w:type="gramStart"/>
      <w:r>
        <w:t>jQuery</w:t>
      </w:r>
      <w:bookmarkEnd w:id="42"/>
      <w:proofErr w:type="gramEnd"/>
    </w:p>
    <w:p w:rsidR="002A43F3" w:rsidRDefault="002A43F3" w:rsidP="000456CD">
      <w:r>
        <w:rPr>
          <w:noProof/>
          <w:lang w:eastAsia="es-ES"/>
        </w:rPr>
        <w:drawing>
          <wp:anchor distT="0" distB="0" distL="114300" distR="114300" simplePos="0" relativeHeight="251667456" behindDoc="0" locked="0" layoutInCell="1" allowOverlap="1" wp14:anchorId="78B8D558" wp14:editId="65DD9B22">
            <wp:simplePos x="0" y="0"/>
            <wp:positionH relativeFrom="column">
              <wp:posOffset>0</wp:posOffset>
            </wp:positionH>
            <wp:positionV relativeFrom="paragraph">
              <wp:posOffset>1270</wp:posOffset>
            </wp:positionV>
            <wp:extent cx="1800000" cy="1800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query.png"/>
                    <pic:cNvPicPr/>
                  </pic:nvPicPr>
                  <pic:blipFill>
                    <a:blip r:embed="rId4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456CD">
        <w:t>jQuery</w:t>
      </w:r>
      <w:proofErr w:type="gramEnd"/>
      <w:r>
        <w:t xml:space="preserve"> </w:t>
      </w:r>
      <w:r w:rsidR="000456CD">
        <w:t>es</w:t>
      </w:r>
      <w:r>
        <w:t xml:space="preserve"> </w:t>
      </w:r>
      <w:r w:rsidR="000456CD">
        <w:t>software libre y de código abierto que se ha convertido en la actualidad en uno de los complementos más esenciales para el desarrollo web,</w:t>
      </w:r>
      <w:r>
        <w:t xml:space="preserve"> </w:t>
      </w:r>
      <w:r w:rsidR="000456CD">
        <w:t>usado en millones de sitios en toda la web, ya que nos facilita en gran medida el desarrollo de aplicaciones enriquecida</w:t>
      </w:r>
      <w:r>
        <w:t>s del lado del cliente, en JavaS</w:t>
      </w:r>
      <w:r w:rsidR="000456CD">
        <w:t xml:space="preserve">cript, compatibles con todos los navegadores. </w:t>
      </w:r>
    </w:p>
    <w:p w:rsidR="002A43F3" w:rsidRDefault="000456CD" w:rsidP="000456CD">
      <w:proofErr w:type="gramStart"/>
      <w:r>
        <w:t>jQuery</w:t>
      </w:r>
      <w:proofErr w:type="gramEnd"/>
      <w:r>
        <w:t xml:space="preserve"> no es un lenguaje, sino una serie de funciones y mé</w:t>
      </w:r>
      <w:r w:rsidR="002A43F3">
        <w:t>todos de JavaS</w:t>
      </w:r>
      <w:r>
        <w:t xml:space="preserve">cript de manera que podremos referirnos a jQuery como un </w:t>
      </w:r>
      <w:proofErr w:type="spellStart"/>
      <w:r>
        <w:t>framework</w:t>
      </w:r>
      <w:proofErr w:type="spellEnd"/>
      <w:r>
        <w:t xml:space="preserve"> o incluso como una</w:t>
      </w:r>
      <w:r w:rsidR="002A43F3">
        <w:t xml:space="preserve"> </w:t>
      </w:r>
      <w:r>
        <w:t xml:space="preserve">API de funciones, útiles en la mayoría de proyectos web. Por tanto, </w:t>
      </w:r>
      <w:r w:rsidR="002A43F3">
        <w:t>JavaScript</w:t>
      </w:r>
      <w:r>
        <w:t xml:space="preserve"> es el lenguaje y jQuery</w:t>
      </w:r>
      <w:r w:rsidR="002A43F3">
        <w:t xml:space="preserve"> </w:t>
      </w:r>
      <w:r>
        <w:t>es una librería que podremos utilizar</w:t>
      </w:r>
      <w:r w:rsidR="002A43F3">
        <w:t xml:space="preserve"> </w:t>
      </w:r>
      <w:r>
        <w:t>opcionalmente para</w:t>
      </w:r>
      <w:r w:rsidR="002A43F3">
        <w:t xml:space="preserve"> </w:t>
      </w:r>
      <w:r>
        <w:t>facilitar el desarrollo</w:t>
      </w:r>
      <w:r w:rsidR="002A43F3">
        <w:t xml:space="preserve"> </w:t>
      </w:r>
      <w:r>
        <w:t xml:space="preserve">en </w:t>
      </w:r>
      <w:r w:rsidR="002A43F3">
        <w:t>JavaScript</w:t>
      </w:r>
      <w:r>
        <w:t xml:space="preserve">. </w:t>
      </w:r>
    </w:p>
    <w:p w:rsidR="002A43F3" w:rsidRDefault="000456CD" w:rsidP="000456CD">
      <w:r>
        <w:t xml:space="preserve">Antes de llegar jQuery los desarrolladores estaban obligados a discriminar entre los diversos navegadores, para ejecutar aquel código </w:t>
      </w:r>
      <w:r w:rsidR="002A43F3">
        <w:t>JavaScript</w:t>
      </w:r>
      <w:r>
        <w:t xml:space="preserve"> que funcionaba en cada uno. Con la llegada de jQuery tendríamos la</w:t>
      </w:r>
      <w:r w:rsidR="002A43F3">
        <w:t xml:space="preserve"> </w:t>
      </w:r>
      <w:r>
        <w:t>ventaja de</w:t>
      </w:r>
      <w:r w:rsidR="002A43F3">
        <w:t xml:space="preserve"> </w:t>
      </w:r>
      <w:r>
        <w:t xml:space="preserve">que ya no necesitamos preocuparnos del navegador que se utilice pues será la propia librería la que hará el trabajo "sucio" y ejecutará el código que sea compatible con el software del cliente que está accediendo a nuestra web. Para ello usaremos las funciones que jQuery nos proporciona, dentro de un grandísimo abanico de funcionalidades que además se extiende por medio de miles de </w:t>
      </w:r>
      <w:proofErr w:type="spellStart"/>
      <w:r>
        <w:t>plugins</w:t>
      </w:r>
      <w:proofErr w:type="spellEnd"/>
      <w:r>
        <w:t xml:space="preserve"> que ofrece la comunidad para implementar cualquier tipo de comportamiento. </w:t>
      </w:r>
    </w:p>
    <w:p w:rsidR="002A43F3" w:rsidRDefault="000456CD" w:rsidP="000456CD">
      <w:r>
        <w:t xml:space="preserve">La característica principal de la biblioteca es que permite cambiar el contenido de una página web sin necesidad de recargarla, mediante la manipulación del árbol DOM y peticiones AJAX. </w:t>
      </w:r>
    </w:p>
    <w:p w:rsidR="000456CD" w:rsidRDefault="000456CD" w:rsidP="000456CD">
      <w:r>
        <w:t>Cabría asimismo citar las s</w:t>
      </w:r>
      <w:r w:rsidR="002A43F3">
        <w:t>iguientes características que jQ</w:t>
      </w:r>
      <w:r>
        <w:t>uery nos aporta: selección de elementos</w:t>
      </w:r>
      <w:r w:rsidR="002A43F3">
        <w:t xml:space="preserve"> </w:t>
      </w:r>
      <w:r>
        <w:t>DOM, control de eventos, manipulación de la hoja de estilos CSS, conjunto de efectos y animaciones, obtener información del navegador, operar con objetos y vectores, funciones para rutinas comunes o la de suministrar la compatibilidad con la mayoría de los navegadores disponibles en la actualidad.</w:t>
      </w:r>
    </w:p>
    <w:p w:rsidR="002A43F3" w:rsidRDefault="002A43F3" w:rsidP="002A43F3">
      <w:pPr>
        <w:pStyle w:val="Ttulo4"/>
      </w:pPr>
      <w:r>
        <w:t>Select2</w:t>
      </w:r>
    </w:p>
    <w:p w:rsidR="002A43F3" w:rsidRDefault="000C7ED0" w:rsidP="002A43F3">
      <w:hyperlink r:id="rId41" w:history="1">
        <w:r w:rsidR="002A43F3">
          <w:rPr>
            <w:rStyle w:val="Hipervnculo"/>
          </w:rPr>
          <w:t>Select2</w:t>
        </w:r>
      </w:hyperlink>
      <w:r w:rsidR="002A43F3">
        <w:t xml:space="preserve"> es un plugin de jQuery que permite crear listas desplegables escribibles para poder buscar diferentes elementos </w:t>
      </w:r>
    </w:p>
    <w:p w:rsidR="002A43F3" w:rsidRPr="003E1472" w:rsidRDefault="00D77A22" w:rsidP="002A43F3">
      <w:pPr>
        <w:rPr>
          <w:i/>
        </w:rPr>
      </w:pPr>
      <w:hyperlink r:id="rId42" w:history="1">
        <w:r w:rsidR="002A43F3" w:rsidRPr="00D77A22">
          <w:rPr>
            <w:rStyle w:val="Hipervnculo"/>
            <w:i/>
          </w:rPr>
          <w:t>Ejemplo</w:t>
        </w:r>
        <w:r w:rsidRPr="00D77A22">
          <w:rPr>
            <w:rStyle w:val="Hipervnculo"/>
            <w:i/>
          </w:rPr>
          <w:t>s</w:t>
        </w:r>
      </w:hyperlink>
      <w:r w:rsidR="002A43F3" w:rsidRPr="003E1472">
        <w:rPr>
          <w:i/>
        </w:rPr>
        <w:t>:</w:t>
      </w:r>
    </w:p>
    <w:p w:rsidR="002A43F3" w:rsidRDefault="002A43F3" w:rsidP="002A43F3">
      <w:r>
        <w:rPr>
          <w:noProof/>
          <w:lang w:eastAsia="es-ES"/>
        </w:rPr>
        <w:lastRenderedPageBreak/>
        <w:drawing>
          <wp:inline distT="0" distB="0" distL="0" distR="0" wp14:anchorId="01956576" wp14:editId="5B6207E1">
            <wp:extent cx="3953427" cy="2848373"/>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ect2.png"/>
                    <pic:cNvPicPr/>
                  </pic:nvPicPr>
                  <pic:blipFill>
                    <a:blip r:embed="rId43">
                      <a:extLst>
                        <a:ext uri="{28A0092B-C50C-407E-A947-70E740481C1C}">
                          <a14:useLocalDpi xmlns:a14="http://schemas.microsoft.com/office/drawing/2010/main" val="0"/>
                        </a:ext>
                      </a:extLst>
                    </a:blip>
                    <a:stretch>
                      <a:fillRect/>
                    </a:stretch>
                  </pic:blipFill>
                  <pic:spPr>
                    <a:xfrm>
                      <a:off x="0" y="0"/>
                      <a:ext cx="3953427" cy="2848373"/>
                    </a:xfrm>
                    <a:prstGeom prst="rect">
                      <a:avLst/>
                    </a:prstGeom>
                  </pic:spPr>
                </pic:pic>
              </a:graphicData>
            </a:graphic>
          </wp:inline>
        </w:drawing>
      </w:r>
    </w:p>
    <w:p w:rsidR="003E1472" w:rsidRDefault="000C7ED0" w:rsidP="000C7ED0">
      <w:pPr>
        <w:pStyle w:val="Ttulo4"/>
      </w:pPr>
      <w:r>
        <w:t>DataTables</w:t>
      </w:r>
    </w:p>
    <w:p w:rsidR="000C7ED0" w:rsidRDefault="00D77A22" w:rsidP="000C7ED0">
      <w:pPr>
        <w:rPr>
          <w:rFonts w:ascii="Helvetica" w:hAnsi="Helvetica" w:cs="Helvetica"/>
          <w:color w:val="333333"/>
          <w:sz w:val="22"/>
          <w:shd w:val="clear" w:color="auto" w:fill="FFFFFF"/>
        </w:rPr>
      </w:pPr>
      <w:hyperlink r:id="rId44" w:history="1">
        <w:r w:rsidR="000C7ED0" w:rsidRPr="00D77A22">
          <w:rPr>
            <w:rStyle w:val="Hipervnculo"/>
            <w:rFonts w:ascii="Helvetica" w:hAnsi="Helvetica" w:cs="Helvetica"/>
            <w:sz w:val="22"/>
            <w:shd w:val="clear" w:color="auto" w:fill="FFFFFF"/>
          </w:rPr>
          <w:t>DataTables</w:t>
        </w:r>
      </w:hyperlink>
      <w:r w:rsidR="000C7ED0">
        <w:rPr>
          <w:rFonts w:ascii="Helvetica" w:hAnsi="Helvetica" w:cs="Helvetica"/>
          <w:color w:val="333333"/>
          <w:sz w:val="22"/>
          <w:shd w:val="clear" w:color="auto" w:fill="FFFFFF"/>
        </w:rPr>
        <w:t xml:space="preserve"> es un plugin de jQuery.</w:t>
      </w:r>
      <w:r w:rsidR="000C7ED0">
        <w:rPr>
          <w:rStyle w:val="apple-converted-space"/>
          <w:rFonts w:ascii="Helvetica" w:hAnsi="Helvetica" w:cs="Helvetica"/>
          <w:color w:val="333333"/>
          <w:sz w:val="22"/>
          <w:shd w:val="clear" w:color="auto" w:fill="FFFFFF"/>
        </w:rPr>
        <w:t> </w:t>
      </w:r>
      <w:r w:rsidR="000C7ED0">
        <w:rPr>
          <w:rFonts w:ascii="Helvetica" w:hAnsi="Helvetica" w:cs="Helvetica"/>
          <w:color w:val="333333"/>
          <w:sz w:val="22"/>
          <w:shd w:val="clear" w:color="auto" w:fill="FFFFFF"/>
        </w:rPr>
        <w:t xml:space="preserve">Es una herramienta muy flexible, muestra controles para ordenar por columna, paginar, elegir el número de elementos por página,… en cualquier tabla HTML. Además, se puede elegir diferentes de diseños, entre ellos </w:t>
      </w:r>
      <w:hyperlink w:anchor="_Bootstrap" w:history="1">
        <w:r w:rsidR="000C7ED0" w:rsidRPr="000C7ED0">
          <w:rPr>
            <w:rStyle w:val="Hipervnculo"/>
            <w:rFonts w:ascii="Helvetica" w:hAnsi="Helvetica" w:cs="Helvetica"/>
            <w:sz w:val="22"/>
            <w:shd w:val="clear" w:color="auto" w:fill="FFFFFF"/>
          </w:rPr>
          <w:t>Bootstrap</w:t>
        </w:r>
      </w:hyperlink>
      <w:r w:rsidR="000C7ED0">
        <w:rPr>
          <w:rFonts w:ascii="Helvetica" w:hAnsi="Helvetica" w:cs="Helvetica"/>
          <w:color w:val="333333"/>
          <w:sz w:val="22"/>
          <w:shd w:val="clear" w:color="auto" w:fill="FFFFFF"/>
        </w:rPr>
        <w:t xml:space="preserve"> o </w:t>
      </w:r>
      <w:hyperlink r:id="rId45" w:history="1">
        <w:proofErr w:type="spellStart"/>
        <w:r w:rsidR="000C7ED0" w:rsidRPr="000C7ED0">
          <w:rPr>
            <w:rStyle w:val="Hipervnculo"/>
            <w:rFonts w:ascii="Helvetica" w:hAnsi="Helvetica" w:cs="Helvetica"/>
            <w:sz w:val="22"/>
            <w:shd w:val="clear" w:color="auto" w:fill="FFFFFF"/>
          </w:rPr>
          <w:t>Foundation</w:t>
        </w:r>
        <w:proofErr w:type="spellEnd"/>
      </w:hyperlink>
      <w:r w:rsidR="000C7ED0">
        <w:rPr>
          <w:rFonts w:ascii="Helvetica" w:hAnsi="Helvetica" w:cs="Helvetica"/>
          <w:color w:val="333333"/>
          <w:sz w:val="22"/>
          <w:shd w:val="clear" w:color="auto" w:fill="FFFFFF"/>
        </w:rPr>
        <w:t>.</w:t>
      </w:r>
    </w:p>
    <w:p w:rsidR="00D77A22" w:rsidRDefault="00D77A22" w:rsidP="000C7ED0">
      <w:pPr>
        <w:rPr>
          <w:rFonts w:ascii="Helvetica" w:hAnsi="Helvetica" w:cs="Helvetica"/>
          <w:color w:val="333333"/>
          <w:sz w:val="22"/>
          <w:shd w:val="clear" w:color="auto" w:fill="FFFFFF"/>
        </w:rPr>
      </w:pPr>
      <w:hyperlink r:id="rId46" w:history="1">
        <w:r w:rsidRPr="00D77A22">
          <w:rPr>
            <w:rStyle w:val="Hipervnculo"/>
            <w:rFonts w:ascii="Helvetica" w:hAnsi="Helvetica" w:cs="Helvetica"/>
            <w:i/>
            <w:sz w:val="22"/>
            <w:shd w:val="clear" w:color="auto" w:fill="FFFFFF"/>
          </w:rPr>
          <w:t>Ejemplos</w:t>
        </w:r>
      </w:hyperlink>
      <w:r>
        <w:rPr>
          <w:rFonts w:ascii="Helvetica" w:hAnsi="Helvetica" w:cs="Helvetica"/>
          <w:color w:val="333333"/>
          <w:sz w:val="22"/>
          <w:shd w:val="clear" w:color="auto" w:fill="FFFFFF"/>
        </w:rPr>
        <w:t>:</w:t>
      </w:r>
    </w:p>
    <w:p w:rsidR="00D77A22" w:rsidRPr="000C7ED0" w:rsidRDefault="00D77A22" w:rsidP="000C7ED0">
      <w:r>
        <w:rPr>
          <w:noProof/>
          <w:lang w:eastAsia="es-ES"/>
        </w:rPr>
        <w:drawing>
          <wp:inline distT="0" distB="0" distL="0" distR="0">
            <wp:extent cx="5943600" cy="362204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atatables.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3E1472" w:rsidRDefault="003E1472" w:rsidP="003E1472">
      <w:pPr>
        <w:pStyle w:val="Ttulo2"/>
      </w:pPr>
      <w:bookmarkStart w:id="43" w:name="_Toc452488869"/>
      <w:r>
        <w:lastRenderedPageBreak/>
        <w:t>Parte Servidor</w:t>
      </w:r>
      <w:bookmarkEnd w:id="43"/>
    </w:p>
    <w:p w:rsidR="003E1472" w:rsidRDefault="003E1472" w:rsidP="003E1472">
      <w:pPr>
        <w:pStyle w:val="Ttulo3"/>
      </w:pPr>
      <w:bookmarkStart w:id="44" w:name="_Toc452488870"/>
      <w:r>
        <w:t>Servidor Apache</w:t>
      </w:r>
      <w:bookmarkEnd w:id="44"/>
    </w:p>
    <w:p w:rsidR="00295BEE" w:rsidRDefault="00295BEE" w:rsidP="003E1472">
      <w:r>
        <w:rPr>
          <w:noProof/>
          <w:lang w:eastAsia="es-ES"/>
        </w:rPr>
        <w:drawing>
          <wp:anchor distT="0" distB="0" distL="114300" distR="114300" simplePos="0" relativeHeight="251668480" behindDoc="0" locked="0" layoutInCell="1" allowOverlap="1" wp14:anchorId="0D9C3A9A" wp14:editId="3D80CCC2">
            <wp:simplePos x="0" y="0"/>
            <wp:positionH relativeFrom="column">
              <wp:posOffset>0</wp:posOffset>
            </wp:positionH>
            <wp:positionV relativeFrom="paragraph">
              <wp:posOffset>-3175</wp:posOffset>
            </wp:positionV>
            <wp:extent cx="1800000" cy="1471698"/>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ache.png"/>
                    <pic:cNvPicPr/>
                  </pic:nvPicPr>
                  <pic:blipFill>
                    <a:blip r:embed="rId48">
                      <a:extLst>
                        <a:ext uri="{28A0092B-C50C-407E-A947-70E740481C1C}">
                          <a14:useLocalDpi xmlns:a14="http://schemas.microsoft.com/office/drawing/2010/main" val="0"/>
                        </a:ext>
                      </a:extLst>
                    </a:blip>
                    <a:stretch>
                      <a:fillRect/>
                    </a:stretch>
                  </pic:blipFill>
                  <pic:spPr>
                    <a:xfrm>
                      <a:off x="0" y="0"/>
                      <a:ext cx="1800000" cy="1471698"/>
                    </a:xfrm>
                    <a:prstGeom prst="rect">
                      <a:avLst/>
                    </a:prstGeom>
                  </pic:spPr>
                </pic:pic>
              </a:graphicData>
            </a:graphic>
          </wp:anchor>
        </w:drawing>
      </w:r>
      <w:r w:rsidR="003E1472">
        <w:t>El Servidor HTTP Apache es un servidor web HTTP de código abierto, para plataformas Unix (BSD, GNU/Linux, etc.), Microsoft Windows, Macintosh y otras, que implementa el protocolo HTTP/1.12y la noción de sitio virtual. El servidor Apache se desarrolla dentro del proyecto HTTP Server (</w:t>
      </w:r>
      <w:proofErr w:type="spellStart"/>
      <w:r w:rsidR="003E1472">
        <w:t>httpd</w:t>
      </w:r>
      <w:proofErr w:type="spellEnd"/>
      <w:r w:rsidR="003E1472">
        <w:t>) de la</w:t>
      </w:r>
      <w:r>
        <w:t xml:space="preserve"> </w:t>
      </w:r>
      <w:r w:rsidR="003E1472">
        <w:t xml:space="preserve">Apache Software </w:t>
      </w:r>
      <w:proofErr w:type="spellStart"/>
      <w:r w:rsidR="003E1472">
        <w:t>Foundation</w:t>
      </w:r>
      <w:proofErr w:type="spellEnd"/>
      <w:r w:rsidR="003E1472">
        <w:t xml:space="preserve">. </w:t>
      </w:r>
    </w:p>
    <w:p w:rsidR="00295BEE" w:rsidRDefault="003E1472" w:rsidP="003E1472">
      <w:r>
        <w:t>El proyecto Apache surgió para crear un recurso de libre acceso, robusto y de calidad comercial de un servidor Web HTTP. Este proyecto fue llevado a cabo por voluntarios de todo el mundo. En 1995 una primera versión del servidor resultó ser un gran éxito y en 1999 miembros del grupo Apache formaron</w:t>
      </w:r>
      <w:r w:rsidR="00295BEE">
        <w:t xml:space="preserve"> el “Apache Software </w:t>
      </w:r>
      <w:proofErr w:type="spellStart"/>
      <w:r w:rsidR="00295BEE">
        <w:t>Foundation</w:t>
      </w:r>
      <w:proofErr w:type="spellEnd"/>
      <w:r w:rsidR="00295BEE">
        <w:t>”</w:t>
      </w:r>
      <w:r>
        <w:t xml:space="preserve"> que proporcionaría apoyo financiero, legal</w:t>
      </w:r>
      <w:r w:rsidR="00295BEE">
        <w:t xml:space="preserve"> y organizacional para asegurar el futuro del proyecto, e impulsaría gran cantidad de proyectos de código libre. </w:t>
      </w:r>
    </w:p>
    <w:p w:rsidR="00295BEE" w:rsidRDefault="00295BEE" w:rsidP="003E1472">
      <w:r>
        <w:t xml:space="preserve">El servidor Apache es modular, multiplataforma, de código libre, extensible y resulta muy fácil conseguir ayuda y soporte. Estas características lo convirtieron enseguida en una de las opciones más populares. Desde 1996 fue el más usado llegando al 70% de los sitios en 2005. Apache se muestra como un servidor muy competitivo, rápido, estable y con más ventajas que otros servidores, incluso en entornos con millones de visitas al día. La mayoría de las vulnerabilidades de la seguridad descubiertas y resueltas tan sólo pueden ser aprovechadas por usuarios locales y no remotamente. Sin embargo, algunas se pueden accionar remotamente en ciertas situaciones, o explotar por los usuarios locales malévolos en las disposiciones de recibimiento compartidas que utilizan </w:t>
      </w:r>
      <w:hyperlink w:anchor="_PHP" w:history="1">
        <w:r w:rsidRPr="00F67591">
          <w:rPr>
            <w:rStyle w:val="Hipervnculo"/>
          </w:rPr>
          <w:t>PHP</w:t>
        </w:r>
      </w:hyperlink>
      <w:r>
        <w:t xml:space="preserve"> como módulo de Apache. </w:t>
      </w:r>
    </w:p>
    <w:p w:rsidR="003E1472" w:rsidRDefault="00295BEE" w:rsidP="003E1472">
      <w:r>
        <w:t>Apache presenta entre otras características altamente configurables, bases de datos de autenticación y negociado de contenido, pero fue criticado por la falta de una interfaz gráfica que ayude en su configuración.</w:t>
      </w:r>
    </w:p>
    <w:p w:rsidR="00295BEE" w:rsidRDefault="00295BEE" w:rsidP="00295BEE">
      <w:pPr>
        <w:pStyle w:val="Ttulo3"/>
      </w:pPr>
      <w:bookmarkStart w:id="45" w:name="_PHP"/>
      <w:bookmarkStart w:id="46" w:name="_Toc452488871"/>
      <w:bookmarkEnd w:id="45"/>
      <w:r>
        <w:t>PHP</w:t>
      </w:r>
      <w:bookmarkEnd w:id="46"/>
    </w:p>
    <w:p w:rsidR="00295BEE" w:rsidRDefault="00F67591" w:rsidP="00295BEE">
      <w:r>
        <w:rPr>
          <w:noProof/>
          <w:lang w:eastAsia="es-ES"/>
        </w:rPr>
        <w:drawing>
          <wp:anchor distT="0" distB="0" distL="114300" distR="114300" simplePos="0" relativeHeight="251669504" behindDoc="0" locked="0" layoutInCell="1" allowOverlap="1" wp14:anchorId="113C0BC4" wp14:editId="479C1726">
            <wp:simplePos x="0" y="0"/>
            <wp:positionH relativeFrom="column">
              <wp:posOffset>0</wp:posOffset>
            </wp:positionH>
            <wp:positionV relativeFrom="paragraph">
              <wp:posOffset>0</wp:posOffset>
            </wp:positionV>
            <wp:extent cx="2012748" cy="1066800"/>
            <wp:effectExtent l="0" t="0" r="698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hp.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012748" cy="1066800"/>
                    </a:xfrm>
                    <a:prstGeom prst="rect">
                      <a:avLst/>
                    </a:prstGeom>
                  </pic:spPr>
                </pic:pic>
              </a:graphicData>
            </a:graphic>
          </wp:anchor>
        </w:drawing>
      </w:r>
      <w:r w:rsidR="00295BEE">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w:t>
      </w:r>
      <w:hyperlink w:anchor="_HTML" w:history="1">
        <w:r w:rsidR="00295BEE" w:rsidRPr="00F67591">
          <w:rPr>
            <w:rStyle w:val="Hipervnculo"/>
          </w:rPr>
          <w:t>HTML</w:t>
        </w:r>
      </w:hyperlink>
      <w:r w:rsidR="00295BEE">
        <w:t xml:space="preserve">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w:t>
      </w:r>
      <w:r w:rsidR="00295BEE">
        <w:lastRenderedPageBreak/>
        <w:t xml:space="preserve">mayoría de los servidores web al igual que en casi todos los sistemas operativos y plataformas sin ningún costo. </w:t>
      </w:r>
    </w:p>
    <w:p w:rsidR="00295BEE" w:rsidRDefault="00295BEE" w:rsidP="00295BEE">
      <w:r>
        <w:t xml:space="preserve">PHP fue creado por </w:t>
      </w:r>
      <w:proofErr w:type="spellStart"/>
      <w:r>
        <w:t>Rasmus</w:t>
      </w:r>
      <w:proofErr w:type="spellEnd"/>
      <w:r>
        <w:t xml:space="preserve"> </w:t>
      </w:r>
      <w:proofErr w:type="spellStart"/>
      <w:r>
        <w:t>Lerdorfen</w:t>
      </w:r>
      <w:proofErr w:type="spellEnd"/>
      <w:r>
        <w:t xml:space="preserve"> 1995, como un simple conjunto de scripts de Perl para el control de acceso a currículums on-line. El lenguaje fue creciendo en funcionalidad hasta permitir a los usuarios desarrollar sencillas aplicaciones Web dinámicas, llegando en1998 a publicarse la tercera versión de PHP que ya era capaz de competir con productos similares como ASP o JSP. </w:t>
      </w:r>
    </w:p>
    <w:p w:rsidR="00295BEE" w:rsidRDefault="00295BEE" w:rsidP="00295BEE">
      <w:r>
        <w:t xml:space="preserve">PHP se considera uno de los lenguajes más flexibles, potentes y de alto rendimiento conocidos hasta el día de hoy, lo que ha atraído el interés de múltiples sitios con gran demanda de tráfico, como Facebook, para optar por el mismo como tecnología de servidor. </w:t>
      </w:r>
    </w:p>
    <w:p w:rsidR="00295BEE" w:rsidRDefault="00295BEE" w:rsidP="00295BEE">
      <w:r>
        <w:t xml:space="preserve">La unión entre su potencia y su simplicidad hacen de PHP un lenguaje muy popular, soportado por la mayoría de los proveedores de Internet y usado en millones de dominios. </w:t>
      </w:r>
    </w:p>
    <w:p w:rsidR="00295BEE" w:rsidRPr="00295BEE" w:rsidRDefault="00295BEE" w:rsidP="00295BEE">
      <w:r>
        <w:t>La base de datos más ade</w:t>
      </w:r>
      <w:r w:rsidR="00F67591">
        <w:t xml:space="preserve">cuada para trabajar con PHP es </w:t>
      </w:r>
      <w:hyperlink w:anchor="_MySQL" w:history="1">
        <w:proofErr w:type="spellStart"/>
        <w:r w:rsidR="00F67591" w:rsidRPr="00F67591">
          <w:rPr>
            <w:rStyle w:val="Hipervnculo"/>
          </w:rPr>
          <w:t>M</w:t>
        </w:r>
        <w:r w:rsidRPr="00F67591">
          <w:rPr>
            <w:rStyle w:val="Hipervnculo"/>
          </w:rPr>
          <w:t>ySQL</w:t>
        </w:r>
        <w:proofErr w:type="spellEnd"/>
      </w:hyperlink>
      <w:r>
        <w:t xml:space="preserve"> ya que </w:t>
      </w:r>
      <w:proofErr w:type="spellStart"/>
      <w:r>
        <w:t>mySQL</w:t>
      </w:r>
      <w:proofErr w:type="spellEnd"/>
      <w:r>
        <w:t xml:space="preserve"> y PHP han sido desarrollados teniéndose en cuenta el uno al otro, ambos son </w:t>
      </w:r>
      <w:hyperlink w:anchor="_¿Por_qué_usar" w:history="1">
        <w:r w:rsidRPr="00F67591">
          <w:rPr>
            <w:rStyle w:val="Hipervnculo"/>
          </w:rPr>
          <w:t xml:space="preserve">Open </w:t>
        </w:r>
        <w:proofErr w:type="spellStart"/>
        <w:r w:rsidRPr="00F67591">
          <w:rPr>
            <w:rStyle w:val="Hipervnculo"/>
          </w:rPr>
          <w:t>Source</w:t>
        </w:r>
        <w:proofErr w:type="spellEnd"/>
      </w:hyperlink>
      <w:r>
        <w:t xml:space="preserve"> y tienen una amplia comunidad de apoyo, su eficiencia y simplicidad permiten un procesamiento más rápido</w:t>
      </w:r>
    </w:p>
    <w:p w:rsidR="003E1472" w:rsidRDefault="00F67591" w:rsidP="00F67591">
      <w:pPr>
        <w:pStyle w:val="Ttulo3"/>
      </w:pPr>
      <w:bookmarkStart w:id="47" w:name="_MySQL"/>
      <w:bookmarkStart w:id="48" w:name="_Toc452488872"/>
      <w:bookmarkEnd w:id="47"/>
      <w:r>
        <w:t>MySQL</w:t>
      </w:r>
      <w:bookmarkEnd w:id="48"/>
    </w:p>
    <w:p w:rsidR="00F67591" w:rsidRDefault="00F67591" w:rsidP="00F67591">
      <w:r>
        <w:rPr>
          <w:noProof/>
          <w:lang w:eastAsia="es-ES"/>
        </w:rPr>
        <w:drawing>
          <wp:anchor distT="0" distB="0" distL="114300" distR="114300" simplePos="0" relativeHeight="251670528" behindDoc="0" locked="0" layoutInCell="1" allowOverlap="1" wp14:anchorId="054095BD" wp14:editId="19BD1CA6">
            <wp:simplePos x="0" y="0"/>
            <wp:positionH relativeFrom="margin">
              <wp:align>left</wp:align>
            </wp:positionH>
            <wp:positionV relativeFrom="paragraph">
              <wp:posOffset>34493</wp:posOffset>
            </wp:positionV>
            <wp:extent cx="1934845" cy="1000125"/>
            <wp:effectExtent l="0" t="0" r="8255"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ysql.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40459" cy="1003544"/>
                    </a:xfrm>
                    <a:prstGeom prst="rect">
                      <a:avLst/>
                    </a:prstGeom>
                  </pic:spPr>
                </pic:pic>
              </a:graphicData>
            </a:graphic>
            <wp14:sizeRelH relativeFrom="margin">
              <wp14:pctWidth>0</wp14:pctWidth>
            </wp14:sizeRelH>
            <wp14:sizeRelV relativeFrom="margin">
              <wp14:pctHeight>0</wp14:pctHeight>
            </wp14:sizeRelV>
          </wp:anchor>
        </w:drawing>
      </w:r>
      <w:r>
        <w:t xml:space="preserve">MySQL fue desarrollado en 1990 basada en SQL, una simple y pequeña base de datos, a partir de la que se crearía una base de datos más robusta cuya evolución se convertiría en MySQL. </w:t>
      </w:r>
    </w:p>
    <w:p w:rsidR="00F67591" w:rsidRDefault="00F67591" w:rsidP="00F67591">
      <w:r>
        <w:t xml:space="preserve">MySQL es un sistema de gestión de bases de datos relacional, </w:t>
      </w:r>
      <w:proofErr w:type="spellStart"/>
      <w:r>
        <w:t>multihilo</w:t>
      </w:r>
      <w:proofErr w:type="spellEnd"/>
      <w:r>
        <w:t xml:space="preserve"> y multiusuario que cuenta en la actualidad con más de seis millones de instalaciones, que se distribuye bajo un sistema de doble licencia. Se puede obtener gratuitamente bajo licencia GPL y en el caso en el que se quiera distribuir una aplicación que no cumpla los términos GPL pero que incluya MySQL existe también una licencia comercial.</w:t>
      </w:r>
    </w:p>
    <w:p w:rsidR="00F67591" w:rsidRDefault="00F67591" w:rsidP="00F67591">
      <w:r>
        <w:t xml:space="preserve">Ofrece una gran adaptabilidad permitiendo gran variedad de tipos de datos, y lo que es menos común, la posibilidad de elegir el tipo de tabla en el que guardar los registros, incluso permitiendo diferentes tipos de tablas en una misma base de datos. El motor de bases de datos </w:t>
      </w:r>
      <w:proofErr w:type="spellStart"/>
      <w:r>
        <w:t>MyISAM</w:t>
      </w:r>
      <w:proofErr w:type="spellEnd"/>
      <w:r>
        <w:t xml:space="preserve"> es el proporcionado por defecto y es capaz de manejar eficientemente grandes cantidades de datos, sin embargo existen muchos más tipos cada uno con sus ventajas. </w:t>
      </w:r>
    </w:p>
    <w:p w:rsidR="00F67591" w:rsidRDefault="00F67591" w:rsidP="00F67591">
      <w:r>
        <w:t xml:space="preserve">MySQL es una base de datos rápida, fácil de configurar y de aprender a usar, con amplia documentación de apoyo, acceso al código fuente y buena portabilidad. La última versión de </w:t>
      </w:r>
      <w:proofErr w:type="spellStart"/>
      <w:r>
        <w:t>mySQL</w:t>
      </w:r>
      <w:proofErr w:type="spellEnd"/>
      <w:r>
        <w:t xml:space="preserve">, la versión 5.1 es comparable a cualquier otra base de datos de pago como Oracle, </w:t>
      </w:r>
      <w:proofErr w:type="spellStart"/>
      <w:r>
        <w:t>Informix</w:t>
      </w:r>
      <w:proofErr w:type="spellEnd"/>
      <w:r>
        <w:t xml:space="preserve"> o SQL Server. 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w:t>
      </w:r>
      <w:r>
        <w:lastRenderedPageBreak/>
        <w:t xml:space="preserve">Además de la venta de licencias privativas, la compañía ofrece soporte y servicios. Para sus operaciones contratan trabajadores alrededor del mundo que colaboran vía Internet. </w:t>
      </w:r>
    </w:p>
    <w:p w:rsidR="00F67591" w:rsidRDefault="00F67591" w:rsidP="00276723">
      <w:r>
        <w:t xml:space="preserve">MySQL es usado en la actualidad por numerosos sitios web grandes y populares, como son Wikipedia, Google, Twitter, </w:t>
      </w:r>
      <w:proofErr w:type="spellStart"/>
      <w:r>
        <w:t>Flickr</w:t>
      </w:r>
      <w:proofErr w:type="spellEnd"/>
      <w:r>
        <w:t xml:space="preserve"> o YouTube.</w:t>
      </w:r>
    </w:p>
    <w:p w:rsidR="00653542" w:rsidRDefault="0047559C" w:rsidP="00653542">
      <w:pPr>
        <w:pStyle w:val="Ttulo2"/>
      </w:pPr>
      <w:bookmarkStart w:id="49" w:name="_Toc452488873"/>
      <w:r>
        <w:rPr>
          <w:noProof/>
          <w:lang w:eastAsia="es-ES"/>
        </w:rPr>
        <w:drawing>
          <wp:anchor distT="0" distB="0" distL="114300" distR="114300" simplePos="0" relativeHeight="251673600" behindDoc="0" locked="0" layoutInCell="1" allowOverlap="1" wp14:anchorId="6E7F7487" wp14:editId="2AA648D8">
            <wp:simplePos x="0" y="0"/>
            <wp:positionH relativeFrom="margin">
              <wp:align>left</wp:align>
            </wp:positionH>
            <wp:positionV relativeFrom="paragraph">
              <wp:posOffset>396240</wp:posOffset>
            </wp:positionV>
            <wp:extent cx="2127885" cy="1146810"/>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jax.png"/>
                    <pic:cNvPicPr/>
                  </pic:nvPicPr>
                  <pic:blipFill>
                    <a:blip r:embed="rId51">
                      <a:extLst>
                        <a:ext uri="{28A0092B-C50C-407E-A947-70E740481C1C}">
                          <a14:useLocalDpi xmlns:a14="http://schemas.microsoft.com/office/drawing/2010/main" val="0"/>
                        </a:ext>
                      </a:extLst>
                    </a:blip>
                    <a:stretch>
                      <a:fillRect/>
                    </a:stretch>
                  </pic:blipFill>
                  <pic:spPr>
                    <a:xfrm>
                      <a:off x="0" y="0"/>
                      <a:ext cx="2133210" cy="1150030"/>
                    </a:xfrm>
                    <a:prstGeom prst="rect">
                      <a:avLst/>
                    </a:prstGeom>
                  </pic:spPr>
                </pic:pic>
              </a:graphicData>
            </a:graphic>
            <wp14:sizeRelH relativeFrom="margin">
              <wp14:pctWidth>0</wp14:pctWidth>
            </wp14:sizeRelH>
            <wp14:sizeRelV relativeFrom="margin">
              <wp14:pctHeight>0</wp14:pctHeight>
            </wp14:sizeRelV>
          </wp:anchor>
        </w:drawing>
      </w:r>
      <w:r w:rsidR="00653542">
        <w:t>Comunicación Cliente-Servidor. Ajax</w:t>
      </w:r>
      <w:bookmarkEnd w:id="49"/>
    </w:p>
    <w:p w:rsidR="0047559C" w:rsidRDefault="00653542" w:rsidP="00653542">
      <w:r>
        <w:t xml:space="preserve">AJAX, acrónimo de </w:t>
      </w:r>
      <w:proofErr w:type="spellStart"/>
      <w:r>
        <w:t>Asynchronous</w:t>
      </w:r>
      <w:proofErr w:type="spellEnd"/>
      <w:r>
        <w:t xml:space="preserve"> JavaScript And XML (JavaScript asíncrono y XML), es una técnica de desarrollo web para crear aplicaciones interactivas o RIA (</w:t>
      </w:r>
      <w:proofErr w:type="spellStart"/>
      <w:r>
        <w:t>Rich</w:t>
      </w:r>
      <w:proofErr w:type="spellEnd"/>
      <w:r>
        <w:t xml:space="preserve"> Internet </w:t>
      </w:r>
      <w:proofErr w:type="spellStart"/>
      <w:r>
        <w:t>Applications</w:t>
      </w:r>
      <w:proofErr w:type="spellEnd"/>
      <w:r>
        <w:t xml:space="preserve">).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 </w:t>
      </w:r>
    </w:p>
    <w:p w:rsidR="00653542" w:rsidRPr="00653542" w:rsidRDefault="00653542" w:rsidP="00653542">
      <w:r>
        <w:t xml:space="preserve">Es una tecnología asíncrona, en el sentido de que los datos adicionales se solicitan al servidor y se cargan en segundo plano sin interferir con la visualización ni el comportamiento de la página. JavaScript es el lenguaje interpretado (scripting </w:t>
      </w:r>
      <w:proofErr w:type="spellStart"/>
      <w:r>
        <w:t>language</w:t>
      </w:r>
      <w:proofErr w:type="spellEnd"/>
      <w:r>
        <w:t xml:space="preserve">) en el que normalmente se efectúan las funciones de llamada de Ajax mientras que el acceso a los datos se realiza mediante </w:t>
      </w:r>
      <w:proofErr w:type="spellStart"/>
      <w:r>
        <w:t>XMLHttpRequest</w:t>
      </w:r>
      <w:proofErr w:type="spellEnd"/>
      <w:r>
        <w:t>, objeto disponible en los navegadores actuales. En cualquier caso, no es necesario que el contenido asíncrono esté formateado en XML.</w:t>
      </w:r>
    </w:p>
    <w:p w:rsidR="00653542" w:rsidRPr="00653542" w:rsidRDefault="00653542" w:rsidP="00653542"/>
    <w:p w:rsidR="0047559C" w:rsidRDefault="0047559C" w:rsidP="00276723">
      <w:pPr>
        <w:pStyle w:val="Ttulo2"/>
      </w:pPr>
      <w:bookmarkStart w:id="50" w:name="_Toc452488874"/>
      <w:r>
        <w:t>Otros</w:t>
      </w:r>
      <w:bookmarkEnd w:id="50"/>
    </w:p>
    <w:p w:rsidR="00276723" w:rsidRDefault="00276723" w:rsidP="0047559C">
      <w:pPr>
        <w:pStyle w:val="Ttulo3"/>
      </w:pPr>
      <w:bookmarkStart w:id="51" w:name="_Toc452488875"/>
      <w:r>
        <w:t>CodeIgniter</w:t>
      </w:r>
      <w:bookmarkEnd w:id="51"/>
    </w:p>
    <w:p w:rsidR="00276723" w:rsidRDefault="00276723" w:rsidP="00276723">
      <w:r>
        <w:rPr>
          <w:noProof/>
          <w:lang w:eastAsia="es-ES"/>
        </w:rPr>
        <w:drawing>
          <wp:anchor distT="0" distB="0" distL="114300" distR="114300" simplePos="0" relativeHeight="251671552" behindDoc="0" locked="0" layoutInCell="1" allowOverlap="1">
            <wp:simplePos x="0" y="0"/>
            <wp:positionH relativeFrom="column">
              <wp:posOffset>0</wp:posOffset>
            </wp:positionH>
            <wp:positionV relativeFrom="paragraph">
              <wp:posOffset>2205</wp:posOffset>
            </wp:positionV>
            <wp:extent cx="1500996" cy="1500996"/>
            <wp:effectExtent l="0" t="0" r="4445" b="444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eigniter.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500996" cy="1500996"/>
                    </a:xfrm>
                    <a:prstGeom prst="rect">
                      <a:avLst/>
                    </a:prstGeom>
                  </pic:spPr>
                </pic:pic>
              </a:graphicData>
            </a:graphic>
          </wp:anchor>
        </w:drawing>
      </w:r>
      <w:hyperlink r:id="rId53" w:history="1">
        <w:r w:rsidRPr="00276723">
          <w:rPr>
            <w:rStyle w:val="Hipervnculo"/>
          </w:rPr>
          <w:t>CodeIgniter</w:t>
        </w:r>
      </w:hyperlink>
      <w:r>
        <w:t xml:space="preserve"> es un </w:t>
      </w:r>
      <w:r w:rsidRPr="00F14D7C">
        <w:rPr>
          <w:b/>
        </w:rPr>
        <w:t>framework</w:t>
      </w:r>
      <w:r>
        <w:t xml:space="preserve"> PHP para la creación rápida de aplicaciones web, y por tanto, un programa o aplicación web desarrollada en PHP para la creación de cualquier tipo de aplicación web bajo PHP. Es un producto de código libre, libre de uso para cualquier aplicación. </w:t>
      </w:r>
    </w:p>
    <w:p w:rsidR="00276723" w:rsidRDefault="00276723" w:rsidP="00276723">
      <w:r>
        <w:t>Como</w:t>
      </w:r>
      <w:r w:rsidR="0052275E">
        <w:t xml:space="preserve"> cualquier otro framework, CodeI</w:t>
      </w:r>
      <w:r>
        <w:t xml:space="preserve">gniter contiene una serie de librerías que sirven para el desarrollo de aplicaciones web y además propone una manera de desarrollarlas que debemos seguir para obtener provecho de la aplicación, marcando una manera específica decodificar las páginas web y clasificar sus diferentes scripts, que sirve para que el código esté organizado y sea más fácil de crear y mantener. CodeIgniter implementa el proceso de desarrollo llamado Modelo-Vista-Controlador (MVC), que es un estándar de programación de aplicaciones, utilizado tanto para hacer sitios web </w:t>
      </w:r>
      <w:r>
        <w:lastRenderedPageBreak/>
        <w:t>como programas tradicionales. Este sistema tiene sus características, que veremos en artículos siguientes.</w:t>
      </w:r>
    </w:p>
    <w:p w:rsidR="00276723" w:rsidRDefault="00335771" w:rsidP="0047559C">
      <w:pPr>
        <w:pStyle w:val="Ttulo3"/>
      </w:pPr>
      <w:bookmarkStart w:id="52" w:name="_Toc452488876"/>
      <w:r>
        <w:rPr>
          <w:noProof/>
          <w:lang w:eastAsia="es-ES"/>
        </w:rPr>
        <w:drawing>
          <wp:anchor distT="0" distB="0" distL="114300" distR="114300" simplePos="0" relativeHeight="251674624" behindDoc="0" locked="0" layoutInCell="1" allowOverlap="1" wp14:anchorId="372DD843" wp14:editId="74CE4626">
            <wp:simplePos x="0" y="0"/>
            <wp:positionH relativeFrom="margin">
              <wp:align>left</wp:align>
            </wp:positionH>
            <wp:positionV relativeFrom="paragraph">
              <wp:posOffset>255905</wp:posOffset>
            </wp:positionV>
            <wp:extent cx="2225040" cy="852170"/>
            <wp:effectExtent l="0" t="0" r="3810" b="508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ithub.png"/>
                    <pic:cNvPicPr/>
                  </pic:nvPicPr>
                  <pic:blipFill>
                    <a:blip r:embed="rId54">
                      <a:extLst>
                        <a:ext uri="{28A0092B-C50C-407E-A947-70E740481C1C}">
                          <a14:useLocalDpi xmlns:a14="http://schemas.microsoft.com/office/drawing/2010/main" val="0"/>
                        </a:ext>
                      </a:extLst>
                    </a:blip>
                    <a:stretch>
                      <a:fillRect/>
                    </a:stretch>
                  </pic:blipFill>
                  <pic:spPr>
                    <a:xfrm>
                      <a:off x="0" y="0"/>
                      <a:ext cx="2225040" cy="8521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76723">
        <w:t>Github</w:t>
      </w:r>
      <w:bookmarkEnd w:id="52"/>
      <w:proofErr w:type="spellEnd"/>
    </w:p>
    <w:p w:rsidR="00276723" w:rsidRDefault="00276723" w:rsidP="00276723">
      <w:r>
        <w:t xml:space="preserve">Un </w:t>
      </w:r>
      <w:r w:rsidRPr="00F14D7C">
        <w:rPr>
          <w:b/>
        </w:rPr>
        <w:t>control de versiones</w:t>
      </w:r>
      <w:r>
        <w:t xml:space="preserve"> que permite gestionar y controlar los diversos cambios que se realizan sobre los elementos de la aplicación o de alguna de las opciones de configuración de la misma. </w:t>
      </w:r>
    </w:p>
    <w:p w:rsidR="00276723" w:rsidRDefault="00276723" w:rsidP="00276723">
      <w:r>
        <w:t xml:space="preserve">En el desarrollo de la aplicación he utilizado como herramienta de control de versiones </w:t>
      </w:r>
      <w:hyperlink r:id="rId55" w:history="1">
        <w:proofErr w:type="spellStart"/>
        <w:r w:rsidRPr="00276723">
          <w:rPr>
            <w:rStyle w:val="Hipervnculo"/>
          </w:rPr>
          <w:t>GitHub</w:t>
        </w:r>
        <w:proofErr w:type="spellEnd"/>
      </w:hyperlink>
      <w:r>
        <w:t xml:space="preserve">. </w:t>
      </w:r>
      <w:proofErr w:type="spellStart"/>
      <w:r>
        <w:t>Github</w:t>
      </w:r>
      <w:proofErr w:type="spellEnd"/>
      <w:r>
        <w:t xml:space="preserve"> es uno de los sistemas de control de versiones más populares entre los desarrolladores, un excelente servicio de alojamiento de repositorios de software con este sistema, que ofrece hoy en día un conjunto de características muy útiles para el trabajo en equipo, no en vano, es el servicio elegido por proyectos de software libre como jQuery, </w:t>
      </w:r>
      <w:proofErr w:type="spellStart"/>
      <w:r>
        <w:t>reddit</w:t>
      </w:r>
      <w:proofErr w:type="spellEnd"/>
      <w:r>
        <w:t xml:space="preserve">, </w:t>
      </w:r>
      <w:proofErr w:type="spellStart"/>
      <w:r>
        <w:t>Sparkle</w:t>
      </w:r>
      <w:proofErr w:type="spellEnd"/>
      <w:r>
        <w:t xml:space="preserve">, </w:t>
      </w:r>
      <w:proofErr w:type="spellStart"/>
      <w:r>
        <w:t>curl</w:t>
      </w:r>
      <w:proofErr w:type="spellEnd"/>
      <w:r>
        <w:t xml:space="preserve">, Ruby </w:t>
      </w:r>
      <w:proofErr w:type="spellStart"/>
      <w:r>
        <w:t>on</w:t>
      </w:r>
      <w:proofErr w:type="spellEnd"/>
      <w:r>
        <w:t xml:space="preserve"> </w:t>
      </w:r>
      <w:proofErr w:type="spellStart"/>
      <w:r>
        <w:t>Rails</w:t>
      </w:r>
      <w:proofErr w:type="spellEnd"/>
      <w:r>
        <w:t xml:space="preserve">, node.js, </w:t>
      </w:r>
      <w:proofErr w:type="spellStart"/>
      <w:r>
        <w:t>ClickToFlash</w:t>
      </w:r>
      <w:proofErr w:type="spellEnd"/>
      <w:r>
        <w:t xml:space="preserve">, </w:t>
      </w:r>
      <w:proofErr w:type="spellStart"/>
      <w:r>
        <w:t>Erlang</w:t>
      </w:r>
      <w:proofErr w:type="spellEnd"/>
      <w:r>
        <w:t xml:space="preserve">/OTP, </w:t>
      </w:r>
      <w:proofErr w:type="spellStart"/>
      <w:r>
        <w:t>CakePHP</w:t>
      </w:r>
      <w:proofErr w:type="spellEnd"/>
      <w:r>
        <w:t xml:space="preserve">, </w:t>
      </w:r>
      <w:proofErr w:type="spellStart"/>
      <w:r>
        <w:t>Redis</w:t>
      </w:r>
      <w:proofErr w:type="spellEnd"/>
      <w:r>
        <w:t>, y otros muchos. Además, algunas de las grandes empresas de Internet, como Facebook, alojan ahí sus desarrollos públicos, tales como el SDK, librerías, ejemplos, etc.</w:t>
      </w:r>
    </w:p>
    <w:p w:rsidR="00276723" w:rsidRDefault="00276723" w:rsidP="00276723">
      <w:r>
        <w:t xml:space="preserve">Al alojar el código, podemos decidir si éste será público o su visibilidad estará limitada a un grupo de usuarios determinado que serán los únicos que tendrán permiso para acceder al mismo y subir cambios. Asimismo, </w:t>
      </w:r>
      <w:proofErr w:type="spellStart"/>
      <w:r>
        <w:t>GitHub</w:t>
      </w:r>
      <w:proofErr w:type="spellEnd"/>
      <w:r>
        <w:t xml:space="preserve"> posee un visor de código mediante el cual, a través del navegador, podremos consultar en un instante el contenido de un determinado fichero, con su resaltado de sintaxis correspondiente para el lenguaje en el que esté escrito. Por supuesto, se puede navegar por cualquiera de las versiones del mismo, de modo que podemos ver el contenido de un fichero antes de que se dieran varias actualizaciones de cambios. Seleccionar un determinado </w:t>
      </w:r>
      <w:proofErr w:type="spellStart"/>
      <w:r>
        <w:t>commit</w:t>
      </w:r>
      <w:proofErr w:type="spellEnd"/>
      <w:r>
        <w:t xml:space="preserve">, </w:t>
      </w:r>
      <w:proofErr w:type="spellStart"/>
      <w:r>
        <w:t>tag</w:t>
      </w:r>
      <w:proofErr w:type="spellEnd"/>
      <w:r>
        <w:t xml:space="preserve"> o rama es cuestión de pocos </w:t>
      </w:r>
      <w:proofErr w:type="spellStart"/>
      <w:r>
        <w:t>clicks</w:t>
      </w:r>
      <w:proofErr w:type="spellEnd"/>
      <w:r>
        <w:t>.</w:t>
      </w:r>
    </w:p>
    <w:p w:rsidR="00276723" w:rsidRDefault="00276723" w:rsidP="00276723">
      <w:r>
        <w:t xml:space="preserve">Por último, para sincronizar los archivos se ha utilizado la </w:t>
      </w:r>
      <w:hyperlink r:id="rId56" w:history="1">
        <w:r>
          <w:rPr>
            <w:rStyle w:val="Hipervnculo"/>
          </w:rPr>
          <w:t>aplicación de escritorio de GitHub</w:t>
        </w:r>
      </w:hyperlink>
      <w:r>
        <w:t xml:space="preserve"> y el repositorio es </w:t>
      </w:r>
      <w:hyperlink r:id="rId57" w:history="1">
        <w:r w:rsidRPr="00276723">
          <w:rPr>
            <w:rStyle w:val="Hipervnculo"/>
            <w:b/>
          </w:rPr>
          <w:t>éste</w:t>
        </w:r>
      </w:hyperlink>
      <w:r>
        <w:t>.</w:t>
      </w:r>
    </w:p>
    <w:p w:rsidR="00D41EAF" w:rsidRDefault="0052275E" w:rsidP="0047559C">
      <w:pPr>
        <w:pStyle w:val="Ttulo3"/>
      </w:pPr>
      <w:bookmarkStart w:id="53" w:name="_Toc452488877"/>
      <w:r>
        <w:t>NetBeans</w:t>
      </w:r>
      <w:bookmarkEnd w:id="53"/>
      <w:r>
        <w:t xml:space="preserve"> </w:t>
      </w:r>
    </w:p>
    <w:p w:rsidR="00653542" w:rsidRDefault="00653542" w:rsidP="00653542">
      <w:pPr>
        <w:rPr>
          <w:bCs/>
        </w:rPr>
      </w:pPr>
    </w:p>
    <w:p w:rsidR="00653542" w:rsidRDefault="00653542" w:rsidP="00653542">
      <w:r>
        <w:rPr>
          <w:bCs/>
          <w:noProof/>
          <w:lang w:eastAsia="es-ES"/>
        </w:rPr>
        <w:drawing>
          <wp:anchor distT="0" distB="0" distL="114300" distR="114300" simplePos="0" relativeHeight="251672576" behindDoc="0" locked="0" layoutInCell="1" allowOverlap="1" wp14:anchorId="3CE3BAFC" wp14:editId="07893323">
            <wp:simplePos x="0" y="0"/>
            <wp:positionH relativeFrom="margin">
              <wp:align>left</wp:align>
            </wp:positionH>
            <wp:positionV relativeFrom="paragraph">
              <wp:posOffset>4445</wp:posOffset>
            </wp:positionV>
            <wp:extent cx="2178050" cy="948690"/>
            <wp:effectExtent l="0" t="0" r="0" b="381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etbeans.png"/>
                    <pic:cNvPicPr/>
                  </pic:nvPicPr>
                  <pic:blipFill>
                    <a:blip r:embed="rId58">
                      <a:extLst>
                        <a:ext uri="{28A0092B-C50C-407E-A947-70E740481C1C}">
                          <a14:useLocalDpi xmlns:a14="http://schemas.microsoft.com/office/drawing/2010/main" val="0"/>
                        </a:ext>
                      </a:extLst>
                    </a:blip>
                    <a:stretch>
                      <a:fillRect/>
                    </a:stretch>
                  </pic:blipFill>
                  <pic:spPr>
                    <a:xfrm>
                      <a:off x="0" y="0"/>
                      <a:ext cx="2178050" cy="948690"/>
                    </a:xfrm>
                    <a:prstGeom prst="rect">
                      <a:avLst/>
                    </a:prstGeom>
                  </pic:spPr>
                </pic:pic>
              </a:graphicData>
            </a:graphic>
            <wp14:sizeRelH relativeFrom="margin">
              <wp14:pctWidth>0</wp14:pctWidth>
            </wp14:sizeRelH>
            <wp14:sizeRelV relativeFrom="margin">
              <wp14:pctHeight>0</wp14:pctHeight>
            </wp14:sizeRelV>
          </wp:anchor>
        </w:drawing>
      </w:r>
      <w:hyperlink r:id="rId59" w:history="1">
        <w:r w:rsidRPr="00F14D7C">
          <w:rPr>
            <w:rStyle w:val="Hipervnculo"/>
            <w:bCs/>
          </w:rPr>
          <w:t>NetBeans</w:t>
        </w:r>
        <w:r w:rsidRPr="00F14D7C">
          <w:rPr>
            <w:rStyle w:val="Hipervnculo"/>
            <w:rFonts w:ascii="Arial" w:hAnsi="Arial" w:cs="Arial"/>
            <w:sz w:val="21"/>
            <w:szCs w:val="21"/>
          </w:rPr>
          <w:t> </w:t>
        </w:r>
      </w:hyperlink>
      <w:r>
        <w:t>es un</w:t>
      </w:r>
      <w:r>
        <w:rPr>
          <w:rStyle w:val="apple-converted-space"/>
          <w:rFonts w:ascii="Arial" w:hAnsi="Arial" w:cs="Arial"/>
          <w:color w:val="252525"/>
          <w:sz w:val="21"/>
          <w:szCs w:val="21"/>
        </w:rPr>
        <w:t> </w:t>
      </w:r>
      <w:r w:rsidRPr="00F14D7C">
        <w:rPr>
          <w:rFonts w:ascii="Arial" w:hAnsi="Arial" w:cs="Arial"/>
          <w:b/>
          <w:sz w:val="21"/>
          <w:szCs w:val="21"/>
        </w:rPr>
        <w:t>entorno de desarrollo integrado</w:t>
      </w:r>
      <w:r w:rsidR="00F14D7C" w:rsidRPr="00F14D7C">
        <w:rPr>
          <w:rFonts w:ascii="Arial" w:hAnsi="Arial" w:cs="Arial"/>
          <w:b/>
          <w:sz w:val="21"/>
          <w:szCs w:val="21"/>
        </w:rPr>
        <w:t xml:space="preserve"> (IDE)</w:t>
      </w:r>
      <w:r w:rsidRPr="00F14D7C">
        <w:rPr>
          <w:rStyle w:val="apple-converted-space"/>
          <w:rFonts w:ascii="Arial" w:hAnsi="Arial" w:cs="Arial"/>
          <w:b/>
          <w:color w:val="252525"/>
          <w:sz w:val="21"/>
          <w:szCs w:val="21"/>
        </w:rPr>
        <w:t> </w:t>
      </w:r>
      <w:r w:rsidRPr="00653542">
        <w:rPr>
          <w:rFonts w:ascii="Arial" w:hAnsi="Arial" w:cs="Arial"/>
          <w:sz w:val="21"/>
          <w:szCs w:val="21"/>
        </w:rPr>
        <w:t>libre</w:t>
      </w:r>
      <w:r>
        <w:t>, hecho principalmente para el</w:t>
      </w:r>
      <w:r>
        <w:rPr>
          <w:rStyle w:val="apple-converted-space"/>
          <w:rFonts w:ascii="Arial" w:hAnsi="Arial" w:cs="Arial"/>
          <w:color w:val="252525"/>
          <w:sz w:val="21"/>
          <w:szCs w:val="21"/>
        </w:rPr>
        <w:t> </w:t>
      </w:r>
      <w:r w:rsidRPr="00653542">
        <w:rPr>
          <w:rFonts w:ascii="Arial" w:hAnsi="Arial" w:cs="Arial"/>
          <w:sz w:val="21"/>
          <w:szCs w:val="21"/>
        </w:rPr>
        <w:t>lenguaje de programación</w:t>
      </w:r>
      <w:r>
        <w:rPr>
          <w:rStyle w:val="apple-converted-space"/>
          <w:rFonts w:ascii="Arial" w:hAnsi="Arial" w:cs="Arial"/>
          <w:color w:val="252525"/>
          <w:sz w:val="21"/>
          <w:szCs w:val="21"/>
        </w:rPr>
        <w:t> </w:t>
      </w:r>
      <w:r w:rsidRPr="00653542">
        <w:rPr>
          <w:rFonts w:ascii="Arial" w:hAnsi="Arial" w:cs="Arial"/>
          <w:sz w:val="21"/>
          <w:szCs w:val="21"/>
        </w:rPr>
        <w:t>Java</w:t>
      </w:r>
      <w:r>
        <w:t>. Existe además un número importante de módulos para extenderlo. NetBeans IDE</w:t>
      </w:r>
      <w:r>
        <w:rPr>
          <w:rFonts w:ascii="Arial" w:hAnsi="Arial" w:cs="Arial"/>
          <w:sz w:val="21"/>
          <w:szCs w:val="21"/>
          <w:vertAlign w:val="superscript"/>
        </w:rPr>
        <w:t xml:space="preserve"> </w:t>
      </w:r>
      <w:r>
        <w:t>es un producto libre y gratuito sin restricciones de uso.</w:t>
      </w:r>
    </w:p>
    <w:p w:rsidR="00653542" w:rsidRDefault="00653542" w:rsidP="00653542">
      <w:r>
        <w:t xml:space="preserve">NetBeans es un proyecto de código abierto de gran éxito con una gran base de usuarios, una comunidad en constante crecimiento. </w:t>
      </w:r>
      <w:proofErr w:type="spellStart"/>
      <w:r>
        <w:t>Sun</w:t>
      </w:r>
      <w:proofErr w:type="spellEnd"/>
      <w:r>
        <w:t xml:space="preserve"> </w:t>
      </w:r>
      <w:proofErr w:type="spellStart"/>
      <w:r>
        <w:t>MicroSystems</w:t>
      </w:r>
      <w:proofErr w:type="spellEnd"/>
      <w:r>
        <w:t xml:space="preserve"> fundó el proyecto de código abierto NetBeans en junio de 2000 y continúa siendo el patrocinador principal de los proyectos.</w:t>
      </w:r>
    </w:p>
    <w:p w:rsidR="00653542" w:rsidRDefault="00653542" w:rsidP="00653542">
      <w:r>
        <w:lastRenderedPageBreak/>
        <w:t>La plataforma NetBeans permite que las aplicaciones sean desarrolladas a partir de un conjunto de</w:t>
      </w:r>
      <w:r>
        <w:rPr>
          <w:rStyle w:val="apple-converted-space"/>
          <w:rFonts w:ascii="Arial" w:hAnsi="Arial" w:cs="Arial"/>
          <w:color w:val="252525"/>
          <w:sz w:val="21"/>
          <w:szCs w:val="21"/>
        </w:rPr>
        <w:t> </w:t>
      </w:r>
      <w:r w:rsidRPr="00653542">
        <w:rPr>
          <w:rFonts w:ascii="Arial" w:hAnsi="Arial" w:cs="Arial"/>
          <w:sz w:val="21"/>
          <w:szCs w:val="21"/>
        </w:rPr>
        <w:t>componentes de software</w:t>
      </w:r>
      <w:r>
        <w:t xml:space="preserve"> llamados</w:t>
      </w:r>
      <w:r>
        <w:rPr>
          <w:rStyle w:val="apple-converted-space"/>
          <w:rFonts w:ascii="Arial" w:hAnsi="Arial" w:cs="Arial"/>
          <w:color w:val="252525"/>
          <w:sz w:val="21"/>
          <w:szCs w:val="21"/>
        </w:rPr>
        <w:t> </w:t>
      </w:r>
      <w:r>
        <w:rPr>
          <w:i/>
          <w:iCs/>
        </w:rPr>
        <w:t>módulos</w:t>
      </w:r>
      <w:r>
        <w:t xml:space="preserve">. Un módulo es un archivo Java que contiene clases de java escritas para interactuar con las </w:t>
      </w:r>
      <w:proofErr w:type="spellStart"/>
      <w:r>
        <w:t>APIs</w:t>
      </w:r>
      <w:proofErr w:type="spellEnd"/>
      <w:r>
        <w:t xml:space="preserve"> de </w:t>
      </w:r>
      <w:proofErr w:type="spellStart"/>
      <w:r>
        <w:t>NetBeans</w:t>
      </w:r>
      <w:proofErr w:type="spellEnd"/>
      <w:r>
        <w:t xml:space="preserve"> y un archivo especial (</w:t>
      </w:r>
      <w:proofErr w:type="spellStart"/>
      <w:r>
        <w:t>manifest</w:t>
      </w:r>
      <w:proofErr w:type="spellEnd"/>
      <w: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rsidR="00653542" w:rsidRDefault="00653542" w:rsidP="00653542">
      <w:r>
        <w:t xml:space="preserve">Entre sus características se encuentra un sistema de proyectos basado en </w:t>
      </w:r>
      <w:proofErr w:type="spellStart"/>
      <w:r>
        <w:t>Ant</w:t>
      </w:r>
      <w:proofErr w:type="spellEnd"/>
      <w:r>
        <w:t>, control de versiones y refactoring, pudiendo desarrollar en Java EE, PHP, C/C++, HTML, XML, CSS, JavaScript, etc.</w:t>
      </w:r>
    </w:p>
    <w:p w:rsidR="00700120" w:rsidRDefault="00700120" w:rsidP="00700120">
      <w:pPr>
        <w:pStyle w:val="Ttulo3"/>
      </w:pPr>
      <w:bookmarkStart w:id="54" w:name="_Toc452488878"/>
      <w:r w:rsidRPr="00700120">
        <w:t>MySQL Workbench</w:t>
      </w:r>
      <w:bookmarkEnd w:id="54"/>
    </w:p>
    <w:p w:rsidR="00700120" w:rsidRDefault="000C7ED0" w:rsidP="00653542">
      <w:hyperlink r:id="rId60" w:history="1">
        <w:r w:rsidR="00700120" w:rsidRPr="00700120">
          <w:rPr>
            <w:rStyle w:val="Hipervnculo"/>
          </w:rPr>
          <w:t>MySQL Workbench</w:t>
        </w:r>
      </w:hyperlink>
      <w:r w:rsidR="00700120" w:rsidRPr="00700120">
        <w:t xml:space="preserve"> es una herramienta visual de diseño de bases de datos que i</w:t>
      </w:r>
      <w:r w:rsidR="00700120">
        <w:t>ntegra desarrollo de software, a</w:t>
      </w:r>
      <w:r w:rsidR="00700120" w:rsidRPr="00700120">
        <w:t>dministración de bases de datos, diseño de bases de datos, creación y mantenimiento para el sistema de base de datos MySQL.</w:t>
      </w:r>
    </w:p>
    <w:p w:rsidR="00700120" w:rsidRDefault="00700120" w:rsidP="00700120">
      <w:pPr>
        <w:pStyle w:val="Ttulo3"/>
      </w:pPr>
      <w:bookmarkStart w:id="55" w:name="_Toc452488879"/>
      <w:r>
        <w:t>FileZilla</w:t>
      </w:r>
      <w:bookmarkEnd w:id="55"/>
    </w:p>
    <w:p w:rsidR="00700120" w:rsidRPr="00700120" w:rsidRDefault="000C7ED0" w:rsidP="00700120">
      <w:hyperlink r:id="rId61" w:history="1">
        <w:r w:rsidR="00700120" w:rsidRPr="00700120">
          <w:rPr>
            <w:rStyle w:val="Hipervnculo"/>
          </w:rPr>
          <w:t>FileZilla</w:t>
        </w:r>
      </w:hyperlink>
      <w:r w:rsidR="00700120">
        <w:t>, para la transferencia de archivos al servidor.</w:t>
      </w:r>
    </w:p>
    <w:p w:rsidR="00D41EAF" w:rsidRDefault="00F14D7C" w:rsidP="00F14D7C">
      <w:pPr>
        <w:pStyle w:val="Ttulo3"/>
      </w:pPr>
      <w:bookmarkStart w:id="56" w:name="_Toc452488880"/>
      <w:r>
        <w:t>Balsamiq Mockup’s</w:t>
      </w:r>
      <w:bookmarkEnd w:id="56"/>
    </w:p>
    <w:p w:rsidR="00700120" w:rsidRDefault="000C7ED0" w:rsidP="00F14D7C">
      <w:hyperlink r:id="rId62" w:history="1">
        <w:r w:rsidR="00F14D7C" w:rsidRPr="00F14D7C">
          <w:rPr>
            <w:rStyle w:val="Hipervnculo"/>
          </w:rPr>
          <w:t>Balsamiq Mockup’s</w:t>
        </w:r>
      </w:hyperlink>
      <w:r w:rsidR="00F14D7C">
        <w:t xml:space="preserve"> utilizado para el desarrollo de prototipos de baja fidelidad.</w:t>
      </w:r>
    </w:p>
    <w:p w:rsidR="00F14D7C" w:rsidRDefault="00700120" w:rsidP="00700120">
      <w:pPr>
        <w:pStyle w:val="Ttulo3"/>
      </w:pPr>
      <w:bookmarkStart w:id="57" w:name="_Toc452488881"/>
      <w:r>
        <w:t>Creately UML</w:t>
      </w:r>
      <w:bookmarkEnd w:id="57"/>
    </w:p>
    <w:p w:rsidR="00700120" w:rsidRDefault="000C7ED0" w:rsidP="00700120">
      <w:hyperlink r:id="rId63" w:history="1">
        <w:r w:rsidR="00700120" w:rsidRPr="00700120">
          <w:rPr>
            <w:rStyle w:val="Hipervnculo"/>
          </w:rPr>
          <w:t>Creately</w:t>
        </w:r>
      </w:hyperlink>
      <w:r w:rsidR="00700120">
        <w:t xml:space="preserve"> es una aplicación web que permite crear gráficos </w:t>
      </w:r>
      <w:hyperlink r:id="rId64" w:history="1">
        <w:r w:rsidR="00700120" w:rsidRPr="00700120">
          <w:rPr>
            <w:rStyle w:val="Hipervnculo"/>
          </w:rPr>
          <w:t>UML</w:t>
        </w:r>
      </w:hyperlink>
      <w:r w:rsidR="00700120">
        <w:t xml:space="preserve">  con un diseño moderno y de forma gratuita.</w:t>
      </w:r>
    </w:p>
    <w:p w:rsidR="00700120" w:rsidRDefault="00700120" w:rsidP="00700120"/>
    <w:p w:rsidR="00D41EAF" w:rsidRDefault="00D41EAF" w:rsidP="00D41EAF">
      <w:pPr>
        <w:pStyle w:val="Ttulo1"/>
      </w:pPr>
      <w:bookmarkStart w:id="58" w:name="_Toc452488882"/>
      <w:r>
        <w:t>ARQUITECTURA DE LA APLICACIÓN</w:t>
      </w:r>
      <w:bookmarkEnd w:id="58"/>
    </w:p>
    <w:p w:rsidR="00700120" w:rsidRDefault="00700120" w:rsidP="00700120">
      <w:r>
        <w:t>El modelo-vista-</w:t>
      </w:r>
      <w:r w:rsidRPr="00700120">
        <w:t>controlador (MVC)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w:t>
      </w:r>
      <w:r>
        <w:t xml:space="preserve">rio. </w:t>
      </w:r>
    </w:p>
    <w:p w:rsidR="00700120" w:rsidRPr="00700120" w:rsidRDefault="00700120" w:rsidP="00700120">
      <w:r w:rsidRPr="00700120">
        <w:t>Este patrón de arquitectura de software se basa en las ideas de reutilización de código y la separación de conceptos, características que buscan facilitar la tarea de desarrollo de aplicaciones y su posterior mantenimiento.</w:t>
      </w:r>
    </w:p>
    <w:p w:rsidR="00D41EAF" w:rsidRDefault="0052275E" w:rsidP="001971F0">
      <w:pPr>
        <w:jc w:val="center"/>
      </w:pPr>
      <w:r>
        <w:rPr>
          <w:noProof/>
          <w:lang w:eastAsia="es-ES"/>
        </w:rPr>
        <w:lastRenderedPageBreak/>
        <w:drawing>
          <wp:inline distT="0" distB="0" distL="0" distR="0">
            <wp:extent cx="4175185" cy="412344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VC.png"/>
                    <pic:cNvPicPr/>
                  </pic:nvPicPr>
                  <pic:blipFill>
                    <a:blip r:embed="rId65">
                      <a:extLst>
                        <a:ext uri="{28A0092B-C50C-407E-A947-70E740481C1C}">
                          <a14:useLocalDpi xmlns:a14="http://schemas.microsoft.com/office/drawing/2010/main" val="0"/>
                        </a:ext>
                      </a:extLst>
                    </a:blip>
                    <a:stretch>
                      <a:fillRect/>
                    </a:stretch>
                  </pic:blipFill>
                  <pic:spPr>
                    <a:xfrm>
                      <a:off x="0" y="0"/>
                      <a:ext cx="4178278" cy="4126495"/>
                    </a:xfrm>
                    <a:prstGeom prst="rect">
                      <a:avLst/>
                    </a:prstGeom>
                  </pic:spPr>
                </pic:pic>
              </a:graphicData>
            </a:graphic>
          </wp:inline>
        </w:drawing>
      </w:r>
    </w:p>
    <w:p w:rsidR="00D41EAF" w:rsidRDefault="00D41EAF" w:rsidP="00276723"/>
    <w:p w:rsidR="00276723" w:rsidRDefault="00C269CA" w:rsidP="00C269CA">
      <w:pPr>
        <w:pStyle w:val="Ttulo2"/>
      </w:pPr>
      <w:bookmarkStart w:id="59" w:name="_Toc452488883"/>
      <w:r>
        <w:t>Componentes</w:t>
      </w:r>
      <w:bookmarkEnd w:id="59"/>
    </w:p>
    <w:p w:rsidR="00700120" w:rsidRPr="00C269CA" w:rsidRDefault="00C269CA" w:rsidP="00700120">
      <w:pPr>
        <w:pStyle w:val="Prrafodelista"/>
        <w:numPr>
          <w:ilvl w:val="0"/>
          <w:numId w:val="21"/>
        </w:numPr>
      </w:pPr>
      <w:r>
        <w:rPr>
          <w:b/>
        </w:rPr>
        <w:t>MODELO</w:t>
      </w:r>
      <w:r w:rsidR="00700120" w:rsidRPr="00700120">
        <w:t>: Es la representación de la información con la cual el sistema opera, por lo tanto gestiona todos los accesos a dicha información, tanto consultas como actualizaciones</w:t>
      </w:r>
      <w:r>
        <w:t xml:space="preserve"> de la base de datos</w:t>
      </w:r>
      <w:r w:rsidR="00700120" w:rsidRPr="00700120">
        <w:t xml:space="preserve">,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w:t>
      </w:r>
      <w:r w:rsidRPr="00C269CA">
        <w:rPr>
          <w:i/>
        </w:rPr>
        <w:t>modelo</w:t>
      </w:r>
      <w:r>
        <w:t xml:space="preserve"> </w:t>
      </w:r>
      <w:r w:rsidR="00700120" w:rsidRPr="00700120">
        <w:t xml:space="preserve">a través del </w:t>
      </w:r>
      <w:r>
        <w:rPr>
          <w:i/>
        </w:rPr>
        <w:t>controlador.</w:t>
      </w:r>
    </w:p>
    <w:p w:rsidR="00C269CA" w:rsidRPr="00C269CA" w:rsidRDefault="00C269CA" w:rsidP="00C269CA">
      <w:pPr>
        <w:pStyle w:val="Prrafodelista"/>
      </w:pPr>
    </w:p>
    <w:p w:rsidR="00C269CA" w:rsidRPr="00C269CA" w:rsidRDefault="00C269CA" w:rsidP="00700120">
      <w:pPr>
        <w:pStyle w:val="Prrafodelista"/>
        <w:numPr>
          <w:ilvl w:val="0"/>
          <w:numId w:val="21"/>
        </w:numPr>
      </w:pPr>
      <w:r w:rsidRPr="00C269CA">
        <w:rPr>
          <w:b/>
        </w:rPr>
        <w:t>CONTROLADOR</w:t>
      </w:r>
      <w:r>
        <w:t xml:space="preserve">: Responde a eventos (usualmente acciones del usuario) e invoca peticiones al </w:t>
      </w:r>
      <w:r w:rsidRPr="00C269CA">
        <w:rPr>
          <w:i/>
        </w:rPr>
        <w:t>modelo</w:t>
      </w:r>
      <w:r>
        <w:t xml:space="preserve"> cuando se hace alguna solicitud sobre la información (por ejemplo, editar un documento o un registro en una base de datos). También puede enviar comandos a su </w:t>
      </w:r>
      <w:r w:rsidRPr="00C269CA">
        <w:rPr>
          <w:i/>
        </w:rPr>
        <w:t>vista</w:t>
      </w:r>
      <w:r>
        <w:t xml:space="preserve"> asociada si se solicita un cambio en la forma en que se presenta el modelo (por ejemplo, desplazamiento o </w:t>
      </w:r>
      <w:proofErr w:type="spellStart"/>
      <w:r>
        <w:t>scroll</w:t>
      </w:r>
      <w:proofErr w:type="spellEnd"/>
      <w:r>
        <w:t xml:space="preserve"> por un documento o por los diferentes registros de una base de datos), por tanto se podría decir que el </w:t>
      </w:r>
      <w:r w:rsidRPr="00C269CA">
        <w:rPr>
          <w:i/>
        </w:rPr>
        <w:t>controlador</w:t>
      </w:r>
      <w:r>
        <w:t xml:space="preserve"> hace de intermediario entre la </w:t>
      </w:r>
      <w:r w:rsidRPr="00C269CA">
        <w:rPr>
          <w:i/>
        </w:rPr>
        <w:t>vista</w:t>
      </w:r>
      <w:r>
        <w:t xml:space="preserve"> y el </w:t>
      </w:r>
      <w:r w:rsidRPr="00C269CA">
        <w:rPr>
          <w:i/>
        </w:rPr>
        <w:t>modelo</w:t>
      </w:r>
      <w:r>
        <w:rPr>
          <w:i/>
        </w:rPr>
        <w:t>.</w:t>
      </w:r>
    </w:p>
    <w:p w:rsidR="00C269CA" w:rsidRDefault="00C269CA" w:rsidP="00C269CA">
      <w:pPr>
        <w:pStyle w:val="Prrafodelista"/>
      </w:pPr>
    </w:p>
    <w:p w:rsidR="00C269CA" w:rsidRPr="00C269CA" w:rsidRDefault="00C269CA" w:rsidP="00C269CA">
      <w:pPr>
        <w:pStyle w:val="Ttulo2"/>
      </w:pPr>
      <w:bookmarkStart w:id="60" w:name="_Toc452488884"/>
      <w:r w:rsidRPr="00C269CA">
        <w:lastRenderedPageBreak/>
        <w:t>Ventajas y desventajas del uso del patrón MVC</w:t>
      </w:r>
      <w:bookmarkEnd w:id="60"/>
    </w:p>
    <w:p w:rsidR="00276723" w:rsidRDefault="00276723" w:rsidP="00276723"/>
    <w:p w:rsidR="00C269CA" w:rsidRDefault="00C269CA" w:rsidP="00C269CA">
      <w:pPr>
        <w:rPr>
          <w:b/>
        </w:rPr>
      </w:pPr>
      <w:r w:rsidRPr="00C269CA">
        <w:rPr>
          <w:b/>
        </w:rPr>
        <w:sym w:font="Wingdings" w:char="F0E0"/>
      </w:r>
      <w:r>
        <w:rPr>
          <w:b/>
        </w:rPr>
        <w:t xml:space="preserve"> </w:t>
      </w:r>
      <w:r w:rsidRPr="00C269CA">
        <w:rPr>
          <w:b/>
        </w:rPr>
        <w:t xml:space="preserve">Ventajas </w:t>
      </w:r>
    </w:p>
    <w:p w:rsidR="00C269CA" w:rsidRPr="00C269CA" w:rsidRDefault="00C269CA" w:rsidP="00C269CA">
      <w:pPr>
        <w:pStyle w:val="Prrafodelista"/>
        <w:numPr>
          <w:ilvl w:val="0"/>
          <w:numId w:val="23"/>
        </w:numPr>
      </w:pPr>
      <w:r w:rsidRPr="00C269CA">
        <w:t>La implementación se realiza de forma modular.</w:t>
      </w:r>
    </w:p>
    <w:p w:rsidR="00C269CA" w:rsidRPr="00C269CA" w:rsidRDefault="00C269CA" w:rsidP="00C269CA">
      <w:pPr>
        <w:pStyle w:val="Prrafodelista"/>
        <w:numPr>
          <w:ilvl w:val="0"/>
          <w:numId w:val="23"/>
        </w:numPr>
      </w:pPr>
      <w:r w:rsidRPr="00C269CA">
        <w:t>Sus vistas muestran información actualizada siempre. El programador no debe preocuparse de solicitar que las vistas se actualicen, ya que este proceso es realizado automáticamente por el modelo de la aplicación.</w:t>
      </w:r>
    </w:p>
    <w:p w:rsidR="00C269CA" w:rsidRPr="00C269CA" w:rsidRDefault="00C269CA" w:rsidP="00C269CA">
      <w:pPr>
        <w:pStyle w:val="Prrafodelista"/>
        <w:numPr>
          <w:ilvl w:val="0"/>
          <w:numId w:val="23"/>
        </w:numPr>
      </w:pPr>
      <w:r w:rsidRPr="00C269CA">
        <w:t>Cualquier modificación que afecte al dominio, como aumentar métodos o datos contenidos, implica una modificación sólo en el modelo y las interfaces del mismo con las vistas, no todo el mecanismo de comunicación y de actualización entre modelos.</w:t>
      </w:r>
    </w:p>
    <w:p w:rsidR="00C269CA" w:rsidRPr="00C269CA" w:rsidRDefault="00C269CA" w:rsidP="00C269CA">
      <w:pPr>
        <w:pStyle w:val="Prrafodelista"/>
        <w:numPr>
          <w:ilvl w:val="0"/>
          <w:numId w:val="23"/>
        </w:numPr>
      </w:pPr>
      <w:r w:rsidRPr="00C269CA">
        <w:t>Las modificaciones a las vistas no afectan al modelo de dominio, simplemente se modifica la representación de la información, no su tratamiento.</w:t>
      </w:r>
    </w:p>
    <w:p w:rsidR="00C269CA" w:rsidRDefault="00C269CA" w:rsidP="00C269CA">
      <w:pPr>
        <w:pStyle w:val="Prrafodelista"/>
        <w:numPr>
          <w:ilvl w:val="0"/>
          <w:numId w:val="23"/>
        </w:numPr>
      </w:pPr>
      <w:r>
        <w:t xml:space="preserve">MVC está </w:t>
      </w:r>
      <w:r w:rsidRPr="00C269CA">
        <w:t>demostrando ser un patrón de diseño bien elaborado pues las aplicaciones que lo implementan presentan una extensibilidad y una mantenibilidad únicas comparadas con otras aplicaciones basadas en otros patrones.</w:t>
      </w:r>
    </w:p>
    <w:p w:rsidR="00527A86" w:rsidRDefault="00527A86" w:rsidP="00C269CA">
      <w:pPr>
        <w:pStyle w:val="Prrafodelista"/>
        <w:numPr>
          <w:ilvl w:val="0"/>
          <w:numId w:val="23"/>
        </w:numPr>
      </w:pPr>
      <w:r>
        <w:t>Clara separación entre interfaz, lógica de negocio y de presentación, que además provoca parte de las ventajas siguientes.</w:t>
      </w:r>
    </w:p>
    <w:p w:rsidR="00527A86" w:rsidRDefault="00527A86" w:rsidP="00C269CA">
      <w:pPr>
        <w:pStyle w:val="Prrafodelista"/>
        <w:numPr>
          <w:ilvl w:val="0"/>
          <w:numId w:val="23"/>
        </w:numPr>
      </w:pPr>
      <w:r>
        <w:t>Reutilización de los componentes.</w:t>
      </w:r>
    </w:p>
    <w:p w:rsidR="00527A86" w:rsidRPr="00C269CA" w:rsidRDefault="00527A86" w:rsidP="00527A86">
      <w:pPr>
        <w:pStyle w:val="Prrafodelista"/>
      </w:pPr>
    </w:p>
    <w:p w:rsidR="00C269CA" w:rsidRDefault="00C269CA" w:rsidP="00C269CA">
      <w:pPr>
        <w:rPr>
          <w:b/>
        </w:rPr>
      </w:pPr>
      <w:r w:rsidRPr="00C269CA">
        <w:sym w:font="Wingdings" w:char="F0E0"/>
      </w:r>
      <w:r w:rsidRPr="00C269CA">
        <w:rPr>
          <w:b/>
        </w:rPr>
        <w:t xml:space="preserve"> </w:t>
      </w:r>
      <w:r>
        <w:rPr>
          <w:b/>
        </w:rPr>
        <w:t>Desventajas</w:t>
      </w:r>
    </w:p>
    <w:p w:rsidR="00527A86" w:rsidRPr="00527A86" w:rsidRDefault="00527A86" w:rsidP="00527A86">
      <w:pPr>
        <w:pStyle w:val="Prrafodelista"/>
        <w:numPr>
          <w:ilvl w:val="0"/>
          <w:numId w:val="24"/>
        </w:numPr>
        <w:rPr>
          <w:b/>
        </w:rPr>
      </w:pPr>
      <w:r>
        <w:t xml:space="preserve">Tener que ceñirse a una estructura predefinida, lo que a veces puede incrementar la complejidad del sistema. Hay problemas que son más difíciles de resolver respetando el patrón MVC. </w:t>
      </w:r>
    </w:p>
    <w:p w:rsidR="00527A86" w:rsidRPr="00527A86" w:rsidRDefault="00527A86" w:rsidP="00527A86">
      <w:pPr>
        <w:pStyle w:val="Prrafodelista"/>
        <w:numPr>
          <w:ilvl w:val="0"/>
          <w:numId w:val="24"/>
        </w:numPr>
        <w:rPr>
          <w:b/>
        </w:rPr>
      </w:pPr>
      <w:r>
        <w:t xml:space="preserve">La curva de aprendizaje para los nuevos desarrolladores se estima mayor que la de modelos más simples como </w:t>
      </w:r>
      <w:proofErr w:type="spellStart"/>
      <w:r>
        <w:t>Webforms</w:t>
      </w:r>
      <w:proofErr w:type="spellEnd"/>
      <w:r>
        <w:t xml:space="preserve">. </w:t>
      </w:r>
    </w:p>
    <w:p w:rsidR="00C269CA" w:rsidRPr="00527A86" w:rsidRDefault="00527A86" w:rsidP="00527A86">
      <w:pPr>
        <w:pStyle w:val="Prrafodelista"/>
        <w:numPr>
          <w:ilvl w:val="0"/>
          <w:numId w:val="24"/>
        </w:numPr>
        <w:rPr>
          <w:b/>
        </w:rPr>
      </w:pPr>
      <w:r>
        <w:t>La distribución de componentes obliga a crear y mantener un mayor número de ficheros</w:t>
      </w:r>
      <w:r w:rsidR="00C269CA" w:rsidRPr="00527A86">
        <w:rPr>
          <w:b/>
        </w:rPr>
        <w:t xml:space="preserve"> </w:t>
      </w:r>
    </w:p>
    <w:p w:rsidR="00C269CA" w:rsidRPr="00C269CA" w:rsidRDefault="00C269CA" w:rsidP="00C269CA">
      <w:pPr>
        <w:rPr>
          <w:b/>
        </w:rPr>
      </w:pPr>
    </w:p>
    <w:p w:rsidR="00C269CA" w:rsidRPr="00C269CA" w:rsidRDefault="00C269CA" w:rsidP="00C269CA">
      <w:pPr>
        <w:pStyle w:val="Prrafodelista"/>
        <w:rPr>
          <w:b/>
        </w:rPr>
      </w:pPr>
    </w:p>
    <w:p w:rsidR="00C269CA" w:rsidRPr="00C269CA" w:rsidRDefault="00C269CA" w:rsidP="00C269CA">
      <w:pPr>
        <w:ind w:left="360"/>
        <w:rPr>
          <w:b/>
        </w:rPr>
      </w:pPr>
    </w:p>
    <w:p w:rsidR="00276723" w:rsidRDefault="00276723" w:rsidP="00276723"/>
    <w:p w:rsidR="00276723" w:rsidRPr="00276723" w:rsidRDefault="00276723" w:rsidP="00276723"/>
    <w:sectPr w:rsidR="00276723" w:rsidRPr="00276723">
      <w:headerReference w:type="default" r:id="rId66"/>
      <w:footerReference w:type="default" r:id="rI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924" w:rsidRDefault="007C2924" w:rsidP="00647F77">
      <w:pPr>
        <w:spacing w:after="0" w:line="240" w:lineRule="auto"/>
      </w:pPr>
      <w:r>
        <w:separator/>
      </w:r>
    </w:p>
  </w:endnote>
  <w:endnote w:type="continuationSeparator" w:id="0">
    <w:p w:rsidR="007C2924" w:rsidRDefault="007C2924"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ED0" w:rsidRDefault="000C7ED0"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FE34DD">
      <w:rPr>
        <w:noProof/>
        <w:color w:val="1B1D3D" w:themeColor="text2" w:themeShade="BF"/>
        <w:szCs w:val="24"/>
      </w:rPr>
      <w:t>28</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FE34DD">
      <w:rPr>
        <w:noProof/>
        <w:color w:val="1B1D3D" w:themeColor="text2" w:themeShade="BF"/>
        <w:szCs w:val="24"/>
      </w:rPr>
      <w:t>35</w:t>
    </w:r>
    <w:r>
      <w:rPr>
        <w:color w:val="1B1D3D" w:themeColor="text2" w:themeShade="BF"/>
        <w:szCs w:val="24"/>
      </w:rPr>
      <w:fldChar w:fldCharType="end"/>
    </w:r>
  </w:p>
  <w:p w:rsidR="000C7ED0" w:rsidRDefault="000C7E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924" w:rsidRDefault="007C2924" w:rsidP="00647F77">
      <w:pPr>
        <w:spacing w:after="0" w:line="240" w:lineRule="auto"/>
      </w:pPr>
      <w:r>
        <w:separator/>
      </w:r>
    </w:p>
  </w:footnote>
  <w:footnote w:type="continuationSeparator" w:id="0">
    <w:p w:rsidR="007C2924" w:rsidRDefault="007C2924"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ED0" w:rsidRDefault="000C7ED0">
    <w:pPr>
      <w:pStyle w:val="Encabezado"/>
    </w:pPr>
    <w:r>
      <w:t>Desarrollo de Aplicaciones Web</w:t>
    </w:r>
    <w:r>
      <w:ptab w:relativeTo="margin" w:alignment="center" w:leader="none"/>
    </w:r>
    <w:r>
      <w:ptab w:relativeTo="margin" w:alignment="right" w:leader="none"/>
    </w:r>
    <w:r>
      <w:t>Shop’s 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D16"/>
    <w:multiLevelType w:val="hybridMultilevel"/>
    <w:tmpl w:val="FE5EF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4B128142"/>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575556F"/>
    <w:multiLevelType w:val="hybridMultilevel"/>
    <w:tmpl w:val="99DC22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AE78E5"/>
    <w:multiLevelType w:val="hybridMultilevel"/>
    <w:tmpl w:val="5ED6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112A80"/>
    <w:multiLevelType w:val="hybridMultilevel"/>
    <w:tmpl w:val="5BDEA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265927"/>
    <w:multiLevelType w:val="hybridMultilevel"/>
    <w:tmpl w:val="ED44F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603AE"/>
    <w:multiLevelType w:val="hybridMultilevel"/>
    <w:tmpl w:val="C8444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7F7C79"/>
    <w:multiLevelType w:val="hybridMultilevel"/>
    <w:tmpl w:val="242AA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0755E9"/>
    <w:multiLevelType w:val="hybridMultilevel"/>
    <w:tmpl w:val="548A837A"/>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42605F"/>
    <w:multiLevelType w:val="hybridMultilevel"/>
    <w:tmpl w:val="B0AC3D8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BF86796"/>
    <w:multiLevelType w:val="hybridMultilevel"/>
    <w:tmpl w:val="6568E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13"/>
  </w:num>
  <w:num w:numId="15">
    <w:abstractNumId w:val="9"/>
  </w:num>
  <w:num w:numId="16">
    <w:abstractNumId w:val="12"/>
  </w:num>
  <w:num w:numId="17">
    <w:abstractNumId w:val="5"/>
  </w:num>
  <w:num w:numId="18">
    <w:abstractNumId w:val="10"/>
  </w:num>
  <w:num w:numId="19">
    <w:abstractNumId w:val="6"/>
  </w:num>
  <w:num w:numId="20">
    <w:abstractNumId w:val="4"/>
  </w:num>
  <w:num w:numId="21">
    <w:abstractNumId w:val="3"/>
  </w:num>
  <w:num w:numId="22">
    <w:abstractNumId w:val="11"/>
  </w:num>
  <w:num w:numId="23">
    <w:abstractNumId w:val="0"/>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12E2A"/>
    <w:rsid w:val="000456CD"/>
    <w:rsid w:val="000A606D"/>
    <w:rsid w:val="000C7ED0"/>
    <w:rsid w:val="000E72EE"/>
    <w:rsid w:val="000F7483"/>
    <w:rsid w:val="00111760"/>
    <w:rsid w:val="0015452B"/>
    <w:rsid w:val="00185102"/>
    <w:rsid w:val="001971F0"/>
    <w:rsid w:val="001C595E"/>
    <w:rsid w:val="00226F12"/>
    <w:rsid w:val="002304B0"/>
    <w:rsid w:val="00245B64"/>
    <w:rsid w:val="00254AAC"/>
    <w:rsid w:val="00275518"/>
    <w:rsid w:val="00276723"/>
    <w:rsid w:val="00295BEE"/>
    <w:rsid w:val="002A43F3"/>
    <w:rsid w:val="002B376D"/>
    <w:rsid w:val="002C2D40"/>
    <w:rsid w:val="002C65AF"/>
    <w:rsid w:val="00307366"/>
    <w:rsid w:val="00317A14"/>
    <w:rsid w:val="00335771"/>
    <w:rsid w:val="0035739E"/>
    <w:rsid w:val="003B5192"/>
    <w:rsid w:val="003C32B9"/>
    <w:rsid w:val="003C69EC"/>
    <w:rsid w:val="003E1472"/>
    <w:rsid w:val="00407A5B"/>
    <w:rsid w:val="00424787"/>
    <w:rsid w:val="0047559C"/>
    <w:rsid w:val="00490C9E"/>
    <w:rsid w:val="00492633"/>
    <w:rsid w:val="00512B30"/>
    <w:rsid w:val="005150C9"/>
    <w:rsid w:val="0052275E"/>
    <w:rsid w:val="00527A86"/>
    <w:rsid w:val="00576026"/>
    <w:rsid w:val="00584C7E"/>
    <w:rsid w:val="005C4B38"/>
    <w:rsid w:val="00613C61"/>
    <w:rsid w:val="006235B8"/>
    <w:rsid w:val="00624C0D"/>
    <w:rsid w:val="00647F77"/>
    <w:rsid w:val="00653542"/>
    <w:rsid w:val="0066452B"/>
    <w:rsid w:val="00664F49"/>
    <w:rsid w:val="0069011A"/>
    <w:rsid w:val="006A2D5A"/>
    <w:rsid w:val="006B7C92"/>
    <w:rsid w:val="006E282D"/>
    <w:rsid w:val="00700120"/>
    <w:rsid w:val="0072360A"/>
    <w:rsid w:val="00772F61"/>
    <w:rsid w:val="007B7D1F"/>
    <w:rsid w:val="007C2924"/>
    <w:rsid w:val="007C369A"/>
    <w:rsid w:val="007C41F0"/>
    <w:rsid w:val="00811980"/>
    <w:rsid w:val="0081274D"/>
    <w:rsid w:val="0085069E"/>
    <w:rsid w:val="00854C93"/>
    <w:rsid w:val="008712EF"/>
    <w:rsid w:val="0088025D"/>
    <w:rsid w:val="008936A0"/>
    <w:rsid w:val="008950C9"/>
    <w:rsid w:val="008B2CB9"/>
    <w:rsid w:val="008B4784"/>
    <w:rsid w:val="008D4038"/>
    <w:rsid w:val="009334C8"/>
    <w:rsid w:val="009358FE"/>
    <w:rsid w:val="00960D35"/>
    <w:rsid w:val="0099167B"/>
    <w:rsid w:val="00993A89"/>
    <w:rsid w:val="00995DFE"/>
    <w:rsid w:val="009A30F0"/>
    <w:rsid w:val="009E4EB6"/>
    <w:rsid w:val="00A3176C"/>
    <w:rsid w:val="00A84AED"/>
    <w:rsid w:val="00A87989"/>
    <w:rsid w:val="00AA0C1B"/>
    <w:rsid w:val="00AA67D5"/>
    <w:rsid w:val="00AC393F"/>
    <w:rsid w:val="00AC5574"/>
    <w:rsid w:val="00AF6AFA"/>
    <w:rsid w:val="00B11347"/>
    <w:rsid w:val="00B319A4"/>
    <w:rsid w:val="00B511B7"/>
    <w:rsid w:val="00B535F7"/>
    <w:rsid w:val="00B86510"/>
    <w:rsid w:val="00B92D6D"/>
    <w:rsid w:val="00BB1A52"/>
    <w:rsid w:val="00BD264E"/>
    <w:rsid w:val="00C0768B"/>
    <w:rsid w:val="00C127B7"/>
    <w:rsid w:val="00C2454D"/>
    <w:rsid w:val="00C269CA"/>
    <w:rsid w:val="00C361DE"/>
    <w:rsid w:val="00C5381F"/>
    <w:rsid w:val="00C63F83"/>
    <w:rsid w:val="00C742EF"/>
    <w:rsid w:val="00CB1118"/>
    <w:rsid w:val="00CC2F47"/>
    <w:rsid w:val="00D41EAF"/>
    <w:rsid w:val="00D55A4E"/>
    <w:rsid w:val="00D66AD9"/>
    <w:rsid w:val="00D6716F"/>
    <w:rsid w:val="00D75131"/>
    <w:rsid w:val="00D75324"/>
    <w:rsid w:val="00D77A22"/>
    <w:rsid w:val="00D86978"/>
    <w:rsid w:val="00D909B4"/>
    <w:rsid w:val="00DA1850"/>
    <w:rsid w:val="00DB40F7"/>
    <w:rsid w:val="00DC67CB"/>
    <w:rsid w:val="00DC72C3"/>
    <w:rsid w:val="00DE0614"/>
    <w:rsid w:val="00DE224E"/>
    <w:rsid w:val="00DF5C79"/>
    <w:rsid w:val="00E331E4"/>
    <w:rsid w:val="00E41AF4"/>
    <w:rsid w:val="00E906D7"/>
    <w:rsid w:val="00EB7AAE"/>
    <w:rsid w:val="00EF309C"/>
    <w:rsid w:val="00F007C1"/>
    <w:rsid w:val="00F0644A"/>
    <w:rsid w:val="00F14D7C"/>
    <w:rsid w:val="00F21889"/>
    <w:rsid w:val="00F24023"/>
    <w:rsid w:val="00F26A5F"/>
    <w:rsid w:val="00F36AEC"/>
    <w:rsid w:val="00F67591"/>
    <w:rsid w:val="00FA1731"/>
    <w:rsid w:val="00FB5258"/>
    <w:rsid w:val="00FE34D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 w:type="paragraph" w:styleId="NormalWeb">
    <w:name w:val="Normal (Web)"/>
    <w:basedOn w:val="Normal"/>
    <w:uiPriority w:val="99"/>
    <w:semiHidden/>
    <w:unhideWhenUsed/>
    <w:rsid w:val="00307366"/>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 w:id="543063697">
      <w:bodyDiv w:val="1"/>
      <w:marLeft w:val="0"/>
      <w:marRight w:val="0"/>
      <w:marTop w:val="0"/>
      <w:marBottom w:val="0"/>
      <w:divBdr>
        <w:top w:val="none" w:sz="0" w:space="0" w:color="auto"/>
        <w:left w:val="none" w:sz="0" w:space="0" w:color="auto"/>
        <w:bottom w:val="none" w:sz="0" w:space="0" w:color="auto"/>
        <w:right w:val="none" w:sz="0" w:space="0" w:color="auto"/>
      </w:divBdr>
    </w:div>
    <w:div w:id="609974760">
      <w:bodyDiv w:val="1"/>
      <w:marLeft w:val="0"/>
      <w:marRight w:val="0"/>
      <w:marTop w:val="0"/>
      <w:marBottom w:val="0"/>
      <w:divBdr>
        <w:top w:val="none" w:sz="0" w:space="0" w:color="auto"/>
        <w:left w:val="none" w:sz="0" w:space="0" w:color="auto"/>
        <w:bottom w:val="none" w:sz="0" w:space="0" w:color="auto"/>
        <w:right w:val="none" w:sz="0" w:space="0" w:color="auto"/>
      </w:divBdr>
    </w:div>
    <w:div w:id="1081608708">
      <w:bodyDiv w:val="1"/>
      <w:marLeft w:val="0"/>
      <w:marRight w:val="0"/>
      <w:marTop w:val="0"/>
      <w:marBottom w:val="0"/>
      <w:divBdr>
        <w:top w:val="none" w:sz="0" w:space="0" w:color="auto"/>
        <w:left w:val="none" w:sz="0" w:space="0" w:color="auto"/>
        <w:bottom w:val="none" w:sz="0" w:space="0" w:color="auto"/>
        <w:right w:val="none" w:sz="0" w:space="0" w:color="auto"/>
      </w:divBdr>
    </w:div>
    <w:div w:id="1125932533">
      <w:bodyDiv w:val="1"/>
      <w:marLeft w:val="0"/>
      <w:marRight w:val="0"/>
      <w:marTop w:val="0"/>
      <w:marBottom w:val="0"/>
      <w:divBdr>
        <w:top w:val="none" w:sz="0" w:space="0" w:color="auto"/>
        <w:left w:val="none" w:sz="0" w:space="0" w:color="auto"/>
        <w:bottom w:val="none" w:sz="0" w:space="0" w:color="auto"/>
        <w:right w:val="none" w:sz="0" w:space="0" w:color="auto"/>
      </w:divBdr>
    </w:div>
    <w:div w:id="205981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s://select2.github.io/examples.html" TargetMode="External"/><Relationship Id="rId47" Type="http://schemas.openxmlformats.org/officeDocument/2006/relationships/image" Target="media/image28.png"/><Relationship Id="rId63" Type="http://schemas.openxmlformats.org/officeDocument/2006/relationships/hyperlink" Target="http://creately.com/"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s.wikipedia.org/wiki/World_Wide_Web_Consortium" TargetMode="External"/><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hyperlink" Target="http://foundation.zurb.com/" TargetMode="External"/><Relationship Id="rId53" Type="http://schemas.openxmlformats.org/officeDocument/2006/relationships/hyperlink" Target="https://www.codeigniter.com/" TargetMode="External"/><Relationship Id="rId58" Type="http://schemas.openxmlformats.org/officeDocument/2006/relationships/image" Target="media/image35.png"/><Relationship Id="rId66"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filezilla-project.org/" TargetMode="External"/><Relationship Id="rId19" Type="http://schemas.openxmlformats.org/officeDocument/2006/relationships/image" Target="media/image9.png"/><Relationship Id="rId14" Type="http://schemas.openxmlformats.org/officeDocument/2006/relationships/hyperlink" Target="https://es.wikipedia.org/wiki/Joomla"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jpg"/><Relationship Id="rId43" Type="http://schemas.openxmlformats.org/officeDocument/2006/relationships/image" Target="media/image27.png"/><Relationship Id="rId48" Type="http://schemas.openxmlformats.org/officeDocument/2006/relationships/image" Target="media/image29.png"/><Relationship Id="rId56" Type="http://schemas.openxmlformats.org/officeDocument/2006/relationships/hyperlink" Target="https://desktop.github.com/" TargetMode="External"/><Relationship Id="rId64" Type="http://schemas.openxmlformats.org/officeDocument/2006/relationships/hyperlink" Target="https://es.wikipedia.org/wiki/Lenguaje_unificado_de_modelado"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s.wikipedia.org/wiki/W3C" TargetMode="External"/><Relationship Id="rId38" Type="http://schemas.openxmlformats.org/officeDocument/2006/relationships/image" Target="media/image25.png"/><Relationship Id="rId46" Type="http://schemas.openxmlformats.org/officeDocument/2006/relationships/hyperlink" Target="https://datatables.net/examples/" TargetMode="External"/><Relationship Id="rId59" Type="http://schemas.openxmlformats.org/officeDocument/2006/relationships/hyperlink" Target="https://netbeans.org/" TargetMode="External"/><Relationship Id="rId67"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file:///C:\xampp\htdocs\Proyecto\Alumno\Documentos\Select2" TargetMode="External"/><Relationship Id="rId54" Type="http://schemas.openxmlformats.org/officeDocument/2006/relationships/image" Target="media/image34.png"/><Relationship Id="rId62" Type="http://schemas.openxmlformats.org/officeDocument/2006/relationships/hyperlink" Target="https://balsamiq.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gle.es/search?q=joomla+gestor+de+plantillas&amp;espv=2&amp;biw=1366&amp;bih=643&amp;source=lnms&amp;tbm=isch&amp;sa=X&amp;ved=0ahUKEwiUvq7j8bXMAhUCWRQKHbgWAsgQ_AUIBigB"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www.highcharts.com/" TargetMode="External"/><Relationship Id="rId49" Type="http://schemas.openxmlformats.org/officeDocument/2006/relationships/image" Target="media/image30.png"/><Relationship Id="rId57" Type="http://schemas.openxmlformats.org/officeDocument/2006/relationships/hyperlink" Target="https://github.com/isacm94/Proyecto/" TargetMode="External"/><Relationship Id="rId10" Type="http://schemas.openxmlformats.org/officeDocument/2006/relationships/image" Target="media/image2.png"/><Relationship Id="rId31" Type="http://schemas.openxmlformats.org/officeDocument/2006/relationships/image" Target="media/image21.jpg"/><Relationship Id="rId44" Type="http://schemas.openxmlformats.org/officeDocument/2006/relationships/hyperlink" Target="https://datatables.net/" TargetMode="External"/><Relationship Id="rId52" Type="http://schemas.openxmlformats.org/officeDocument/2006/relationships/image" Target="media/image33.png"/><Relationship Id="rId60" Type="http://schemas.openxmlformats.org/officeDocument/2006/relationships/hyperlink" Target="https://www.mysql.com/products/workbench/" TargetMode="External"/><Relationship Id="rId65"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hyperlink" Target="http://fontawesome.io/" TargetMode="External"/><Relationship Id="rId34" Type="http://schemas.openxmlformats.org/officeDocument/2006/relationships/image" Target="media/image22.jpg"/><Relationship Id="rId50" Type="http://schemas.openxmlformats.org/officeDocument/2006/relationships/image" Target="media/image31.png"/><Relationship Id="rId55" Type="http://schemas.openxmlformats.org/officeDocument/2006/relationships/hyperlink" Target="https://git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A190E4F-81B4-41B0-979F-6A3C9A45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1363</TotalTime>
  <Pages>35</Pages>
  <Words>7579</Words>
  <Characters>41686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45</cp:revision>
  <dcterms:created xsi:type="dcterms:W3CDTF">2016-04-05T18:10:00Z</dcterms:created>
  <dcterms:modified xsi:type="dcterms:W3CDTF">2016-06-01T18:56:00Z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