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5DBF" w14:textId="04D59819" w:rsidR="00253462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CA7AB5">
        <w:rPr>
          <w:b/>
          <w:color w:val="FF0000"/>
          <w:sz w:val="36"/>
          <w:szCs w:val="36"/>
        </w:rPr>
        <w:t>12</w:t>
      </w:r>
      <w:r>
        <w:rPr>
          <w:b/>
          <w:color w:val="FF0000"/>
          <w:sz w:val="36"/>
          <w:szCs w:val="36"/>
        </w:rPr>
        <w:t xml:space="preserve">: </w:t>
      </w:r>
      <w:r w:rsidR="00CA7AB5" w:rsidRPr="00CA7AB5">
        <w:rPr>
          <w:b/>
          <w:sz w:val="36"/>
          <w:szCs w:val="36"/>
        </w:rPr>
        <w:t>Notificar Aluno</w:t>
      </w:r>
    </w:p>
    <w:p w14:paraId="2E735482" w14:textId="77777777" w:rsidR="00253462" w:rsidRDefault="00253462">
      <w:pPr>
        <w:ind w:left="1" w:hanging="3"/>
        <w:rPr>
          <w:sz w:val="28"/>
          <w:szCs w:val="28"/>
        </w:rPr>
      </w:pPr>
    </w:p>
    <w:p w14:paraId="197DDD30" w14:textId="77777777" w:rsidR="0025346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53462" w14:paraId="119FFC16" w14:textId="77777777">
        <w:tc>
          <w:tcPr>
            <w:tcW w:w="2905" w:type="dxa"/>
          </w:tcPr>
          <w:p w14:paraId="0C9B4BBD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CB54835" w14:textId="78C8B5A1" w:rsidR="00253462" w:rsidRDefault="00A670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253462" w14:paraId="2CC55367" w14:textId="77777777">
        <w:tc>
          <w:tcPr>
            <w:tcW w:w="2905" w:type="dxa"/>
          </w:tcPr>
          <w:p w14:paraId="4196A1DF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ACCC599" w14:textId="682F62B8" w:rsidR="00253462" w:rsidRDefault="00CA7AB5" w:rsidP="00CA7AB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notifica aluno do resultado da análise do Colegiado, “Aprovado” ou “Reprovado”.</w:t>
            </w:r>
          </w:p>
        </w:tc>
      </w:tr>
      <w:tr w:rsidR="00253462" w14:paraId="7727581F" w14:textId="77777777">
        <w:tc>
          <w:tcPr>
            <w:tcW w:w="2905" w:type="dxa"/>
          </w:tcPr>
          <w:p w14:paraId="291D6193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734FEFF" w14:textId="1AA6680E" w:rsidR="00253462" w:rsidRDefault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53462" w14:paraId="2C9E2072" w14:textId="77777777">
        <w:tc>
          <w:tcPr>
            <w:tcW w:w="2905" w:type="dxa"/>
          </w:tcPr>
          <w:p w14:paraId="3B6C9526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FA29E42" w14:textId="326B2D8A" w:rsidR="00253462" w:rsidRDefault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</w:p>
        </w:tc>
      </w:tr>
      <w:tr w:rsidR="00253462" w14:paraId="7E181D8E" w14:textId="77777777">
        <w:tc>
          <w:tcPr>
            <w:tcW w:w="2905" w:type="dxa"/>
          </w:tcPr>
          <w:p w14:paraId="494F806B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3DE8608" w14:textId="77777777" w:rsidR="00253462" w:rsidRDefault="00A67092" w:rsidP="00A6709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</w:p>
          <w:p w14:paraId="5AEE2DE0" w14:textId="77777777" w:rsidR="00CA7AB5" w:rsidRDefault="00CA7AB5" w:rsidP="00CA7AB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precisará ter finalizado o processo de análise e validação dos certificados, assinado a documentação resumida e pressionado o botão “subir documentação”. (</w:t>
            </w:r>
            <w:r w:rsidRPr="00907DD0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  <w:p w14:paraId="09FE5BE5" w14:textId="7E62E434" w:rsidR="00CA7AB5" w:rsidRDefault="00CA7AB5" w:rsidP="00CA7AB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precisará ter terminado o processo de análise do colegiado e pressionado o botão “finalizar”. (</w:t>
            </w:r>
            <w:r w:rsidRPr="004F286B">
              <w:rPr>
                <w:color w:val="FF0000"/>
                <w:sz w:val="28"/>
                <w:szCs w:val="28"/>
              </w:rPr>
              <w:t>Tela_07</w:t>
            </w:r>
            <w:r>
              <w:rPr>
                <w:sz w:val="28"/>
                <w:szCs w:val="28"/>
              </w:rPr>
              <w:t>)</w:t>
            </w:r>
          </w:p>
        </w:tc>
      </w:tr>
      <w:tr w:rsidR="00253462" w14:paraId="09535086" w14:textId="77777777">
        <w:tc>
          <w:tcPr>
            <w:tcW w:w="2905" w:type="dxa"/>
          </w:tcPr>
          <w:p w14:paraId="7E32C7B8" w14:textId="77777777" w:rsidR="00253462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D24D6D9" w14:textId="07E8DD12" w:rsidR="00253462" w:rsidRDefault="00A67092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53462" w14:paraId="5AEE282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5C44EABC" w14:textId="77777777" w:rsidR="00253462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253462" w14:paraId="5D7F855B" w14:textId="77777777">
        <w:trPr>
          <w:trHeight w:val="1615"/>
        </w:trPr>
        <w:tc>
          <w:tcPr>
            <w:tcW w:w="10330" w:type="dxa"/>
            <w:gridSpan w:val="2"/>
          </w:tcPr>
          <w:p w14:paraId="070ECA9C" w14:textId="283BA4BF" w:rsidR="002534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13161A">
              <w:rPr>
                <w:sz w:val="28"/>
                <w:szCs w:val="28"/>
              </w:rPr>
              <w:t>notifica aluno do resultado da análise do Colegiado, “Aprovado” ou “Reprovado”. (</w:t>
            </w:r>
            <w:r w:rsidR="0013161A" w:rsidRPr="0013161A">
              <w:rPr>
                <w:color w:val="FF0000"/>
                <w:sz w:val="28"/>
                <w:szCs w:val="28"/>
              </w:rPr>
              <w:t>Tela_04</w:t>
            </w:r>
            <w:r w:rsidR="0013161A">
              <w:rPr>
                <w:sz w:val="28"/>
                <w:szCs w:val="28"/>
              </w:rPr>
              <w:t>)</w:t>
            </w:r>
            <w:r w:rsidR="008847E8">
              <w:rPr>
                <w:sz w:val="28"/>
                <w:szCs w:val="28"/>
              </w:rPr>
              <w:t>.</w:t>
            </w:r>
          </w:p>
        </w:tc>
      </w:tr>
    </w:tbl>
    <w:p w14:paraId="002BE73A" w14:textId="77777777" w:rsidR="00253462" w:rsidRDefault="00253462">
      <w:pPr>
        <w:ind w:left="0" w:hanging="2"/>
        <w:jc w:val="center"/>
      </w:pPr>
    </w:p>
    <w:p w14:paraId="6B84BF56" w14:textId="77777777" w:rsidR="00A67092" w:rsidRDefault="00A67092">
      <w:pPr>
        <w:ind w:left="0" w:hanging="2"/>
        <w:jc w:val="center"/>
      </w:pPr>
    </w:p>
    <w:p w14:paraId="5FC473AE" w14:textId="77777777" w:rsidR="00A67092" w:rsidRDefault="00A67092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A67092" w14:paraId="67DE467C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1B68" w14:textId="77777777" w:rsidR="00A67092" w:rsidRDefault="00A67092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67092" w14:paraId="1B4FBD41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FDDA" w14:textId="77777777" w:rsidR="00A67092" w:rsidRDefault="00A67092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93D" w14:textId="77777777" w:rsidR="00A67092" w:rsidRDefault="00A67092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91FE" w14:textId="77777777" w:rsidR="00A67092" w:rsidRDefault="00A67092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A67092" w14:paraId="1F0D2E3C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2361" w14:textId="16BC17C2" w:rsidR="00A67092" w:rsidRDefault="00A67092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25FE" w14:textId="77777777" w:rsidR="00A67092" w:rsidRDefault="00A67092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4E61" w14:textId="77777777" w:rsidR="00A67092" w:rsidRDefault="00A67092" w:rsidP="00152700">
            <w:pPr>
              <w:ind w:left="0" w:hanging="2"/>
              <w:jc w:val="center"/>
            </w:pPr>
            <w:r>
              <w:t>Primeira elaboração</w:t>
            </w:r>
          </w:p>
          <w:p w14:paraId="4A078F31" w14:textId="77777777" w:rsidR="00A67092" w:rsidRDefault="00A67092" w:rsidP="00152700">
            <w:pPr>
              <w:ind w:left="0" w:hanging="2"/>
              <w:jc w:val="center"/>
            </w:pPr>
          </w:p>
        </w:tc>
      </w:tr>
    </w:tbl>
    <w:p w14:paraId="48A56FF4" w14:textId="77777777" w:rsidR="00A67092" w:rsidRDefault="00A67092">
      <w:pPr>
        <w:ind w:left="0" w:hanging="2"/>
        <w:jc w:val="center"/>
      </w:pPr>
    </w:p>
    <w:sectPr w:rsidR="00A67092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5C4E"/>
    <w:multiLevelType w:val="multilevel"/>
    <w:tmpl w:val="C0528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26500"/>
    <w:multiLevelType w:val="multilevel"/>
    <w:tmpl w:val="F4FAC5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A793D"/>
    <w:multiLevelType w:val="multilevel"/>
    <w:tmpl w:val="F6DCEAAC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 w15:restartNumberingAfterBreak="0">
    <w:nsid w:val="694D7CF8"/>
    <w:multiLevelType w:val="multilevel"/>
    <w:tmpl w:val="ED38F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B90C69"/>
    <w:multiLevelType w:val="multilevel"/>
    <w:tmpl w:val="A6F809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0013307">
    <w:abstractNumId w:val="2"/>
  </w:num>
  <w:num w:numId="2" w16cid:durableId="1376467803">
    <w:abstractNumId w:val="4"/>
  </w:num>
  <w:num w:numId="3" w16cid:durableId="1723095345">
    <w:abstractNumId w:val="1"/>
  </w:num>
  <w:num w:numId="4" w16cid:durableId="381485826">
    <w:abstractNumId w:val="0"/>
  </w:num>
  <w:num w:numId="5" w16cid:durableId="629894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62"/>
    <w:rsid w:val="0013161A"/>
    <w:rsid w:val="00253462"/>
    <w:rsid w:val="00523D00"/>
    <w:rsid w:val="0062704A"/>
    <w:rsid w:val="008847E8"/>
    <w:rsid w:val="008D0AB0"/>
    <w:rsid w:val="00A67092"/>
    <w:rsid w:val="00CA7AB5"/>
    <w:rsid w:val="00FB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7B30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7</cp:revision>
  <dcterms:created xsi:type="dcterms:W3CDTF">2009-05-08T20:56:00Z</dcterms:created>
  <dcterms:modified xsi:type="dcterms:W3CDTF">2025-03-13T12:53:00Z</dcterms:modified>
</cp:coreProperties>
</file>