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DBF" w14:textId="68A18318" w:rsidR="00253462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CA7AB5">
        <w:rPr>
          <w:b/>
          <w:color w:val="FF0000"/>
          <w:sz w:val="36"/>
          <w:szCs w:val="36"/>
        </w:rPr>
        <w:t>1</w:t>
      </w:r>
      <w:r w:rsidR="00F63760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 xml:space="preserve">: </w:t>
      </w:r>
      <w:r w:rsidR="00F63760" w:rsidRPr="00F63760">
        <w:rPr>
          <w:b/>
          <w:sz w:val="36"/>
          <w:szCs w:val="36"/>
        </w:rPr>
        <w:t>Acompanhar Situação dos Processos</w:t>
      </w:r>
    </w:p>
    <w:p w14:paraId="2E735482" w14:textId="77777777" w:rsidR="00253462" w:rsidRDefault="00253462">
      <w:pPr>
        <w:ind w:left="1" w:hanging="3"/>
        <w:rPr>
          <w:sz w:val="28"/>
          <w:szCs w:val="28"/>
        </w:rPr>
      </w:pPr>
    </w:p>
    <w:p w14:paraId="197DDD30" w14:textId="77777777" w:rsidR="0025346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53462" w14:paraId="119FFC16" w14:textId="77777777">
        <w:tc>
          <w:tcPr>
            <w:tcW w:w="2905" w:type="dxa"/>
          </w:tcPr>
          <w:p w14:paraId="0C9B4BBD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CB54835" w14:textId="78C8B5A1" w:rsidR="00253462" w:rsidRDefault="00A670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53462" w14:paraId="2CC55367" w14:textId="77777777">
        <w:tc>
          <w:tcPr>
            <w:tcW w:w="2905" w:type="dxa"/>
          </w:tcPr>
          <w:p w14:paraId="4196A1DF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CCC599" w14:textId="24C80005" w:rsidR="00253462" w:rsidRDefault="00F73E9F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poderá acompanhar a situação de seu processo enquanto ele passa pelos diferentes responsáveis pela análise, validação e aprovação.</w:t>
            </w:r>
          </w:p>
        </w:tc>
      </w:tr>
      <w:tr w:rsidR="00253462" w14:paraId="7727581F" w14:textId="77777777">
        <w:tc>
          <w:tcPr>
            <w:tcW w:w="2905" w:type="dxa"/>
          </w:tcPr>
          <w:p w14:paraId="291D6193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34FEFF" w14:textId="585CC277" w:rsidR="00253462" w:rsidRDefault="009D0BB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253462" w14:paraId="2C9E2072" w14:textId="77777777">
        <w:tc>
          <w:tcPr>
            <w:tcW w:w="2905" w:type="dxa"/>
          </w:tcPr>
          <w:p w14:paraId="3B6C9526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FA29E42" w14:textId="1A753AF5" w:rsidR="00253462" w:rsidRDefault="009D0BB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53462" w14:paraId="7E181D8E" w14:textId="77777777">
        <w:tc>
          <w:tcPr>
            <w:tcW w:w="2905" w:type="dxa"/>
          </w:tcPr>
          <w:p w14:paraId="494F806B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9FE5BE5" w14:textId="401D65A7" w:rsidR="00CA7AB5" w:rsidRDefault="00A67092" w:rsidP="009D0BB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</w:tc>
      </w:tr>
      <w:tr w:rsidR="00253462" w14:paraId="09535086" w14:textId="77777777">
        <w:tc>
          <w:tcPr>
            <w:tcW w:w="2905" w:type="dxa"/>
          </w:tcPr>
          <w:p w14:paraId="7E32C7B8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24D6D9" w14:textId="07E8DD12" w:rsidR="00253462" w:rsidRDefault="00A67092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5AEE282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44EABC" w14:textId="77777777" w:rsidR="0025346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53462" w14:paraId="5D7F855B" w14:textId="77777777">
        <w:trPr>
          <w:trHeight w:val="1615"/>
        </w:trPr>
        <w:tc>
          <w:tcPr>
            <w:tcW w:w="10330" w:type="dxa"/>
            <w:gridSpan w:val="2"/>
          </w:tcPr>
          <w:p w14:paraId="070ECA9C" w14:textId="7D56B1B2" w:rsidR="002534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9D0BB6">
              <w:rPr>
                <w:sz w:val="28"/>
                <w:szCs w:val="28"/>
              </w:rPr>
              <w:t>Sistema exibe a situação do processo enquanto ele passa pelos diferentes responsáveis pela análise, validação e aprovação. (</w:t>
            </w:r>
            <w:r w:rsidR="009D0BB6" w:rsidRPr="009D0BB6">
              <w:rPr>
                <w:color w:val="FF0000"/>
                <w:sz w:val="28"/>
                <w:szCs w:val="28"/>
              </w:rPr>
              <w:t>Tela_04</w:t>
            </w:r>
            <w:r w:rsidR="009D0BB6">
              <w:rPr>
                <w:sz w:val="28"/>
                <w:szCs w:val="28"/>
              </w:rPr>
              <w:t>)</w:t>
            </w:r>
          </w:p>
        </w:tc>
      </w:tr>
    </w:tbl>
    <w:p w14:paraId="002BE73A" w14:textId="77777777" w:rsidR="00253462" w:rsidRDefault="00253462">
      <w:pPr>
        <w:ind w:left="0" w:hanging="2"/>
        <w:jc w:val="center"/>
      </w:pPr>
    </w:p>
    <w:p w14:paraId="6B84BF56" w14:textId="77777777" w:rsidR="00A67092" w:rsidRDefault="00A67092">
      <w:pPr>
        <w:ind w:left="0" w:hanging="2"/>
        <w:jc w:val="center"/>
      </w:pPr>
    </w:p>
    <w:p w14:paraId="5FC473AE" w14:textId="77777777" w:rsidR="00A67092" w:rsidRDefault="00A67092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A67092" w14:paraId="67DE467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1B68" w14:textId="77777777" w:rsidR="00A67092" w:rsidRDefault="00A67092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67092" w14:paraId="1B4FBD4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FDDA" w14:textId="77777777" w:rsidR="00A67092" w:rsidRDefault="00A67092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93D" w14:textId="77777777" w:rsidR="00A67092" w:rsidRDefault="00A67092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1FE" w14:textId="77777777" w:rsidR="00A67092" w:rsidRDefault="00A67092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A67092" w14:paraId="1F0D2E3C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361" w14:textId="16BC17C2" w:rsidR="00A67092" w:rsidRDefault="00A67092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25FE" w14:textId="77777777" w:rsidR="00A67092" w:rsidRDefault="00A67092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4E61" w14:textId="77777777" w:rsidR="00A67092" w:rsidRDefault="00A67092" w:rsidP="00152700">
            <w:pPr>
              <w:ind w:left="0" w:hanging="2"/>
              <w:jc w:val="center"/>
            </w:pPr>
            <w:r>
              <w:t>Primeira elaboração</w:t>
            </w:r>
          </w:p>
          <w:p w14:paraId="4A078F31" w14:textId="77777777" w:rsidR="00A67092" w:rsidRDefault="00A67092" w:rsidP="00152700">
            <w:pPr>
              <w:ind w:left="0" w:hanging="2"/>
              <w:jc w:val="center"/>
            </w:pPr>
          </w:p>
        </w:tc>
      </w:tr>
    </w:tbl>
    <w:p w14:paraId="48A56FF4" w14:textId="77777777" w:rsidR="00A67092" w:rsidRDefault="00A67092">
      <w:pPr>
        <w:ind w:left="0" w:hanging="2"/>
        <w:jc w:val="center"/>
      </w:pPr>
    </w:p>
    <w:sectPr w:rsidR="00A67092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C4E"/>
    <w:multiLevelType w:val="multilevel"/>
    <w:tmpl w:val="C052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26500"/>
    <w:multiLevelType w:val="multilevel"/>
    <w:tmpl w:val="F4FAC5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A793D"/>
    <w:multiLevelType w:val="multilevel"/>
    <w:tmpl w:val="F6DCEAA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694D7CF8"/>
    <w:multiLevelType w:val="multilevel"/>
    <w:tmpl w:val="ED38F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B90C69"/>
    <w:multiLevelType w:val="multilevel"/>
    <w:tmpl w:val="A6F8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0013307">
    <w:abstractNumId w:val="2"/>
  </w:num>
  <w:num w:numId="2" w16cid:durableId="1376467803">
    <w:abstractNumId w:val="4"/>
  </w:num>
  <w:num w:numId="3" w16cid:durableId="1723095345">
    <w:abstractNumId w:val="1"/>
  </w:num>
  <w:num w:numId="4" w16cid:durableId="381485826">
    <w:abstractNumId w:val="0"/>
  </w:num>
  <w:num w:numId="5" w16cid:durableId="62989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62"/>
    <w:rsid w:val="0013161A"/>
    <w:rsid w:val="00253462"/>
    <w:rsid w:val="00523D00"/>
    <w:rsid w:val="0062704A"/>
    <w:rsid w:val="008D0AB0"/>
    <w:rsid w:val="009D0BB6"/>
    <w:rsid w:val="00A67092"/>
    <w:rsid w:val="00CA7AB5"/>
    <w:rsid w:val="00D032D9"/>
    <w:rsid w:val="00F63760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7B30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9</cp:revision>
  <dcterms:created xsi:type="dcterms:W3CDTF">2009-05-08T20:56:00Z</dcterms:created>
  <dcterms:modified xsi:type="dcterms:W3CDTF">2025-03-13T12:56:00Z</dcterms:modified>
</cp:coreProperties>
</file>