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cs="Helvetica-Bold" w:ascii="Helvetica-Bold" w:hAnsi="Helvetica-Bold"/>
          <w:b/>
          <w:bCs/>
          <w:sz w:val="26"/>
          <w:szCs w:val="26"/>
        </w:rPr>
        <w:t>Lista de Exercícios – Disciplinas da ES – Levantamento de Requisitos de Software</w:t>
      </w:r>
    </w:p>
    <w:p>
      <w:pPr>
        <w:pStyle w:val="Normal"/>
        <w:spacing w:lineRule="auto" w:line="240" w:before="0" w:after="0"/>
        <w:jc w:val="center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cs="Helvetica-Bold" w:ascii="Helvetica-Bold" w:hAnsi="Helvetica-Bold"/>
          <w:b/>
          <w:bCs/>
          <w:sz w:val="26"/>
          <w:szCs w:val="26"/>
        </w:rPr>
        <w:t>202</w:t>
      </w:r>
      <w:r>
        <w:rPr>
          <w:rFonts w:cs="Helvetica-Bold" w:ascii="Helvetica-Bold" w:hAnsi="Helvetica-Bold"/>
          <w:b/>
          <w:bCs/>
          <w:sz w:val="26"/>
          <w:szCs w:val="26"/>
        </w:rPr>
        <w:t>4</w:t>
      </w:r>
      <w:r>
        <w:rPr>
          <w:rFonts w:cs="Helvetica-Bold" w:ascii="Helvetica-Bold" w:hAnsi="Helvetica-Bold"/>
          <w:b/>
          <w:bCs/>
          <w:sz w:val="26"/>
          <w:szCs w:val="26"/>
        </w:rPr>
        <w:t>/2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cs="Helvetica-Bold" w:ascii="Helvetica-Bold" w:hAnsi="Helvetica-Bold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6"/>
          <w:szCs w:val="26"/>
        </w:rPr>
      </w:pPr>
      <w:r>
        <w:rPr>
          <w:rFonts w:cs="Helvetica" w:ascii="Helvetica" w:hAnsi="Helvetica"/>
          <w:sz w:val="26"/>
          <w:szCs w:val="26"/>
        </w:rPr>
        <w:t xml:space="preserve">1) Considere as descrições de necessidades abaixo para dois sistemas: loja de alugueis de carro e controle de biblioteca. Para cada caso, classifique os requisitos em: funcional ou não funcional; e essencial, importante ou desejável. Escolha dois requisitos funcionais de cada domínio e descreva o fluxo básico dos mesmos. 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6"/>
          <w:szCs w:val="26"/>
        </w:rPr>
      </w:pPr>
      <w:r>
        <w:rPr>
          <w:rFonts w:cs="Helvetica" w:ascii="Helvetica" w:hAnsi="Helvetica"/>
          <w:sz w:val="26"/>
          <w:szCs w:val="26"/>
        </w:rPr>
      </w:r>
    </w:p>
    <w:p>
      <w:pPr>
        <w:pStyle w:val="Normal"/>
        <w:spacing w:lineRule="auto" w:line="240" w:before="0" w:after="0"/>
        <w:jc w:val="both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cs="Helvetica-Bold" w:ascii="Helvetica-Bold" w:hAnsi="Helvetica-Bold"/>
          <w:b/>
          <w:bCs/>
          <w:sz w:val="26"/>
          <w:szCs w:val="26"/>
        </w:rPr>
        <w:t>Sistema de Aluguel de Carros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6"/>
          <w:szCs w:val="26"/>
        </w:rPr>
      </w:pPr>
      <w:r>
        <w:rPr>
          <w:rFonts w:cs="Helvetica" w:ascii="Helvetica" w:hAnsi="Helvetica"/>
          <w:sz w:val="26"/>
          <w:szCs w:val="26"/>
        </w:rPr>
        <w:t>Lista de requisitos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1. O sistema deve cadastrar o cliente.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2. O sistema deve emitir um recibo para o cliente.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3. O sistema deve transformar um carro disponível em carro alugado, quando o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carro for alugado pelo cliente.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4. O sistema deve cadastrar o cliente rapidamente, em menos de 2 minutos.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5. O sistema deve emitir um recibo para o cliente, com o tempo máximo de 8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segundos após a transação.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6. O sistema deve atender as normas do padrão IEEE.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7. O sistema não pode perder dados do cliente.</w:t>
      </w:r>
    </w:p>
    <w:p>
      <w:pPr>
        <w:pStyle w:val="Normal"/>
        <w:spacing w:lineRule="auto" w:line="240" w:before="0" w:after="0"/>
        <w:jc w:val="both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cs="Helvetica-Bold" w:ascii="Helvetica-Bold" w:hAnsi="Helvetica-Bold"/>
          <w:b/>
          <w:bCs/>
          <w:sz w:val="26"/>
          <w:szCs w:val="26"/>
        </w:rPr>
      </w:r>
    </w:p>
    <w:p>
      <w:pPr>
        <w:pStyle w:val="Normal"/>
        <w:spacing w:lineRule="auto" w:line="240" w:before="0" w:after="0"/>
        <w:jc w:val="both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cs="Helvetica-Bold" w:ascii="Helvetica-Bold" w:hAnsi="Helvetica-Bold"/>
          <w:b/>
          <w:bCs/>
          <w:sz w:val="26"/>
          <w:szCs w:val="26"/>
        </w:rPr>
        <w:t>Sistema de controle de Biblioteca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6"/>
          <w:szCs w:val="26"/>
        </w:rPr>
      </w:pPr>
      <w:r>
        <w:rPr>
          <w:rFonts w:cs="Helvetica" w:ascii="Helvetica" w:hAnsi="Helvetica"/>
          <w:sz w:val="26"/>
          <w:szCs w:val="26"/>
        </w:rPr>
        <w:t>Lista de requisitos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1. O sistema deve cadastrar bibliotecários.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2. O sistema deve cadastrar os usuários.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3. O sistema deve achar para os bibliotecários, qual o usuário que está com um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determinado livro.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4. O sistema deve tornar um livro em livro emprestado, quando um usuário pegar este livro emprestado.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5. Dependendo do tipo de usuário o sistema deve atender a completa revogação da multa.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6. O sistema deve cadastrar os usuários de maneira amigável, por intermédio de uma interface fácil de usar.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7. O sistema deve fazer o cadastramento rapidamente, em menos de 3 minutos.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8. O sistema deve ser portável para plataformas Linux.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9. O sistema não pode cobrar multa de professores em tempo integral.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3) "A locadora registra os seguintes dados dos clientes: nome, endereço, cidade, telefone, RG, data de inscrição e atribui um código a cada cliente. Os clientes fazem uma locação à qual é atribuída um número sequencial e deve registrar o sócio que locou e a data da locação. Cada cliente em cada locação pode alugar vários carros. Os carros possuem código e título, pertencem a uma determinada categoria (básico, passeio, luxo) e estão classificadas como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lançamento, especial, ouro ou prata."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Com base nisso, descreva: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a) Funções e restrições do sistema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b) Ambiguidades do sistema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c) Aplique um conjunto de perguntas que vise esclarecer o maior número de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dúvidas, omissões e ambiguidades.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4) "O gerente de uma pousada deseja um sistema para gerenciar as reservas.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Quando um cliente potencial deseja fazer uma reserva, o sistema verifica se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existem quartos disponíveis no período, e em caso positivo, o sistema solicitará os dados do cliente (nome, endereço, telefone). O sistema também deve armazenar sobre a reserva a data prevista para entrada, data prevista para saída, valor do desconto concedido e o número dos quartos. Cada quarto possui um preço e uma descrição. Não há frigobar. Nem serviços de quarto. As reservas são garantidas através do pagamento de uma diária. Caso o cliente não efetue este pagamento até três dias antes da data prevista de entrada, a reserva é cancelada pelo sistema. Um relatório de reservas canceladas é gerado pelo sistema diariamente. Outros relatórios diários são o relatório de reservas não pagas e o relatório sobre as reservas a serem efetivadas no dia. O gerente também deseja que o sistema imprima um relatório de reservas dado um determinado período."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Com base nisso, descreva: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a) Funções e restrições do sistema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b) Ambiguidades do sistema</w:t>
      </w:r>
    </w:p>
    <w:p>
      <w:pPr>
        <w:pStyle w:val="Normal"/>
        <w:spacing w:lineRule="auto" w:line="240" w:before="0" w:after="0"/>
        <w:jc w:val="both"/>
        <w:rPr>
          <w:rFonts w:ascii="Helvetica" w:hAnsi="Helvetica" w:cs="Helvetica"/>
          <w:sz w:val="24"/>
          <w:szCs w:val="24"/>
        </w:rPr>
      </w:pPr>
      <w:r>
        <w:rPr>
          <w:rFonts w:cs="Helvetica" w:ascii="Helvetica" w:hAnsi="Helvetica"/>
          <w:sz w:val="24"/>
          <w:szCs w:val="24"/>
        </w:rPr>
        <w:t>c) Aplique um conjunto de perguntas que vise esclarecer o maior número de</w:t>
      </w:r>
    </w:p>
    <w:p>
      <w:pPr>
        <w:pStyle w:val="Normal"/>
        <w:spacing w:before="0" w:after="160"/>
        <w:jc w:val="both"/>
        <w:rPr/>
      </w:pPr>
      <w:r>
        <w:rPr>
          <w:rFonts w:cs="Helvetica" w:ascii="Helvetica" w:hAnsi="Helvetica"/>
          <w:sz w:val="24"/>
          <w:szCs w:val="24"/>
        </w:rPr>
        <w:t>dúvidas, omissões e ambiguidades.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-Bold">
    <w:charset w:val="00"/>
    <w:family w:val="roman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17e8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LibreOffice/7.5.4.2$Windows_X86_64 LibreOffice_project/36ccfdc35048b057fd9854c757a8b67ec53977b6</Application>
  <AppVersion>15.0000</AppVersion>
  <Pages>2</Pages>
  <Words>584</Words>
  <Characters>2973</Characters>
  <CharactersWithSpaces>3519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2018-10-18T00:05:00Z</dcterms:created>
  <dc:creator>Mariane Moreira</dc:creator>
  <dc:description/>
  <dc:language>pt-BR</dc:language>
  <cp:lastModifiedBy/>
  <dcterms:modified xsi:type="dcterms:W3CDTF">2024-09-23T09:12:51Z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