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FC497" w14:textId="77777777" w:rsidR="000724CD" w:rsidRDefault="000724CD" w:rsidP="00A36780">
      <w:pPr>
        <w:pStyle w:val="BodyTextIndent"/>
        <w:tabs>
          <w:tab w:val="left" w:pos="1134"/>
        </w:tabs>
        <w:rPr>
          <w:sz w:val="22"/>
        </w:rPr>
      </w:pPr>
    </w:p>
    <w:p w14:paraId="1135C494" w14:textId="77777777" w:rsidR="000724CD" w:rsidRPr="0074212C" w:rsidRDefault="000724CD" w:rsidP="000724CD">
      <w:pPr>
        <w:pStyle w:val="BodyTextIndent"/>
        <w:tabs>
          <w:tab w:val="left" w:pos="1134"/>
        </w:tabs>
        <w:jc w:val="center"/>
      </w:pPr>
      <w:r w:rsidRPr="0074212C">
        <w:rPr>
          <w:sz w:val="22"/>
        </w:rPr>
        <w:t>Министерство образования Республики Беларусь</w:t>
      </w:r>
    </w:p>
    <w:tbl>
      <w:tblPr>
        <w:tblW w:w="9729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933"/>
        <w:gridCol w:w="1276"/>
        <w:gridCol w:w="283"/>
        <w:gridCol w:w="1276"/>
        <w:gridCol w:w="425"/>
        <w:gridCol w:w="142"/>
        <w:gridCol w:w="425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425"/>
        <w:gridCol w:w="567"/>
        <w:gridCol w:w="425"/>
      </w:tblGrid>
      <w:tr w:rsidR="000724CD" w14:paraId="34763049" w14:textId="77777777" w:rsidTr="008B3AF6">
        <w:tc>
          <w:tcPr>
            <w:tcW w:w="9729" w:type="dxa"/>
            <w:gridSpan w:val="19"/>
          </w:tcPr>
          <w:p w14:paraId="56C30E92" w14:textId="77777777" w:rsidR="00DE3B02" w:rsidRDefault="000724CD" w:rsidP="00DE3B02">
            <w:pPr>
              <w:spacing w:before="12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</w:p>
          <w:p w14:paraId="1412E8B5" w14:textId="77777777" w:rsidR="000724CD" w:rsidRDefault="000724CD" w:rsidP="00DE3B02">
            <w:pPr>
              <w:spacing w:before="120"/>
              <w:jc w:val="center"/>
              <w:rPr>
                <w:sz w:val="22"/>
              </w:rPr>
            </w:pPr>
            <w:r>
              <w:t>БЕЛОРУССКИЙ ГОСУДАРСТВЕННЫЙ УНИВЕРСИТЕТ ИНФОРМАТИКИ И РАДИОЭЛЕКТРОНИКИ</w:t>
            </w:r>
          </w:p>
        </w:tc>
      </w:tr>
      <w:tr w:rsidR="000724CD" w14:paraId="3BF9B87A" w14:textId="77777777" w:rsidTr="008B3AF6">
        <w:trPr>
          <w:trHeight w:hRule="exact" w:val="227"/>
        </w:trPr>
        <w:tc>
          <w:tcPr>
            <w:tcW w:w="9729" w:type="dxa"/>
            <w:gridSpan w:val="19"/>
          </w:tcPr>
          <w:p w14:paraId="352733C4" w14:textId="77777777" w:rsidR="000724CD" w:rsidRDefault="000724CD" w:rsidP="00754002">
            <w:pPr>
              <w:pStyle w:val="1"/>
            </w:pPr>
          </w:p>
        </w:tc>
      </w:tr>
      <w:tr w:rsidR="000724CD" w14:paraId="0EBC6DA4" w14:textId="77777777" w:rsidTr="008B3AF6">
        <w:tc>
          <w:tcPr>
            <w:tcW w:w="1933" w:type="dxa"/>
          </w:tcPr>
          <w:p w14:paraId="7626E4BA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14:paraId="4D21AD8E" w14:textId="30BBF2F9" w:rsidR="000724CD" w:rsidRDefault="005E305F" w:rsidP="00754002">
            <w:pPr>
              <w:rPr>
                <w:sz w:val="24"/>
              </w:rPr>
            </w:pPr>
            <w:r>
              <w:rPr>
                <w:sz w:val="24"/>
              </w:rPr>
              <w:t>инфо</w:t>
            </w:r>
            <w:r w:rsidR="00A36780">
              <w:rPr>
                <w:sz w:val="24"/>
              </w:rPr>
              <w:t>коммуникаций</w:t>
            </w:r>
          </w:p>
        </w:tc>
        <w:tc>
          <w:tcPr>
            <w:tcW w:w="1134" w:type="dxa"/>
            <w:gridSpan w:val="4"/>
          </w:tcPr>
          <w:p w14:paraId="200BEF56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827" w:type="dxa"/>
            <w:gridSpan w:val="11"/>
            <w:tcBorders>
              <w:bottom w:val="single" w:sz="4" w:space="0" w:color="auto"/>
            </w:tcBorders>
          </w:tcPr>
          <w:p w14:paraId="04E98C6A" w14:textId="70DEF054" w:rsidR="000724CD" w:rsidRDefault="005B636A" w:rsidP="005B636A">
            <w:pPr>
              <w:ind w:left="-113" w:right="-142"/>
              <w:rPr>
                <w:sz w:val="24"/>
              </w:rPr>
            </w:pPr>
            <w:r w:rsidRPr="005B636A">
              <w:rPr>
                <w:sz w:val="24"/>
              </w:rPr>
              <w:t>инфокоммуникационных</w:t>
            </w:r>
            <w:r>
              <w:rPr>
                <w:sz w:val="24"/>
              </w:rPr>
              <w:t xml:space="preserve"> </w:t>
            </w:r>
            <w:r w:rsidRPr="005B636A">
              <w:rPr>
                <w:sz w:val="24"/>
              </w:rPr>
              <w:t>технологий</w:t>
            </w:r>
          </w:p>
        </w:tc>
      </w:tr>
      <w:tr w:rsidR="000724CD" w14:paraId="61E9E39F" w14:textId="77777777" w:rsidTr="008B3AF6">
        <w:tc>
          <w:tcPr>
            <w:tcW w:w="1933" w:type="dxa"/>
          </w:tcPr>
          <w:p w14:paraId="6DC6E9B8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14:paraId="03011A14" w14:textId="356517BE" w:rsidR="000724CD" w:rsidRPr="00A06B15" w:rsidRDefault="00A36780" w:rsidP="00754002">
            <w:pPr>
              <w:rPr>
                <w:sz w:val="24"/>
              </w:rPr>
            </w:pPr>
            <w:r>
              <w:rPr>
                <w:sz w:val="24"/>
              </w:rPr>
              <w:t>1-45 01 01</w:t>
            </w:r>
          </w:p>
        </w:tc>
        <w:tc>
          <w:tcPr>
            <w:tcW w:w="1843" w:type="dxa"/>
            <w:gridSpan w:val="7"/>
          </w:tcPr>
          <w:p w14:paraId="5C5229D6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3118" w:type="dxa"/>
            <w:gridSpan w:val="8"/>
            <w:tcBorders>
              <w:bottom w:val="single" w:sz="4" w:space="0" w:color="auto"/>
            </w:tcBorders>
          </w:tcPr>
          <w:p w14:paraId="571BD5E7" w14:textId="2F7CC9D1" w:rsidR="000724CD" w:rsidRDefault="000724CD" w:rsidP="00754002">
            <w:pPr>
              <w:rPr>
                <w:sz w:val="24"/>
              </w:rPr>
            </w:pPr>
            <w:r w:rsidRPr="00D509DA">
              <w:rPr>
                <w:sz w:val="24"/>
              </w:rPr>
              <w:t>0</w:t>
            </w:r>
            <w:r w:rsidR="008E7CEB">
              <w:rPr>
                <w:sz w:val="24"/>
              </w:rPr>
              <w:t>4</w:t>
            </w:r>
          </w:p>
        </w:tc>
      </w:tr>
      <w:tr w:rsidR="000724CD" w14:paraId="0F3574CB" w14:textId="77777777" w:rsidTr="008B3AF6">
        <w:trPr>
          <w:trHeight w:val="473"/>
        </w:trPr>
        <w:tc>
          <w:tcPr>
            <w:tcW w:w="9729" w:type="dxa"/>
            <w:gridSpan w:val="19"/>
          </w:tcPr>
          <w:p w14:paraId="64CE2965" w14:textId="77777777" w:rsidR="000724CD" w:rsidRPr="00ED2A40" w:rsidRDefault="000724CD" w:rsidP="00754002">
            <w:pPr>
              <w:jc w:val="right"/>
              <w:rPr>
                <w:sz w:val="12"/>
              </w:rPr>
            </w:pPr>
          </w:p>
          <w:p w14:paraId="5416F157" w14:textId="77777777" w:rsidR="000724CD" w:rsidRDefault="000724CD" w:rsidP="00754002">
            <w:pPr>
              <w:jc w:val="right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0724CD" w14:paraId="02E3C52D" w14:textId="77777777" w:rsidTr="008B3AF6">
        <w:trPr>
          <w:trHeight w:val="403"/>
        </w:trPr>
        <w:tc>
          <w:tcPr>
            <w:tcW w:w="6469" w:type="dxa"/>
            <w:gridSpan w:val="10"/>
          </w:tcPr>
          <w:p w14:paraId="10CE4F97" w14:textId="77777777" w:rsidR="000724CD" w:rsidRDefault="000724CD" w:rsidP="00754002">
            <w:pPr>
              <w:rPr>
                <w:sz w:val="24"/>
              </w:rPr>
            </w:pP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</w:tcPr>
          <w:p w14:paraId="55CFFE0A" w14:textId="77777777" w:rsidR="000724CD" w:rsidRDefault="000724CD" w:rsidP="00754002">
            <w:pPr>
              <w:rPr>
                <w:sz w:val="24"/>
              </w:rPr>
            </w:pPr>
          </w:p>
        </w:tc>
        <w:tc>
          <w:tcPr>
            <w:tcW w:w="1701" w:type="dxa"/>
            <w:gridSpan w:val="4"/>
          </w:tcPr>
          <w:p w14:paraId="2751A997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Зав. кафедрой</w:t>
            </w:r>
          </w:p>
        </w:tc>
      </w:tr>
      <w:tr w:rsidR="000724CD" w14:paraId="6ADE9C82" w14:textId="77777777" w:rsidTr="008B3AF6">
        <w:trPr>
          <w:trHeight w:val="279"/>
        </w:trPr>
        <w:tc>
          <w:tcPr>
            <w:tcW w:w="6469" w:type="dxa"/>
            <w:gridSpan w:val="10"/>
          </w:tcPr>
          <w:p w14:paraId="770FEF1D" w14:textId="77777777" w:rsidR="000724CD" w:rsidRDefault="000724CD" w:rsidP="00754002">
            <w:pPr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14:paraId="39552C57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83" w:type="dxa"/>
            <w:gridSpan w:val="2"/>
          </w:tcPr>
          <w:p w14:paraId="1392D94E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14:paraId="03A734B2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09D3C59" w14:textId="77777777" w:rsidR="000724CD" w:rsidRPr="00A06B15" w:rsidRDefault="000724CD" w:rsidP="00754002">
            <w:pPr>
              <w:ind w:left="-108" w:right="-108"/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>
              <w:rPr>
                <w:sz w:val="24"/>
              </w:rPr>
              <w:t xml:space="preserve">    </w:t>
            </w:r>
          </w:p>
        </w:tc>
        <w:tc>
          <w:tcPr>
            <w:tcW w:w="425" w:type="dxa"/>
          </w:tcPr>
          <w:p w14:paraId="6B20F833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0724CD" w14:paraId="4A6779BD" w14:textId="77777777" w:rsidTr="008B3AF6">
        <w:trPr>
          <w:trHeight w:val="305"/>
        </w:trPr>
        <w:tc>
          <w:tcPr>
            <w:tcW w:w="9729" w:type="dxa"/>
            <w:gridSpan w:val="19"/>
          </w:tcPr>
          <w:p w14:paraId="79271B4A" w14:textId="77777777" w:rsidR="000724CD" w:rsidRDefault="000724CD" w:rsidP="00754002">
            <w:pPr>
              <w:jc w:val="center"/>
            </w:pPr>
          </w:p>
          <w:p w14:paraId="6C4ECDA8" w14:textId="77777777" w:rsidR="008B3AF6" w:rsidRDefault="008B3AF6" w:rsidP="00754002">
            <w:pPr>
              <w:jc w:val="center"/>
            </w:pPr>
          </w:p>
          <w:p w14:paraId="263495E7" w14:textId="77777777" w:rsidR="000724CD" w:rsidRPr="00963DE7" w:rsidRDefault="000724CD" w:rsidP="00754002">
            <w:pPr>
              <w:jc w:val="center"/>
              <w:rPr>
                <w:b/>
                <w:sz w:val="24"/>
                <w:szCs w:val="24"/>
              </w:rPr>
            </w:pPr>
            <w:bookmarkStart w:id="0" w:name="_Toc246409745"/>
            <w:r w:rsidRPr="00963DE7">
              <w:rPr>
                <w:b/>
                <w:sz w:val="24"/>
                <w:szCs w:val="24"/>
              </w:rPr>
              <w:t>ЗАДАНИЕ</w:t>
            </w:r>
            <w:bookmarkEnd w:id="0"/>
          </w:p>
        </w:tc>
      </w:tr>
      <w:tr w:rsidR="000724CD" w14:paraId="29D17876" w14:textId="77777777" w:rsidTr="008B3AF6">
        <w:trPr>
          <w:trHeight w:val="475"/>
        </w:trPr>
        <w:tc>
          <w:tcPr>
            <w:tcW w:w="9729" w:type="dxa"/>
            <w:gridSpan w:val="19"/>
          </w:tcPr>
          <w:p w14:paraId="7EB611B0" w14:textId="77777777" w:rsidR="000724CD" w:rsidRPr="00963DE7" w:rsidRDefault="000724CD" w:rsidP="00754002">
            <w:pPr>
              <w:jc w:val="center"/>
              <w:rPr>
                <w:b/>
                <w:sz w:val="24"/>
                <w:szCs w:val="24"/>
              </w:rPr>
            </w:pPr>
            <w:bookmarkStart w:id="1" w:name="_Toc246409746"/>
            <w:r w:rsidRPr="00963DE7">
              <w:rPr>
                <w:b/>
                <w:sz w:val="24"/>
                <w:szCs w:val="24"/>
              </w:rPr>
              <w:t>по дипломному проекту (работе) студента</w:t>
            </w:r>
            <w:bookmarkEnd w:id="1"/>
          </w:p>
        </w:tc>
      </w:tr>
      <w:tr w:rsidR="000724CD" w14:paraId="7E84A82F" w14:textId="77777777" w:rsidTr="008B3AF6">
        <w:tc>
          <w:tcPr>
            <w:tcW w:w="9729" w:type="dxa"/>
            <w:gridSpan w:val="19"/>
            <w:tcBorders>
              <w:bottom w:val="single" w:sz="4" w:space="0" w:color="auto"/>
            </w:tcBorders>
          </w:tcPr>
          <w:p w14:paraId="64071384" w14:textId="5C5277C6" w:rsidR="000724CD" w:rsidRDefault="006E4904" w:rsidP="00754002">
            <w:pPr>
              <w:pStyle w:val="Heading3"/>
              <w:ind w:left="34" w:hanging="34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Суворова Ильи Сергеевича</w:t>
            </w:r>
          </w:p>
        </w:tc>
      </w:tr>
      <w:tr w:rsidR="000724CD" w14:paraId="08962387" w14:textId="77777777" w:rsidTr="008B3AF6">
        <w:trPr>
          <w:trHeight w:val="397"/>
        </w:trPr>
        <w:tc>
          <w:tcPr>
            <w:tcW w:w="9729" w:type="dxa"/>
            <w:gridSpan w:val="19"/>
          </w:tcPr>
          <w:p w14:paraId="42350F3B" w14:textId="77777777" w:rsidR="000724CD" w:rsidRDefault="000724CD" w:rsidP="00754002">
            <w:pPr>
              <w:ind w:left="34" w:hanging="34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0724CD" w14:paraId="5A297EF1" w14:textId="77777777" w:rsidTr="008B3AF6">
        <w:tc>
          <w:tcPr>
            <w:tcW w:w="3209" w:type="dxa"/>
            <w:gridSpan w:val="2"/>
          </w:tcPr>
          <w:p w14:paraId="02DDA466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1 Тема проекта (работы):</w:t>
            </w:r>
          </w:p>
        </w:tc>
        <w:tc>
          <w:tcPr>
            <w:tcW w:w="6520" w:type="dxa"/>
            <w:gridSpan w:val="17"/>
            <w:tcBorders>
              <w:bottom w:val="single" w:sz="4" w:space="0" w:color="auto"/>
            </w:tcBorders>
          </w:tcPr>
          <w:p w14:paraId="0BF892EE" w14:textId="20947744" w:rsidR="000724CD" w:rsidRDefault="006E4904" w:rsidP="00A36780">
            <w:pPr>
              <w:pStyle w:val="Heading4"/>
              <w:jc w:val="left"/>
              <w:rPr>
                <w:sz w:val="24"/>
              </w:rPr>
            </w:pPr>
            <w:r w:rsidRPr="006E4904">
              <w:rPr>
                <w:sz w:val="24"/>
              </w:rPr>
              <w:t>Однонаправленная ведомственная сеть</w:t>
            </w:r>
            <w:r w:rsidR="00A36780">
              <w:rPr>
                <w:sz w:val="24"/>
              </w:rPr>
              <w:t xml:space="preserve"> </w:t>
            </w:r>
          </w:p>
        </w:tc>
      </w:tr>
      <w:tr w:rsidR="000724CD" w14:paraId="30067108" w14:textId="77777777" w:rsidTr="008B3AF6">
        <w:trPr>
          <w:cantSplit/>
          <w:trHeight w:val="277"/>
        </w:trPr>
        <w:tc>
          <w:tcPr>
            <w:tcW w:w="9729" w:type="dxa"/>
            <w:gridSpan w:val="19"/>
          </w:tcPr>
          <w:p w14:paraId="04F7C327" w14:textId="1368E1B7" w:rsidR="000724CD" w:rsidRPr="00A36780" w:rsidRDefault="000724CD" w:rsidP="00754002">
            <w:pPr>
              <w:rPr>
                <w:sz w:val="24"/>
              </w:rPr>
            </w:pPr>
          </w:p>
        </w:tc>
      </w:tr>
      <w:tr w:rsidR="000724CD" w14:paraId="1C6D5F01" w14:textId="77777777" w:rsidTr="008B3AF6">
        <w:trPr>
          <w:trHeight w:val="285"/>
        </w:trPr>
        <w:tc>
          <w:tcPr>
            <w:tcW w:w="4768" w:type="dxa"/>
            <w:gridSpan w:val="4"/>
            <w:tcBorders>
              <w:top w:val="single" w:sz="4" w:space="0" w:color="auto"/>
            </w:tcBorders>
          </w:tcPr>
          <w:p w14:paraId="022B0CC9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48963C6F" w14:textId="77777777" w:rsidR="000724CD" w:rsidRDefault="000724CD" w:rsidP="00754002">
            <w:pPr>
              <w:ind w:left="-43" w:firstLine="43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69937C2" w14:textId="77777777" w:rsidR="000724CD" w:rsidRPr="006C2B63" w:rsidRDefault="000724CD" w:rsidP="00754002">
            <w:pPr>
              <w:ind w:left="-108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</w:tcBorders>
          </w:tcPr>
          <w:p w14:paraId="7EFCD840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5011A18" w14:textId="77777777" w:rsidR="000724CD" w:rsidRDefault="000724CD" w:rsidP="00754002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gridSpan w:val="3"/>
            <w:tcBorders>
              <w:top w:val="single" w:sz="4" w:space="0" w:color="auto"/>
            </w:tcBorders>
          </w:tcPr>
          <w:p w14:paraId="5652D486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>
              <w:rPr>
                <w:sz w:val="24"/>
              </w:rPr>
              <w:t xml:space="preserve">     г.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42AFEF4C" w14:textId="77777777" w:rsidR="000724CD" w:rsidRDefault="000724CD" w:rsidP="00754002">
            <w:pPr>
              <w:ind w:hanging="108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27C0F8C" w14:textId="77777777" w:rsidR="000724CD" w:rsidRDefault="000724CD" w:rsidP="00754002">
            <w:pPr>
              <w:rPr>
                <w:sz w:val="24"/>
                <w:lang w:val="en-US"/>
              </w:rPr>
            </w:pPr>
          </w:p>
        </w:tc>
      </w:tr>
      <w:tr w:rsidR="000724CD" w14:paraId="1F55C05D" w14:textId="77777777" w:rsidTr="00E91481">
        <w:trPr>
          <w:trHeight w:val="435"/>
        </w:trPr>
        <w:tc>
          <w:tcPr>
            <w:tcW w:w="5335" w:type="dxa"/>
            <w:gridSpan w:val="6"/>
          </w:tcPr>
          <w:p w14:paraId="2AE267A1" w14:textId="77777777" w:rsidR="000724CD" w:rsidRDefault="000724CD" w:rsidP="00754002">
            <w:pPr>
              <w:rPr>
                <w:sz w:val="12"/>
              </w:rPr>
            </w:pPr>
          </w:p>
          <w:p w14:paraId="4AAE6327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>2 Срок сдачи студентом законченной работы</w:t>
            </w:r>
          </w:p>
        </w:tc>
        <w:tc>
          <w:tcPr>
            <w:tcW w:w="4394" w:type="dxa"/>
            <w:gridSpan w:val="13"/>
          </w:tcPr>
          <w:p w14:paraId="1F1EBCF1" w14:textId="77777777" w:rsidR="000724CD" w:rsidRDefault="000724CD" w:rsidP="00754002">
            <w:pPr>
              <w:rPr>
                <w:sz w:val="12"/>
              </w:rPr>
            </w:pPr>
          </w:p>
          <w:p w14:paraId="794320FF" w14:textId="77777777" w:rsidR="000724CD" w:rsidRDefault="000724CD" w:rsidP="00754002">
            <w:pPr>
              <w:rPr>
                <w:sz w:val="24"/>
              </w:rPr>
            </w:pPr>
          </w:p>
        </w:tc>
      </w:tr>
      <w:tr w:rsidR="000724CD" w14:paraId="778BC7E2" w14:textId="77777777" w:rsidTr="00E91481">
        <w:trPr>
          <w:trHeight w:val="416"/>
        </w:trPr>
        <w:tc>
          <w:tcPr>
            <w:tcW w:w="3492" w:type="dxa"/>
            <w:gridSpan w:val="3"/>
            <w:tcBorders>
              <w:bottom w:val="single" w:sz="4" w:space="0" w:color="auto"/>
            </w:tcBorders>
          </w:tcPr>
          <w:p w14:paraId="37C16EA7" w14:textId="77777777" w:rsidR="000724CD" w:rsidRDefault="000724CD" w:rsidP="00B04FB3">
            <w:pPr>
              <w:rPr>
                <w:sz w:val="24"/>
                <w:szCs w:val="24"/>
              </w:rPr>
            </w:pPr>
          </w:p>
          <w:p w14:paraId="12BEBF5B" w14:textId="77777777" w:rsidR="008B3AF6" w:rsidRPr="00B04FB3" w:rsidRDefault="008B3AF6" w:rsidP="00B04FB3">
            <w:pPr>
              <w:rPr>
                <w:sz w:val="24"/>
                <w:szCs w:val="24"/>
              </w:rPr>
            </w:pPr>
          </w:p>
          <w:p w14:paraId="3ABFD2DC" w14:textId="28132411" w:rsidR="000724CD" w:rsidRPr="00B04FB3" w:rsidRDefault="000724CD" w:rsidP="00B04FB3">
            <w:pPr>
              <w:rPr>
                <w:sz w:val="24"/>
                <w:szCs w:val="24"/>
              </w:rPr>
            </w:pPr>
            <w:r w:rsidRPr="00B04FB3">
              <w:rPr>
                <w:sz w:val="24"/>
                <w:szCs w:val="24"/>
              </w:rPr>
              <w:t>3 Исходные данные к проекту:</w:t>
            </w:r>
            <w:r w:rsidR="006E4904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37" w:type="dxa"/>
            <w:gridSpan w:val="16"/>
            <w:tcBorders>
              <w:bottom w:val="single" w:sz="4" w:space="0" w:color="auto"/>
            </w:tcBorders>
            <w:vAlign w:val="bottom"/>
          </w:tcPr>
          <w:p w14:paraId="35862D7C" w14:textId="452A3E14" w:rsidR="000724CD" w:rsidRPr="00893162" w:rsidRDefault="00626AD5" w:rsidP="006E490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893162" w:rsidRPr="00893162">
              <w:rPr>
                <w:sz w:val="24"/>
                <w:szCs w:val="24"/>
              </w:rPr>
              <w:t xml:space="preserve">ередача сетевых пакетов через однонаправленную </w:t>
            </w:r>
            <w:r w:rsidR="00454F01">
              <w:rPr>
                <w:sz w:val="24"/>
                <w:szCs w:val="24"/>
              </w:rPr>
              <w:t>сеть</w:t>
            </w:r>
            <w:r w:rsidR="00893162" w:rsidRPr="00893162">
              <w:rPr>
                <w:sz w:val="24"/>
                <w:szCs w:val="24"/>
              </w:rPr>
              <w:t xml:space="preserve"> </w:t>
            </w:r>
          </w:p>
        </w:tc>
      </w:tr>
      <w:tr w:rsidR="000724CD" w14:paraId="094BA7F5" w14:textId="77777777" w:rsidTr="00E91481">
        <w:trPr>
          <w:cantSplit/>
          <w:trHeight w:val="224"/>
        </w:trPr>
        <w:tc>
          <w:tcPr>
            <w:tcW w:w="972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14:paraId="44303AC6" w14:textId="4795CDDF" w:rsidR="000724CD" w:rsidRPr="00454F01" w:rsidRDefault="00893162" w:rsidP="00470A87">
            <w:pPr>
              <w:pStyle w:val="1"/>
              <w:spacing w:line="288" w:lineRule="auto"/>
              <w:rPr>
                <w:szCs w:val="24"/>
              </w:rPr>
            </w:pPr>
            <w:r w:rsidRPr="00893162">
              <w:rPr>
                <w:szCs w:val="24"/>
              </w:rPr>
              <w:t xml:space="preserve">посредством </w:t>
            </w:r>
            <w:r w:rsidR="00454F01">
              <w:rPr>
                <w:szCs w:val="24"/>
              </w:rPr>
              <w:t xml:space="preserve">стека </w:t>
            </w:r>
            <w:r w:rsidR="00454F01">
              <w:rPr>
                <w:szCs w:val="24"/>
                <w:lang w:val="en-US"/>
              </w:rPr>
              <w:t>TCP</w:t>
            </w:r>
            <w:r w:rsidR="00454F01" w:rsidRPr="00454F01">
              <w:rPr>
                <w:szCs w:val="24"/>
              </w:rPr>
              <w:t>/</w:t>
            </w:r>
            <w:r w:rsidRPr="00893162">
              <w:rPr>
                <w:szCs w:val="24"/>
              </w:rPr>
              <w:t>IP</w:t>
            </w:r>
            <w:r w:rsidR="007015F5" w:rsidRPr="00626AD5">
              <w:rPr>
                <w:szCs w:val="24"/>
              </w:rPr>
              <w:t>;</w:t>
            </w:r>
            <w:r w:rsidR="007015F5" w:rsidRPr="007015F5">
              <w:rPr>
                <w:szCs w:val="24"/>
              </w:rPr>
              <w:t xml:space="preserve"> </w:t>
            </w:r>
            <w:r w:rsidR="007015F5">
              <w:rPr>
                <w:szCs w:val="24"/>
              </w:rPr>
              <w:t>Для</w:t>
            </w:r>
            <w:r w:rsidR="00454F01">
              <w:rPr>
                <w:szCs w:val="24"/>
              </w:rPr>
              <w:t xml:space="preserve"> передачи данных </w:t>
            </w:r>
            <w:r w:rsidR="004646B2">
              <w:rPr>
                <w:szCs w:val="24"/>
              </w:rPr>
              <w:t xml:space="preserve">между открытой и закрытой подсетями </w:t>
            </w:r>
          </w:p>
        </w:tc>
      </w:tr>
      <w:tr w:rsidR="00454F01" w14:paraId="042251F7" w14:textId="77777777" w:rsidTr="00E91481">
        <w:trPr>
          <w:cantSplit/>
          <w:trHeight w:val="224"/>
        </w:trPr>
        <w:tc>
          <w:tcPr>
            <w:tcW w:w="972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14:paraId="03B64FDC" w14:textId="52C3BE42" w:rsidR="00454F01" w:rsidRPr="00893162" w:rsidRDefault="004646B2" w:rsidP="00470A87">
            <w:pPr>
              <w:pStyle w:val="1"/>
              <w:spacing w:line="288" w:lineRule="auto"/>
              <w:rPr>
                <w:szCs w:val="24"/>
              </w:rPr>
            </w:pPr>
            <w:r>
              <w:rPr>
                <w:szCs w:val="24"/>
              </w:rPr>
              <w:t xml:space="preserve">используется протокол </w:t>
            </w:r>
            <w:r>
              <w:rPr>
                <w:szCs w:val="24"/>
                <w:lang w:val="en-US"/>
              </w:rPr>
              <w:t>UDP</w:t>
            </w:r>
            <w:r w:rsidRPr="00454F01">
              <w:rPr>
                <w:szCs w:val="24"/>
              </w:rPr>
              <w:t>;</w:t>
            </w:r>
            <w:r>
              <w:rPr>
                <w:szCs w:val="24"/>
              </w:rPr>
              <w:t xml:space="preserve"> Од</w:t>
            </w:r>
            <w:r w:rsidRPr="00626AD5">
              <w:rPr>
                <w:szCs w:val="24"/>
              </w:rPr>
              <w:t xml:space="preserve">носторонняя передача файлов с одного FTP-сервера, </w:t>
            </w:r>
          </w:p>
        </w:tc>
      </w:tr>
      <w:tr w:rsidR="00626AD5" w14:paraId="2F41ACCA" w14:textId="77777777" w:rsidTr="00E91481">
        <w:trPr>
          <w:cantSplit/>
          <w:trHeight w:val="224"/>
        </w:trPr>
        <w:tc>
          <w:tcPr>
            <w:tcW w:w="972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14:paraId="109B420D" w14:textId="1FED67BF" w:rsidR="00626AD5" w:rsidRPr="00043AAD" w:rsidRDefault="004646B2" w:rsidP="00470A87">
            <w:pPr>
              <w:pStyle w:val="1"/>
              <w:spacing w:line="288" w:lineRule="auto"/>
              <w:rPr>
                <w:color w:val="111111"/>
                <w:szCs w:val="24"/>
              </w:rPr>
            </w:pPr>
            <w:r w:rsidRPr="00626AD5">
              <w:rPr>
                <w:szCs w:val="24"/>
              </w:rPr>
              <w:t>подключённого</w:t>
            </w:r>
            <w:r>
              <w:rPr>
                <w:szCs w:val="24"/>
              </w:rPr>
              <w:t xml:space="preserve"> </w:t>
            </w:r>
            <w:r w:rsidRPr="00626AD5">
              <w:rPr>
                <w:szCs w:val="24"/>
              </w:rPr>
              <w:t xml:space="preserve">к передающему </w:t>
            </w:r>
            <w:r w:rsidR="00454F01" w:rsidRPr="00626AD5">
              <w:rPr>
                <w:szCs w:val="24"/>
              </w:rPr>
              <w:t>комплек</w:t>
            </w:r>
            <w:r>
              <w:rPr>
                <w:szCs w:val="24"/>
              </w:rPr>
              <w:t>т</w:t>
            </w:r>
            <w:r w:rsidR="00626AD5">
              <w:rPr>
                <w:szCs w:val="24"/>
              </w:rPr>
              <w:t>у</w:t>
            </w:r>
            <w:r w:rsidR="00626AD5" w:rsidRPr="00626AD5">
              <w:rPr>
                <w:szCs w:val="24"/>
              </w:rPr>
              <w:t xml:space="preserve">, на другой FTP-сервер, подключённый к </w:t>
            </w:r>
          </w:p>
        </w:tc>
      </w:tr>
      <w:tr w:rsidR="00626AD5" w14:paraId="416CBD3C" w14:textId="77777777" w:rsidTr="00E91481">
        <w:trPr>
          <w:cantSplit/>
          <w:trHeight w:val="224"/>
        </w:trPr>
        <w:tc>
          <w:tcPr>
            <w:tcW w:w="972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14:paraId="5698DD40" w14:textId="32BCBFF7" w:rsidR="00626AD5" w:rsidRPr="00587238" w:rsidRDefault="004646B2" w:rsidP="00470A87">
            <w:pPr>
              <w:pStyle w:val="1"/>
              <w:spacing w:line="288" w:lineRule="auto"/>
              <w:rPr>
                <w:color w:val="111111"/>
                <w:szCs w:val="24"/>
              </w:rPr>
            </w:pPr>
            <w:r w:rsidRPr="00626AD5">
              <w:rPr>
                <w:szCs w:val="24"/>
              </w:rPr>
              <w:t>принимающему комплекту</w:t>
            </w:r>
            <w:r w:rsidRPr="00587238">
              <w:rPr>
                <w:szCs w:val="24"/>
              </w:rPr>
              <w:t>;</w:t>
            </w:r>
            <w:r>
              <w:rPr>
                <w:szCs w:val="24"/>
              </w:rPr>
              <w:t xml:space="preserve"> </w:t>
            </w:r>
            <w:r w:rsidR="00587238">
              <w:rPr>
                <w:szCs w:val="24"/>
              </w:rPr>
              <w:t>Пропускная способность сети не менее</w:t>
            </w:r>
            <w:r w:rsidR="00587238">
              <w:t xml:space="preserve"> 100 Мбит/с.</w:t>
            </w:r>
          </w:p>
        </w:tc>
      </w:tr>
      <w:tr w:rsidR="000724CD" w14:paraId="53C97081" w14:textId="77777777" w:rsidTr="00E91481">
        <w:trPr>
          <w:trHeight w:val="600"/>
        </w:trPr>
        <w:tc>
          <w:tcPr>
            <w:tcW w:w="9729" w:type="dxa"/>
            <w:gridSpan w:val="19"/>
            <w:tcBorders>
              <w:top w:val="single" w:sz="4" w:space="0" w:color="auto"/>
            </w:tcBorders>
          </w:tcPr>
          <w:p w14:paraId="203797F5" w14:textId="77777777" w:rsidR="000724CD" w:rsidRPr="008B3AF6" w:rsidRDefault="000724CD" w:rsidP="00754002">
            <w:pPr>
              <w:ind w:firstLine="142"/>
              <w:rPr>
                <w:sz w:val="24"/>
                <w:szCs w:val="24"/>
              </w:rPr>
            </w:pPr>
          </w:p>
          <w:p w14:paraId="0FCD5884" w14:textId="77777777" w:rsidR="000724CD" w:rsidRPr="008B3AF6" w:rsidRDefault="000724CD" w:rsidP="00470A87">
            <w:pPr>
              <w:pStyle w:val="1"/>
              <w:jc w:val="both"/>
              <w:rPr>
                <w:szCs w:val="24"/>
              </w:rPr>
            </w:pPr>
            <w:r w:rsidRPr="008B3AF6">
              <w:rPr>
                <w:szCs w:val="24"/>
              </w:rPr>
              <w:t xml:space="preserve">4 Содержание пояснительной записки (перечень подлежащих разработке вопросов): </w:t>
            </w:r>
          </w:p>
        </w:tc>
      </w:tr>
      <w:tr w:rsidR="000724CD" w14:paraId="51904281" w14:textId="77777777" w:rsidTr="008B3AF6">
        <w:trPr>
          <w:trHeight w:val="330"/>
        </w:trPr>
        <w:tc>
          <w:tcPr>
            <w:tcW w:w="9729" w:type="dxa"/>
            <w:gridSpan w:val="19"/>
            <w:tcBorders>
              <w:bottom w:val="single" w:sz="4" w:space="0" w:color="auto"/>
            </w:tcBorders>
          </w:tcPr>
          <w:p w14:paraId="71EDF9AC" w14:textId="77777777" w:rsidR="000724CD" w:rsidRPr="008B3AF6" w:rsidRDefault="000724CD" w:rsidP="00754002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 xml:space="preserve">Введение </w:t>
            </w:r>
          </w:p>
        </w:tc>
      </w:tr>
      <w:tr w:rsidR="000724CD" w14:paraId="0781BDDB" w14:textId="77777777" w:rsidTr="008B3AF6">
        <w:trPr>
          <w:trHeight w:val="256"/>
        </w:trPr>
        <w:tc>
          <w:tcPr>
            <w:tcW w:w="972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14:paraId="265434FE" w14:textId="5FF5AB0F" w:rsidR="000724CD" w:rsidRPr="008B3AF6" w:rsidRDefault="004F010C" w:rsidP="00084A68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>4.</w:t>
            </w:r>
            <w:r w:rsidR="000724CD" w:rsidRPr="008B3AF6">
              <w:rPr>
                <w:sz w:val="24"/>
                <w:szCs w:val="24"/>
              </w:rPr>
              <w:t>1</w:t>
            </w:r>
            <w:r w:rsidRPr="008B3AF6">
              <w:rPr>
                <w:sz w:val="24"/>
                <w:szCs w:val="24"/>
              </w:rPr>
              <w:t>.</w:t>
            </w:r>
            <w:r w:rsidR="000724CD" w:rsidRPr="008B3AF6">
              <w:rPr>
                <w:sz w:val="24"/>
                <w:szCs w:val="24"/>
              </w:rPr>
              <w:t xml:space="preserve"> </w:t>
            </w:r>
            <w:r w:rsidR="00587238" w:rsidRPr="00587238">
              <w:rPr>
                <w:sz w:val="24"/>
                <w:szCs w:val="24"/>
              </w:rPr>
              <w:t>Сравнительный анализ аналогичных систем (устройств</w:t>
            </w:r>
            <w:r w:rsidR="00587238">
              <w:rPr>
                <w:sz w:val="24"/>
                <w:szCs w:val="24"/>
              </w:rPr>
              <w:t>)</w:t>
            </w:r>
          </w:p>
        </w:tc>
      </w:tr>
      <w:tr w:rsidR="00470A87" w14:paraId="6EDE085E" w14:textId="77777777" w:rsidTr="008B3AF6">
        <w:trPr>
          <w:trHeight w:val="256"/>
        </w:trPr>
        <w:tc>
          <w:tcPr>
            <w:tcW w:w="972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14:paraId="175D3C46" w14:textId="6A95C9C9" w:rsidR="00470A87" w:rsidRPr="008B3AF6" w:rsidRDefault="004F010C" w:rsidP="00084A68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8B3AF6">
              <w:rPr>
                <w:color w:val="000000"/>
                <w:sz w:val="24"/>
                <w:szCs w:val="24"/>
              </w:rPr>
              <w:t>4.</w:t>
            </w:r>
            <w:r w:rsidR="00470A87" w:rsidRPr="008B3AF6">
              <w:rPr>
                <w:color w:val="000000"/>
                <w:sz w:val="24"/>
                <w:szCs w:val="24"/>
              </w:rPr>
              <w:t>2</w:t>
            </w:r>
            <w:r w:rsidRPr="008B3AF6">
              <w:rPr>
                <w:color w:val="000000"/>
                <w:sz w:val="24"/>
                <w:szCs w:val="24"/>
              </w:rPr>
              <w:t>.</w:t>
            </w:r>
            <w:r w:rsidR="00470A87" w:rsidRPr="008B3AF6">
              <w:rPr>
                <w:color w:val="000000"/>
                <w:sz w:val="24"/>
                <w:szCs w:val="24"/>
              </w:rPr>
              <w:t xml:space="preserve"> </w:t>
            </w:r>
            <w:r w:rsidR="00F908D1" w:rsidRPr="008B3AF6">
              <w:rPr>
                <w:color w:val="000000"/>
                <w:sz w:val="24"/>
                <w:szCs w:val="24"/>
              </w:rPr>
              <w:t xml:space="preserve">Обоснование </w:t>
            </w:r>
            <w:r w:rsidR="00F908D1">
              <w:rPr>
                <w:color w:val="000000"/>
                <w:sz w:val="24"/>
                <w:szCs w:val="24"/>
              </w:rPr>
              <w:t>технических требований</w:t>
            </w:r>
            <w:r w:rsidR="008A1DF9">
              <w:rPr>
                <w:color w:val="000000"/>
                <w:sz w:val="24"/>
                <w:szCs w:val="24"/>
              </w:rPr>
              <w:t xml:space="preserve"> к</w:t>
            </w:r>
            <w:r w:rsidR="00F908D1">
              <w:rPr>
                <w:color w:val="000000"/>
                <w:sz w:val="24"/>
                <w:szCs w:val="24"/>
              </w:rPr>
              <w:t xml:space="preserve"> </w:t>
            </w:r>
            <w:r w:rsidR="0035671E">
              <w:rPr>
                <w:color w:val="000000"/>
                <w:sz w:val="24"/>
                <w:szCs w:val="24"/>
              </w:rPr>
              <w:t>ведомственной</w:t>
            </w:r>
            <w:r w:rsidR="00F908D1">
              <w:rPr>
                <w:color w:val="000000"/>
                <w:sz w:val="24"/>
                <w:szCs w:val="24"/>
              </w:rPr>
              <w:t xml:space="preserve"> сети</w:t>
            </w:r>
          </w:p>
        </w:tc>
      </w:tr>
      <w:tr w:rsidR="000724CD" w14:paraId="29B84174" w14:textId="77777777" w:rsidTr="008B3AF6">
        <w:tc>
          <w:tcPr>
            <w:tcW w:w="972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14:paraId="39EF3B07" w14:textId="1B5FF379" w:rsidR="000724CD" w:rsidRPr="00F908D1" w:rsidRDefault="004F010C" w:rsidP="001A4618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>4.</w:t>
            </w:r>
            <w:r w:rsidR="008B37B4">
              <w:rPr>
                <w:sz w:val="24"/>
                <w:szCs w:val="24"/>
              </w:rPr>
              <w:t>3</w:t>
            </w:r>
            <w:r w:rsidRPr="008B3AF6">
              <w:rPr>
                <w:sz w:val="24"/>
                <w:szCs w:val="24"/>
              </w:rPr>
              <w:t>.</w:t>
            </w:r>
            <w:r w:rsidR="000724CD" w:rsidRPr="008B3AF6">
              <w:rPr>
                <w:sz w:val="24"/>
                <w:szCs w:val="24"/>
              </w:rPr>
              <w:t xml:space="preserve"> </w:t>
            </w:r>
            <w:r w:rsidR="00F908D1">
              <w:rPr>
                <w:sz w:val="24"/>
                <w:szCs w:val="24"/>
              </w:rPr>
              <w:t>Разработка и обоснование структурной схемы проектируемой сети</w:t>
            </w:r>
          </w:p>
        </w:tc>
      </w:tr>
      <w:tr w:rsidR="00F908D1" w14:paraId="7C2B81E9" w14:textId="77777777" w:rsidTr="008B3AF6">
        <w:tc>
          <w:tcPr>
            <w:tcW w:w="972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14:paraId="33451460" w14:textId="77777777" w:rsidR="00F908D1" w:rsidRPr="008B3AF6" w:rsidRDefault="000962F3" w:rsidP="00F908D1">
            <w:pPr>
              <w:spacing w:before="40" w:after="40"/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>4</w:t>
            </w:r>
            <w:r w:rsidRPr="008B3AF6">
              <w:rPr>
                <w:sz w:val="24"/>
                <w:szCs w:val="24"/>
              </w:rPr>
              <w:t xml:space="preserve">. </w:t>
            </w:r>
            <w:bookmarkStart w:id="2" w:name="_Hlk104780386"/>
            <w:r>
              <w:rPr>
                <w:sz w:val="24"/>
                <w:szCs w:val="24"/>
              </w:rPr>
              <w:t>Описание алгоритма программы</w:t>
            </w:r>
            <w:bookmarkEnd w:id="2"/>
          </w:p>
        </w:tc>
      </w:tr>
      <w:tr w:rsidR="000962F3" w14:paraId="1C44DF2B" w14:textId="77777777" w:rsidTr="008B3AF6">
        <w:tc>
          <w:tcPr>
            <w:tcW w:w="972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14:paraId="616935E1" w14:textId="18FA28CB" w:rsidR="000962F3" w:rsidRPr="008B3AF6" w:rsidRDefault="000962F3" w:rsidP="00F908D1">
            <w:pPr>
              <w:spacing w:before="40" w:after="40"/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>5</w:t>
            </w:r>
            <w:r w:rsidRPr="008B3AF6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Разработка программы</w:t>
            </w:r>
          </w:p>
        </w:tc>
      </w:tr>
      <w:tr w:rsidR="00F908D1" w14:paraId="044CA98F" w14:textId="77777777" w:rsidTr="008B3AF6">
        <w:tc>
          <w:tcPr>
            <w:tcW w:w="972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14:paraId="33F62094" w14:textId="4CC87CC7" w:rsidR="00F908D1" w:rsidRPr="008B3AF6" w:rsidRDefault="00F908D1" w:rsidP="00F908D1">
            <w:pPr>
              <w:spacing w:before="40" w:after="40"/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>6</w:t>
            </w:r>
            <w:r w:rsidRPr="008B3AF6">
              <w:rPr>
                <w:sz w:val="24"/>
                <w:szCs w:val="24"/>
              </w:rPr>
              <w:t xml:space="preserve">. </w:t>
            </w:r>
            <w:r w:rsidR="00697748" w:rsidRPr="00697748">
              <w:rPr>
                <w:sz w:val="24"/>
                <w:szCs w:val="24"/>
              </w:rPr>
              <w:t xml:space="preserve">Экономическое обоснование разработки и внедрения в эксплуатацию системы </w:t>
            </w:r>
          </w:p>
        </w:tc>
      </w:tr>
      <w:tr w:rsidR="00697748" w14:paraId="1326356D" w14:textId="77777777" w:rsidTr="008B3AF6">
        <w:tc>
          <w:tcPr>
            <w:tcW w:w="972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14:paraId="28279FB2" w14:textId="4267C120" w:rsidR="00697748" w:rsidRPr="008B3AF6" w:rsidRDefault="00697748" w:rsidP="00F908D1">
            <w:pPr>
              <w:spacing w:before="40" w:after="40"/>
              <w:rPr>
                <w:sz w:val="24"/>
                <w:szCs w:val="24"/>
              </w:rPr>
            </w:pPr>
            <w:r w:rsidRPr="00697748">
              <w:rPr>
                <w:sz w:val="24"/>
                <w:szCs w:val="24"/>
              </w:rPr>
              <w:t>однонаправленной передачи данных</w:t>
            </w:r>
          </w:p>
        </w:tc>
      </w:tr>
      <w:tr w:rsidR="00F908D1" w14:paraId="148D55BC" w14:textId="77777777" w:rsidTr="008B3AF6">
        <w:trPr>
          <w:trHeight w:val="172"/>
        </w:trPr>
        <w:tc>
          <w:tcPr>
            <w:tcW w:w="972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14:paraId="0C11739F" w14:textId="77777777" w:rsidR="00F908D1" w:rsidRPr="008B3AF6" w:rsidRDefault="00F908D1" w:rsidP="00F908D1">
            <w:pPr>
              <w:spacing w:before="40" w:after="40"/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>Заключение</w:t>
            </w:r>
          </w:p>
        </w:tc>
      </w:tr>
      <w:tr w:rsidR="00F908D1" w14:paraId="6F8E60D5" w14:textId="77777777" w:rsidTr="008B3AF6">
        <w:trPr>
          <w:trHeight w:val="172"/>
        </w:trPr>
        <w:tc>
          <w:tcPr>
            <w:tcW w:w="972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14:paraId="0D1EBEE7" w14:textId="77777777" w:rsidR="00F908D1" w:rsidRPr="008B3AF6" w:rsidRDefault="00F908D1" w:rsidP="00F908D1">
            <w:pPr>
              <w:spacing w:before="40" w:after="40"/>
              <w:rPr>
                <w:sz w:val="24"/>
                <w:szCs w:val="24"/>
              </w:rPr>
            </w:pPr>
            <w:r w:rsidRPr="008B3AF6">
              <w:rPr>
                <w:color w:val="000000"/>
                <w:sz w:val="24"/>
                <w:szCs w:val="24"/>
              </w:rPr>
              <w:t>Список использованных источников</w:t>
            </w:r>
          </w:p>
        </w:tc>
      </w:tr>
      <w:tr w:rsidR="00F908D1" w14:paraId="771FDA65" w14:textId="77777777" w:rsidTr="008B3AF6">
        <w:trPr>
          <w:trHeight w:val="172"/>
        </w:trPr>
        <w:tc>
          <w:tcPr>
            <w:tcW w:w="972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14:paraId="4425BF11" w14:textId="77777777" w:rsidR="00F908D1" w:rsidRPr="008B3AF6" w:rsidRDefault="00F908D1" w:rsidP="00F908D1">
            <w:pPr>
              <w:spacing w:before="40" w:after="40"/>
              <w:rPr>
                <w:color w:val="000000"/>
                <w:sz w:val="24"/>
                <w:szCs w:val="24"/>
              </w:rPr>
            </w:pPr>
            <w:r w:rsidRPr="008B3AF6">
              <w:rPr>
                <w:color w:val="000000"/>
                <w:sz w:val="24"/>
                <w:szCs w:val="24"/>
              </w:rPr>
              <w:t>Приложение А Справка об исследовании патентной литературы</w:t>
            </w:r>
          </w:p>
        </w:tc>
      </w:tr>
      <w:tr w:rsidR="00697748" w14:paraId="0A258582" w14:textId="77777777" w:rsidTr="008B3AF6">
        <w:trPr>
          <w:trHeight w:val="172"/>
        </w:trPr>
        <w:tc>
          <w:tcPr>
            <w:tcW w:w="972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14:paraId="7004FB31" w14:textId="62F8B8C1" w:rsidR="00697748" w:rsidRPr="008B3AF6" w:rsidRDefault="00697748" w:rsidP="00697748">
            <w:pPr>
              <w:spacing w:before="40" w:after="40"/>
              <w:rPr>
                <w:color w:val="000000"/>
                <w:sz w:val="24"/>
                <w:szCs w:val="24"/>
              </w:rPr>
            </w:pPr>
            <w:r w:rsidRPr="008B3AF6">
              <w:rPr>
                <w:color w:val="000000"/>
                <w:sz w:val="24"/>
                <w:szCs w:val="24"/>
              </w:rPr>
              <w:t xml:space="preserve">Приложение </w:t>
            </w:r>
            <w:r w:rsidR="008A1DF9">
              <w:rPr>
                <w:color w:val="000000"/>
                <w:sz w:val="24"/>
                <w:szCs w:val="24"/>
              </w:rPr>
              <w:t>Б</w:t>
            </w:r>
            <w:r w:rsidRPr="00EA0FD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Листинг исходного кода</w:t>
            </w:r>
          </w:p>
        </w:tc>
      </w:tr>
      <w:tr w:rsidR="00697748" w14:paraId="52FD4BCC" w14:textId="77777777" w:rsidTr="008B3AF6">
        <w:trPr>
          <w:trHeight w:val="172"/>
        </w:trPr>
        <w:tc>
          <w:tcPr>
            <w:tcW w:w="972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14:paraId="1C0A5220" w14:textId="77777777" w:rsidR="00697748" w:rsidRPr="008B3AF6" w:rsidRDefault="00697748" w:rsidP="00697748">
            <w:pPr>
              <w:spacing w:before="40" w:after="40"/>
              <w:rPr>
                <w:color w:val="000000"/>
                <w:sz w:val="24"/>
                <w:szCs w:val="24"/>
              </w:rPr>
            </w:pPr>
            <w:r w:rsidRPr="008B3AF6">
              <w:rPr>
                <w:color w:val="000000"/>
                <w:sz w:val="24"/>
                <w:szCs w:val="24"/>
              </w:rPr>
              <w:t>Ведомость документов</w:t>
            </w:r>
          </w:p>
        </w:tc>
      </w:tr>
      <w:tr w:rsidR="00697748" w14:paraId="45654068" w14:textId="77777777" w:rsidTr="00A541D9">
        <w:trPr>
          <w:trHeight w:val="620"/>
        </w:trPr>
        <w:tc>
          <w:tcPr>
            <w:tcW w:w="9729" w:type="dxa"/>
            <w:gridSpan w:val="19"/>
          </w:tcPr>
          <w:p w14:paraId="5A51B776" w14:textId="77777777" w:rsidR="00697748" w:rsidRDefault="00697748" w:rsidP="00697748">
            <w:pPr>
              <w:rPr>
                <w:sz w:val="24"/>
                <w:szCs w:val="24"/>
              </w:rPr>
            </w:pPr>
          </w:p>
          <w:p w14:paraId="0BF8085B" w14:textId="77777777" w:rsidR="00697748" w:rsidRPr="008B3AF6" w:rsidRDefault="00697748" w:rsidP="00697748">
            <w:pPr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>5. Перечень графического материала (</w:t>
            </w:r>
            <w:r w:rsidRPr="008B3AF6">
              <w:rPr>
                <w:color w:val="000000"/>
                <w:sz w:val="24"/>
                <w:szCs w:val="24"/>
              </w:rPr>
              <w:t>демонстрационных чертежей и плакатов</w:t>
            </w:r>
            <w:r w:rsidRPr="008B3AF6">
              <w:rPr>
                <w:sz w:val="24"/>
                <w:szCs w:val="24"/>
              </w:rPr>
              <w:t>):</w:t>
            </w:r>
          </w:p>
        </w:tc>
      </w:tr>
      <w:tr w:rsidR="00697748" w14:paraId="2B9522B5" w14:textId="77777777" w:rsidTr="008B3AF6">
        <w:trPr>
          <w:trHeight w:val="303"/>
        </w:trPr>
        <w:tc>
          <w:tcPr>
            <w:tcW w:w="9729" w:type="dxa"/>
            <w:gridSpan w:val="19"/>
            <w:tcBorders>
              <w:bottom w:val="single" w:sz="4" w:space="0" w:color="auto"/>
            </w:tcBorders>
          </w:tcPr>
          <w:p w14:paraId="5864BC35" w14:textId="78875318" w:rsidR="00697748" w:rsidRPr="008B3AF6" w:rsidRDefault="00697748" w:rsidP="00697748">
            <w:pPr>
              <w:rPr>
                <w:spacing w:val="4"/>
                <w:sz w:val="24"/>
                <w:szCs w:val="24"/>
              </w:rPr>
            </w:pPr>
            <w:r w:rsidRPr="008B3AF6">
              <w:rPr>
                <w:spacing w:val="4"/>
                <w:sz w:val="24"/>
                <w:szCs w:val="24"/>
              </w:rPr>
              <w:t xml:space="preserve">5.1. </w:t>
            </w:r>
            <w:r w:rsidRPr="00EA0FD0">
              <w:rPr>
                <w:sz w:val="24"/>
                <w:szCs w:val="24"/>
              </w:rPr>
              <w:t>Структурная схема однонаправленной ведомственной сети</w:t>
            </w:r>
            <w:r w:rsidRPr="008B3AF6">
              <w:rPr>
                <w:spacing w:val="4"/>
                <w:sz w:val="24"/>
                <w:szCs w:val="24"/>
              </w:rPr>
              <w:t xml:space="preserve"> </w:t>
            </w:r>
            <w:r w:rsidRPr="008B3AF6">
              <w:rPr>
                <w:sz w:val="24"/>
                <w:szCs w:val="24"/>
              </w:rPr>
              <w:t>(Э</w:t>
            </w:r>
            <w:r>
              <w:rPr>
                <w:sz w:val="24"/>
                <w:szCs w:val="24"/>
              </w:rPr>
              <w:t>2</w:t>
            </w:r>
            <w:r w:rsidRPr="008B3AF6">
              <w:rPr>
                <w:sz w:val="24"/>
                <w:szCs w:val="24"/>
              </w:rPr>
              <w:t xml:space="preserve">) – </w:t>
            </w:r>
            <w:r>
              <w:rPr>
                <w:sz w:val="24"/>
                <w:szCs w:val="24"/>
              </w:rPr>
              <w:t>формат</w:t>
            </w:r>
            <w:r w:rsidRPr="008B3AF6">
              <w:rPr>
                <w:color w:val="000000"/>
                <w:sz w:val="24"/>
                <w:szCs w:val="24"/>
              </w:rPr>
              <w:t xml:space="preserve"> </w:t>
            </w:r>
            <w:r w:rsidRPr="008B3AF6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2, лист 1</w:t>
            </w:r>
          </w:p>
        </w:tc>
      </w:tr>
      <w:tr w:rsidR="00697748" w14:paraId="2ADC9433" w14:textId="77777777" w:rsidTr="008B3AF6">
        <w:tc>
          <w:tcPr>
            <w:tcW w:w="972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14:paraId="448B30D1" w14:textId="2C89387F" w:rsidR="00697748" w:rsidRPr="008B3AF6" w:rsidRDefault="00697748" w:rsidP="00697748">
            <w:pPr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lastRenderedPageBreak/>
              <w:t xml:space="preserve">5.2. </w:t>
            </w:r>
            <w:r w:rsidRPr="00EA0FD0">
              <w:rPr>
                <w:sz w:val="24"/>
                <w:szCs w:val="24"/>
              </w:rPr>
              <w:t>Подпрограмма инициализации</w:t>
            </w:r>
            <w:r>
              <w:rPr>
                <w:sz w:val="24"/>
                <w:szCs w:val="24"/>
              </w:rPr>
              <w:t xml:space="preserve"> </w:t>
            </w:r>
            <w:r w:rsidRPr="008B3AF6">
              <w:rPr>
                <w:sz w:val="24"/>
                <w:szCs w:val="24"/>
              </w:rPr>
              <w:t>(Э</w:t>
            </w:r>
            <w:r>
              <w:rPr>
                <w:sz w:val="24"/>
                <w:szCs w:val="24"/>
              </w:rPr>
              <w:t>1</w:t>
            </w:r>
            <w:r w:rsidRPr="008B3AF6">
              <w:rPr>
                <w:sz w:val="24"/>
                <w:szCs w:val="24"/>
              </w:rPr>
              <w:t xml:space="preserve">) – </w:t>
            </w:r>
            <w:r>
              <w:rPr>
                <w:sz w:val="24"/>
                <w:szCs w:val="24"/>
              </w:rPr>
              <w:t>формат</w:t>
            </w:r>
            <w:r w:rsidRPr="008B3AF6">
              <w:rPr>
                <w:color w:val="000000"/>
                <w:sz w:val="24"/>
                <w:szCs w:val="24"/>
              </w:rPr>
              <w:t xml:space="preserve"> </w:t>
            </w:r>
            <w:r w:rsidRPr="008B3AF6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2, лист 1</w:t>
            </w:r>
          </w:p>
        </w:tc>
      </w:tr>
      <w:tr w:rsidR="00697748" w14:paraId="63B9377C" w14:textId="77777777" w:rsidTr="008B3AF6">
        <w:tc>
          <w:tcPr>
            <w:tcW w:w="972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14:paraId="521DFE7F" w14:textId="48BC7107" w:rsidR="00697748" w:rsidRPr="008B3AF6" w:rsidRDefault="00697748" w:rsidP="00697748">
            <w:pPr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 xml:space="preserve">5.2. </w:t>
            </w:r>
            <w:r w:rsidRPr="00EA0FD0">
              <w:rPr>
                <w:sz w:val="24"/>
                <w:szCs w:val="24"/>
              </w:rPr>
              <w:t>Алгоритм принимающей подпрограммы</w:t>
            </w:r>
            <w:r>
              <w:rPr>
                <w:sz w:val="24"/>
                <w:szCs w:val="24"/>
              </w:rPr>
              <w:t xml:space="preserve"> </w:t>
            </w:r>
            <w:r w:rsidRPr="008B3AF6">
              <w:rPr>
                <w:sz w:val="24"/>
                <w:szCs w:val="24"/>
              </w:rPr>
              <w:t>(Э</w:t>
            </w:r>
            <w:r>
              <w:rPr>
                <w:sz w:val="24"/>
                <w:szCs w:val="24"/>
              </w:rPr>
              <w:t>1</w:t>
            </w:r>
            <w:r w:rsidRPr="008B3AF6">
              <w:rPr>
                <w:sz w:val="24"/>
                <w:szCs w:val="24"/>
              </w:rPr>
              <w:t xml:space="preserve">) – </w:t>
            </w:r>
            <w:r>
              <w:rPr>
                <w:sz w:val="24"/>
                <w:szCs w:val="24"/>
              </w:rPr>
              <w:t>формат</w:t>
            </w:r>
            <w:r w:rsidRPr="008B3AF6">
              <w:rPr>
                <w:color w:val="000000"/>
                <w:sz w:val="24"/>
                <w:szCs w:val="24"/>
              </w:rPr>
              <w:t xml:space="preserve"> </w:t>
            </w:r>
            <w:r w:rsidRPr="008B3AF6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1, лист 1</w:t>
            </w:r>
          </w:p>
        </w:tc>
      </w:tr>
      <w:tr w:rsidR="00697748" w14:paraId="26BF4B4E" w14:textId="77777777" w:rsidTr="008B3AF6">
        <w:tc>
          <w:tcPr>
            <w:tcW w:w="972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14:paraId="381207BA" w14:textId="08EE3284" w:rsidR="00697748" w:rsidRPr="008B3AF6" w:rsidRDefault="00697748" w:rsidP="00697748">
            <w:pPr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 xml:space="preserve">5.3. </w:t>
            </w:r>
            <w:r w:rsidRPr="00EA0FD0">
              <w:rPr>
                <w:sz w:val="24"/>
                <w:szCs w:val="24"/>
              </w:rPr>
              <w:t>Алгоритм передающей подпрограммы</w:t>
            </w:r>
            <w:r>
              <w:rPr>
                <w:sz w:val="24"/>
                <w:szCs w:val="24"/>
              </w:rPr>
              <w:t xml:space="preserve"> </w:t>
            </w:r>
            <w:r w:rsidRPr="008B3AF6">
              <w:rPr>
                <w:sz w:val="24"/>
                <w:szCs w:val="24"/>
              </w:rPr>
              <w:t>(Э</w:t>
            </w:r>
            <w:r>
              <w:rPr>
                <w:sz w:val="24"/>
                <w:szCs w:val="24"/>
              </w:rPr>
              <w:t>1</w:t>
            </w:r>
            <w:r w:rsidRPr="008B3AF6">
              <w:rPr>
                <w:sz w:val="24"/>
                <w:szCs w:val="24"/>
              </w:rPr>
              <w:t xml:space="preserve">)– </w:t>
            </w:r>
            <w:r>
              <w:rPr>
                <w:sz w:val="24"/>
                <w:szCs w:val="24"/>
              </w:rPr>
              <w:t>формат</w:t>
            </w:r>
            <w:r w:rsidRPr="008B3AF6">
              <w:rPr>
                <w:color w:val="000000"/>
                <w:sz w:val="24"/>
                <w:szCs w:val="24"/>
              </w:rPr>
              <w:t xml:space="preserve"> </w:t>
            </w:r>
            <w:r w:rsidRPr="008B3AF6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2, лист 1</w:t>
            </w:r>
          </w:p>
        </w:tc>
      </w:tr>
      <w:tr w:rsidR="00697748" w14:paraId="4ED328A5" w14:textId="77777777" w:rsidTr="008B3AF6">
        <w:tc>
          <w:tcPr>
            <w:tcW w:w="972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14:paraId="0CC72495" w14:textId="77C54BFE" w:rsidR="00697748" w:rsidRPr="008B3AF6" w:rsidRDefault="00697748" w:rsidP="00697748">
            <w:pPr>
              <w:rPr>
                <w:sz w:val="24"/>
                <w:szCs w:val="24"/>
              </w:rPr>
            </w:pPr>
            <w:r w:rsidRPr="008B3AF6">
              <w:rPr>
                <w:sz w:val="24"/>
                <w:szCs w:val="24"/>
              </w:rPr>
              <w:t>5.</w:t>
            </w:r>
            <w:r>
              <w:rPr>
                <w:sz w:val="24"/>
                <w:szCs w:val="24"/>
              </w:rPr>
              <w:t>4</w:t>
            </w:r>
            <w:r w:rsidRPr="008B3AF6">
              <w:rPr>
                <w:sz w:val="24"/>
                <w:szCs w:val="24"/>
              </w:rPr>
              <w:t xml:space="preserve">. </w:t>
            </w:r>
            <w:r w:rsidRPr="00EA0FD0">
              <w:rPr>
                <w:sz w:val="24"/>
                <w:szCs w:val="24"/>
              </w:rPr>
              <w:t>Подпрограмма передачи данных</w:t>
            </w:r>
            <w:r>
              <w:rPr>
                <w:sz w:val="24"/>
                <w:szCs w:val="24"/>
              </w:rPr>
              <w:t xml:space="preserve"> </w:t>
            </w:r>
            <w:r w:rsidRPr="008B3AF6">
              <w:rPr>
                <w:sz w:val="24"/>
                <w:szCs w:val="24"/>
              </w:rPr>
              <w:t>(Э</w:t>
            </w:r>
            <w:r>
              <w:rPr>
                <w:sz w:val="24"/>
                <w:szCs w:val="24"/>
              </w:rPr>
              <w:t>1</w:t>
            </w:r>
            <w:r w:rsidRPr="008B3AF6">
              <w:rPr>
                <w:sz w:val="24"/>
                <w:szCs w:val="24"/>
              </w:rPr>
              <w:t xml:space="preserve">)– </w:t>
            </w:r>
            <w:r>
              <w:rPr>
                <w:sz w:val="24"/>
                <w:szCs w:val="24"/>
              </w:rPr>
              <w:t>формат</w:t>
            </w:r>
            <w:r w:rsidRPr="008B3AF6">
              <w:rPr>
                <w:color w:val="000000"/>
                <w:sz w:val="24"/>
                <w:szCs w:val="24"/>
              </w:rPr>
              <w:t xml:space="preserve"> </w:t>
            </w:r>
            <w:r w:rsidRPr="008B3AF6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2, лист 1</w:t>
            </w:r>
          </w:p>
        </w:tc>
      </w:tr>
      <w:tr w:rsidR="00697748" w:rsidRPr="00692975" w14:paraId="2674C7F0" w14:textId="77777777" w:rsidTr="008B3AF6">
        <w:trPr>
          <w:trHeight w:val="3149"/>
        </w:trPr>
        <w:tc>
          <w:tcPr>
            <w:tcW w:w="9729" w:type="dxa"/>
            <w:gridSpan w:val="19"/>
          </w:tcPr>
          <w:p w14:paraId="64236DFF" w14:textId="77777777" w:rsidR="00697748" w:rsidRPr="008B3AF6" w:rsidRDefault="00697748" w:rsidP="00697748">
            <w:pPr>
              <w:rPr>
                <w:sz w:val="24"/>
                <w:szCs w:val="24"/>
              </w:rPr>
            </w:pPr>
          </w:p>
          <w:tbl>
            <w:tblPr>
              <w:tblW w:w="9639" w:type="dxa"/>
              <w:tblLayout w:type="fixed"/>
              <w:tblLook w:val="0000" w:firstRow="0" w:lastRow="0" w:firstColumn="0" w:lastColumn="0" w:noHBand="0" w:noVBand="0"/>
            </w:tblPr>
            <w:tblGrid>
              <w:gridCol w:w="1843"/>
              <w:gridCol w:w="1985"/>
              <w:gridCol w:w="5528"/>
              <w:gridCol w:w="283"/>
            </w:tblGrid>
            <w:tr w:rsidR="00697748" w:rsidRPr="008B3AF6" w14:paraId="297BF6A6" w14:textId="77777777" w:rsidTr="008B3AF6">
              <w:trPr>
                <w:gridAfter w:val="1"/>
                <w:wAfter w:w="283" w:type="dxa"/>
              </w:trPr>
              <w:tc>
                <w:tcPr>
                  <w:tcW w:w="9356" w:type="dxa"/>
                  <w:gridSpan w:val="3"/>
                </w:tcPr>
                <w:p w14:paraId="3E3FA8CD" w14:textId="77777777" w:rsidR="00697748" w:rsidRPr="008B3AF6" w:rsidRDefault="00697748" w:rsidP="00697748">
                  <w:pPr>
                    <w:ind w:left="-30"/>
                    <w:rPr>
                      <w:sz w:val="24"/>
                      <w:szCs w:val="24"/>
                    </w:rPr>
                  </w:pPr>
                </w:p>
                <w:p w14:paraId="2B3BA028" w14:textId="77777777" w:rsidR="00697748" w:rsidRPr="008B3AF6" w:rsidRDefault="00697748" w:rsidP="00697748">
                  <w:pPr>
                    <w:ind w:left="-30"/>
                    <w:rPr>
                      <w:sz w:val="24"/>
                      <w:szCs w:val="24"/>
                    </w:rPr>
                  </w:pPr>
                  <w:r w:rsidRPr="008B3AF6">
                    <w:rPr>
                      <w:sz w:val="24"/>
                      <w:szCs w:val="24"/>
                    </w:rPr>
                    <w:t>6. Содержание задания по технико–экономическому обоснованию</w:t>
                  </w:r>
                </w:p>
              </w:tc>
            </w:tr>
            <w:tr w:rsidR="00697748" w:rsidRPr="008B3AF6" w14:paraId="30162EFB" w14:textId="77777777" w:rsidTr="008B3AF6">
              <w:trPr>
                <w:gridAfter w:val="1"/>
                <w:wAfter w:w="283" w:type="dxa"/>
              </w:trPr>
              <w:tc>
                <w:tcPr>
                  <w:tcW w:w="9356" w:type="dxa"/>
                  <w:gridSpan w:val="3"/>
                  <w:tcBorders>
                    <w:bottom w:val="single" w:sz="4" w:space="0" w:color="auto"/>
                  </w:tcBorders>
                </w:tcPr>
                <w:p w14:paraId="13B20929" w14:textId="028DE271" w:rsidR="00697748" w:rsidRPr="008B3AF6" w:rsidRDefault="00697748" w:rsidP="00697748">
                  <w:pPr>
                    <w:ind w:left="-30"/>
                    <w:rPr>
                      <w:sz w:val="24"/>
                      <w:szCs w:val="24"/>
                    </w:rPr>
                  </w:pPr>
                  <w:r w:rsidRPr="008B3AF6">
                    <w:rPr>
                      <w:color w:val="000000"/>
                      <w:sz w:val="24"/>
                      <w:szCs w:val="24"/>
                    </w:rPr>
                    <w:t>Технико-экономическое обоснование ра</w:t>
                  </w:r>
                  <w:r w:rsidRPr="008B3AF6">
                    <w:rPr>
                      <w:sz w:val="24"/>
                      <w:szCs w:val="24"/>
                    </w:rPr>
                    <w:t xml:space="preserve">зработанной </w:t>
                  </w:r>
                  <w:r>
                    <w:rPr>
                      <w:sz w:val="24"/>
                      <w:szCs w:val="24"/>
                    </w:rPr>
                    <w:t>ведомственной сети</w:t>
                  </w:r>
                </w:p>
              </w:tc>
            </w:tr>
            <w:tr w:rsidR="00697748" w:rsidRPr="008B3AF6" w14:paraId="6CB4A420" w14:textId="77777777" w:rsidTr="008B3AF6">
              <w:tblPrEx>
                <w:tblLook w:val="04A0" w:firstRow="1" w:lastRow="0" w:firstColumn="1" w:lastColumn="0" w:noHBand="0" w:noVBand="1"/>
              </w:tblPrEx>
              <w:trPr>
                <w:trHeight w:val="265"/>
              </w:trPr>
              <w:tc>
                <w:tcPr>
                  <w:tcW w:w="1843" w:type="dxa"/>
                </w:tcPr>
                <w:p w14:paraId="5E1518CA" w14:textId="77777777" w:rsidR="00697748" w:rsidRPr="008B3AF6" w:rsidRDefault="00697748" w:rsidP="00697748">
                  <w:pPr>
                    <w:spacing w:line="276" w:lineRule="auto"/>
                    <w:rPr>
                      <w:sz w:val="24"/>
                      <w:szCs w:val="24"/>
                      <w:lang w:eastAsia="en-US"/>
                    </w:rPr>
                  </w:pPr>
                </w:p>
                <w:p w14:paraId="6A64F3C4" w14:textId="77777777" w:rsidR="00697748" w:rsidRPr="008B3AF6" w:rsidRDefault="00697748" w:rsidP="00697748">
                  <w:pPr>
                    <w:spacing w:line="276" w:lineRule="auto"/>
                    <w:rPr>
                      <w:sz w:val="24"/>
                      <w:szCs w:val="24"/>
                      <w:lang w:eastAsia="en-US"/>
                    </w:rPr>
                  </w:pPr>
                  <w:r w:rsidRPr="008B3AF6">
                    <w:rPr>
                      <w:sz w:val="24"/>
                      <w:szCs w:val="24"/>
                      <w:lang w:eastAsia="en-US"/>
                    </w:rPr>
                    <w:t>Задание выдал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DE8A61B" w14:textId="77777777" w:rsidR="00697748" w:rsidRPr="008B3AF6" w:rsidRDefault="00697748" w:rsidP="00697748">
                  <w:pPr>
                    <w:spacing w:line="276" w:lineRule="auto"/>
                    <w:rPr>
                      <w:sz w:val="24"/>
                      <w:szCs w:val="24"/>
                      <w:lang w:eastAsia="en-US"/>
                    </w:rPr>
                  </w:pPr>
                </w:p>
                <w:p w14:paraId="213935F9" w14:textId="77777777" w:rsidR="00697748" w:rsidRPr="008B3AF6" w:rsidRDefault="00697748" w:rsidP="00697748">
                  <w:pPr>
                    <w:spacing w:line="276" w:lineRule="auto"/>
                    <w:rPr>
                      <w:sz w:val="24"/>
                      <w:szCs w:val="24"/>
                      <w:lang w:eastAsia="en-US"/>
                    </w:rPr>
                  </w:pPr>
                </w:p>
              </w:tc>
              <w:tc>
                <w:tcPr>
                  <w:tcW w:w="5811" w:type="dxa"/>
                  <w:gridSpan w:val="2"/>
                </w:tcPr>
                <w:p w14:paraId="2AD854F8" w14:textId="77777777" w:rsidR="00697748" w:rsidRPr="008B3AF6" w:rsidRDefault="00697748" w:rsidP="00697748">
                  <w:pPr>
                    <w:spacing w:line="276" w:lineRule="auto"/>
                    <w:rPr>
                      <w:sz w:val="24"/>
                      <w:szCs w:val="24"/>
                      <w:lang w:eastAsia="en-US"/>
                    </w:rPr>
                  </w:pPr>
                </w:p>
                <w:p w14:paraId="48407AD2" w14:textId="77777777" w:rsidR="00697748" w:rsidRPr="008B3AF6" w:rsidRDefault="00697748" w:rsidP="00697748">
                  <w:pPr>
                    <w:spacing w:line="276" w:lineRule="auto"/>
                    <w:rPr>
                      <w:sz w:val="24"/>
                      <w:szCs w:val="24"/>
                      <w:lang w:eastAsia="en-US"/>
                    </w:rPr>
                  </w:pPr>
                  <w:r w:rsidRPr="008B3AF6">
                    <w:rPr>
                      <w:sz w:val="24"/>
                      <w:szCs w:val="24"/>
                      <w:lang w:eastAsia="en-US"/>
                    </w:rPr>
                    <w:t xml:space="preserve"> </w:t>
                  </w:r>
                  <w:r w:rsidRPr="007576EB">
                    <w:rPr>
                      <w:sz w:val="24"/>
                      <w:szCs w:val="24"/>
                      <w:lang w:eastAsia="en-US"/>
                    </w:rPr>
                    <w:t>Т. Л. Слюсарь</w:t>
                  </w:r>
                  <w:r w:rsidRPr="008B3AF6">
                    <w:rPr>
                      <w:sz w:val="24"/>
                      <w:szCs w:val="24"/>
                      <w:lang w:eastAsia="en-US"/>
                    </w:rPr>
                    <w:t xml:space="preserve">  </w:t>
                  </w:r>
                </w:p>
              </w:tc>
            </w:tr>
          </w:tbl>
          <w:p w14:paraId="690957A8" w14:textId="77777777" w:rsidR="00697748" w:rsidRPr="008B3AF6" w:rsidRDefault="00697748" w:rsidP="00697748">
            <w:pPr>
              <w:ind w:right="-108"/>
              <w:rPr>
                <w:sz w:val="24"/>
                <w:szCs w:val="24"/>
              </w:rPr>
            </w:pPr>
          </w:p>
        </w:tc>
      </w:tr>
    </w:tbl>
    <w:p w14:paraId="6926F7FC" w14:textId="77777777" w:rsidR="000724CD" w:rsidRDefault="000724CD" w:rsidP="000724CD">
      <w:pPr>
        <w:jc w:val="center"/>
        <w:rPr>
          <w:caps/>
          <w:sz w:val="24"/>
          <w:szCs w:val="24"/>
        </w:rPr>
      </w:pPr>
      <w:bookmarkStart w:id="3" w:name="_Toc246409747"/>
      <w:r w:rsidRPr="00EB2D38">
        <w:rPr>
          <w:caps/>
          <w:sz w:val="24"/>
          <w:szCs w:val="24"/>
        </w:rPr>
        <w:t>КАЛЕНДАРНЫЙ ПЛАН</w:t>
      </w:r>
      <w:bookmarkEnd w:id="3"/>
    </w:p>
    <w:p w14:paraId="1704686C" w14:textId="77777777" w:rsidR="00B93A62" w:rsidRPr="00EB2D38" w:rsidRDefault="00B93A62" w:rsidP="000724CD">
      <w:pPr>
        <w:jc w:val="center"/>
        <w:rPr>
          <w:caps/>
          <w:sz w:val="24"/>
          <w:szCs w:val="24"/>
        </w:rPr>
      </w:pPr>
    </w:p>
    <w:p w14:paraId="1F26C3F7" w14:textId="77777777" w:rsidR="000724CD" w:rsidRDefault="000724CD" w:rsidP="000724CD">
      <w:pPr>
        <w:jc w:val="center"/>
        <w:rPr>
          <w:b/>
          <w:sz w:val="16"/>
        </w:rPr>
      </w:pPr>
    </w:p>
    <w:tbl>
      <w:tblPr>
        <w:tblW w:w="89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5245"/>
        <w:gridCol w:w="1559"/>
        <w:gridCol w:w="1559"/>
      </w:tblGrid>
      <w:tr w:rsidR="00B93A62" w:rsidRPr="00B93A62" w14:paraId="25DA9AD7" w14:textId="77777777" w:rsidTr="00B93A62">
        <w:trPr>
          <w:cantSplit/>
        </w:trPr>
        <w:tc>
          <w:tcPr>
            <w:tcW w:w="630" w:type="dxa"/>
          </w:tcPr>
          <w:p w14:paraId="2D388E35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  <w:r w:rsidRPr="00B93A62">
              <w:rPr>
                <w:sz w:val="24"/>
                <w:szCs w:val="24"/>
              </w:rPr>
              <w:t>№ п/п</w:t>
            </w:r>
          </w:p>
        </w:tc>
        <w:tc>
          <w:tcPr>
            <w:tcW w:w="5245" w:type="dxa"/>
            <w:vAlign w:val="center"/>
          </w:tcPr>
          <w:p w14:paraId="6DB458EC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  <w:r w:rsidRPr="00B93A62">
              <w:rPr>
                <w:sz w:val="24"/>
                <w:szCs w:val="24"/>
              </w:rPr>
              <w:t>Наименование этапов дипломного проекта</w:t>
            </w:r>
            <w:r w:rsidRPr="00B93A62">
              <w:rPr>
                <w:sz w:val="24"/>
                <w:szCs w:val="24"/>
              </w:rPr>
              <w:br/>
              <w:t>(работы)</w:t>
            </w:r>
          </w:p>
        </w:tc>
        <w:tc>
          <w:tcPr>
            <w:tcW w:w="1559" w:type="dxa"/>
            <w:vAlign w:val="center"/>
          </w:tcPr>
          <w:p w14:paraId="3AC4557D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  <w:r w:rsidRPr="00B93A62">
              <w:rPr>
                <w:sz w:val="24"/>
                <w:szCs w:val="24"/>
              </w:rPr>
              <w:t>Срок выполнения этапа</w:t>
            </w:r>
          </w:p>
        </w:tc>
        <w:tc>
          <w:tcPr>
            <w:tcW w:w="1559" w:type="dxa"/>
            <w:vAlign w:val="center"/>
          </w:tcPr>
          <w:p w14:paraId="19106AB7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  <w:r w:rsidRPr="00B93A62">
              <w:rPr>
                <w:sz w:val="24"/>
                <w:szCs w:val="24"/>
              </w:rPr>
              <w:t>Примечание</w:t>
            </w:r>
          </w:p>
        </w:tc>
      </w:tr>
      <w:tr w:rsidR="00B93A62" w:rsidRPr="00B93A62" w14:paraId="6346FCB5" w14:textId="77777777" w:rsidTr="00B93A62">
        <w:trPr>
          <w:cantSplit/>
          <w:trHeight w:val="350"/>
        </w:trPr>
        <w:tc>
          <w:tcPr>
            <w:tcW w:w="630" w:type="dxa"/>
          </w:tcPr>
          <w:p w14:paraId="4E72F1F6" w14:textId="77777777" w:rsidR="00B93A62" w:rsidRPr="00B93A62" w:rsidRDefault="00B93A62" w:rsidP="00B93A62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14:paraId="2AB94BA0" w14:textId="77777777" w:rsidR="00B93A62" w:rsidRPr="00B93A62" w:rsidRDefault="00B93A62" w:rsidP="00B93A62">
            <w:pPr>
              <w:rPr>
                <w:sz w:val="24"/>
                <w:szCs w:val="24"/>
              </w:rPr>
            </w:pPr>
            <w:r w:rsidRPr="00B93A62">
              <w:rPr>
                <w:color w:val="000000"/>
                <w:sz w:val="24"/>
                <w:szCs w:val="24"/>
              </w:rPr>
              <w:t>Библиографический поиск по теме ДР. Раздел 1</w:t>
            </w:r>
          </w:p>
        </w:tc>
        <w:tc>
          <w:tcPr>
            <w:tcW w:w="1559" w:type="dxa"/>
          </w:tcPr>
          <w:p w14:paraId="21970A20" w14:textId="77777777" w:rsidR="00B93A62" w:rsidRPr="00B93A62" w:rsidRDefault="00B93A62" w:rsidP="00754002">
            <w:pPr>
              <w:jc w:val="center"/>
              <w:rPr>
                <w:sz w:val="24"/>
                <w:szCs w:val="24"/>
                <w:highlight w:val="yellow"/>
              </w:rPr>
            </w:pPr>
            <w:r w:rsidRPr="00B93A62">
              <w:rPr>
                <w:color w:val="000000"/>
                <w:sz w:val="24"/>
                <w:szCs w:val="24"/>
              </w:rPr>
              <w:t>01.02–20.02</w:t>
            </w:r>
          </w:p>
        </w:tc>
        <w:tc>
          <w:tcPr>
            <w:tcW w:w="1559" w:type="dxa"/>
          </w:tcPr>
          <w:p w14:paraId="3A6C2EAA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</w:p>
        </w:tc>
      </w:tr>
      <w:tr w:rsidR="00B93A62" w:rsidRPr="00B93A62" w14:paraId="2B753FBE" w14:textId="77777777" w:rsidTr="00B93A62">
        <w:trPr>
          <w:cantSplit/>
          <w:trHeight w:val="350"/>
        </w:trPr>
        <w:tc>
          <w:tcPr>
            <w:tcW w:w="630" w:type="dxa"/>
          </w:tcPr>
          <w:p w14:paraId="35599A80" w14:textId="77777777" w:rsidR="00B93A62" w:rsidRPr="00B93A62" w:rsidRDefault="00B93A62" w:rsidP="00B93A62">
            <w:pPr>
              <w:pStyle w:val="ListParagraph"/>
              <w:numPr>
                <w:ilvl w:val="0"/>
                <w:numId w:val="1"/>
              </w:numPr>
              <w:ind w:left="0" w:right="-108" w:firstLine="0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14:paraId="4988E5CF" w14:textId="7A73DC58" w:rsidR="00B93A62" w:rsidRPr="00B93A62" w:rsidRDefault="008A1DF9" w:rsidP="00B93A62">
            <w:pPr>
              <w:rPr>
                <w:sz w:val="24"/>
                <w:szCs w:val="24"/>
              </w:rPr>
            </w:pPr>
            <w:r w:rsidRPr="008B3AF6">
              <w:rPr>
                <w:color w:val="000000"/>
                <w:sz w:val="24"/>
                <w:szCs w:val="24"/>
              </w:rPr>
              <w:t xml:space="preserve">Обоснование </w:t>
            </w:r>
            <w:r>
              <w:rPr>
                <w:color w:val="000000"/>
                <w:sz w:val="24"/>
                <w:szCs w:val="24"/>
              </w:rPr>
              <w:t>технических требований</w:t>
            </w:r>
          </w:p>
        </w:tc>
        <w:tc>
          <w:tcPr>
            <w:tcW w:w="1559" w:type="dxa"/>
          </w:tcPr>
          <w:p w14:paraId="23E510B7" w14:textId="77777777" w:rsidR="00B93A62" w:rsidRPr="00B93A62" w:rsidRDefault="00B93A62" w:rsidP="00754002">
            <w:pPr>
              <w:jc w:val="center"/>
              <w:rPr>
                <w:sz w:val="24"/>
                <w:szCs w:val="24"/>
                <w:highlight w:val="yellow"/>
              </w:rPr>
            </w:pPr>
            <w:r w:rsidRPr="00B93A62">
              <w:rPr>
                <w:color w:val="000000"/>
                <w:sz w:val="24"/>
                <w:szCs w:val="24"/>
              </w:rPr>
              <w:t>21.02–05.03</w:t>
            </w:r>
          </w:p>
        </w:tc>
        <w:tc>
          <w:tcPr>
            <w:tcW w:w="1559" w:type="dxa"/>
          </w:tcPr>
          <w:p w14:paraId="25BF0025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</w:p>
        </w:tc>
      </w:tr>
      <w:tr w:rsidR="00B93A62" w:rsidRPr="00B93A62" w14:paraId="3E3AA889" w14:textId="77777777" w:rsidTr="00B93A62">
        <w:trPr>
          <w:cantSplit/>
          <w:trHeight w:val="350"/>
        </w:trPr>
        <w:tc>
          <w:tcPr>
            <w:tcW w:w="630" w:type="dxa"/>
          </w:tcPr>
          <w:p w14:paraId="4C1B2D9F" w14:textId="77777777" w:rsidR="00B93A62" w:rsidRPr="00B93A62" w:rsidRDefault="00B93A62" w:rsidP="00B93A62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14:paraId="49B1FF2F" w14:textId="5FB2DF42" w:rsidR="00B93A62" w:rsidRPr="00B93A62" w:rsidRDefault="008A1DF9" w:rsidP="00B93A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Разработка структурной схемы </w:t>
            </w:r>
          </w:p>
        </w:tc>
        <w:tc>
          <w:tcPr>
            <w:tcW w:w="1559" w:type="dxa"/>
          </w:tcPr>
          <w:p w14:paraId="4C97806C" w14:textId="77777777" w:rsidR="00B93A62" w:rsidRPr="00B93A62" w:rsidRDefault="00B93A62" w:rsidP="00754002">
            <w:pPr>
              <w:jc w:val="center"/>
              <w:rPr>
                <w:sz w:val="24"/>
                <w:szCs w:val="24"/>
                <w:highlight w:val="yellow"/>
              </w:rPr>
            </w:pPr>
            <w:r w:rsidRPr="00B93A62">
              <w:rPr>
                <w:color w:val="000000"/>
                <w:sz w:val="24"/>
                <w:szCs w:val="24"/>
              </w:rPr>
              <w:t>06.03–15.03</w:t>
            </w:r>
          </w:p>
        </w:tc>
        <w:tc>
          <w:tcPr>
            <w:tcW w:w="1559" w:type="dxa"/>
          </w:tcPr>
          <w:p w14:paraId="6B267A9C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</w:p>
        </w:tc>
      </w:tr>
      <w:tr w:rsidR="00B93A62" w:rsidRPr="00B93A62" w14:paraId="08D3B49C" w14:textId="77777777" w:rsidTr="00B93A62">
        <w:trPr>
          <w:cantSplit/>
          <w:trHeight w:val="350"/>
        </w:trPr>
        <w:tc>
          <w:tcPr>
            <w:tcW w:w="630" w:type="dxa"/>
          </w:tcPr>
          <w:p w14:paraId="6B605EF7" w14:textId="77777777" w:rsidR="00B93A62" w:rsidRPr="00B93A62" w:rsidRDefault="00B93A62" w:rsidP="00B93A62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14:paraId="6B2829B5" w14:textId="77777777" w:rsidR="00B93A62" w:rsidRPr="00B93A62" w:rsidRDefault="00B93A62" w:rsidP="00774559">
            <w:pPr>
              <w:rPr>
                <w:sz w:val="24"/>
                <w:szCs w:val="24"/>
              </w:rPr>
            </w:pPr>
            <w:r w:rsidRPr="00B93A62">
              <w:rPr>
                <w:color w:val="000000"/>
                <w:sz w:val="24"/>
                <w:szCs w:val="24"/>
              </w:rPr>
              <w:t>Расчетная часть ДР. Разделы 4-6</w:t>
            </w:r>
          </w:p>
        </w:tc>
        <w:tc>
          <w:tcPr>
            <w:tcW w:w="1559" w:type="dxa"/>
          </w:tcPr>
          <w:p w14:paraId="7ED4E7E1" w14:textId="77777777" w:rsidR="00B93A62" w:rsidRPr="00B93A62" w:rsidRDefault="00B93A62" w:rsidP="00754002">
            <w:pPr>
              <w:jc w:val="center"/>
              <w:rPr>
                <w:sz w:val="24"/>
                <w:szCs w:val="24"/>
                <w:highlight w:val="yellow"/>
              </w:rPr>
            </w:pPr>
            <w:r w:rsidRPr="00B93A62">
              <w:rPr>
                <w:color w:val="000000"/>
                <w:sz w:val="24"/>
                <w:szCs w:val="24"/>
              </w:rPr>
              <w:t>16.03–20.04</w:t>
            </w:r>
          </w:p>
        </w:tc>
        <w:tc>
          <w:tcPr>
            <w:tcW w:w="1559" w:type="dxa"/>
          </w:tcPr>
          <w:p w14:paraId="48D0AEEE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</w:p>
        </w:tc>
      </w:tr>
      <w:tr w:rsidR="00B93A62" w:rsidRPr="00B93A62" w14:paraId="352A1D67" w14:textId="77777777" w:rsidTr="00B93A62">
        <w:trPr>
          <w:cantSplit/>
          <w:trHeight w:val="350"/>
        </w:trPr>
        <w:tc>
          <w:tcPr>
            <w:tcW w:w="630" w:type="dxa"/>
          </w:tcPr>
          <w:p w14:paraId="3CC47779" w14:textId="77777777" w:rsidR="00B93A62" w:rsidRPr="00B93A62" w:rsidRDefault="00B93A62" w:rsidP="00B93A62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14:paraId="58283CA4" w14:textId="77777777" w:rsidR="00B93A62" w:rsidRPr="00B93A62" w:rsidRDefault="00B93A62" w:rsidP="00774559">
            <w:pPr>
              <w:rPr>
                <w:sz w:val="24"/>
                <w:szCs w:val="24"/>
              </w:rPr>
            </w:pPr>
            <w:r w:rsidRPr="00B93A62">
              <w:rPr>
                <w:color w:val="000000"/>
                <w:sz w:val="24"/>
                <w:szCs w:val="24"/>
              </w:rPr>
              <w:t>Выполнение задания по ТЭО</w:t>
            </w:r>
          </w:p>
        </w:tc>
        <w:tc>
          <w:tcPr>
            <w:tcW w:w="1559" w:type="dxa"/>
          </w:tcPr>
          <w:p w14:paraId="1AAB37B2" w14:textId="77777777" w:rsidR="00B93A62" w:rsidRPr="00B93A62" w:rsidRDefault="00B93A62" w:rsidP="00754002">
            <w:pPr>
              <w:jc w:val="center"/>
              <w:rPr>
                <w:sz w:val="24"/>
                <w:szCs w:val="24"/>
                <w:highlight w:val="yellow"/>
              </w:rPr>
            </w:pPr>
            <w:r w:rsidRPr="00B93A62">
              <w:rPr>
                <w:color w:val="000000"/>
                <w:sz w:val="24"/>
                <w:szCs w:val="24"/>
              </w:rPr>
              <w:t>21.04–01.05</w:t>
            </w:r>
          </w:p>
        </w:tc>
        <w:tc>
          <w:tcPr>
            <w:tcW w:w="1559" w:type="dxa"/>
          </w:tcPr>
          <w:p w14:paraId="35847285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</w:p>
        </w:tc>
      </w:tr>
      <w:tr w:rsidR="00B93A62" w:rsidRPr="00B93A62" w14:paraId="7ACB5F19" w14:textId="77777777" w:rsidTr="00B93A62">
        <w:trPr>
          <w:cantSplit/>
          <w:trHeight w:val="562"/>
        </w:trPr>
        <w:tc>
          <w:tcPr>
            <w:tcW w:w="630" w:type="dxa"/>
          </w:tcPr>
          <w:p w14:paraId="2BB6BE07" w14:textId="77777777" w:rsidR="00B93A62" w:rsidRPr="00B93A62" w:rsidRDefault="00B93A62" w:rsidP="00B93A62">
            <w:pPr>
              <w:pStyle w:val="1"/>
              <w:numPr>
                <w:ilvl w:val="0"/>
                <w:numId w:val="1"/>
              </w:numPr>
              <w:ind w:left="0" w:firstLine="0"/>
              <w:rPr>
                <w:szCs w:val="24"/>
              </w:rPr>
            </w:pPr>
          </w:p>
        </w:tc>
        <w:tc>
          <w:tcPr>
            <w:tcW w:w="5245" w:type="dxa"/>
          </w:tcPr>
          <w:p w14:paraId="1CA4E292" w14:textId="77777777" w:rsidR="00B93A62" w:rsidRPr="00B93A62" w:rsidRDefault="00B93A62" w:rsidP="00754002">
            <w:pPr>
              <w:pStyle w:val="1"/>
              <w:rPr>
                <w:szCs w:val="24"/>
              </w:rPr>
            </w:pPr>
            <w:r w:rsidRPr="00B93A62">
              <w:rPr>
                <w:color w:val="000000"/>
                <w:szCs w:val="24"/>
              </w:rPr>
              <w:t>Оформление графического материала и поясни-тельной записки</w:t>
            </w:r>
          </w:p>
        </w:tc>
        <w:tc>
          <w:tcPr>
            <w:tcW w:w="1559" w:type="dxa"/>
          </w:tcPr>
          <w:p w14:paraId="7C94AE36" w14:textId="77777777" w:rsidR="00B93A62" w:rsidRPr="00B93A62" w:rsidRDefault="00B93A62" w:rsidP="00754002">
            <w:pPr>
              <w:jc w:val="center"/>
              <w:rPr>
                <w:sz w:val="24"/>
                <w:szCs w:val="24"/>
                <w:highlight w:val="yellow"/>
              </w:rPr>
            </w:pPr>
            <w:r w:rsidRPr="00B93A62">
              <w:rPr>
                <w:color w:val="000000"/>
                <w:sz w:val="24"/>
                <w:szCs w:val="24"/>
              </w:rPr>
              <w:t>16.05–1.06</w:t>
            </w:r>
          </w:p>
        </w:tc>
        <w:tc>
          <w:tcPr>
            <w:tcW w:w="1559" w:type="dxa"/>
          </w:tcPr>
          <w:p w14:paraId="6EEC5024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</w:p>
        </w:tc>
      </w:tr>
      <w:tr w:rsidR="00B93A62" w:rsidRPr="00B93A62" w14:paraId="487833ED" w14:textId="77777777" w:rsidTr="00B93A62">
        <w:trPr>
          <w:cantSplit/>
          <w:trHeight w:val="404"/>
        </w:trPr>
        <w:tc>
          <w:tcPr>
            <w:tcW w:w="630" w:type="dxa"/>
          </w:tcPr>
          <w:p w14:paraId="670C432E" w14:textId="77777777" w:rsidR="00B93A62" w:rsidRPr="00B93A62" w:rsidRDefault="00B93A62" w:rsidP="00B93A62">
            <w:pPr>
              <w:pStyle w:val="1"/>
              <w:numPr>
                <w:ilvl w:val="0"/>
                <w:numId w:val="1"/>
              </w:numPr>
              <w:ind w:left="0" w:firstLine="0"/>
              <w:rPr>
                <w:szCs w:val="24"/>
              </w:rPr>
            </w:pPr>
          </w:p>
        </w:tc>
        <w:tc>
          <w:tcPr>
            <w:tcW w:w="5245" w:type="dxa"/>
          </w:tcPr>
          <w:p w14:paraId="5C7A3AB7" w14:textId="77777777" w:rsidR="00B93A62" w:rsidRPr="00B93A62" w:rsidRDefault="00B93A62" w:rsidP="00754002">
            <w:pPr>
              <w:pStyle w:val="1"/>
              <w:rPr>
                <w:szCs w:val="24"/>
              </w:rPr>
            </w:pPr>
            <w:r w:rsidRPr="00B93A62">
              <w:rPr>
                <w:color w:val="000000"/>
                <w:szCs w:val="24"/>
              </w:rPr>
              <w:t>Предварительная защита дипломной работы</w:t>
            </w:r>
          </w:p>
        </w:tc>
        <w:tc>
          <w:tcPr>
            <w:tcW w:w="1559" w:type="dxa"/>
          </w:tcPr>
          <w:p w14:paraId="582B53BF" w14:textId="77777777" w:rsidR="00B93A62" w:rsidRPr="00B93A62" w:rsidRDefault="00B93A62" w:rsidP="00754002">
            <w:pPr>
              <w:jc w:val="center"/>
              <w:rPr>
                <w:sz w:val="24"/>
                <w:szCs w:val="24"/>
                <w:highlight w:val="yellow"/>
              </w:rPr>
            </w:pPr>
            <w:r w:rsidRPr="00B93A62">
              <w:rPr>
                <w:color w:val="000000"/>
                <w:sz w:val="24"/>
                <w:szCs w:val="24"/>
              </w:rPr>
              <w:t>2.06–6.06</w:t>
            </w:r>
          </w:p>
        </w:tc>
        <w:tc>
          <w:tcPr>
            <w:tcW w:w="1559" w:type="dxa"/>
          </w:tcPr>
          <w:p w14:paraId="1138BB5A" w14:textId="77777777" w:rsidR="00B93A62" w:rsidRPr="00B93A62" w:rsidRDefault="00B93A62" w:rsidP="00754002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66CE8D5" w14:textId="77777777" w:rsidR="000724CD" w:rsidRDefault="000724CD" w:rsidP="000724CD">
      <w:pPr>
        <w:jc w:val="center"/>
        <w:rPr>
          <w:b/>
          <w:sz w:val="24"/>
        </w:rPr>
      </w:pPr>
    </w:p>
    <w:p w14:paraId="5B2D1622" w14:textId="77777777" w:rsidR="000724CD" w:rsidRDefault="000724CD" w:rsidP="000724CD">
      <w:pPr>
        <w:jc w:val="center"/>
        <w:rPr>
          <w:b/>
          <w:sz w:val="24"/>
        </w:rPr>
      </w:pPr>
    </w:p>
    <w:tbl>
      <w:tblPr>
        <w:tblW w:w="9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552"/>
        <w:gridCol w:w="992"/>
        <w:gridCol w:w="866"/>
        <w:gridCol w:w="999"/>
        <w:gridCol w:w="844"/>
        <w:gridCol w:w="835"/>
        <w:gridCol w:w="1984"/>
      </w:tblGrid>
      <w:tr w:rsidR="000724CD" w:rsidRPr="001A4618" w14:paraId="62B42518" w14:textId="77777777" w:rsidTr="00E91481">
        <w:trPr>
          <w:cantSplit/>
          <w:trHeight w:val="342"/>
        </w:trPr>
        <w:tc>
          <w:tcPr>
            <w:tcW w:w="2552" w:type="dxa"/>
          </w:tcPr>
          <w:p w14:paraId="6BB6FFA0" w14:textId="77777777" w:rsidR="000724CD" w:rsidRDefault="000724CD" w:rsidP="0075400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1858" w:type="dxa"/>
            <w:gridSpan w:val="2"/>
            <w:tcBorders>
              <w:bottom w:val="single" w:sz="4" w:space="0" w:color="auto"/>
            </w:tcBorders>
          </w:tcPr>
          <w:p w14:paraId="66797ED4" w14:textId="77777777" w:rsidR="000724CD" w:rsidRDefault="000724CD" w:rsidP="00F244EC">
            <w:pPr>
              <w:rPr>
                <w:sz w:val="24"/>
              </w:rPr>
            </w:pPr>
          </w:p>
        </w:tc>
        <w:tc>
          <w:tcPr>
            <w:tcW w:w="1843" w:type="dxa"/>
            <w:gridSpan w:val="2"/>
          </w:tcPr>
          <w:p w14:paraId="5E0385D2" w14:textId="77777777" w:rsidR="000724CD" w:rsidRDefault="000724CD" w:rsidP="00754002">
            <w:pPr>
              <w:jc w:val="right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835" w:type="dxa"/>
            <w:tcBorders>
              <w:bottom w:val="single" w:sz="4" w:space="0" w:color="auto"/>
            </w:tcBorders>
          </w:tcPr>
          <w:p w14:paraId="4831BE54" w14:textId="77777777" w:rsidR="000724CD" w:rsidRPr="00F07544" w:rsidRDefault="000724CD" w:rsidP="00754002">
            <w:pPr>
              <w:jc w:val="center"/>
              <w:rPr>
                <w:i/>
                <w:sz w:val="24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375F6BB7" w14:textId="7CF16B5E" w:rsidR="000724CD" w:rsidRPr="001A4618" w:rsidRDefault="00E91481" w:rsidP="00DE3B02">
            <w:pPr>
              <w:jc w:val="right"/>
              <w:rPr>
                <w:sz w:val="24"/>
                <w:highlight w:val="yellow"/>
              </w:rPr>
            </w:pPr>
            <w:r>
              <w:rPr>
                <w:sz w:val="24"/>
                <w:szCs w:val="24"/>
              </w:rPr>
              <w:t>С. А. Лукашевич</w:t>
            </w:r>
          </w:p>
        </w:tc>
      </w:tr>
      <w:tr w:rsidR="000724CD" w:rsidRPr="001A4618" w14:paraId="2421047A" w14:textId="77777777" w:rsidTr="00E91481">
        <w:trPr>
          <w:gridAfter w:val="1"/>
          <w:wAfter w:w="1984" w:type="dxa"/>
          <w:cantSplit/>
          <w:trHeight w:val="275"/>
        </w:trPr>
        <w:tc>
          <w:tcPr>
            <w:tcW w:w="3544" w:type="dxa"/>
            <w:gridSpan w:val="2"/>
          </w:tcPr>
          <w:p w14:paraId="33FFECDA" w14:textId="77777777" w:rsidR="000724CD" w:rsidRDefault="000724CD" w:rsidP="00754002">
            <w:pPr>
              <w:rPr>
                <w:sz w:val="16"/>
              </w:rPr>
            </w:pPr>
          </w:p>
          <w:p w14:paraId="7C2E2695" w14:textId="77777777" w:rsidR="000724CD" w:rsidRDefault="000724CD" w:rsidP="00754002">
            <w:pPr>
              <w:rPr>
                <w:sz w:val="16"/>
              </w:rPr>
            </w:pPr>
          </w:p>
          <w:p w14:paraId="118B1599" w14:textId="77777777" w:rsidR="000724CD" w:rsidRDefault="000724CD" w:rsidP="00754002">
            <w:pPr>
              <w:rPr>
                <w:sz w:val="24"/>
              </w:rPr>
            </w:pPr>
            <w:r>
              <w:rPr>
                <w:sz w:val="24"/>
              </w:rPr>
              <w:t xml:space="preserve">  Задание принял к исполнению</w:t>
            </w:r>
          </w:p>
        </w:tc>
        <w:tc>
          <w:tcPr>
            <w:tcW w:w="1865" w:type="dxa"/>
            <w:gridSpan w:val="2"/>
            <w:tcBorders>
              <w:bottom w:val="single" w:sz="4" w:space="0" w:color="auto"/>
            </w:tcBorders>
          </w:tcPr>
          <w:p w14:paraId="1FC83E9D" w14:textId="77777777" w:rsidR="000724CD" w:rsidRDefault="000724CD" w:rsidP="00754002">
            <w:pPr>
              <w:rPr>
                <w:sz w:val="14"/>
              </w:rPr>
            </w:pPr>
          </w:p>
          <w:p w14:paraId="6016D112" w14:textId="77777777" w:rsidR="000724CD" w:rsidRDefault="000724CD" w:rsidP="00754002">
            <w:pPr>
              <w:rPr>
                <w:sz w:val="14"/>
              </w:rPr>
            </w:pPr>
          </w:p>
          <w:p w14:paraId="665F76AE" w14:textId="77777777" w:rsidR="000724CD" w:rsidRPr="00F07544" w:rsidRDefault="000724CD" w:rsidP="00754002">
            <w:pPr>
              <w:pStyle w:val="1"/>
              <w:jc w:val="center"/>
              <w:rPr>
                <w:i/>
              </w:rPr>
            </w:pPr>
          </w:p>
        </w:tc>
        <w:tc>
          <w:tcPr>
            <w:tcW w:w="1679" w:type="dxa"/>
            <w:gridSpan w:val="2"/>
          </w:tcPr>
          <w:p w14:paraId="7758D490" w14:textId="77777777" w:rsidR="000724CD" w:rsidRPr="001A4618" w:rsidRDefault="000724CD" w:rsidP="00754002">
            <w:pPr>
              <w:jc w:val="right"/>
              <w:rPr>
                <w:sz w:val="18"/>
                <w:highlight w:val="yellow"/>
              </w:rPr>
            </w:pPr>
          </w:p>
          <w:p w14:paraId="25DF92F9" w14:textId="77777777" w:rsidR="000724CD" w:rsidRPr="001A4618" w:rsidRDefault="000724CD" w:rsidP="00754002">
            <w:pPr>
              <w:jc w:val="right"/>
              <w:rPr>
                <w:sz w:val="18"/>
                <w:highlight w:val="yellow"/>
              </w:rPr>
            </w:pPr>
          </w:p>
          <w:p w14:paraId="0D161B46" w14:textId="0068C141" w:rsidR="000724CD" w:rsidRPr="001A4618" w:rsidRDefault="000724CD" w:rsidP="00DE3B02">
            <w:pPr>
              <w:jc w:val="center"/>
              <w:rPr>
                <w:sz w:val="24"/>
                <w:highlight w:val="yellow"/>
              </w:rPr>
            </w:pPr>
            <w:r w:rsidRPr="00DE3B02">
              <w:rPr>
                <w:sz w:val="24"/>
              </w:rPr>
              <w:t xml:space="preserve"> </w:t>
            </w:r>
            <w:r w:rsidR="00E91481">
              <w:rPr>
                <w:sz w:val="24"/>
              </w:rPr>
              <w:t>И.С. Суворов</w:t>
            </w:r>
          </w:p>
        </w:tc>
      </w:tr>
    </w:tbl>
    <w:p w14:paraId="21B59111" w14:textId="77777777" w:rsidR="00181E89" w:rsidRPr="00B04FB3" w:rsidRDefault="00181E89">
      <w:pPr>
        <w:rPr>
          <w:lang w:val="en-US"/>
        </w:rPr>
      </w:pPr>
    </w:p>
    <w:sectPr w:rsidR="00181E89" w:rsidRPr="00B04FB3" w:rsidSect="00A36780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C7C60"/>
    <w:multiLevelType w:val="hybridMultilevel"/>
    <w:tmpl w:val="6D000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CD"/>
    <w:rsid w:val="00043AAD"/>
    <w:rsid w:val="000724CD"/>
    <w:rsid w:val="00084A68"/>
    <w:rsid w:val="000962F3"/>
    <w:rsid w:val="00181E89"/>
    <w:rsid w:val="0019495B"/>
    <w:rsid w:val="001A4618"/>
    <w:rsid w:val="00280A50"/>
    <w:rsid w:val="002C0EBF"/>
    <w:rsid w:val="00353A72"/>
    <w:rsid w:val="00355794"/>
    <w:rsid w:val="0035671E"/>
    <w:rsid w:val="00362B10"/>
    <w:rsid w:val="00454F01"/>
    <w:rsid w:val="004646B2"/>
    <w:rsid w:val="00470A87"/>
    <w:rsid w:val="004F010C"/>
    <w:rsid w:val="004F491D"/>
    <w:rsid w:val="00516815"/>
    <w:rsid w:val="005703E7"/>
    <w:rsid w:val="00587238"/>
    <w:rsid w:val="005B636A"/>
    <w:rsid w:val="005E305F"/>
    <w:rsid w:val="00626AD5"/>
    <w:rsid w:val="00697748"/>
    <w:rsid w:val="006D4168"/>
    <w:rsid w:val="006E4904"/>
    <w:rsid w:val="007015F5"/>
    <w:rsid w:val="00774559"/>
    <w:rsid w:val="007910B2"/>
    <w:rsid w:val="007C523E"/>
    <w:rsid w:val="00893162"/>
    <w:rsid w:val="008A1DF9"/>
    <w:rsid w:val="008B37B4"/>
    <w:rsid w:val="008B3AF6"/>
    <w:rsid w:val="008D62CE"/>
    <w:rsid w:val="008E7CEB"/>
    <w:rsid w:val="00931FE9"/>
    <w:rsid w:val="00941DF0"/>
    <w:rsid w:val="00A36780"/>
    <w:rsid w:val="00A541D9"/>
    <w:rsid w:val="00B04FB3"/>
    <w:rsid w:val="00B42C89"/>
    <w:rsid w:val="00B93A62"/>
    <w:rsid w:val="00C02DD1"/>
    <w:rsid w:val="00CE0670"/>
    <w:rsid w:val="00D810D7"/>
    <w:rsid w:val="00DE3B02"/>
    <w:rsid w:val="00E1593C"/>
    <w:rsid w:val="00E74CAA"/>
    <w:rsid w:val="00E91481"/>
    <w:rsid w:val="00EA0FD0"/>
    <w:rsid w:val="00F244EC"/>
    <w:rsid w:val="00F9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6977F"/>
  <w15:docId w15:val="{9870F719-E6E2-4672-80EB-C824DE837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4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0724CD"/>
    <w:pPr>
      <w:keepNext/>
      <w:ind w:right="-58"/>
      <w:jc w:val="center"/>
      <w:outlineLvl w:val="0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qFormat/>
    <w:rsid w:val="000724CD"/>
    <w:pPr>
      <w:keepNext/>
      <w:ind w:left="285" w:firstLine="708"/>
      <w:outlineLvl w:val="2"/>
    </w:pPr>
    <w:rPr>
      <w:sz w:val="28"/>
      <w:lang w:val="en-US"/>
    </w:rPr>
  </w:style>
  <w:style w:type="paragraph" w:styleId="Heading4">
    <w:name w:val="heading 4"/>
    <w:basedOn w:val="Normal"/>
    <w:next w:val="Normal"/>
    <w:link w:val="Heading4Char"/>
    <w:qFormat/>
    <w:rsid w:val="000724CD"/>
    <w:pPr>
      <w:keepNext/>
      <w:jc w:val="center"/>
      <w:outlineLvl w:val="3"/>
    </w:pPr>
    <w:rPr>
      <w:sz w:val="28"/>
    </w:rPr>
  </w:style>
  <w:style w:type="paragraph" w:styleId="Heading9">
    <w:name w:val="heading 9"/>
    <w:basedOn w:val="Normal"/>
    <w:next w:val="Normal"/>
    <w:link w:val="Heading9Char"/>
    <w:qFormat/>
    <w:rsid w:val="000724CD"/>
    <w:pPr>
      <w:keepNext/>
      <w:ind w:left="709"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24CD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rsid w:val="000724CD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Heading4Char">
    <w:name w:val="Heading 4 Char"/>
    <w:basedOn w:val="DefaultParagraphFont"/>
    <w:link w:val="Heading4"/>
    <w:rsid w:val="000724C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rsid w:val="000724C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">
    <w:name w:val="Обычный1"/>
    <w:rsid w:val="000724C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odyTextIndent">
    <w:name w:val="Body Text Indent"/>
    <w:basedOn w:val="Normal"/>
    <w:link w:val="BodyTextIndentChar"/>
    <w:rsid w:val="000724CD"/>
    <w:pPr>
      <w:jc w:val="both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0724C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B93A62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B93A6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43A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Asus</cp:lastModifiedBy>
  <cp:revision>18</cp:revision>
  <dcterms:created xsi:type="dcterms:W3CDTF">2022-04-19T22:56:00Z</dcterms:created>
  <dcterms:modified xsi:type="dcterms:W3CDTF">2022-06-02T08:31:00Z</dcterms:modified>
</cp:coreProperties>
</file>