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CE2E" w14:textId="42025A4A" w:rsidR="002E04B5" w:rsidRPr="00FC79E4" w:rsidRDefault="00FC79E4" w:rsidP="00FC79E4">
      <w:pPr>
        <w:pStyle w:val="DTITLE1"/>
        <w:jc w:val="center"/>
      </w:pPr>
      <w:r>
        <w:t>ПРИЛОЖЕНИЕ</w:t>
      </w:r>
      <w:r w:rsidRPr="00B647F8">
        <w:t xml:space="preserve"> </w:t>
      </w:r>
      <w:r>
        <w:t>А</w:t>
      </w:r>
    </w:p>
    <w:p w14:paraId="32F2D8D1" w14:textId="74F3494A" w:rsidR="00FC79E4" w:rsidRPr="00765728" w:rsidRDefault="00765728" w:rsidP="00765728">
      <w:pPr>
        <w:pStyle w:val="DBASE"/>
        <w:jc w:val="center"/>
        <w:rPr>
          <w:b/>
          <w:bCs/>
        </w:rPr>
      </w:pPr>
      <w:r w:rsidRPr="00765728">
        <w:rPr>
          <w:b/>
          <w:bCs/>
        </w:rPr>
        <w:t>(обязательное)</w:t>
      </w:r>
    </w:p>
    <w:p w14:paraId="29749A1A" w14:textId="77777777" w:rsidR="00FC79E4" w:rsidRDefault="00FC79E4" w:rsidP="00FC79E4">
      <w:pPr>
        <w:pStyle w:val="DTITLE1"/>
      </w:pPr>
      <w:r>
        <w:t xml:space="preserve">СПРАВКА ОБ ИССЛЕДОВАНИИ ПАТЕНТНОЙ ЛИТЕРАТУРЫ </w:t>
      </w:r>
    </w:p>
    <w:p w14:paraId="698F562B" w14:textId="77777777" w:rsidR="00B647F8" w:rsidRDefault="00B647F8" w:rsidP="00FC79E4">
      <w:pPr>
        <w:pStyle w:val="DBASE"/>
      </w:pPr>
    </w:p>
    <w:p w14:paraId="467D2445" w14:textId="7F012257" w:rsidR="00FC79E4" w:rsidRDefault="00FC79E4" w:rsidP="00FC79E4">
      <w:pPr>
        <w:pStyle w:val="DBASE"/>
      </w:pPr>
      <w:r>
        <w:t xml:space="preserve">Наименование объекта поиска: </w:t>
      </w:r>
      <w:r w:rsidRPr="00FC79E4">
        <w:t>Устройство однонаправленной передачи (диод) данных</w:t>
      </w:r>
      <w:r>
        <w:t>.</w:t>
      </w:r>
    </w:p>
    <w:p w14:paraId="36EC31DF" w14:textId="77777777" w:rsidR="00FC79E4" w:rsidRDefault="00FC79E4" w:rsidP="00FC79E4">
      <w:pPr>
        <w:pStyle w:val="DBASE"/>
      </w:pPr>
    </w:p>
    <w:p w14:paraId="49E55730" w14:textId="77777777" w:rsidR="00FC79E4" w:rsidRDefault="00FC79E4" w:rsidP="00FC79E4">
      <w:pPr>
        <w:pStyle w:val="DBASE"/>
      </w:pPr>
      <w:r>
        <w:t xml:space="preserve">Что и за какой период просмотрено:   </w:t>
      </w:r>
    </w:p>
    <w:p w14:paraId="2AEBDC5A" w14:textId="4B7CE251" w:rsidR="00FC79E4" w:rsidRDefault="00B647F8" w:rsidP="00FC79E4">
      <w:pPr>
        <w:pStyle w:val="DBASE"/>
      </w:pPr>
      <w:r>
        <w:t>– </w:t>
      </w:r>
      <w:r w:rsidR="00FC79E4">
        <w:t xml:space="preserve">электронная база данных </w:t>
      </w:r>
      <w:proofErr w:type="spellStart"/>
      <w:r w:rsidR="00FC79E4" w:rsidRPr="00FC79E4">
        <w:t>Espacenet</w:t>
      </w:r>
      <w:proofErr w:type="spellEnd"/>
      <w:r w:rsidR="00FC79E4">
        <w:t xml:space="preserve"> – http://www.</w:t>
      </w:r>
      <w:r w:rsidR="00FC79E4" w:rsidRPr="00FC79E4">
        <w:t>espacenet</w:t>
      </w:r>
      <w:r w:rsidR="00FC79E4">
        <w:t xml:space="preserve">.org.by, 2000–2022 г </w:t>
      </w:r>
      <w:proofErr w:type="spellStart"/>
      <w:r w:rsidR="00FC79E4">
        <w:t>г</w:t>
      </w:r>
      <w:proofErr w:type="spellEnd"/>
      <w:r w:rsidR="00FC79E4">
        <w:t xml:space="preserve">; </w:t>
      </w:r>
    </w:p>
    <w:p w14:paraId="357145AF" w14:textId="5806A630" w:rsidR="00FC79E4" w:rsidRDefault="00B647F8" w:rsidP="00FC79E4">
      <w:pPr>
        <w:pStyle w:val="DBASE"/>
      </w:pPr>
      <w:r>
        <w:t>– </w:t>
      </w:r>
      <w:r w:rsidR="00FC79E4">
        <w:t xml:space="preserve">реестр евразийских патентов на изобретения – </w:t>
      </w:r>
    </w:p>
    <w:p w14:paraId="558B0E02" w14:textId="7262A93C" w:rsidR="00FC79E4" w:rsidRDefault="00FC79E4" w:rsidP="00FC79E4">
      <w:pPr>
        <w:pStyle w:val="DBASE"/>
      </w:pPr>
      <w:r>
        <w:t>http://www.eapo.org/ru/patents, 2000–2022</w:t>
      </w:r>
      <w:r w:rsidR="00B647F8">
        <w:t xml:space="preserve"> </w:t>
      </w:r>
      <w:r>
        <w:t xml:space="preserve">г.; </w:t>
      </w:r>
    </w:p>
    <w:p w14:paraId="52A54ED9" w14:textId="79964BA1" w:rsidR="00FC79E4" w:rsidRDefault="00B647F8" w:rsidP="00FC79E4">
      <w:pPr>
        <w:pStyle w:val="DBASE"/>
      </w:pPr>
      <w:r>
        <w:t>– </w:t>
      </w:r>
      <w:r w:rsidR="00FC79E4">
        <w:t xml:space="preserve">международная база данных патентной документации – </w:t>
      </w:r>
    </w:p>
    <w:p w14:paraId="2ACEB8CB" w14:textId="704507FD" w:rsidR="00FC79E4" w:rsidRDefault="00FC79E4" w:rsidP="00FC79E4">
      <w:pPr>
        <w:pStyle w:val="DBASE"/>
      </w:pPr>
      <w:r>
        <w:t>http://www.freepatentsonline.com,</w:t>
      </w:r>
      <w:r w:rsidRPr="00FC79E4">
        <w:t xml:space="preserve"> </w:t>
      </w:r>
      <w:r>
        <w:t xml:space="preserve">2000–2022 г. </w:t>
      </w:r>
    </w:p>
    <w:p w14:paraId="17FEA501" w14:textId="77777777" w:rsidR="00FC79E4" w:rsidRDefault="00FC79E4" w:rsidP="00FC79E4">
      <w:pPr>
        <w:pStyle w:val="DBASE"/>
      </w:pPr>
      <w:r>
        <w:t>– международная база данных патентной документации</w:t>
      </w:r>
    </w:p>
    <w:p w14:paraId="1F0CC3B9" w14:textId="5C4B7DAA" w:rsidR="00FC79E4" w:rsidRDefault="00FC79E4" w:rsidP="00FC79E4">
      <w:pPr>
        <w:pStyle w:val="DBASE"/>
      </w:pPr>
      <w:r w:rsidRPr="00FC79E4">
        <w:t>https://patents.google.com/</w:t>
      </w:r>
      <w:r>
        <w:t>,</w:t>
      </w:r>
      <w:r w:rsidRPr="00FC79E4">
        <w:t xml:space="preserve"> 1980</w:t>
      </w:r>
      <w:r>
        <w:t>–2022 г.</w:t>
      </w:r>
    </w:p>
    <w:p w14:paraId="47BD5810" w14:textId="77777777" w:rsidR="00FC79E4" w:rsidRDefault="00FC79E4" w:rsidP="00FC79E4">
      <w:pPr>
        <w:pStyle w:val="DBASE"/>
      </w:pPr>
      <w:r>
        <w:t>– международная база данных патентной документации</w:t>
      </w:r>
    </w:p>
    <w:p w14:paraId="41FD7702" w14:textId="4FA9244D" w:rsidR="00FC79E4" w:rsidRDefault="00FC79E4" w:rsidP="00FC79E4">
      <w:pPr>
        <w:pStyle w:val="DBASE"/>
      </w:pPr>
      <w:r w:rsidRPr="00FC79E4">
        <w:t>https://yandex.ru/patents</w:t>
      </w:r>
      <w:r>
        <w:t>,</w:t>
      </w:r>
      <w:r w:rsidRPr="00FC79E4">
        <w:t xml:space="preserve"> 1980</w:t>
      </w:r>
      <w:r>
        <w:t xml:space="preserve">–2022 </w:t>
      </w:r>
      <w:r w:rsidR="00AC4C48">
        <w:t>г.</w:t>
      </w:r>
    </w:p>
    <w:p w14:paraId="21E13892" w14:textId="77777777" w:rsidR="00FC79E4" w:rsidRPr="00FC79E4" w:rsidRDefault="00FC79E4" w:rsidP="00FC79E4">
      <w:pPr>
        <w:pStyle w:val="DBASE"/>
      </w:pPr>
    </w:p>
    <w:p w14:paraId="062937B9" w14:textId="77777777" w:rsidR="002B73B5" w:rsidRDefault="002B73B5" w:rsidP="002B73B5">
      <w:pPr>
        <w:pStyle w:val="DTABLEN"/>
      </w:pPr>
      <w:r>
        <w:t>Таблица А.1 – Результаты патентных исследований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B73B5" w14:paraId="13033882" w14:textId="77777777" w:rsidTr="00315115">
        <w:tc>
          <w:tcPr>
            <w:tcW w:w="4672" w:type="dxa"/>
          </w:tcPr>
          <w:p w14:paraId="764B7AB6" w14:textId="77777777" w:rsidR="002B73B5" w:rsidRPr="00D45AC5" w:rsidRDefault="002B73B5" w:rsidP="00315115">
            <w:pPr>
              <w:pStyle w:val="DTABLED"/>
            </w:pPr>
            <w:r>
              <w:t>Название выявленных аналогов</w:t>
            </w:r>
          </w:p>
        </w:tc>
        <w:tc>
          <w:tcPr>
            <w:tcW w:w="4672" w:type="dxa"/>
          </w:tcPr>
          <w:p w14:paraId="48AF9566" w14:textId="77777777" w:rsidR="002B73B5" w:rsidRDefault="002B73B5" w:rsidP="00315115">
            <w:pPr>
              <w:pStyle w:val="DTABLED"/>
            </w:pPr>
            <w:r>
              <w:t>Отличительные признаки, сущность аналогов</w:t>
            </w:r>
          </w:p>
        </w:tc>
      </w:tr>
      <w:tr w:rsidR="002B73B5" w14:paraId="3982EAF9" w14:textId="77777777" w:rsidTr="00315115">
        <w:tc>
          <w:tcPr>
            <w:tcW w:w="4672" w:type="dxa"/>
          </w:tcPr>
          <w:p w14:paraId="7D9B8D84" w14:textId="77777777" w:rsidR="002B73B5" w:rsidRPr="00B647F8" w:rsidRDefault="002B73B5" w:rsidP="00315115">
            <w:pPr>
              <w:pStyle w:val="DBASE"/>
              <w:ind w:firstLine="0"/>
            </w:pPr>
            <w:r>
              <w:t>А</w:t>
            </w:r>
            <w:r w:rsidRPr="00B647F8">
              <w:t xml:space="preserve">.1 </w:t>
            </w:r>
            <w:r w:rsidRPr="00D45AC5">
              <w:t>Пат</w:t>
            </w:r>
            <w:r w:rsidRPr="00B647F8">
              <w:t xml:space="preserve">. </w:t>
            </w:r>
            <w:r w:rsidRPr="007A7B27">
              <w:rPr>
                <w:lang w:val="en-US"/>
              </w:rPr>
              <w:t>RU</w:t>
            </w:r>
            <w:r w:rsidRPr="00B647F8">
              <w:t>2712815</w:t>
            </w:r>
            <w:r w:rsidRPr="007A7B27">
              <w:rPr>
                <w:lang w:val="en-US"/>
              </w:rPr>
              <w:t>C</w:t>
            </w:r>
            <w:r w:rsidRPr="00B647F8">
              <w:t>1</w:t>
            </w:r>
          </w:p>
          <w:p w14:paraId="53910D4B" w14:textId="77777777" w:rsidR="002B73B5" w:rsidRDefault="002B73B5" w:rsidP="00315115">
            <w:pPr>
              <w:pStyle w:val="DBASE"/>
            </w:pPr>
            <w:r w:rsidRPr="007A7B27">
              <w:t>Защита сетевых устройств</w:t>
            </w:r>
          </w:p>
          <w:p w14:paraId="7EB7D853" w14:textId="77777777" w:rsidR="002B73B5" w:rsidRDefault="002B73B5" w:rsidP="00315115">
            <w:pPr>
              <w:pStyle w:val="DBASE"/>
            </w:pPr>
            <w:r w:rsidRPr="007A7B27">
              <w:t>посредством межсетевого</w:t>
            </w:r>
          </w:p>
          <w:p w14:paraId="6DF2DF70" w14:textId="77777777" w:rsidR="002B73B5" w:rsidRPr="00D45AC5" w:rsidRDefault="002B73B5" w:rsidP="00315115">
            <w:pPr>
              <w:pStyle w:val="DBASE"/>
            </w:pPr>
            <w:r w:rsidRPr="007A7B27">
              <w:t>экрана</w:t>
            </w:r>
            <w:r w:rsidRPr="00D45AC5">
              <w:t xml:space="preserve"> </w:t>
            </w:r>
          </w:p>
          <w:p w14:paraId="1972AC1F" w14:textId="77777777" w:rsidR="002B73B5" w:rsidRPr="00D45AC5" w:rsidRDefault="002B73B5" w:rsidP="00315115">
            <w:pPr>
              <w:pStyle w:val="DBASE"/>
            </w:pPr>
            <w:r w:rsidRPr="00D45AC5">
              <w:t xml:space="preserve">Источник: </w:t>
            </w:r>
          </w:p>
          <w:p w14:paraId="5F41F268" w14:textId="77777777" w:rsidR="002B73B5" w:rsidRDefault="002B73B5" w:rsidP="00315115">
            <w:pPr>
              <w:pStyle w:val="DBASE"/>
            </w:pPr>
            <w:r w:rsidRPr="00D45AC5">
              <w:t>https://patents.google.com/</w:t>
            </w:r>
          </w:p>
        </w:tc>
        <w:tc>
          <w:tcPr>
            <w:tcW w:w="4672" w:type="dxa"/>
          </w:tcPr>
          <w:p w14:paraId="7FFD751E" w14:textId="77777777" w:rsidR="002B73B5" w:rsidRDefault="002B73B5" w:rsidP="00315115">
            <w:pPr>
              <w:pStyle w:val="DBASE"/>
              <w:ind w:firstLine="0"/>
            </w:pPr>
            <w:r>
              <w:t>Приведена система, в которой посредством внедрения между внешней сетью и защищаемой сетью специального узла «Модуль Администрирования»</w:t>
            </w:r>
            <w:r w:rsidRPr="006354C7">
              <w:t xml:space="preserve"> </w:t>
            </w:r>
            <w:r>
              <w:t>происходит контроль трафика.</w:t>
            </w:r>
          </w:p>
        </w:tc>
      </w:tr>
      <w:tr w:rsidR="002B73B5" w14:paraId="054CC950" w14:textId="77777777" w:rsidTr="00315115">
        <w:tc>
          <w:tcPr>
            <w:tcW w:w="4672" w:type="dxa"/>
          </w:tcPr>
          <w:p w14:paraId="6E7D1BA9" w14:textId="77777777" w:rsidR="002B73B5" w:rsidRPr="00D45AC5" w:rsidRDefault="002B73B5" w:rsidP="00315115">
            <w:pPr>
              <w:pStyle w:val="DBASE"/>
              <w:ind w:firstLine="0"/>
            </w:pPr>
            <w:r>
              <w:t>А</w:t>
            </w:r>
            <w:r w:rsidRPr="00D45AC5">
              <w:t>.</w:t>
            </w:r>
            <w:r>
              <w:t>2</w:t>
            </w:r>
            <w:r w:rsidRPr="00D45AC5">
              <w:t xml:space="preserve"> Пат. </w:t>
            </w:r>
            <w:r>
              <w:rPr>
                <w:lang w:val="en-US"/>
              </w:rPr>
              <w:t>RU</w:t>
            </w:r>
            <w:r w:rsidRPr="00205396">
              <w:t>2607997C1</w:t>
            </w:r>
          </w:p>
          <w:p w14:paraId="509B0DFE" w14:textId="77777777" w:rsidR="002B73B5" w:rsidRDefault="002B73B5" w:rsidP="00315115">
            <w:pPr>
              <w:pStyle w:val="DBASE"/>
            </w:pPr>
            <w:r w:rsidRPr="00D45AC5">
              <w:t xml:space="preserve">Система защиты </w:t>
            </w:r>
          </w:p>
          <w:p w14:paraId="67749CD1" w14:textId="77777777" w:rsidR="002B73B5" w:rsidRDefault="002B73B5" w:rsidP="00315115">
            <w:pPr>
              <w:pStyle w:val="DBASE"/>
            </w:pPr>
            <w:r w:rsidRPr="00D45AC5">
              <w:t>компьютерных сетей от</w:t>
            </w:r>
          </w:p>
          <w:p w14:paraId="7FB0EC11" w14:textId="77777777" w:rsidR="002B73B5" w:rsidRDefault="002B73B5" w:rsidP="00315115">
            <w:pPr>
              <w:pStyle w:val="DBASE"/>
            </w:pPr>
            <w:r w:rsidRPr="00D45AC5">
              <w:t xml:space="preserve">несанкционированного </w:t>
            </w:r>
          </w:p>
          <w:p w14:paraId="415D48D4" w14:textId="77777777" w:rsidR="002B73B5" w:rsidRPr="00D45AC5" w:rsidRDefault="002B73B5" w:rsidP="00315115">
            <w:pPr>
              <w:pStyle w:val="DBASE"/>
            </w:pPr>
            <w:r w:rsidRPr="00D45AC5">
              <w:t xml:space="preserve">доступа </w:t>
            </w:r>
          </w:p>
          <w:p w14:paraId="32BFC236" w14:textId="77777777" w:rsidR="002B73B5" w:rsidRPr="00D45AC5" w:rsidRDefault="002B73B5" w:rsidP="00315115">
            <w:pPr>
              <w:pStyle w:val="DBASE"/>
            </w:pPr>
            <w:r w:rsidRPr="00D45AC5">
              <w:t xml:space="preserve">Источник: </w:t>
            </w:r>
          </w:p>
          <w:p w14:paraId="018A5941" w14:textId="77777777" w:rsidR="002B73B5" w:rsidRDefault="002B73B5" w:rsidP="00315115">
            <w:pPr>
              <w:pStyle w:val="DBASE"/>
            </w:pPr>
            <w:r w:rsidRPr="00FC79E4">
              <w:t>https://yandex.ru/patents</w:t>
            </w:r>
          </w:p>
        </w:tc>
        <w:tc>
          <w:tcPr>
            <w:tcW w:w="4672" w:type="dxa"/>
          </w:tcPr>
          <w:p w14:paraId="338EB89A" w14:textId="77777777" w:rsidR="002B73B5" w:rsidRDefault="002B73B5" w:rsidP="00315115">
            <w:pPr>
              <w:pStyle w:val="DBASE"/>
              <w:ind w:firstLine="0"/>
            </w:pPr>
            <w:r>
              <w:t>Приведено устройство, которое представляет собой межсетевой фильтр, включаемый между двумя компьютерными сетями таким образом, что весь обмен информацией между указанными сетями ограничивается с помощью правил фильтрации.</w:t>
            </w:r>
          </w:p>
        </w:tc>
      </w:tr>
    </w:tbl>
    <w:p w14:paraId="3B56D341" w14:textId="0CF3486C" w:rsidR="002B73B5" w:rsidRPr="002B73B5" w:rsidRDefault="002B73B5" w:rsidP="002B73B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16185850" w14:textId="7F29E34A" w:rsidR="002B73B5" w:rsidRDefault="002B73B5" w:rsidP="002B73B5">
      <w:pPr>
        <w:pStyle w:val="DTABLEN"/>
      </w:pPr>
      <w:r>
        <w:lastRenderedPageBreak/>
        <w:t>Продолжение таблицы А.1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B73B5" w14:paraId="307FA044" w14:textId="77777777" w:rsidTr="00315115">
        <w:tc>
          <w:tcPr>
            <w:tcW w:w="4672" w:type="dxa"/>
          </w:tcPr>
          <w:p w14:paraId="3F00B846" w14:textId="77777777" w:rsidR="002B73B5" w:rsidRPr="00D45AC5" w:rsidRDefault="002B73B5" w:rsidP="00315115">
            <w:pPr>
              <w:pStyle w:val="DTABLED"/>
            </w:pPr>
            <w:r>
              <w:t>Название выявленных аналогов</w:t>
            </w:r>
          </w:p>
        </w:tc>
        <w:tc>
          <w:tcPr>
            <w:tcW w:w="4672" w:type="dxa"/>
          </w:tcPr>
          <w:p w14:paraId="19AA2CA6" w14:textId="77777777" w:rsidR="002B73B5" w:rsidRDefault="002B73B5" w:rsidP="00315115">
            <w:pPr>
              <w:pStyle w:val="DTABLED"/>
            </w:pPr>
            <w:r>
              <w:t>Отличительные признаки, сущность аналогов</w:t>
            </w:r>
          </w:p>
        </w:tc>
      </w:tr>
      <w:tr w:rsidR="002B73B5" w14:paraId="33F26CBB" w14:textId="77777777" w:rsidTr="00315115">
        <w:tc>
          <w:tcPr>
            <w:tcW w:w="4672" w:type="dxa"/>
          </w:tcPr>
          <w:p w14:paraId="2B3420E1" w14:textId="317AFB38" w:rsidR="002B73B5" w:rsidRPr="00B647F8" w:rsidRDefault="002B73B5" w:rsidP="00315115">
            <w:pPr>
              <w:pStyle w:val="DBASE"/>
              <w:ind w:firstLine="0"/>
            </w:pPr>
            <w:r>
              <w:t>А</w:t>
            </w:r>
            <w:r w:rsidRPr="00B647F8">
              <w:t>.</w:t>
            </w:r>
            <w:r>
              <w:t>3</w:t>
            </w:r>
            <w:r w:rsidRPr="00B647F8">
              <w:t xml:space="preserve"> </w:t>
            </w:r>
            <w:r w:rsidRPr="00D45AC5">
              <w:t>Пат</w:t>
            </w:r>
            <w:r w:rsidRPr="00B647F8">
              <w:t xml:space="preserve">. </w:t>
            </w:r>
            <w:r w:rsidR="00AC4C48" w:rsidRPr="00AC4C48">
              <w:rPr>
                <w:lang w:val="en-US"/>
              </w:rPr>
              <w:t>RU</w:t>
            </w:r>
            <w:r w:rsidR="00AC4C48" w:rsidRPr="00765728">
              <w:t>46869</w:t>
            </w:r>
            <w:r w:rsidR="00AC4C48" w:rsidRPr="00AC4C48">
              <w:rPr>
                <w:lang w:val="en-US"/>
              </w:rPr>
              <w:t>U</w:t>
            </w:r>
            <w:r w:rsidR="00AC4C48" w:rsidRPr="00765728">
              <w:t>1</w:t>
            </w:r>
          </w:p>
          <w:p w14:paraId="5A8B3E28" w14:textId="146B5F46" w:rsidR="002B73B5" w:rsidRPr="00AC4C48" w:rsidRDefault="002B73B5" w:rsidP="00AC4C48">
            <w:pPr>
              <w:pStyle w:val="DBASE"/>
              <w:ind w:left="709" w:firstLine="0"/>
              <w:jc w:val="left"/>
            </w:pPr>
            <w:r>
              <w:t>Си</w:t>
            </w:r>
            <w:r w:rsidRPr="00AC4C48">
              <w:t>стема однонаправленной</w:t>
            </w:r>
            <w:r w:rsidR="00AC4C48" w:rsidRPr="00AC4C48">
              <w:t xml:space="preserve"> </w:t>
            </w:r>
            <w:r w:rsidRPr="00AC4C48">
              <w:t>передачи данных из сети</w:t>
            </w:r>
            <w:r w:rsidR="00AC4C48" w:rsidRPr="00AC4C48">
              <w:t xml:space="preserve"> </w:t>
            </w:r>
            <w:r w:rsidRPr="00AC4C48">
              <w:t>общего пользования в сеть недоступную для общего пользования</w:t>
            </w:r>
          </w:p>
          <w:p w14:paraId="2ADC7094" w14:textId="77777777" w:rsidR="002B73B5" w:rsidRPr="00D45AC5" w:rsidRDefault="002B73B5" w:rsidP="00315115">
            <w:pPr>
              <w:pStyle w:val="DBASE"/>
            </w:pPr>
            <w:r w:rsidRPr="00D45AC5">
              <w:t xml:space="preserve">Источник: </w:t>
            </w:r>
          </w:p>
          <w:p w14:paraId="65D7B4C1" w14:textId="77777777" w:rsidR="002B73B5" w:rsidRDefault="002B73B5" w:rsidP="00315115">
            <w:pPr>
              <w:pStyle w:val="DBASE"/>
            </w:pPr>
            <w:r w:rsidRPr="00D45AC5">
              <w:t>https://patents.google.com/</w:t>
            </w:r>
          </w:p>
        </w:tc>
        <w:tc>
          <w:tcPr>
            <w:tcW w:w="4672" w:type="dxa"/>
          </w:tcPr>
          <w:p w14:paraId="7AC3CEBF" w14:textId="583E49B3" w:rsidR="00F80AB8" w:rsidRDefault="00F80AB8" w:rsidP="006C2349">
            <w:pPr>
              <w:pStyle w:val="DBASE"/>
              <w:ind w:firstLine="0"/>
              <w:jc w:val="left"/>
            </w:pPr>
            <w:r>
              <w:t>Система однонаправленной передачи данных из сети общего пользования в сеть</w:t>
            </w:r>
            <w:r w:rsidR="006C2349">
              <w:t xml:space="preserve"> </w:t>
            </w:r>
            <w:r>
              <w:t>недоступную для общего пользования, содержащая сетевой узел связи сети</w:t>
            </w:r>
          </w:p>
          <w:p w14:paraId="1F3E4BE6" w14:textId="72DE6C7E" w:rsidR="002B73B5" w:rsidRDefault="00F80AB8" w:rsidP="006C2349">
            <w:pPr>
              <w:pStyle w:val="DBASE"/>
              <w:ind w:firstLine="0"/>
              <w:jc w:val="left"/>
            </w:pPr>
            <w:r>
              <w:t xml:space="preserve">недоступной для общего </w:t>
            </w:r>
            <w:r w:rsidR="006C2349" w:rsidRPr="006C2349">
              <w:t>пользования</w:t>
            </w:r>
            <w:r w:rsidR="00DD6F2C">
              <w:t>.</w:t>
            </w:r>
          </w:p>
        </w:tc>
      </w:tr>
      <w:tr w:rsidR="002B73B5" w14:paraId="5CC93BB8" w14:textId="77777777" w:rsidTr="00315115">
        <w:tc>
          <w:tcPr>
            <w:tcW w:w="4672" w:type="dxa"/>
          </w:tcPr>
          <w:p w14:paraId="764201EB" w14:textId="4F55A59E" w:rsidR="002B73B5" w:rsidRPr="00765728" w:rsidRDefault="002B73B5" w:rsidP="00315115">
            <w:pPr>
              <w:pStyle w:val="DBASE"/>
              <w:ind w:firstLine="0"/>
              <w:rPr>
                <w:lang w:val="en-US"/>
              </w:rPr>
            </w:pPr>
            <w:r>
              <w:t>А</w:t>
            </w:r>
            <w:r w:rsidRPr="00765728">
              <w:rPr>
                <w:lang w:val="en-US"/>
              </w:rPr>
              <w:t xml:space="preserve">.4 </w:t>
            </w:r>
            <w:r w:rsidRPr="00D45AC5">
              <w:t>Пат</w:t>
            </w:r>
            <w:r w:rsidRPr="00765728">
              <w:rPr>
                <w:lang w:val="en-US"/>
              </w:rPr>
              <w:t xml:space="preserve">. </w:t>
            </w:r>
            <w:r w:rsidR="006C2349" w:rsidRPr="006C2349">
              <w:rPr>
                <w:lang w:val="en-US"/>
              </w:rPr>
              <w:t>US</w:t>
            </w:r>
            <w:r w:rsidR="006C2349" w:rsidRPr="00765728">
              <w:rPr>
                <w:lang w:val="en-US"/>
              </w:rPr>
              <w:t>10834057</w:t>
            </w:r>
            <w:r w:rsidR="006C2349" w:rsidRPr="006C2349">
              <w:rPr>
                <w:lang w:val="en-US"/>
              </w:rPr>
              <w:t>B</w:t>
            </w:r>
            <w:r w:rsidR="006C2349" w:rsidRPr="00765728">
              <w:rPr>
                <w:lang w:val="en-US"/>
              </w:rPr>
              <w:t>1</w:t>
            </w:r>
          </w:p>
          <w:p w14:paraId="30BDD0EF" w14:textId="4D02A3EF" w:rsidR="002B73B5" w:rsidRPr="0002555E" w:rsidRDefault="0002555E" w:rsidP="0002555E">
            <w:pPr>
              <w:pStyle w:val="DBASE"/>
              <w:ind w:left="709" w:firstLine="0"/>
              <w:rPr>
                <w:lang w:val="en-US"/>
              </w:rPr>
            </w:pPr>
            <w:r>
              <w:rPr>
                <w:lang w:val="en-US"/>
              </w:rPr>
              <w:t>Reliable data transfer protocol for unidirectional network segments</w:t>
            </w:r>
          </w:p>
          <w:p w14:paraId="7D0538C9" w14:textId="77777777" w:rsidR="002B73B5" w:rsidRPr="00D45AC5" w:rsidRDefault="002B73B5" w:rsidP="00315115">
            <w:pPr>
              <w:pStyle w:val="DBASE"/>
            </w:pPr>
            <w:r w:rsidRPr="00D45AC5">
              <w:t xml:space="preserve">Источник: </w:t>
            </w:r>
          </w:p>
          <w:p w14:paraId="4C6080AA" w14:textId="7631FB26" w:rsidR="002B73B5" w:rsidRDefault="006C2349" w:rsidP="00315115">
            <w:pPr>
              <w:pStyle w:val="DBASE"/>
            </w:pPr>
            <w:r w:rsidRPr="00D45AC5">
              <w:t>https://patents.google.com/</w:t>
            </w:r>
          </w:p>
        </w:tc>
        <w:tc>
          <w:tcPr>
            <w:tcW w:w="4672" w:type="dxa"/>
          </w:tcPr>
          <w:p w14:paraId="2D34C729" w14:textId="299A9C87" w:rsidR="002B73B5" w:rsidRDefault="0002555E" w:rsidP="0002555E">
            <w:pPr>
              <w:pStyle w:val="DBASE"/>
              <w:ind w:firstLine="0"/>
              <w:jc w:val="left"/>
            </w:pPr>
            <w:r>
              <w:t>Предложен протокол для передачи данных в сегментах однонаправленной сети. Система содержит верификацию проходящего траффика.</w:t>
            </w:r>
          </w:p>
        </w:tc>
      </w:tr>
      <w:tr w:rsidR="002B73B5" w14:paraId="65D37012" w14:textId="77777777" w:rsidTr="00315115">
        <w:tc>
          <w:tcPr>
            <w:tcW w:w="4672" w:type="dxa"/>
          </w:tcPr>
          <w:p w14:paraId="3D1882C5" w14:textId="66C27466" w:rsidR="002B73B5" w:rsidRPr="0002555E" w:rsidRDefault="002B73B5" w:rsidP="002B73B5">
            <w:pPr>
              <w:pStyle w:val="DBASE"/>
              <w:ind w:firstLine="0"/>
              <w:rPr>
                <w:lang w:val="en-US"/>
              </w:rPr>
            </w:pPr>
            <w:r>
              <w:t>А</w:t>
            </w:r>
            <w:r w:rsidRPr="0002555E">
              <w:rPr>
                <w:lang w:val="en-US"/>
              </w:rPr>
              <w:t xml:space="preserve">.5 </w:t>
            </w:r>
            <w:r w:rsidRPr="00D45AC5">
              <w:t>Пат</w:t>
            </w:r>
            <w:r w:rsidRPr="0002555E">
              <w:rPr>
                <w:lang w:val="en-US"/>
              </w:rPr>
              <w:t xml:space="preserve">. </w:t>
            </w:r>
            <w:r w:rsidR="0002555E" w:rsidRPr="0002555E">
              <w:rPr>
                <w:lang w:val="en-US"/>
              </w:rPr>
              <w:t>US20180115516A1</w:t>
            </w:r>
          </w:p>
          <w:p w14:paraId="37DCA665" w14:textId="14036889" w:rsidR="002B73B5" w:rsidRPr="00DD6F2C" w:rsidRDefault="0002555E" w:rsidP="00DD6F2C">
            <w:pPr>
              <w:pStyle w:val="DBASE"/>
              <w:ind w:left="709" w:firstLine="0"/>
              <w:rPr>
                <w:lang w:val="en-US"/>
              </w:rPr>
            </w:pPr>
            <w:r>
              <w:rPr>
                <w:lang w:val="en-US"/>
              </w:rPr>
              <w:t>Publishing data across a data diode for secured</w:t>
            </w:r>
            <w:r w:rsidR="00DD6F2C" w:rsidRPr="00DD6F2C">
              <w:rPr>
                <w:lang w:val="en-US"/>
              </w:rPr>
              <w:t xml:space="preserve"> </w:t>
            </w:r>
            <w:r w:rsidR="00DD6F2C">
              <w:rPr>
                <w:lang w:val="en-US"/>
              </w:rPr>
              <w:t>process control communications</w:t>
            </w:r>
          </w:p>
          <w:p w14:paraId="26E83002" w14:textId="77777777" w:rsidR="002B73B5" w:rsidRPr="00765728" w:rsidRDefault="002B73B5" w:rsidP="00DD6F2C">
            <w:pPr>
              <w:pStyle w:val="DBASE"/>
              <w:ind w:left="709" w:firstLine="0"/>
            </w:pPr>
            <w:r w:rsidRPr="00D45AC5">
              <w:t>Источник</w:t>
            </w:r>
            <w:r w:rsidRPr="00765728">
              <w:t xml:space="preserve">: </w:t>
            </w:r>
          </w:p>
          <w:p w14:paraId="38B7B4A1" w14:textId="3112CCFD" w:rsidR="002B73B5" w:rsidRPr="00765728" w:rsidRDefault="006C2349" w:rsidP="00DD6F2C">
            <w:pPr>
              <w:pStyle w:val="DBASE"/>
              <w:ind w:left="709" w:firstLine="0"/>
            </w:pPr>
            <w:r w:rsidRPr="0002555E">
              <w:rPr>
                <w:lang w:val="en-US"/>
              </w:rPr>
              <w:t>https</w:t>
            </w:r>
            <w:r w:rsidRPr="00765728">
              <w:t>://</w:t>
            </w:r>
            <w:r w:rsidRPr="0002555E">
              <w:rPr>
                <w:lang w:val="en-US"/>
              </w:rPr>
              <w:t>patents</w:t>
            </w:r>
            <w:r w:rsidRPr="00765728">
              <w:t>.</w:t>
            </w:r>
            <w:r w:rsidRPr="0002555E">
              <w:rPr>
                <w:lang w:val="en-US"/>
              </w:rPr>
              <w:t>google</w:t>
            </w:r>
            <w:r w:rsidRPr="00765728">
              <w:t>.</w:t>
            </w:r>
            <w:r w:rsidRPr="0002555E">
              <w:rPr>
                <w:lang w:val="en-US"/>
              </w:rPr>
              <w:t>com</w:t>
            </w:r>
            <w:r w:rsidRPr="00765728">
              <w:t>/</w:t>
            </w:r>
          </w:p>
        </w:tc>
        <w:tc>
          <w:tcPr>
            <w:tcW w:w="4672" w:type="dxa"/>
          </w:tcPr>
          <w:p w14:paraId="7A994AB1" w14:textId="0D14A247" w:rsidR="002B73B5" w:rsidRDefault="00DD6F2C" w:rsidP="00DD6F2C">
            <w:pPr>
              <w:pStyle w:val="DBASE"/>
              <w:ind w:firstLine="0"/>
              <w:jc w:val="left"/>
            </w:pPr>
            <w:r>
              <w:t>Приведена многоуровневая система контроля трафика в однонаправленной сети на базе файрволлов.</w:t>
            </w:r>
          </w:p>
        </w:tc>
      </w:tr>
    </w:tbl>
    <w:p w14:paraId="2F04FB27" w14:textId="77777777" w:rsidR="002B73B5" w:rsidRDefault="002B73B5" w:rsidP="002B73B5">
      <w:pPr>
        <w:pStyle w:val="DBASE"/>
      </w:pPr>
    </w:p>
    <w:p w14:paraId="6D23E3ED" w14:textId="77777777" w:rsidR="002B73B5" w:rsidRDefault="002B73B5" w:rsidP="002B73B5">
      <w:pPr>
        <w:pStyle w:val="DBASE"/>
      </w:pPr>
    </w:p>
    <w:p w14:paraId="40F2B2D3" w14:textId="77777777" w:rsidR="00D0644E" w:rsidRDefault="00D0644E" w:rsidP="002B73B5">
      <w:pPr>
        <w:pStyle w:val="DTABLEN"/>
      </w:pPr>
    </w:p>
    <w:sectPr w:rsidR="00D0644E" w:rsidSect="00765728">
      <w:footerReference w:type="default" r:id="rId6"/>
      <w:pgSz w:w="11906" w:h="16838"/>
      <w:pgMar w:top="1134" w:right="851" w:bottom="1531" w:left="1701" w:header="567" w:footer="964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533B1" w14:textId="77777777" w:rsidR="000C4246" w:rsidRDefault="000C4246" w:rsidP="005B64C6">
      <w:pPr>
        <w:spacing w:after="0" w:line="240" w:lineRule="auto"/>
      </w:pPr>
      <w:r>
        <w:separator/>
      </w:r>
    </w:p>
  </w:endnote>
  <w:endnote w:type="continuationSeparator" w:id="0">
    <w:p w14:paraId="6AE63ABF" w14:textId="77777777" w:rsidR="000C4246" w:rsidRDefault="000C4246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DF403" w14:textId="77777777" w:rsidR="000C4246" w:rsidRDefault="000C4246" w:rsidP="005B64C6">
      <w:pPr>
        <w:spacing w:after="0" w:line="240" w:lineRule="auto"/>
      </w:pPr>
      <w:r>
        <w:separator/>
      </w:r>
    </w:p>
  </w:footnote>
  <w:footnote w:type="continuationSeparator" w:id="0">
    <w:p w14:paraId="232689F0" w14:textId="77777777" w:rsidR="000C4246" w:rsidRDefault="000C4246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217F9"/>
    <w:rsid w:val="0002555E"/>
    <w:rsid w:val="00042CE7"/>
    <w:rsid w:val="00070D64"/>
    <w:rsid w:val="000958BD"/>
    <w:rsid w:val="000A265A"/>
    <w:rsid w:val="000B7D36"/>
    <w:rsid w:val="000C4246"/>
    <w:rsid w:val="000D0FB9"/>
    <w:rsid w:val="000D4C34"/>
    <w:rsid w:val="00114EDA"/>
    <w:rsid w:val="00136BE6"/>
    <w:rsid w:val="0015414B"/>
    <w:rsid w:val="001775F6"/>
    <w:rsid w:val="001B003D"/>
    <w:rsid w:val="001C5279"/>
    <w:rsid w:val="001C6BA6"/>
    <w:rsid w:val="001D04AE"/>
    <w:rsid w:val="001D5105"/>
    <w:rsid w:val="00205396"/>
    <w:rsid w:val="0022569C"/>
    <w:rsid w:val="002B73B5"/>
    <w:rsid w:val="002E04B5"/>
    <w:rsid w:val="002F1E05"/>
    <w:rsid w:val="00316B78"/>
    <w:rsid w:val="003300DB"/>
    <w:rsid w:val="003624FE"/>
    <w:rsid w:val="00380D39"/>
    <w:rsid w:val="00384706"/>
    <w:rsid w:val="00390AA2"/>
    <w:rsid w:val="004010CA"/>
    <w:rsid w:val="00420576"/>
    <w:rsid w:val="00436700"/>
    <w:rsid w:val="00444EE5"/>
    <w:rsid w:val="00461B23"/>
    <w:rsid w:val="00495048"/>
    <w:rsid w:val="004B0B14"/>
    <w:rsid w:val="004C77DB"/>
    <w:rsid w:val="004E50B3"/>
    <w:rsid w:val="0057504B"/>
    <w:rsid w:val="00577227"/>
    <w:rsid w:val="00592293"/>
    <w:rsid w:val="00593FF6"/>
    <w:rsid w:val="005A22E6"/>
    <w:rsid w:val="005A63E6"/>
    <w:rsid w:val="005B64C6"/>
    <w:rsid w:val="005C2ACA"/>
    <w:rsid w:val="005C43EF"/>
    <w:rsid w:val="006307DF"/>
    <w:rsid w:val="006354C7"/>
    <w:rsid w:val="006561CA"/>
    <w:rsid w:val="006C2349"/>
    <w:rsid w:val="006C720D"/>
    <w:rsid w:val="007615BF"/>
    <w:rsid w:val="00765728"/>
    <w:rsid w:val="00766E17"/>
    <w:rsid w:val="00771FA4"/>
    <w:rsid w:val="007751EA"/>
    <w:rsid w:val="007B002C"/>
    <w:rsid w:val="007B3CF8"/>
    <w:rsid w:val="008008F2"/>
    <w:rsid w:val="00815F0B"/>
    <w:rsid w:val="008476E3"/>
    <w:rsid w:val="008828B9"/>
    <w:rsid w:val="008D0CF1"/>
    <w:rsid w:val="008D7109"/>
    <w:rsid w:val="008E0DA4"/>
    <w:rsid w:val="008E5617"/>
    <w:rsid w:val="00912FEB"/>
    <w:rsid w:val="009C4B15"/>
    <w:rsid w:val="009C7461"/>
    <w:rsid w:val="009E4053"/>
    <w:rsid w:val="00A1373B"/>
    <w:rsid w:val="00A377DA"/>
    <w:rsid w:val="00A43C9A"/>
    <w:rsid w:val="00A63FDC"/>
    <w:rsid w:val="00A74276"/>
    <w:rsid w:val="00A93ECB"/>
    <w:rsid w:val="00AC4C48"/>
    <w:rsid w:val="00AC500B"/>
    <w:rsid w:val="00B1243C"/>
    <w:rsid w:val="00B13B01"/>
    <w:rsid w:val="00B2671D"/>
    <w:rsid w:val="00B5507D"/>
    <w:rsid w:val="00B647F8"/>
    <w:rsid w:val="00C17887"/>
    <w:rsid w:val="00C36171"/>
    <w:rsid w:val="00C9450A"/>
    <w:rsid w:val="00CB612B"/>
    <w:rsid w:val="00CD77D8"/>
    <w:rsid w:val="00CE2CB0"/>
    <w:rsid w:val="00CF18EA"/>
    <w:rsid w:val="00D0644E"/>
    <w:rsid w:val="00D1754A"/>
    <w:rsid w:val="00D45AC5"/>
    <w:rsid w:val="00D70CE4"/>
    <w:rsid w:val="00D85B80"/>
    <w:rsid w:val="00DA2A0E"/>
    <w:rsid w:val="00DB06D1"/>
    <w:rsid w:val="00DD1A18"/>
    <w:rsid w:val="00DD6F2C"/>
    <w:rsid w:val="00DE224D"/>
    <w:rsid w:val="00E0243F"/>
    <w:rsid w:val="00E02C80"/>
    <w:rsid w:val="00EB20FE"/>
    <w:rsid w:val="00EB5593"/>
    <w:rsid w:val="00EE5101"/>
    <w:rsid w:val="00EE656B"/>
    <w:rsid w:val="00EF62C8"/>
    <w:rsid w:val="00F63077"/>
    <w:rsid w:val="00F8034A"/>
    <w:rsid w:val="00F80AB8"/>
    <w:rsid w:val="00F85836"/>
    <w:rsid w:val="00FA5C4B"/>
    <w:rsid w:val="00FC79E4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56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FC79E4"/>
    <w:pPr>
      <w:ind w:left="964" w:hanging="255"/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TableGrid">
    <w:name w:val="Table Grid"/>
    <w:basedOn w:val="TableNormal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DefaultParagraphFont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2022-04-22T03:29:00Z</dcterms:created>
  <dcterms:modified xsi:type="dcterms:W3CDTF">2022-06-17T00:00:00Z</dcterms:modified>
</cp:coreProperties>
</file>