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562B" w14:textId="6ADDA166" w:rsidR="00B647F8" w:rsidRDefault="00C8199C" w:rsidP="00C8199C">
      <w:pPr>
        <w:pStyle w:val="DTITLE1"/>
        <w:ind w:hanging="964"/>
        <w:jc w:val="center"/>
      </w:pPr>
      <w:r w:rsidRPr="00C8199C">
        <w:t>РЕФЕРАТ</w:t>
      </w:r>
    </w:p>
    <w:p w14:paraId="78547D95" w14:textId="77777777" w:rsidR="00C8199C" w:rsidRDefault="00C8199C" w:rsidP="00C8199C">
      <w:pPr>
        <w:pStyle w:val="BodyText"/>
        <w:tabs>
          <w:tab w:val="left" w:pos="6379"/>
        </w:tabs>
        <w:spacing w:before="0" w:line="276" w:lineRule="auto"/>
        <w:ind w:firstLine="709"/>
        <w:jc w:val="center"/>
        <w:rPr>
          <w:b/>
          <w:sz w:val="32"/>
          <w:szCs w:val="28"/>
        </w:rPr>
      </w:pPr>
    </w:p>
    <w:p w14:paraId="5C62C1C0" w14:textId="611217AF" w:rsidR="00C8199C" w:rsidRDefault="00C8199C" w:rsidP="00C8199C">
      <w:pPr>
        <w:spacing w:line="276" w:lineRule="auto"/>
        <w:ind w:firstLine="709"/>
        <w:jc w:val="both"/>
        <w:rPr>
          <w:bCs/>
          <w:szCs w:val="28"/>
        </w:rPr>
      </w:pPr>
      <w:r>
        <w:rPr>
          <w:szCs w:val="28"/>
        </w:rPr>
        <w:t>Однонаправленная ведомственная сеть</w:t>
      </w:r>
      <w:r>
        <w:rPr>
          <w:bCs/>
        </w:rPr>
        <w:t xml:space="preserve">: дипломная работа </w:t>
      </w:r>
      <w:r w:rsidRPr="008C7B12">
        <w:rPr>
          <w:bCs/>
        </w:rPr>
        <w:t xml:space="preserve">/ </w:t>
      </w:r>
      <w:r>
        <w:rPr>
          <w:bCs/>
        </w:rPr>
        <w:t xml:space="preserve">И. С. Суворов </w:t>
      </w:r>
      <w:r w:rsidRPr="0040135C">
        <w:rPr>
          <w:bCs/>
          <w:szCs w:val="28"/>
        </w:rPr>
        <w:t>–</w:t>
      </w:r>
      <w:r>
        <w:rPr>
          <w:bCs/>
          <w:szCs w:val="28"/>
        </w:rPr>
        <w:t xml:space="preserve"> Минск: БГУИР, 2022,</w:t>
      </w:r>
      <w:r w:rsidRPr="008C7B12">
        <w:rPr>
          <w:bCs/>
          <w:szCs w:val="28"/>
        </w:rPr>
        <w:t xml:space="preserve"> </w:t>
      </w:r>
      <w:r w:rsidRPr="0040135C">
        <w:rPr>
          <w:bCs/>
          <w:szCs w:val="28"/>
        </w:rPr>
        <w:t>–</w:t>
      </w:r>
      <w:r>
        <w:rPr>
          <w:bCs/>
          <w:szCs w:val="28"/>
        </w:rPr>
        <w:t xml:space="preserve"> п.з. </w:t>
      </w:r>
      <w:r w:rsidRPr="0040135C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8B732F">
        <w:rPr>
          <w:bCs/>
          <w:szCs w:val="28"/>
        </w:rPr>
        <w:t>10</w:t>
      </w:r>
      <w:r w:rsidR="00F21B99" w:rsidRPr="00F21B99">
        <w:rPr>
          <w:bCs/>
          <w:szCs w:val="28"/>
        </w:rPr>
        <w:t>8</w:t>
      </w:r>
      <w:r>
        <w:rPr>
          <w:bCs/>
          <w:szCs w:val="28"/>
        </w:rPr>
        <w:t xml:space="preserve"> с., чертежей (плакатов) </w:t>
      </w:r>
      <w:r w:rsidRPr="0040135C">
        <w:rPr>
          <w:bCs/>
          <w:szCs w:val="28"/>
        </w:rPr>
        <w:t>–</w:t>
      </w:r>
      <w:r>
        <w:rPr>
          <w:bCs/>
          <w:szCs w:val="28"/>
        </w:rPr>
        <w:t xml:space="preserve"> 6 л. формата А1.</w:t>
      </w:r>
    </w:p>
    <w:p w14:paraId="7C4CB47E" w14:textId="4AC1306A" w:rsidR="00C8199C" w:rsidRDefault="00C8199C" w:rsidP="00C8199C">
      <w:pPr>
        <w:pStyle w:val="DBASE"/>
      </w:pPr>
      <w:r>
        <w:t xml:space="preserve">В дипломной работе были проведены исследования существующих систем защиты информации и принципов построения однонаправленных сетей. Обоснованы технические требования к сети. Разработана структурная схема ведомственной сети. Решена проблема передачи информации между публичной и закрытой сетью. Проведена разработка алгоритма передачи данных. Разработана программа передачи данных в условиях однонаправленной передачи данных. </w:t>
      </w:r>
    </w:p>
    <w:p w14:paraId="25B5514B" w14:textId="2E39135E" w:rsidR="00C8199C" w:rsidRDefault="00C8199C" w:rsidP="00C8199C">
      <w:pPr>
        <w:pStyle w:val="DBASE"/>
      </w:pPr>
      <w:r>
        <w:t>Приведено экономическое обоснование разработки и внедрения в эксплуатацию.</w:t>
      </w:r>
    </w:p>
    <w:p w14:paraId="319D2AAA" w14:textId="036E03A0" w:rsidR="00C8199C" w:rsidRDefault="00C8199C" w:rsidP="00C8199C">
      <w:pPr>
        <w:pStyle w:val="DBASE"/>
      </w:pPr>
      <w:r>
        <w:t>Дипломная работа была проверена на антиплагиат в системе https://www.antiplagiat.ru, процент оригинальности текста составил 93 процента.</w:t>
      </w:r>
    </w:p>
    <w:sectPr w:rsidR="00C8199C" w:rsidSect="00765728">
      <w:pgSz w:w="11906" w:h="16838"/>
      <w:pgMar w:top="1134" w:right="851" w:bottom="1531" w:left="1701" w:header="567" w:footer="964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1D659" w14:textId="77777777" w:rsidR="008B171B" w:rsidRDefault="008B171B" w:rsidP="005B64C6">
      <w:r>
        <w:separator/>
      </w:r>
    </w:p>
  </w:endnote>
  <w:endnote w:type="continuationSeparator" w:id="0">
    <w:p w14:paraId="03867D26" w14:textId="77777777" w:rsidR="008B171B" w:rsidRDefault="008B171B" w:rsidP="005B6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96143" w14:textId="77777777" w:rsidR="008B171B" w:rsidRDefault="008B171B" w:rsidP="005B64C6">
      <w:r>
        <w:separator/>
      </w:r>
    </w:p>
  </w:footnote>
  <w:footnote w:type="continuationSeparator" w:id="0">
    <w:p w14:paraId="05F9EF7B" w14:textId="77777777" w:rsidR="008B171B" w:rsidRDefault="008B171B" w:rsidP="005B6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C424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40A44"/>
    <w:rsid w:val="007615BF"/>
    <w:rsid w:val="00765728"/>
    <w:rsid w:val="00766E17"/>
    <w:rsid w:val="00771FA4"/>
    <w:rsid w:val="007751EA"/>
    <w:rsid w:val="007B002C"/>
    <w:rsid w:val="007B3CF8"/>
    <w:rsid w:val="008008F2"/>
    <w:rsid w:val="00814093"/>
    <w:rsid w:val="00815F0B"/>
    <w:rsid w:val="008476E3"/>
    <w:rsid w:val="008828B9"/>
    <w:rsid w:val="008B171B"/>
    <w:rsid w:val="008B732F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27660"/>
    <w:rsid w:val="00A377DA"/>
    <w:rsid w:val="00A43C9A"/>
    <w:rsid w:val="00A63FDC"/>
    <w:rsid w:val="00A74276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8199C"/>
    <w:rsid w:val="00C9450A"/>
    <w:rsid w:val="00CB612B"/>
    <w:rsid w:val="00CD77D8"/>
    <w:rsid w:val="00CE2CB0"/>
    <w:rsid w:val="00CF18EA"/>
    <w:rsid w:val="00D0644E"/>
    <w:rsid w:val="00D1754A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60A32"/>
    <w:rsid w:val="00EB20FE"/>
    <w:rsid w:val="00EB5593"/>
    <w:rsid w:val="00EE5101"/>
    <w:rsid w:val="00EE656B"/>
    <w:rsid w:val="00EF62C8"/>
    <w:rsid w:val="00F21B99"/>
    <w:rsid w:val="00F63077"/>
    <w:rsid w:val="00F8034A"/>
    <w:rsid w:val="00F80AB8"/>
    <w:rsid w:val="00F832CC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line="360" w:lineRule="atLeast"/>
      <w:ind w:firstLine="709"/>
      <w:jc w:val="both"/>
    </w:p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b/>
      <w:bCs/>
      <w:color w:val="000000"/>
      <w:kern w:val="36"/>
      <w:szCs w:val="28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b/>
      <w:bCs/>
      <w:color w:val="000000"/>
      <w:kern w:val="36"/>
      <w:szCs w:val="28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pPr>
      <w:spacing w:after="160" w:line="259" w:lineRule="auto"/>
    </w:pPr>
    <w:rPr>
      <w:rFonts w:eastAsiaTheme="minorHAnsi"/>
      <w:sz w:val="24"/>
      <w:lang w:eastAsia="en-US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line="360" w:lineRule="exact"/>
      <w:jc w:val="both"/>
    </w:pPr>
    <w:rPr>
      <w:sz w:val="24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  <w:style w:type="paragraph" w:styleId="BodyText">
    <w:name w:val="Body Text"/>
    <w:basedOn w:val="Normal"/>
    <w:link w:val="BodyTextChar"/>
    <w:rsid w:val="00C8199C"/>
    <w:pPr>
      <w:spacing w:before="24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C819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2022-06-17T01:00:00Z</cp:lastPrinted>
  <dcterms:created xsi:type="dcterms:W3CDTF">2022-06-17T00:02:00Z</dcterms:created>
  <dcterms:modified xsi:type="dcterms:W3CDTF">2022-06-17T01:11:00Z</dcterms:modified>
</cp:coreProperties>
</file>