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2467" w14:textId="7BD24245" w:rsidR="009A6127" w:rsidRPr="000B72FA" w:rsidRDefault="009A6127" w:rsidP="009A6127">
      <w:pPr>
        <w:pStyle w:val="DTABLEN"/>
      </w:pPr>
      <w:r>
        <w:t xml:space="preserve">Таблица </w:t>
      </w:r>
      <w:r w:rsidR="001B5E0C">
        <w:t>6</w:t>
      </w:r>
      <w:r w:rsidRPr="000D0FB9">
        <w:t>.</w:t>
      </w:r>
      <w:r w:rsidR="00680D41">
        <w:t>3</w:t>
      </w:r>
      <w:r w:rsidRPr="000D0FB9">
        <w:t xml:space="preserve"> – </w:t>
      </w:r>
      <w:r w:rsidRPr="000B72FA">
        <w:t xml:space="preserve">Расчет основной заработной платы </w:t>
      </w:r>
      <w:r>
        <w:t xml:space="preserve">при </w:t>
      </w:r>
      <w:r w:rsidRPr="000B72FA">
        <w:t>монтаж</w:t>
      </w:r>
      <w:r>
        <w:t xml:space="preserve">е </w:t>
      </w:r>
      <w:r w:rsidRPr="000B72FA">
        <w:t>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773"/>
        <w:gridCol w:w="1310"/>
        <w:gridCol w:w="1276"/>
        <w:gridCol w:w="1790"/>
        <w:gridCol w:w="1103"/>
      </w:tblGrid>
      <w:tr w:rsidR="009A6127" w:rsidRPr="000B72FA" w14:paraId="00638490" w14:textId="77777777" w:rsidTr="008216F5">
        <w:trPr>
          <w:trHeight w:val="764"/>
        </w:trPr>
        <w:tc>
          <w:tcPr>
            <w:tcW w:w="1119" w:type="pct"/>
            <w:vAlign w:val="center"/>
          </w:tcPr>
          <w:p w14:paraId="348139D1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5C93DBD1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949" w:type="pct"/>
            <w:vAlign w:val="center"/>
          </w:tcPr>
          <w:p w14:paraId="2F64D969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4AF56DFB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701" w:type="pct"/>
            <w:vAlign w:val="center"/>
          </w:tcPr>
          <w:p w14:paraId="4489120C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Месячный оклад (тарифная ставка), р.</w:t>
            </w:r>
          </w:p>
        </w:tc>
        <w:tc>
          <w:tcPr>
            <w:tcW w:w="683" w:type="pct"/>
            <w:vAlign w:val="center"/>
          </w:tcPr>
          <w:p w14:paraId="5986245C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Дневной оклад (тарифная ставка), р.</w:t>
            </w:r>
          </w:p>
        </w:tc>
        <w:tc>
          <w:tcPr>
            <w:tcW w:w="958" w:type="pct"/>
            <w:vAlign w:val="center"/>
          </w:tcPr>
          <w:p w14:paraId="0A2DBAA3" w14:textId="1FABFEE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</w:t>
            </w:r>
            <w:r w:rsidR="00DE0E99">
              <w:rPr>
                <w:rFonts w:ascii="Times New Roman" w:hAnsi="Times New Roman"/>
                <w:sz w:val="26"/>
                <w:szCs w:val="26"/>
              </w:rPr>
              <w:t>ней</w:t>
            </w:r>
          </w:p>
        </w:tc>
        <w:tc>
          <w:tcPr>
            <w:tcW w:w="590" w:type="pct"/>
            <w:vAlign w:val="center"/>
          </w:tcPr>
          <w:p w14:paraId="175DB132" w14:textId="2A8B4FE0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Сумма, </w:t>
            </w:r>
            <w:proofErr w:type="spellStart"/>
            <w:r w:rsidRPr="000B72FA">
              <w:rPr>
                <w:rFonts w:ascii="Times New Roman" w:hAnsi="Times New Roman"/>
                <w:sz w:val="26"/>
                <w:szCs w:val="26"/>
              </w:rPr>
              <w:t>р</w:t>
            </w:r>
            <w:r w:rsidR="00DE0E99">
              <w:rPr>
                <w:rFonts w:ascii="Times New Roman" w:hAnsi="Times New Roman"/>
                <w:sz w:val="26"/>
                <w:szCs w:val="26"/>
              </w:rPr>
              <w:t>уб</w:t>
            </w:r>
            <w:proofErr w:type="spellEnd"/>
          </w:p>
        </w:tc>
      </w:tr>
      <w:tr w:rsidR="009A6127" w:rsidRPr="000B72FA" w14:paraId="16D94B6B" w14:textId="77777777" w:rsidTr="008216F5">
        <w:tc>
          <w:tcPr>
            <w:tcW w:w="1119" w:type="pct"/>
          </w:tcPr>
          <w:p w14:paraId="04E1410A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1. Руководитель проекта </w:t>
            </w:r>
          </w:p>
        </w:tc>
        <w:tc>
          <w:tcPr>
            <w:tcW w:w="949" w:type="pct"/>
            <w:vAlign w:val="center"/>
          </w:tcPr>
          <w:p w14:paraId="5088BD01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28C7A33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2100,0</w:t>
            </w:r>
          </w:p>
        </w:tc>
        <w:tc>
          <w:tcPr>
            <w:tcW w:w="683" w:type="pct"/>
            <w:vAlign w:val="center"/>
          </w:tcPr>
          <w:p w14:paraId="0DCC81F8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100,0</w:t>
            </w:r>
          </w:p>
        </w:tc>
        <w:tc>
          <w:tcPr>
            <w:tcW w:w="958" w:type="pct"/>
            <w:vAlign w:val="center"/>
          </w:tcPr>
          <w:p w14:paraId="79A2C189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90" w:type="pct"/>
            <w:vAlign w:val="center"/>
          </w:tcPr>
          <w:p w14:paraId="73E798AE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900,0</w:t>
            </w:r>
          </w:p>
        </w:tc>
      </w:tr>
      <w:tr w:rsidR="009A6127" w:rsidRPr="000B72FA" w14:paraId="721DD341" w14:textId="77777777" w:rsidTr="008216F5">
        <w:tc>
          <w:tcPr>
            <w:tcW w:w="1119" w:type="pct"/>
          </w:tcPr>
          <w:p w14:paraId="292EF342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sz w:val="26"/>
                <w:szCs w:val="26"/>
              </w:rPr>
              <w:t>Кабельщик</w:t>
            </w:r>
          </w:p>
        </w:tc>
        <w:tc>
          <w:tcPr>
            <w:tcW w:w="949" w:type="pct"/>
            <w:vAlign w:val="center"/>
          </w:tcPr>
          <w:p w14:paraId="0936E4FA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01" w:type="pct"/>
            <w:vAlign w:val="center"/>
          </w:tcPr>
          <w:p w14:paraId="19FAEE90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1050,0</w:t>
            </w:r>
          </w:p>
        </w:tc>
        <w:tc>
          <w:tcPr>
            <w:tcW w:w="683" w:type="pct"/>
            <w:vAlign w:val="center"/>
          </w:tcPr>
          <w:p w14:paraId="4A9ED670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50,0</w:t>
            </w:r>
          </w:p>
        </w:tc>
        <w:tc>
          <w:tcPr>
            <w:tcW w:w="958" w:type="pct"/>
            <w:vAlign w:val="center"/>
          </w:tcPr>
          <w:p w14:paraId="4A95758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90" w:type="pct"/>
            <w:vAlign w:val="center"/>
          </w:tcPr>
          <w:p w14:paraId="62C9C880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450,0</w:t>
            </w:r>
          </w:p>
        </w:tc>
      </w:tr>
      <w:tr w:rsidR="009A6127" w:rsidRPr="000B72FA" w14:paraId="23741B14" w14:textId="77777777" w:rsidTr="008216F5">
        <w:tc>
          <w:tcPr>
            <w:tcW w:w="1119" w:type="pct"/>
          </w:tcPr>
          <w:p w14:paraId="7D3E4F02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Электромонтер</w:t>
            </w:r>
          </w:p>
        </w:tc>
        <w:tc>
          <w:tcPr>
            <w:tcW w:w="949" w:type="pct"/>
            <w:vAlign w:val="center"/>
          </w:tcPr>
          <w:p w14:paraId="5A69FD3B" w14:textId="77777777" w:rsidR="009A6127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2F24A3DD" w14:textId="77777777" w:rsidR="009A6127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1470,0</w:t>
            </w:r>
          </w:p>
        </w:tc>
        <w:tc>
          <w:tcPr>
            <w:tcW w:w="683" w:type="pct"/>
            <w:vAlign w:val="center"/>
          </w:tcPr>
          <w:p w14:paraId="2BAF308D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70,0</w:t>
            </w:r>
          </w:p>
        </w:tc>
        <w:tc>
          <w:tcPr>
            <w:tcW w:w="958" w:type="pct"/>
            <w:vAlign w:val="center"/>
          </w:tcPr>
          <w:p w14:paraId="7AE64DD6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90" w:type="pct"/>
            <w:vAlign w:val="center"/>
          </w:tcPr>
          <w:p w14:paraId="704508EB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350,0</w:t>
            </w:r>
          </w:p>
        </w:tc>
      </w:tr>
      <w:tr w:rsidR="009A6127" w:rsidRPr="000B72FA" w14:paraId="5369AA6F" w14:textId="77777777" w:rsidTr="008216F5">
        <w:tc>
          <w:tcPr>
            <w:tcW w:w="1119" w:type="pct"/>
          </w:tcPr>
          <w:p w14:paraId="383FA3E9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sz w:val="26"/>
                <w:szCs w:val="26"/>
              </w:rPr>
              <w:t>Системный администратор</w:t>
            </w:r>
          </w:p>
        </w:tc>
        <w:tc>
          <w:tcPr>
            <w:tcW w:w="949" w:type="pct"/>
            <w:vAlign w:val="center"/>
          </w:tcPr>
          <w:p w14:paraId="7C7FECB8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52A94F3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1680,0</w:t>
            </w:r>
          </w:p>
        </w:tc>
        <w:tc>
          <w:tcPr>
            <w:tcW w:w="683" w:type="pct"/>
            <w:vAlign w:val="center"/>
          </w:tcPr>
          <w:p w14:paraId="445010D9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80,0</w:t>
            </w:r>
          </w:p>
        </w:tc>
        <w:tc>
          <w:tcPr>
            <w:tcW w:w="958" w:type="pct"/>
            <w:vAlign w:val="center"/>
          </w:tcPr>
          <w:p w14:paraId="4EA32CF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90" w:type="pct"/>
            <w:vAlign w:val="center"/>
          </w:tcPr>
          <w:p w14:paraId="65003121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400,0</w:t>
            </w:r>
          </w:p>
        </w:tc>
      </w:tr>
      <w:tr w:rsidR="009A6127" w:rsidRPr="000B72FA" w14:paraId="0D26DFBB" w14:textId="77777777" w:rsidTr="008216F5">
        <w:tc>
          <w:tcPr>
            <w:tcW w:w="1119" w:type="pct"/>
          </w:tcPr>
          <w:p w14:paraId="17BC504C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949" w:type="pct"/>
            <w:vAlign w:val="center"/>
          </w:tcPr>
          <w:p w14:paraId="2E6143A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646C7764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302D137E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4C518C49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6F7F993E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2100,0</w:t>
            </w:r>
          </w:p>
        </w:tc>
      </w:tr>
      <w:tr w:rsidR="009A6127" w:rsidRPr="000B72FA" w14:paraId="12B2261E" w14:textId="77777777" w:rsidTr="008216F5">
        <w:tc>
          <w:tcPr>
            <w:tcW w:w="1119" w:type="pct"/>
          </w:tcPr>
          <w:p w14:paraId="2761B452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 и иные стимулирующие выплаты</w:t>
            </w:r>
          </w:p>
        </w:tc>
        <w:tc>
          <w:tcPr>
            <w:tcW w:w="949" w:type="pct"/>
            <w:vAlign w:val="center"/>
          </w:tcPr>
          <w:p w14:paraId="6A4F67C8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034D5421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48A11BC0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67B2839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466E5B52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840,0</w:t>
            </w:r>
          </w:p>
        </w:tc>
      </w:tr>
      <w:tr w:rsidR="009A6127" w:rsidRPr="000B72FA" w14:paraId="02771554" w14:textId="77777777" w:rsidTr="008216F5">
        <w:tc>
          <w:tcPr>
            <w:tcW w:w="1119" w:type="pct"/>
          </w:tcPr>
          <w:p w14:paraId="576D11C2" w14:textId="77777777" w:rsidR="009A6127" w:rsidRPr="000B72FA" w:rsidRDefault="009A6127" w:rsidP="00B2233F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м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949" w:type="pct"/>
            <w:vAlign w:val="center"/>
          </w:tcPr>
          <w:p w14:paraId="0E4F168C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0B20AEE3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7FE1EC83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193B6AAF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17787040" w14:textId="77777777" w:rsidR="009A6127" w:rsidRPr="000B72FA" w:rsidRDefault="009A6127" w:rsidP="00B2233F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2940,0</w:t>
            </w:r>
          </w:p>
        </w:tc>
      </w:tr>
    </w:tbl>
    <w:p w14:paraId="2D79F555" w14:textId="77777777" w:rsidR="009A6127" w:rsidRDefault="009A6127" w:rsidP="009A6127">
      <w:pPr>
        <w:pStyle w:val="DBASE"/>
      </w:pPr>
    </w:p>
    <w:p w14:paraId="3AC5921A" w14:textId="5C47FCB7" w:rsidR="009A6127" w:rsidRDefault="009A6127" w:rsidP="009A6127">
      <w:pPr>
        <w:pStyle w:val="DBASE"/>
      </w:pPr>
      <w:r>
        <w:t xml:space="preserve">Источником данных о зарплатах сотрудников компаний, занимающихся разработкой и монтажом сетей является агрегатор объявлений </w:t>
      </w:r>
      <w:proofErr w:type="spellStart"/>
      <w:r>
        <w:rPr>
          <w:lang w:val="en-US"/>
        </w:rPr>
        <w:t>rabota</w:t>
      </w:r>
      <w:proofErr w:type="spellEnd"/>
      <w:r w:rsidRPr="005C1BC7">
        <w:t>.</w:t>
      </w:r>
      <w:r>
        <w:rPr>
          <w:lang w:val="en-US"/>
        </w:rPr>
        <w:t>by</w:t>
      </w:r>
      <w:r w:rsidR="00095025" w:rsidRPr="00095025">
        <w:t xml:space="preserve"> </w:t>
      </w:r>
      <w:r w:rsidR="001B5E0C" w:rsidRPr="00095025">
        <w:t>[27]</w:t>
      </w:r>
      <w:r w:rsidRPr="005C1BC7">
        <w:t>.</w:t>
      </w:r>
    </w:p>
    <w:p w14:paraId="4882C038" w14:textId="77777777" w:rsidR="009A6127" w:rsidRDefault="009A6127" w:rsidP="009A6127">
      <w:pPr>
        <w:pStyle w:val="DBASE"/>
      </w:pPr>
    </w:p>
    <w:p w14:paraId="5B14F6D7" w14:textId="719F0681" w:rsidR="009A6127" w:rsidRPr="006C7B46" w:rsidRDefault="001B5E0C" w:rsidP="00680D41">
      <w:pPr>
        <w:pStyle w:val="DBASE"/>
      </w:pPr>
      <w:bookmarkStart w:id="0" w:name="_Toc104786636"/>
      <w:bookmarkStart w:id="1" w:name="_Toc105828714"/>
      <w:r>
        <w:t>6</w:t>
      </w:r>
      <w:r w:rsidR="009A6127">
        <w:t>.2.</w:t>
      </w:r>
      <w:r w:rsidR="009A6127" w:rsidRPr="006C7B46">
        <w:t>4</w:t>
      </w:r>
      <w:r w:rsidR="009A6127">
        <w:t xml:space="preserve"> </w:t>
      </w:r>
      <w:r w:rsidR="009A6127" w:rsidRPr="006C7B46">
        <w:t xml:space="preserve">Сметная стоимость проектирования и монтажа </w:t>
      </w:r>
      <w:r w:rsidR="009A6127">
        <w:t>однонаправленной ведомственной сети</w:t>
      </w:r>
      <w:bookmarkEnd w:id="0"/>
      <w:bookmarkEnd w:id="1"/>
    </w:p>
    <w:p w14:paraId="4E4E6F6B" w14:textId="77777777" w:rsidR="009A6127" w:rsidRDefault="009A6127" w:rsidP="009A6127">
      <w:pPr>
        <w:pStyle w:val="DBASE"/>
      </w:pPr>
    </w:p>
    <w:p w14:paraId="3215497E" w14:textId="01F60E18" w:rsidR="009A6127" w:rsidRPr="000B72FA" w:rsidRDefault="009A6127" w:rsidP="009A6127">
      <w:pPr>
        <w:pStyle w:val="DTABLEN"/>
        <w:rPr>
          <w:szCs w:val="28"/>
        </w:rPr>
      </w:pPr>
      <w:r w:rsidRPr="00F27922">
        <w:t xml:space="preserve">Таблица </w:t>
      </w:r>
      <w:r w:rsidR="001B5E0C">
        <w:t>6</w:t>
      </w:r>
      <w:r w:rsidRPr="00F27922">
        <w:t>.</w:t>
      </w:r>
      <w:r w:rsidR="00680D41">
        <w:t>4</w:t>
      </w:r>
      <w:r w:rsidRPr="00F27922">
        <w:t xml:space="preserve"> – Расчет основной заработной платы при монтаже 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1"/>
        <w:gridCol w:w="4123"/>
      </w:tblGrid>
      <w:tr w:rsidR="009A6127" w:rsidRPr="000B72FA" w14:paraId="16422DC3" w14:textId="77777777" w:rsidTr="008216F5">
        <w:tc>
          <w:tcPr>
            <w:tcW w:w="2794" w:type="pct"/>
          </w:tcPr>
          <w:p w14:paraId="75B136A5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2206" w:type="pct"/>
          </w:tcPr>
          <w:p w14:paraId="2A8A49E9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Расходы</w:t>
            </w:r>
          </w:p>
        </w:tc>
      </w:tr>
      <w:tr w:rsidR="009A6127" w:rsidRPr="000B72FA" w14:paraId="2BC9A000" w14:textId="77777777" w:rsidTr="008216F5">
        <w:tc>
          <w:tcPr>
            <w:tcW w:w="2794" w:type="pct"/>
          </w:tcPr>
          <w:p w14:paraId="03E25B93" w14:textId="77777777" w:rsidR="009A6127" w:rsidRPr="000B72FA" w:rsidRDefault="009A6127" w:rsidP="00B2233F">
            <w:pPr>
              <w:pStyle w:val="BodyTextIndent3"/>
              <w:tabs>
                <w:tab w:val="left" w:pos="177"/>
                <w:tab w:val="left" w:pos="319"/>
              </w:tabs>
              <w:spacing w:after="0"/>
              <w:ind w:left="3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0B72FA">
              <w:rPr>
                <w:sz w:val="26"/>
                <w:szCs w:val="26"/>
              </w:rPr>
              <w:t>Затраты на материалы</w:t>
            </w:r>
            <w:r>
              <w:rPr>
                <w:sz w:val="26"/>
                <w:szCs w:val="26"/>
              </w:rPr>
              <w:t xml:space="preserve"> и оборудование</w:t>
            </w:r>
          </w:p>
        </w:tc>
        <w:tc>
          <w:tcPr>
            <w:tcW w:w="2206" w:type="pct"/>
          </w:tcPr>
          <w:p w14:paraId="1DDFBFB1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38594,1</w:t>
            </w:r>
          </w:p>
        </w:tc>
      </w:tr>
      <w:tr w:rsidR="009A6127" w:rsidRPr="000B72FA" w14:paraId="4D6F3C35" w14:textId="77777777" w:rsidTr="008216F5">
        <w:tc>
          <w:tcPr>
            <w:tcW w:w="2794" w:type="pct"/>
            <w:tcBorders>
              <w:bottom w:val="single" w:sz="4" w:space="0" w:color="auto"/>
            </w:tcBorders>
          </w:tcPr>
          <w:p w14:paraId="710BEA67" w14:textId="77777777" w:rsidR="009A6127" w:rsidRPr="000B72FA" w:rsidRDefault="009A6127" w:rsidP="00B2233F">
            <w:pPr>
              <w:pStyle w:val="BodyTextIndent3"/>
              <w:tabs>
                <w:tab w:val="left" w:pos="177"/>
                <w:tab w:val="left" w:pos="319"/>
              </w:tabs>
              <w:spacing w:after="0"/>
              <w:ind w:left="36"/>
              <w:jc w:val="both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0B72FA">
              <w:rPr>
                <w:spacing w:val="-6"/>
                <w:sz w:val="26"/>
                <w:szCs w:val="26"/>
              </w:rPr>
              <w:t xml:space="preserve">Основная заработная плата, всего </w:t>
            </w:r>
            <m:oMath>
              <m:r>
                <w:rPr>
                  <w:rFonts w:ascii="Cambria Math" w:hAnsi="Cambria Math"/>
                  <w:spacing w:val="-6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 xml:space="preserve">о </m:t>
                  </m:r>
                </m:sub>
              </m:sSub>
              <m:r>
                <w:rPr>
                  <w:rFonts w:ascii="Cambria Math" w:hAnsi="Cambria Math"/>
                  <w:spacing w:val="-6"/>
                  <w:sz w:val="28"/>
                  <w:szCs w:val="28"/>
                </w:rPr>
                <m:t>)</m:t>
              </m:r>
            </m:oMath>
            <w:r w:rsidRPr="000B72FA">
              <w:rPr>
                <w:spacing w:val="-6"/>
                <w:sz w:val="26"/>
                <w:szCs w:val="26"/>
              </w:rPr>
              <w:t xml:space="preserve"> </w:t>
            </w:r>
          </w:p>
        </w:tc>
        <w:tc>
          <w:tcPr>
            <w:tcW w:w="2206" w:type="pct"/>
            <w:tcBorders>
              <w:bottom w:val="single" w:sz="4" w:space="0" w:color="auto"/>
            </w:tcBorders>
          </w:tcPr>
          <w:p w14:paraId="712C596A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5140,0</w:t>
            </w:r>
          </w:p>
        </w:tc>
      </w:tr>
      <w:tr w:rsidR="009A6127" w:rsidRPr="000B72FA" w14:paraId="0A49CEA1" w14:textId="77777777" w:rsidTr="008216F5">
        <w:tc>
          <w:tcPr>
            <w:tcW w:w="2794" w:type="pct"/>
            <w:tcBorders>
              <w:bottom w:val="nil"/>
            </w:tcBorders>
          </w:tcPr>
          <w:p w14:paraId="3F658B1B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 том числе:</w:t>
            </w:r>
          </w:p>
          <w:p w14:paraId="35965A15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0B72FA">
              <w:rPr>
                <w:sz w:val="26"/>
                <w:szCs w:val="26"/>
              </w:rPr>
              <w:t>.1 Основная заработная плата на проектирование</w:t>
            </w:r>
          </w:p>
        </w:tc>
        <w:tc>
          <w:tcPr>
            <w:tcW w:w="2206" w:type="pct"/>
            <w:tcBorders>
              <w:bottom w:val="nil"/>
            </w:tcBorders>
            <w:vAlign w:val="center"/>
          </w:tcPr>
          <w:p w14:paraId="640AB836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2100,0</w:t>
            </w:r>
          </w:p>
        </w:tc>
      </w:tr>
      <w:tr w:rsidR="009A6127" w:rsidRPr="000B72FA" w14:paraId="1A0230E1" w14:textId="77777777" w:rsidTr="008216F5">
        <w:tc>
          <w:tcPr>
            <w:tcW w:w="2794" w:type="pct"/>
            <w:tcBorders>
              <w:top w:val="nil"/>
            </w:tcBorders>
          </w:tcPr>
          <w:p w14:paraId="4C88B640" w14:textId="77777777" w:rsidR="009A6127" w:rsidRPr="00F27922" w:rsidRDefault="009A6127" w:rsidP="00B2233F">
            <w:pPr>
              <w:pStyle w:val="DBASE"/>
              <w:ind w:firstLine="32"/>
              <w:rPr>
                <w:sz w:val="26"/>
                <w:szCs w:val="26"/>
              </w:rPr>
            </w:pPr>
            <w:r w:rsidRPr="00F27922">
              <w:rPr>
                <w:sz w:val="26"/>
                <w:szCs w:val="26"/>
              </w:rPr>
              <w:t>2.2 Основная заработная плата на монтаж</w:t>
            </w:r>
          </w:p>
        </w:tc>
        <w:tc>
          <w:tcPr>
            <w:tcW w:w="2206" w:type="pct"/>
            <w:tcBorders>
              <w:top w:val="nil"/>
            </w:tcBorders>
            <w:vAlign w:val="center"/>
          </w:tcPr>
          <w:p w14:paraId="33C4A532" w14:textId="77777777" w:rsidR="009A6127" w:rsidRPr="000B72FA" w:rsidRDefault="009A6127" w:rsidP="00B2233F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2940,0</w:t>
            </w:r>
          </w:p>
        </w:tc>
      </w:tr>
      <w:tr w:rsidR="009A6127" w:rsidRPr="000B72FA" w14:paraId="33178F54" w14:textId="77777777" w:rsidTr="008216F5">
        <w:tc>
          <w:tcPr>
            <w:tcW w:w="2794" w:type="pct"/>
          </w:tcPr>
          <w:p w14:paraId="6119E6AD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0B72FA">
              <w:rPr>
                <w:sz w:val="26"/>
                <w:szCs w:val="26"/>
              </w:rPr>
              <w:t>Дополнительная заработная плата</w:t>
            </w:r>
          </w:p>
        </w:tc>
        <w:tc>
          <w:tcPr>
            <w:tcW w:w="2206" w:type="pct"/>
          </w:tcPr>
          <w:p w14:paraId="39B36ADE" w14:textId="77777777" w:rsidR="009A6127" w:rsidRPr="000B72FA" w:rsidRDefault="009A6127" w:rsidP="00B2233F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210,0</w:t>
            </w:r>
          </w:p>
        </w:tc>
      </w:tr>
      <w:tr w:rsidR="009A6127" w:rsidRPr="000B72FA" w14:paraId="7AC8479B" w14:textId="77777777" w:rsidTr="008216F5">
        <w:trPr>
          <w:trHeight w:val="254"/>
        </w:trPr>
        <w:tc>
          <w:tcPr>
            <w:tcW w:w="2794" w:type="pct"/>
          </w:tcPr>
          <w:p w14:paraId="29E26AB3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0B72FA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2206" w:type="pct"/>
          </w:tcPr>
          <w:p w14:paraId="6E241F0E" w14:textId="77777777" w:rsidR="009A6127" w:rsidRPr="000B72FA" w:rsidRDefault="009A6127" w:rsidP="00B223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1851,1</w:t>
            </w:r>
          </w:p>
        </w:tc>
      </w:tr>
      <w:tr w:rsidR="009A6127" w:rsidRPr="000B72FA" w14:paraId="2D31AAEB" w14:textId="77777777" w:rsidTr="008216F5">
        <w:tc>
          <w:tcPr>
            <w:tcW w:w="2794" w:type="pct"/>
          </w:tcPr>
          <w:p w14:paraId="706FF852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Pr="000B72FA">
              <w:rPr>
                <w:sz w:val="26"/>
                <w:szCs w:val="26"/>
              </w:rPr>
              <w:t>Накладные затраты</w:t>
            </w:r>
          </w:p>
        </w:tc>
        <w:tc>
          <w:tcPr>
            <w:tcW w:w="2206" w:type="pct"/>
          </w:tcPr>
          <w:p w14:paraId="12965B1A" w14:textId="77777777" w:rsidR="009A6127" w:rsidRPr="000B72FA" w:rsidRDefault="009A6127" w:rsidP="00B2233F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2570,0</w:t>
            </w:r>
          </w:p>
        </w:tc>
      </w:tr>
      <w:tr w:rsidR="009A6127" w:rsidRPr="000B72FA" w14:paraId="7EC66B51" w14:textId="77777777" w:rsidTr="008216F5">
        <w:tc>
          <w:tcPr>
            <w:tcW w:w="2794" w:type="pct"/>
          </w:tcPr>
          <w:p w14:paraId="6576D53B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142" w:hanging="1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0B72FA">
              <w:rPr>
                <w:sz w:val="26"/>
                <w:szCs w:val="26"/>
              </w:rPr>
              <w:t>Всего затрат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2206" w:type="pct"/>
          </w:tcPr>
          <w:p w14:paraId="1ADF2CCD" w14:textId="77777777" w:rsidR="009A6127" w:rsidRPr="00F27922" w:rsidRDefault="009A6127" w:rsidP="00B2233F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53405,2</w:t>
            </w:r>
          </w:p>
        </w:tc>
      </w:tr>
      <w:tr w:rsidR="009A6127" w:rsidRPr="000B72FA" w14:paraId="76F91457" w14:textId="77777777" w:rsidTr="008216F5">
        <w:tc>
          <w:tcPr>
            <w:tcW w:w="2794" w:type="pct"/>
          </w:tcPr>
          <w:p w14:paraId="1D100122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7. </w:t>
            </w:r>
            <w:r w:rsidRPr="000B72FA">
              <w:rPr>
                <w:sz w:val="26"/>
                <w:szCs w:val="26"/>
              </w:rPr>
              <w:t>Плановая прибыль</w:t>
            </w:r>
            <w:r w:rsidRPr="000B72FA">
              <w:rPr>
                <w:sz w:val="26"/>
                <w:szCs w:val="26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Pr="000B72FA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206" w:type="pct"/>
          </w:tcPr>
          <w:p w14:paraId="0A082ED3" w14:textId="77777777" w:rsidR="009A6127" w:rsidRPr="00F27922" w:rsidRDefault="009A6127" w:rsidP="00B2233F">
            <w:pPr>
              <w:pStyle w:val="DBASE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21362,08</w:t>
            </w:r>
          </w:p>
        </w:tc>
      </w:tr>
      <w:tr w:rsidR="009A6127" w:rsidRPr="000B72FA" w14:paraId="10311D2B" w14:textId="77777777" w:rsidTr="008216F5">
        <w:tc>
          <w:tcPr>
            <w:tcW w:w="2794" w:type="pct"/>
          </w:tcPr>
          <w:p w14:paraId="4C8E3694" w14:textId="77777777" w:rsidR="009A6127" w:rsidRPr="000B72FA" w:rsidRDefault="009A6127" w:rsidP="00B2233F">
            <w:pPr>
              <w:pStyle w:val="BodyTextIndent3"/>
              <w:tabs>
                <w:tab w:val="left" w:pos="319"/>
              </w:tabs>
              <w:spacing w:after="0"/>
              <w:ind w:left="0" w:firstLine="32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8. </w:t>
            </w:r>
            <w:r w:rsidRPr="000B72FA">
              <w:rPr>
                <w:sz w:val="26"/>
                <w:szCs w:val="26"/>
              </w:rPr>
              <w:t>Сметная стоимость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Pr="000B72FA">
              <w:rPr>
                <w:sz w:val="26"/>
                <w:szCs w:val="26"/>
              </w:rPr>
              <w:t>)</w:t>
            </w:r>
          </w:p>
        </w:tc>
        <w:tc>
          <w:tcPr>
            <w:tcW w:w="2206" w:type="pct"/>
          </w:tcPr>
          <w:p w14:paraId="06D0B80A" w14:textId="77777777" w:rsidR="009A6127" w:rsidRPr="00F27922" w:rsidRDefault="009A6127" w:rsidP="00B2233F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74767,28</w:t>
            </w:r>
          </w:p>
        </w:tc>
      </w:tr>
    </w:tbl>
    <w:p w14:paraId="4738C3AD" w14:textId="77777777" w:rsidR="009A6127" w:rsidRDefault="009A6127" w:rsidP="009A6127">
      <w:pPr>
        <w:pStyle w:val="DBASE"/>
      </w:pPr>
    </w:p>
    <w:p w14:paraId="5BAF0176" w14:textId="2836E412" w:rsidR="009A6127" w:rsidRPr="009A6127" w:rsidRDefault="009A6127" w:rsidP="00E55E1B">
      <w:pPr>
        <w:pStyle w:val="DBASE"/>
      </w:pPr>
    </w:p>
    <w:sectPr w:rsidR="009A6127" w:rsidRPr="009A6127" w:rsidSect="00ED10F5">
      <w:footerReference w:type="default" r:id="rId7"/>
      <w:pgSz w:w="11906" w:h="16838"/>
      <w:pgMar w:top="1134" w:right="851" w:bottom="1531" w:left="1701" w:header="567" w:footer="964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B218" w14:textId="77777777" w:rsidR="00414557" w:rsidRDefault="00414557" w:rsidP="005B64C6">
      <w:pPr>
        <w:spacing w:after="0" w:line="240" w:lineRule="auto"/>
      </w:pPr>
      <w:r>
        <w:separator/>
      </w:r>
    </w:p>
  </w:endnote>
  <w:endnote w:type="continuationSeparator" w:id="0">
    <w:p w14:paraId="062F9926" w14:textId="77777777" w:rsidR="00414557" w:rsidRDefault="00414557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6659" w14:textId="77777777" w:rsidR="00414557" w:rsidRDefault="00414557" w:rsidP="005B64C6">
      <w:pPr>
        <w:spacing w:after="0" w:line="240" w:lineRule="auto"/>
      </w:pPr>
      <w:r>
        <w:separator/>
      </w:r>
    </w:p>
  </w:footnote>
  <w:footnote w:type="continuationSeparator" w:id="0">
    <w:p w14:paraId="60875B7B" w14:textId="77777777" w:rsidR="00414557" w:rsidRDefault="00414557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C6A85"/>
    <w:rsid w:val="002E497B"/>
    <w:rsid w:val="002F1E05"/>
    <w:rsid w:val="003066B0"/>
    <w:rsid w:val="0032311B"/>
    <w:rsid w:val="00324436"/>
    <w:rsid w:val="00326EA1"/>
    <w:rsid w:val="00340D3B"/>
    <w:rsid w:val="00343996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14557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5E079C"/>
    <w:rsid w:val="00611ACF"/>
    <w:rsid w:val="00623111"/>
    <w:rsid w:val="00650E50"/>
    <w:rsid w:val="00657EEF"/>
    <w:rsid w:val="00663FAA"/>
    <w:rsid w:val="00680D41"/>
    <w:rsid w:val="006B3A78"/>
    <w:rsid w:val="006D2CB0"/>
    <w:rsid w:val="006D35D8"/>
    <w:rsid w:val="006D6E46"/>
    <w:rsid w:val="0070495A"/>
    <w:rsid w:val="00707A91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31098"/>
    <w:rsid w:val="009513BE"/>
    <w:rsid w:val="00973C0B"/>
    <w:rsid w:val="00976D70"/>
    <w:rsid w:val="00987831"/>
    <w:rsid w:val="00995AF8"/>
    <w:rsid w:val="009A26A5"/>
    <w:rsid w:val="009A6127"/>
    <w:rsid w:val="009C4B15"/>
    <w:rsid w:val="009E16F2"/>
    <w:rsid w:val="009F794B"/>
    <w:rsid w:val="00A11627"/>
    <w:rsid w:val="00A20268"/>
    <w:rsid w:val="00A22FE4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D1754A"/>
    <w:rsid w:val="00D2071F"/>
    <w:rsid w:val="00D44CDA"/>
    <w:rsid w:val="00D70CE4"/>
    <w:rsid w:val="00D83081"/>
    <w:rsid w:val="00DB709F"/>
    <w:rsid w:val="00DC0991"/>
    <w:rsid w:val="00DC3640"/>
    <w:rsid w:val="00DD1A18"/>
    <w:rsid w:val="00DD4B71"/>
    <w:rsid w:val="00DE0E99"/>
    <w:rsid w:val="00E0243F"/>
    <w:rsid w:val="00E32E64"/>
    <w:rsid w:val="00E55E1B"/>
    <w:rsid w:val="00E627F8"/>
    <w:rsid w:val="00EC131F"/>
    <w:rsid w:val="00ED10F5"/>
    <w:rsid w:val="00ED2D70"/>
    <w:rsid w:val="00ED3A77"/>
    <w:rsid w:val="00EF34F8"/>
    <w:rsid w:val="00EF3904"/>
    <w:rsid w:val="00F34EBB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2022-06-17T01:29:00Z</cp:lastPrinted>
  <dcterms:created xsi:type="dcterms:W3CDTF">2022-06-17T08:45:00Z</dcterms:created>
  <dcterms:modified xsi:type="dcterms:W3CDTF">2022-06-17T08:45:00Z</dcterms:modified>
</cp:coreProperties>
</file>