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97021B" w14:textId="65494813" w:rsidR="00124FAB" w:rsidRPr="00B35B43" w:rsidRDefault="00B35B43">
      <w:pPr>
        <w:rPr>
          <w:rFonts w:ascii="Arial" w:hAnsi="Arial" w:cs="Arial"/>
          <w:b/>
          <w:bCs/>
        </w:rPr>
      </w:pPr>
      <w:proofErr w:type="spellStart"/>
      <w:r w:rsidRPr="00B35B43">
        <w:rPr>
          <w:rFonts w:ascii="Arial" w:hAnsi="Arial" w:cs="Arial"/>
          <w:b/>
          <w:bCs/>
        </w:rPr>
        <w:t>SpringBoot</w:t>
      </w:r>
      <w:proofErr w:type="spellEnd"/>
      <w:r w:rsidRPr="00B35B43">
        <w:rPr>
          <w:rFonts w:ascii="Arial" w:hAnsi="Arial" w:cs="Arial"/>
          <w:b/>
          <w:bCs/>
        </w:rPr>
        <w:t xml:space="preserve"> com </w:t>
      </w:r>
      <w:proofErr w:type="spellStart"/>
      <w:r w:rsidRPr="00B35B43">
        <w:rPr>
          <w:rFonts w:ascii="Arial" w:hAnsi="Arial" w:cs="Arial"/>
          <w:b/>
          <w:bCs/>
        </w:rPr>
        <w:t>thymeleaf</w:t>
      </w:r>
      <w:proofErr w:type="spellEnd"/>
    </w:p>
    <w:p w14:paraId="475EE05C" w14:textId="1DD21300" w:rsidR="00B35B43" w:rsidRDefault="00B35B43">
      <w:pPr>
        <w:rPr>
          <w:rFonts w:ascii="Arial" w:hAnsi="Arial" w:cs="Arial"/>
        </w:rPr>
      </w:pPr>
    </w:p>
    <w:p w14:paraId="1F2F97DB" w14:textId="2ABAE3E4" w:rsidR="00B35B43" w:rsidRDefault="00B43E79">
      <w:pPr>
        <w:rPr>
          <w:rFonts w:ascii="Arial" w:hAnsi="Arial" w:cs="Arial"/>
        </w:rPr>
      </w:pPr>
      <w:hyperlink r:id="rId6" w:history="1">
        <w:r w:rsidRPr="00577F9C">
          <w:rPr>
            <w:rStyle w:val="Hyperlink"/>
            <w:rFonts w:ascii="Arial" w:hAnsi="Arial" w:cs="Arial"/>
          </w:rPr>
          <w:t>https://www.thymeleaf.org/doc/tutorials/3.0/usingthymeleaf.html</w:t>
        </w:r>
      </w:hyperlink>
    </w:p>
    <w:p w14:paraId="66E5FABD" w14:textId="1FD1125C" w:rsidR="00B35B43" w:rsidRPr="00B43E79" w:rsidRDefault="00B35B43">
      <w:pPr>
        <w:rPr>
          <w:rFonts w:ascii="Arial" w:hAnsi="Arial" w:cs="Arial"/>
        </w:rPr>
      </w:pPr>
    </w:p>
    <w:p w14:paraId="3C4D4329" w14:textId="77777777" w:rsidR="00B35B43" w:rsidRDefault="00B35B43" w:rsidP="00B35B43">
      <w:pPr>
        <w:pStyle w:val="NormalWeb"/>
        <w:shd w:val="clear" w:color="auto" w:fill="FFFFFF"/>
        <w:spacing w:before="240" w:beforeAutospacing="0" w:after="240" w:afterAutospacing="0"/>
        <w:rPr>
          <w:rFonts w:ascii="Ubuntu" w:hAnsi="Ubuntu"/>
          <w:color w:val="333333"/>
        </w:rPr>
      </w:pPr>
      <w:r>
        <w:rPr>
          <w:rFonts w:ascii="Ubuntu" w:hAnsi="Ubuntu"/>
          <w:color w:val="333333"/>
        </w:rPr>
        <w:t xml:space="preserve">O </w:t>
      </w:r>
      <w:proofErr w:type="spellStart"/>
      <w:r>
        <w:rPr>
          <w:rFonts w:ascii="Ubuntu" w:hAnsi="Ubuntu"/>
          <w:color w:val="333333"/>
        </w:rPr>
        <w:t>Thymeleaf</w:t>
      </w:r>
      <w:proofErr w:type="spellEnd"/>
      <w:r>
        <w:rPr>
          <w:rFonts w:ascii="Ubuntu" w:hAnsi="Ubuntu"/>
          <w:color w:val="333333"/>
        </w:rPr>
        <w:t xml:space="preserve"> é um moderno mecanismo de modelo Java do lado do servidor para ambientes da Web e autônomos, capaz de processar HTML, XML, </w:t>
      </w:r>
      <w:proofErr w:type="spellStart"/>
      <w:proofErr w:type="gramStart"/>
      <w:r>
        <w:rPr>
          <w:rFonts w:ascii="Ubuntu" w:hAnsi="Ubuntu"/>
          <w:color w:val="333333"/>
        </w:rPr>
        <w:t>JavaScript</w:t>
      </w:r>
      <w:proofErr w:type="spellEnd"/>
      <w:proofErr w:type="gramEnd"/>
      <w:r>
        <w:rPr>
          <w:rFonts w:ascii="Ubuntu" w:hAnsi="Ubuntu"/>
          <w:color w:val="333333"/>
        </w:rPr>
        <w:t>, CSS e até texto simples.</w:t>
      </w:r>
    </w:p>
    <w:p w14:paraId="7B165009" w14:textId="77777777" w:rsidR="00B35B43" w:rsidRDefault="00B35B43" w:rsidP="00B35B43">
      <w:pPr>
        <w:pStyle w:val="NormalWeb"/>
        <w:shd w:val="clear" w:color="auto" w:fill="FFFFFF"/>
        <w:spacing w:before="240" w:beforeAutospacing="0" w:after="240" w:afterAutospacing="0"/>
        <w:rPr>
          <w:rFonts w:ascii="Ubuntu" w:hAnsi="Ubuntu"/>
          <w:color w:val="333333"/>
        </w:rPr>
      </w:pPr>
      <w:r>
        <w:rPr>
          <w:rFonts w:ascii="Ubuntu" w:hAnsi="Ubuntu"/>
          <w:color w:val="333333"/>
        </w:rPr>
        <w:t xml:space="preserve">O principal objetivo do </w:t>
      </w:r>
      <w:proofErr w:type="spellStart"/>
      <w:r>
        <w:rPr>
          <w:rFonts w:ascii="Ubuntu" w:hAnsi="Ubuntu"/>
          <w:color w:val="333333"/>
        </w:rPr>
        <w:t>Thymeleaf</w:t>
      </w:r>
      <w:proofErr w:type="spellEnd"/>
      <w:r>
        <w:rPr>
          <w:rFonts w:ascii="Ubuntu" w:hAnsi="Ubuntu"/>
          <w:color w:val="333333"/>
        </w:rPr>
        <w:t xml:space="preserve"> é fornecer uma maneira elegante e altamente sustentável de criar modelos. Para conseguir isso, ele se baseia no conceito de </w:t>
      </w:r>
      <w:r>
        <w:rPr>
          <w:rStyle w:val="nfase"/>
          <w:rFonts w:ascii="Ubuntu" w:hAnsi="Ubuntu"/>
          <w:color w:val="333333"/>
        </w:rPr>
        <w:t>Modelos Naturais</w:t>
      </w:r>
      <w:r>
        <w:rPr>
          <w:rFonts w:ascii="Ubuntu" w:hAnsi="Ubuntu"/>
          <w:color w:val="333333"/>
        </w:rPr>
        <w:t> para injetar sua lógica em arquivos de modelo de uma forma que não afete o modelo de ser usado como um protótipo de design. Isso melhora a comunicação do design e preenche a lacuna entre as equipes de design e desenvolvimento.</w:t>
      </w:r>
    </w:p>
    <w:p w14:paraId="220968CD" w14:textId="77777777" w:rsidR="00B35B43" w:rsidRDefault="00B35B43" w:rsidP="00B35B43">
      <w:pPr>
        <w:pStyle w:val="NormalWeb"/>
        <w:shd w:val="clear" w:color="auto" w:fill="FFFFFF"/>
        <w:spacing w:before="240" w:beforeAutospacing="0" w:after="240" w:afterAutospacing="0"/>
        <w:rPr>
          <w:rFonts w:ascii="Ubuntu" w:hAnsi="Ubuntu"/>
          <w:color w:val="333333"/>
        </w:rPr>
      </w:pPr>
      <w:r>
        <w:rPr>
          <w:rFonts w:ascii="Ubuntu" w:hAnsi="Ubuntu"/>
          <w:color w:val="333333"/>
        </w:rPr>
        <w:t xml:space="preserve">O </w:t>
      </w:r>
      <w:proofErr w:type="spellStart"/>
      <w:r>
        <w:rPr>
          <w:rFonts w:ascii="Ubuntu" w:hAnsi="Ubuntu"/>
          <w:color w:val="333333"/>
        </w:rPr>
        <w:t>Thymeleaf</w:t>
      </w:r>
      <w:proofErr w:type="spellEnd"/>
      <w:r>
        <w:rPr>
          <w:rFonts w:ascii="Ubuntu" w:hAnsi="Ubuntu"/>
          <w:color w:val="333333"/>
        </w:rPr>
        <w:t xml:space="preserve"> também foi projetado desde o início com os Padrões da Web em mente - especialmente </w:t>
      </w:r>
      <w:r>
        <w:rPr>
          <w:rStyle w:val="Forte"/>
          <w:rFonts w:ascii="Ubuntu" w:hAnsi="Ubuntu"/>
          <w:color w:val="333333"/>
        </w:rPr>
        <w:t>HTML5</w:t>
      </w:r>
      <w:r>
        <w:rPr>
          <w:rFonts w:ascii="Ubuntu" w:hAnsi="Ubuntu"/>
          <w:color w:val="333333"/>
        </w:rPr>
        <w:t> - permitindo que você crie modelos totalmente validados, se isso for necessário para você.</w:t>
      </w:r>
    </w:p>
    <w:p w14:paraId="32BA03E7" w14:textId="77777777" w:rsidR="00B35B43" w:rsidRPr="00B35B43" w:rsidRDefault="00B35B43">
      <w:pPr>
        <w:rPr>
          <w:rFonts w:ascii="Arial" w:hAnsi="Arial" w:cs="Arial"/>
        </w:rPr>
      </w:pPr>
    </w:p>
    <w:p w14:paraId="17EB40F5" w14:textId="3727BE09" w:rsidR="00B35B43" w:rsidRPr="00B35B43" w:rsidRDefault="00B35B43">
      <w:pPr>
        <w:rPr>
          <w:rFonts w:ascii="Arial" w:hAnsi="Arial" w:cs="Arial"/>
        </w:rPr>
      </w:pPr>
    </w:p>
    <w:p w14:paraId="79263353" w14:textId="5CE6569B" w:rsidR="00B35B43" w:rsidRDefault="00A957E6">
      <w:pPr>
        <w:rPr>
          <w:rFonts w:ascii="Arial" w:hAnsi="Arial" w:cs="Arial"/>
        </w:rPr>
      </w:pPr>
      <w:hyperlink r:id="rId7" w:history="1">
        <w:r w:rsidR="00B35B43" w:rsidRPr="00D0041A">
          <w:rPr>
            <w:rStyle w:val="Hyperlink"/>
            <w:rFonts w:ascii="Arial" w:hAnsi="Arial" w:cs="Arial"/>
          </w:rPr>
          <w:t>https://www.thymeleaf.org/doc/tutorials/3.0/thymeleafspring.html</w:t>
        </w:r>
      </w:hyperlink>
    </w:p>
    <w:p w14:paraId="06A4A81A" w14:textId="0B955A65" w:rsidR="00B35B43" w:rsidRDefault="00B35B43">
      <w:pPr>
        <w:rPr>
          <w:rFonts w:ascii="Arial" w:hAnsi="Arial" w:cs="Arial"/>
        </w:rPr>
      </w:pPr>
    </w:p>
    <w:p w14:paraId="4FDF3783" w14:textId="77777777" w:rsidR="00B35B43" w:rsidRPr="00B35B43" w:rsidRDefault="00B35B43" w:rsidP="00B35B43">
      <w:pPr>
        <w:spacing w:before="240" w:after="240" w:line="240" w:lineRule="auto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O </w:t>
      </w:r>
      <w:proofErr w:type="spellStart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Thymeleaf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 oferece um conjunto de integrações Spring que permitem que você o use como um substituto completo para JSP em aplicativos Spring MVC.</w:t>
      </w:r>
    </w:p>
    <w:p w14:paraId="41616E69" w14:textId="77777777" w:rsidR="00B35B43" w:rsidRPr="00B35B43" w:rsidRDefault="00B35B43" w:rsidP="00B35B43">
      <w:pPr>
        <w:spacing w:before="240" w:after="240" w:line="240" w:lineRule="auto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Essas integrações permitirão que você:</w:t>
      </w:r>
    </w:p>
    <w:p w14:paraId="51D59978" w14:textId="77777777" w:rsidR="00B35B43" w:rsidRPr="00B35B43" w:rsidRDefault="00B35B43" w:rsidP="00B35B43">
      <w:pPr>
        <w:numPr>
          <w:ilvl w:val="0"/>
          <w:numId w:val="1"/>
        </w:numPr>
        <w:spacing w:before="100" w:beforeAutospacing="1" w:after="100" w:afterAutospacing="1" w:line="240" w:lineRule="auto"/>
        <w:ind w:left="1200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Faça com que os métodos mapeados em seus </w:t>
      </w:r>
      <w:r w:rsidRPr="00B35B43">
        <w:rPr>
          <w:rFonts w:ascii="Ubuntu Mono" w:eastAsia="Times New Roman" w:hAnsi="Ubuntu Mono" w:cs="Courier New"/>
          <w:b/>
          <w:bCs/>
          <w:color w:val="707070"/>
          <w:sz w:val="20"/>
          <w:szCs w:val="20"/>
          <w:lang w:eastAsia="pt-BR"/>
        </w:rPr>
        <w:t>@Controller</w:t>
      </w: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objetos Spring MVC sejam encaminhados para modelos gerenciados pelo </w:t>
      </w:r>
      <w:proofErr w:type="spellStart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Thymeleaf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, exatamente como você faz com </w:t>
      </w:r>
      <w:proofErr w:type="spellStart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JSPs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.</w:t>
      </w:r>
    </w:p>
    <w:p w14:paraId="0A6D7CF2" w14:textId="77777777" w:rsidR="00B35B43" w:rsidRPr="00B35B43" w:rsidRDefault="00B35B43" w:rsidP="00B35B43">
      <w:pPr>
        <w:numPr>
          <w:ilvl w:val="0"/>
          <w:numId w:val="1"/>
        </w:numPr>
        <w:spacing w:before="100" w:beforeAutospacing="1" w:after="100" w:afterAutospacing="1" w:line="240" w:lineRule="auto"/>
        <w:ind w:left="1200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Use </w:t>
      </w:r>
      <w:r w:rsidRPr="00B35B43">
        <w:rPr>
          <w:rFonts w:ascii="Ubuntu" w:eastAsia="Times New Roman" w:hAnsi="Ubuntu" w:cs="Times New Roman"/>
          <w:b/>
          <w:bCs/>
          <w:color w:val="333333"/>
          <w:sz w:val="24"/>
          <w:szCs w:val="24"/>
          <w:lang w:eastAsia="pt-BR"/>
        </w:rPr>
        <w:t xml:space="preserve">Spring Expression </w:t>
      </w:r>
      <w:proofErr w:type="spellStart"/>
      <w:r w:rsidRPr="00B35B43">
        <w:rPr>
          <w:rFonts w:ascii="Ubuntu" w:eastAsia="Times New Roman" w:hAnsi="Ubuntu" w:cs="Times New Roman"/>
          <w:b/>
          <w:bCs/>
          <w:color w:val="333333"/>
          <w:sz w:val="24"/>
          <w:szCs w:val="24"/>
          <w:lang w:eastAsia="pt-BR"/>
        </w:rPr>
        <w:t>Language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 (Spring EL) em vez de OGNL em seus modelos.</w:t>
      </w:r>
    </w:p>
    <w:p w14:paraId="255EF60E" w14:textId="77777777" w:rsidR="00B35B43" w:rsidRPr="00B35B43" w:rsidRDefault="00B35B43" w:rsidP="00B35B43">
      <w:pPr>
        <w:numPr>
          <w:ilvl w:val="0"/>
          <w:numId w:val="1"/>
        </w:numPr>
        <w:spacing w:before="100" w:beforeAutospacing="1" w:after="100" w:afterAutospacing="1" w:line="240" w:lineRule="auto"/>
        <w:ind w:left="1200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Crie formulários em seus modelos totalmente integrados com seus </w:t>
      </w:r>
      <w:proofErr w:type="spellStart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beans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 de suporte de formulário e associações de resultados, incluindo o uso de editores de propriedades, serviços de conversão e tratamento de erros de validação.</w:t>
      </w:r>
    </w:p>
    <w:p w14:paraId="47123C05" w14:textId="77777777" w:rsidR="00B35B43" w:rsidRPr="00B35B43" w:rsidRDefault="00B35B43" w:rsidP="00B35B43">
      <w:pPr>
        <w:numPr>
          <w:ilvl w:val="0"/>
          <w:numId w:val="1"/>
        </w:numPr>
        <w:spacing w:before="100" w:beforeAutospacing="1" w:after="100" w:afterAutospacing="1" w:line="240" w:lineRule="auto"/>
        <w:ind w:left="1200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Exibir mensagens de internacionalização de arquivos de mensagens gerenciados pelo Spring (através dos </w:t>
      </w:r>
      <w:proofErr w:type="spellStart"/>
      <w:r w:rsidRPr="00B35B43">
        <w:rPr>
          <w:rFonts w:ascii="Ubuntu Mono" w:eastAsia="Times New Roman" w:hAnsi="Ubuntu Mono" w:cs="Courier New"/>
          <w:b/>
          <w:bCs/>
          <w:color w:val="707070"/>
          <w:sz w:val="20"/>
          <w:szCs w:val="20"/>
          <w:lang w:eastAsia="pt-BR"/>
        </w:rPr>
        <w:t>MessageSource</w:t>
      </w: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objetos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 usuais).</w:t>
      </w:r>
    </w:p>
    <w:p w14:paraId="219569DB" w14:textId="77777777" w:rsidR="00B35B43" w:rsidRPr="00B35B43" w:rsidRDefault="00B35B43" w:rsidP="00B35B43">
      <w:pPr>
        <w:numPr>
          <w:ilvl w:val="0"/>
          <w:numId w:val="1"/>
        </w:numPr>
        <w:spacing w:before="100" w:beforeAutospacing="1" w:after="100" w:afterAutospacing="1" w:line="240" w:lineRule="auto"/>
        <w:ind w:left="1200"/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</w:pPr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Resolva seus </w:t>
      </w:r>
      <w:proofErr w:type="spellStart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>templates</w:t>
      </w:r>
      <w:proofErr w:type="spellEnd"/>
      <w:r w:rsidRPr="00B35B43">
        <w:rPr>
          <w:rFonts w:ascii="Ubuntu" w:eastAsia="Times New Roman" w:hAnsi="Ubuntu" w:cs="Times New Roman"/>
          <w:color w:val="333333"/>
          <w:sz w:val="24"/>
          <w:szCs w:val="24"/>
          <w:lang w:eastAsia="pt-BR"/>
        </w:rPr>
        <w:t xml:space="preserve"> usando os mecanismos de resolução de recursos próprios do Spring.</w:t>
      </w:r>
    </w:p>
    <w:p w14:paraId="7BB97F3F" w14:textId="63EFBDEA" w:rsidR="00A06BD4" w:rsidRDefault="00A06BD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7D1D101" w14:textId="249CFFFE" w:rsidR="00A06BD4" w:rsidRDefault="00A06BD4" w:rsidP="00A06BD4">
      <w:pPr>
        <w:pStyle w:val="Ttulo1"/>
        <w:spacing w:before="300" w:beforeAutospacing="0" w:after="450" w:afterAutospacing="0"/>
        <w:textAlignment w:val="baseline"/>
        <w:rPr>
          <w:rFonts w:ascii="Montserrat" w:hAnsi="Montserrat"/>
          <w:color w:val="222222"/>
          <w:spacing w:val="9"/>
          <w:sz w:val="51"/>
          <w:szCs w:val="51"/>
        </w:rPr>
      </w:pPr>
      <w:r>
        <w:rPr>
          <w:rFonts w:ascii="Montserrat" w:hAnsi="Montserrat"/>
          <w:color w:val="222222"/>
          <w:spacing w:val="9"/>
          <w:sz w:val="51"/>
          <w:szCs w:val="51"/>
        </w:rPr>
        <w:lastRenderedPageBreak/>
        <w:t xml:space="preserve">CRUD com Spring Boot e </w:t>
      </w:r>
      <w:proofErr w:type="spellStart"/>
      <w:r>
        <w:rPr>
          <w:rFonts w:ascii="Montserrat" w:hAnsi="Montserrat"/>
          <w:color w:val="222222"/>
          <w:spacing w:val="9"/>
          <w:sz w:val="51"/>
          <w:szCs w:val="51"/>
        </w:rPr>
        <w:t>Thymeleaf</w:t>
      </w:r>
      <w:proofErr w:type="spellEnd"/>
    </w:p>
    <w:p w14:paraId="36156D32" w14:textId="6F0ADA4C" w:rsidR="00A06BD4" w:rsidRDefault="00A06BD4" w:rsidP="00A06BD4">
      <w:pPr>
        <w:pStyle w:val="Ttulo1"/>
        <w:spacing w:before="300" w:beforeAutospacing="0" w:after="450" w:afterAutospacing="0"/>
        <w:textAlignment w:val="baseline"/>
        <w:rPr>
          <w:rFonts w:ascii="Montserrat" w:hAnsi="Montserrat"/>
          <w:color w:val="222222"/>
          <w:spacing w:val="9"/>
          <w:sz w:val="51"/>
          <w:szCs w:val="51"/>
        </w:rPr>
      </w:pPr>
    </w:p>
    <w:p w14:paraId="3DE5CEEE" w14:textId="69925146" w:rsidR="0037030D" w:rsidRDefault="0037030D" w:rsidP="00A06BD4">
      <w:pPr>
        <w:pStyle w:val="Ttulo1"/>
        <w:spacing w:before="300" w:beforeAutospacing="0" w:after="450" w:afterAutospacing="0"/>
        <w:textAlignment w:val="baseline"/>
        <w:rPr>
          <w:rFonts w:ascii="Arial" w:hAnsi="Arial" w:cs="Arial"/>
          <w:b w:val="0"/>
          <w:bCs w:val="0"/>
          <w:color w:val="222222"/>
          <w:spacing w:val="9"/>
          <w:sz w:val="22"/>
          <w:szCs w:val="22"/>
        </w:rPr>
      </w:pPr>
      <w:hyperlink r:id="rId8" w:history="1">
        <w:r w:rsidRPr="00577F9C">
          <w:rPr>
            <w:rStyle w:val="Hyperlink"/>
            <w:rFonts w:ascii="Arial" w:hAnsi="Arial" w:cs="Arial"/>
            <w:b w:val="0"/>
            <w:bCs w:val="0"/>
            <w:spacing w:val="9"/>
            <w:sz w:val="22"/>
            <w:szCs w:val="22"/>
          </w:rPr>
          <w:t>https://blog.cod3r.com.br/java-spring-boot/</w:t>
        </w:r>
      </w:hyperlink>
    </w:p>
    <w:p w14:paraId="6190B258" w14:textId="1D9794BF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Nós vamos construir um gerenciador de funcionários </w:t>
      </w:r>
      <w:proofErr w:type="spellStart"/>
      <w:r w:rsidR="00F873A7">
        <w:rPr>
          <w:rFonts w:ascii="inherit" w:hAnsi="inherit"/>
          <w:sz w:val="26"/>
          <w:szCs w:val="26"/>
        </w:rPr>
        <w:t>utlizando</w:t>
      </w:r>
      <w:proofErr w:type="spellEnd"/>
      <w:r w:rsidR="00F873A7">
        <w:rPr>
          <w:rFonts w:ascii="inherit" w:hAnsi="inherit"/>
          <w:sz w:val="26"/>
          <w:szCs w:val="26"/>
        </w:rPr>
        <w:t xml:space="preserve"> Spring Boot e </w:t>
      </w:r>
      <w:proofErr w:type="spellStart"/>
      <w:proofErr w:type="gramStart"/>
      <w:r w:rsidR="00F873A7">
        <w:rPr>
          <w:rFonts w:ascii="inherit" w:hAnsi="inherit"/>
          <w:sz w:val="26"/>
          <w:szCs w:val="26"/>
        </w:rPr>
        <w:t>PostGresql</w:t>
      </w:r>
      <w:proofErr w:type="spellEnd"/>
      <w:proofErr w:type="gramEnd"/>
      <w:r>
        <w:rPr>
          <w:rFonts w:ascii="inherit" w:hAnsi="inherit"/>
          <w:sz w:val="26"/>
          <w:szCs w:val="26"/>
        </w:rPr>
        <w:t xml:space="preserve"> no </w:t>
      </w:r>
      <w:proofErr w:type="spellStart"/>
      <w:r>
        <w:rPr>
          <w:rFonts w:ascii="inherit" w:hAnsi="inherit"/>
          <w:sz w:val="26"/>
          <w:szCs w:val="26"/>
        </w:rPr>
        <w:t>back</w:t>
      </w:r>
      <w:proofErr w:type="spellEnd"/>
      <w:r>
        <w:rPr>
          <w:rFonts w:ascii="inherit" w:hAnsi="inherit"/>
          <w:sz w:val="26"/>
          <w:szCs w:val="26"/>
        </w:rPr>
        <w:t xml:space="preserve"> </w:t>
      </w:r>
      <w:proofErr w:type="spellStart"/>
      <w:r>
        <w:rPr>
          <w:rFonts w:ascii="inherit" w:hAnsi="inherit"/>
          <w:sz w:val="26"/>
          <w:szCs w:val="26"/>
        </w:rPr>
        <w:t>end</w:t>
      </w:r>
      <w:proofErr w:type="spellEnd"/>
      <w:r>
        <w:rPr>
          <w:rFonts w:ascii="inherit" w:hAnsi="inherit"/>
          <w:sz w:val="26"/>
          <w:szCs w:val="26"/>
        </w:rPr>
        <w:t xml:space="preserve"> e </w:t>
      </w:r>
      <w:proofErr w:type="spellStart"/>
      <w:r>
        <w:rPr>
          <w:rFonts w:ascii="inherit" w:hAnsi="inherit"/>
          <w:sz w:val="26"/>
          <w:szCs w:val="26"/>
        </w:rPr>
        <w:t>Thymeleaf</w:t>
      </w:r>
      <w:proofErr w:type="spellEnd"/>
      <w:r>
        <w:rPr>
          <w:rFonts w:ascii="inherit" w:hAnsi="inherit"/>
          <w:sz w:val="26"/>
          <w:szCs w:val="26"/>
        </w:rPr>
        <w:t xml:space="preserve"> e </w:t>
      </w:r>
      <w:proofErr w:type="spellStart"/>
      <w:r>
        <w:rPr>
          <w:rFonts w:ascii="inherit" w:hAnsi="inherit"/>
          <w:sz w:val="26"/>
          <w:szCs w:val="26"/>
        </w:rPr>
        <w:t>Bootstrap</w:t>
      </w:r>
      <w:proofErr w:type="spellEnd"/>
      <w:r>
        <w:rPr>
          <w:rFonts w:ascii="inherit" w:hAnsi="inherit"/>
          <w:sz w:val="26"/>
          <w:szCs w:val="26"/>
        </w:rPr>
        <w:t xml:space="preserve"> no front end. A ideia é dar o próximo passo em desenvolvimento web com Java, portanto, é importante que você já conheça Orientação a Objetos, Java, protocolo HTTP, HTML, CSS e ter ou instalar o MySQL na sua máquina. Vamos adiante.</w:t>
      </w:r>
    </w:p>
    <w:p w14:paraId="0716C618" w14:textId="77777777" w:rsidR="00A06BD4" w:rsidRDefault="00A06BD4" w:rsidP="00A06BD4">
      <w:pPr>
        <w:pStyle w:val="Ttulo2"/>
        <w:spacing w:before="0" w:beforeAutospacing="0" w:after="264" w:afterAutospacing="0"/>
        <w:textAlignment w:val="baseline"/>
        <w:rPr>
          <w:rFonts w:ascii="Montserrat" w:hAnsi="Montserrat"/>
          <w:color w:val="222222"/>
          <w:sz w:val="42"/>
          <w:szCs w:val="42"/>
        </w:rPr>
      </w:pPr>
      <w:r>
        <w:rPr>
          <w:rFonts w:ascii="Montserrat" w:hAnsi="Montserrat"/>
          <w:color w:val="222222"/>
          <w:sz w:val="42"/>
          <w:szCs w:val="42"/>
        </w:rPr>
        <w:t>Iniciando o projeto com Spring Boot</w:t>
      </w:r>
    </w:p>
    <w:p w14:paraId="0FBA3E52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Primeiramente, vamos acessar o página </w:t>
      </w:r>
      <w:hyperlink r:id="rId9" w:history="1">
        <w:r>
          <w:rPr>
            <w:rStyle w:val="Hyperlink"/>
            <w:rFonts w:ascii="inherit" w:hAnsi="inherit"/>
            <w:color w:val="E84E89"/>
            <w:sz w:val="26"/>
            <w:szCs w:val="26"/>
            <w:bdr w:val="none" w:sz="0" w:space="0" w:color="auto" w:frame="1"/>
          </w:rPr>
          <w:t>https://start.spring.io/</w:t>
        </w:r>
      </w:hyperlink>
      <w:r>
        <w:rPr>
          <w:rFonts w:ascii="inherit" w:hAnsi="inherit"/>
          <w:sz w:val="26"/>
          <w:szCs w:val="26"/>
        </w:rPr>
        <w:t>, ela vai nos auxilia na criação do projeto.</w:t>
      </w:r>
    </w:p>
    <w:p w14:paraId="76F57AB8" w14:textId="3A3BD667" w:rsidR="00A06BD4" w:rsidRDefault="00A06BD4" w:rsidP="00A06BD4">
      <w:pPr>
        <w:spacing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pt-BR"/>
        </w:rPr>
        <w:drawing>
          <wp:inline distT="0" distB="0" distL="0" distR="0" wp14:anchorId="1F1A463D" wp14:editId="38875104">
            <wp:extent cx="5400040" cy="3151505"/>
            <wp:effectExtent l="0" t="0" r="0" b="0"/>
            <wp:docPr id="4" name="Imagem 4" descr="configspringin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figspringini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1E81E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Siga os seguintes passos: escolha a versão do Java, dê o nome que você quiser e copie as dependências que vamos usar. Em seguida, clique em </w:t>
      </w:r>
      <w:proofErr w:type="spellStart"/>
      <w:r>
        <w:rPr>
          <w:rFonts w:ascii="inherit" w:hAnsi="inherit"/>
          <w:sz w:val="26"/>
          <w:szCs w:val="26"/>
        </w:rPr>
        <w:t>Generate</w:t>
      </w:r>
      <w:proofErr w:type="spellEnd"/>
      <w:r>
        <w:rPr>
          <w:rFonts w:ascii="inherit" w:hAnsi="inherit"/>
          <w:sz w:val="26"/>
          <w:szCs w:val="26"/>
        </w:rPr>
        <w:t xml:space="preserve"> e um zip será baixado, extraia seus arquivos na pasta de sua escolha. Depois abra seu projeto na sua IDE, eu estou </w:t>
      </w:r>
      <w:proofErr w:type="spellStart"/>
      <w:r>
        <w:rPr>
          <w:rFonts w:ascii="inherit" w:hAnsi="inherit"/>
          <w:sz w:val="26"/>
          <w:szCs w:val="26"/>
        </w:rPr>
        <w:t>utlizando</w:t>
      </w:r>
      <w:proofErr w:type="spellEnd"/>
      <w:r>
        <w:rPr>
          <w:rFonts w:ascii="inherit" w:hAnsi="inherit"/>
          <w:sz w:val="26"/>
          <w:szCs w:val="26"/>
        </w:rPr>
        <w:t xml:space="preserve"> o </w:t>
      </w:r>
      <w:proofErr w:type="spellStart"/>
      <w:r>
        <w:rPr>
          <w:rFonts w:ascii="inherit" w:hAnsi="inherit"/>
          <w:sz w:val="26"/>
          <w:szCs w:val="26"/>
        </w:rPr>
        <w:t>IntelliJ</w:t>
      </w:r>
      <w:proofErr w:type="spellEnd"/>
      <w:r>
        <w:rPr>
          <w:rFonts w:ascii="inherit" w:hAnsi="inherit"/>
          <w:sz w:val="26"/>
          <w:szCs w:val="26"/>
        </w:rPr>
        <w:t xml:space="preserve"> </w:t>
      </w:r>
      <w:proofErr w:type="spellStart"/>
      <w:r>
        <w:rPr>
          <w:rFonts w:ascii="inherit" w:hAnsi="inherit"/>
          <w:sz w:val="26"/>
          <w:szCs w:val="26"/>
        </w:rPr>
        <w:t>Community</w:t>
      </w:r>
      <w:proofErr w:type="spellEnd"/>
      <w:r>
        <w:rPr>
          <w:rFonts w:ascii="inherit" w:hAnsi="inherit"/>
          <w:sz w:val="26"/>
          <w:szCs w:val="26"/>
        </w:rPr>
        <w:t xml:space="preserve"> </w:t>
      </w:r>
      <w:proofErr w:type="spellStart"/>
      <w:r>
        <w:rPr>
          <w:rFonts w:ascii="inherit" w:hAnsi="inherit"/>
          <w:sz w:val="26"/>
          <w:szCs w:val="26"/>
        </w:rPr>
        <w:t>Edition</w:t>
      </w:r>
      <w:proofErr w:type="spellEnd"/>
      <w:r>
        <w:rPr>
          <w:rFonts w:ascii="inherit" w:hAnsi="inherit"/>
          <w:sz w:val="26"/>
          <w:szCs w:val="26"/>
        </w:rPr>
        <w:t>.</w:t>
      </w:r>
    </w:p>
    <w:p w14:paraId="26E2A9BB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r>
        <w:rPr>
          <w:rFonts w:ascii="Montserrat" w:hAnsi="Montserrat"/>
          <w:color w:val="222222"/>
          <w:sz w:val="36"/>
          <w:szCs w:val="36"/>
        </w:rPr>
        <w:t xml:space="preserve">Configurando o </w:t>
      </w:r>
      <w:proofErr w:type="spellStart"/>
      <w:proofErr w:type="gramStart"/>
      <w:r>
        <w:rPr>
          <w:rFonts w:ascii="Montserrat" w:hAnsi="Montserrat"/>
          <w:color w:val="222222"/>
          <w:sz w:val="36"/>
          <w:szCs w:val="36"/>
        </w:rPr>
        <w:t>application.</w:t>
      </w:r>
      <w:proofErr w:type="gramEnd"/>
      <w:r>
        <w:rPr>
          <w:rFonts w:ascii="Montserrat" w:hAnsi="Montserrat"/>
          <w:color w:val="222222"/>
          <w:sz w:val="36"/>
          <w:szCs w:val="36"/>
        </w:rPr>
        <w:t>properties</w:t>
      </w:r>
      <w:proofErr w:type="spellEnd"/>
    </w:p>
    <w:p w14:paraId="609634D0" w14:textId="452B131E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Aqui, vamos definir as propriedades da nossa aplicação. Portanto, para isso, vamos abrir a pasta </w:t>
      </w:r>
      <w:proofErr w:type="spellStart"/>
      <w:r>
        <w:rPr>
          <w:rFonts w:ascii="inherit" w:hAnsi="inherit"/>
          <w:sz w:val="26"/>
          <w:szCs w:val="26"/>
        </w:rPr>
        <w:t>resources</w:t>
      </w:r>
      <w:proofErr w:type="spellEnd"/>
      <w:r>
        <w:rPr>
          <w:rFonts w:ascii="inherit" w:hAnsi="inherit"/>
          <w:sz w:val="26"/>
          <w:szCs w:val="26"/>
        </w:rPr>
        <w:t xml:space="preserve">, </w:t>
      </w:r>
      <w:r w:rsidR="00F873A7">
        <w:rPr>
          <w:rFonts w:ascii="inherit" w:hAnsi="inherit"/>
          <w:sz w:val="26"/>
          <w:szCs w:val="26"/>
        </w:rPr>
        <w:t>renomear</w:t>
      </w:r>
      <w:r>
        <w:rPr>
          <w:rFonts w:ascii="inherit" w:hAnsi="inherit"/>
          <w:sz w:val="26"/>
          <w:szCs w:val="26"/>
        </w:rPr>
        <w:t xml:space="preserve"> o arquivo </w:t>
      </w:r>
      <w:proofErr w:type="spellStart"/>
      <w:proofErr w:type="gram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application.</w:t>
      </w:r>
      <w:proofErr w:type="gramEnd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properties</w:t>
      </w:r>
      <w:proofErr w:type="spellEnd"/>
      <w:r>
        <w:rPr>
          <w:rFonts w:ascii="inherit" w:hAnsi="inherit"/>
          <w:sz w:val="26"/>
          <w:szCs w:val="26"/>
        </w:rPr>
        <w:t> </w:t>
      </w:r>
      <w:r w:rsidR="00F873A7">
        <w:rPr>
          <w:rFonts w:ascii="inherit" w:hAnsi="inherit"/>
          <w:sz w:val="26"/>
          <w:szCs w:val="26"/>
        </w:rPr>
        <w:t xml:space="preserve"> para </w:t>
      </w:r>
      <w:proofErr w:type="spellStart"/>
      <w:r w:rsidR="00F873A7">
        <w:rPr>
          <w:rFonts w:ascii="inherit" w:hAnsi="inherit"/>
          <w:sz w:val="26"/>
          <w:szCs w:val="26"/>
        </w:rPr>
        <w:t>application.yml</w:t>
      </w:r>
      <w:proofErr w:type="spellEnd"/>
      <w:r w:rsidR="00F873A7">
        <w:rPr>
          <w:rFonts w:ascii="inherit" w:hAnsi="inherit"/>
          <w:sz w:val="26"/>
          <w:szCs w:val="26"/>
        </w:rPr>
        <w:t xml:space="preserve"> </w:t>
      </w:r>
      <w:r>
        <w:rPr>
          <w:rFonts w:ascii="inherit" w:hAnsi="inherit"/>
          <w:sz w:val="26"/>
          <w:szCs w:val="26"/>
        </w:rPr>
        <w:t>e colocar o seguinte código:</w:t>
      </w:r>
    </w:p>
    <w:p w14:paraId="461C26D7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spring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410AD71A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datasource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57EAE7D8" w14:textId="25F223EE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url</w:t>
      </w:r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jdbc:postgresql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://localhost:5432</w:t>
      </w:r>
      <w:r w:rsidR="00D108B1">
        <w:rPr>
          <w:rFonts w:ascii="Consolas" w:hAnsi="Consolas" w:cs="Consolas"/>
          <w:color w:val="000000"/>
          <w:sz w:val="20"/>
          <w:szCs w:val="20"/>
        </w:rPr>
        <w:t>/</w:t>
      </w:r>
      <w:proofErr w:type="spellStart"/>
      <w:r w:rsidR="00D108B1">
        <w:rPr>
          <w:rFonts w:ascii="Consolas" w:hAnsi="Consolas" w:cs="Consolas"/>
          <w:color w:val="000000"/>
          <w:sz w:val="20"/>
          <w:szCs w:val="20"/>
        </w:rPr>
        <w:t>GerenciadorF</w:t>
      </w:r>
      <w:r>
        <w:rPr>
          <w:rFonts w:ascii="Consolas" w:hAnsi="Consolas" w:cs="Consolas"/>
          <w:color w:val="000000"/>
          <w:sz w:val="20"/>
          <w:szCs w:val="20"/>
        </w:rPr>
        <w:t>uncionarios</w:t>
      </w:r>
      <w:proofErr w:type="spellEnd"/>
    </w:p>
    <w:p w14:paraId="69CD3CC8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username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postgres</w:t>
      </w:r>
      <w:proofErr w:type="spellEnd"/>
    </w:p>
    <w:p w14:paraId="01A1B368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password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: </w:t>
      </w:r>
      <w:r>
        <w:rPr>
          <w:rFonts w:ascii="Consolas" w:hAnsi="Consolas" w:cs="Consolas"/>
          <w:color w:val="000000"/>
          <w:sz w:val="20"/>
          <w:szCs w:val="20"/>
        </w:rPr>
        <w:t>treinamento</w:t>
      </w:r>
    </w:p>
    <w:p w14:paraId="336C3BBA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jpa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5A3C2915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show</w:t>
      </w:r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-</w:t>
      </w:r>
      <w:proofErr w:type="spellStart"/>
      <w:r>
        <w:rPr>
          <w:rFonts w:ascii="Consolas" w:hAnsi="Consolas" w:cs="Consolas"/>
          <w:b/>
          <w:bCs/>
          <w:color w:val="004080"/>
          <w:sz w:val="20"/>
          <w:szCs w:val="20"/>
        </w:rPr>
        <w:t>sql</w:t>
      </w:r>
      <w:proofErr w:type="spell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555555"/>
          <w:sz w:val="20"/>
          <w:szCs w:val="20"/>
        </w:rPr>
        <w:t>true</w:t>
      </w:r>
      <w:proofErr w:type="spellEnd"/>
    </w:p>
    <w:p w14:paraId="51010027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hibernate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2E6FC185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ddl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-auto: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update</w:t>
      </w:r>
      <w:proofErr w:type="spellEnd"/>
    </w:p>
    <w:p w14:paraId="105FCDA2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properties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466069D0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hibernate</w:t>
      </w:r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.format_sql</w:t>
      </w:r>
      <w:proofErr w:type="spell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: </w:t>
      </w:r>
      <w:proofErr w:type="spellStart"/>
      <w:r>
        <w:rPr>
          <w:rFonts w:ascii="Consolas" w:hAnsi="Consolas" w:cs="Consolas"/>
          <w:color w:val="555555"/>
          <w:sz w:val="20"/>
          <w:szCs w:val="20"/>
        </w:rPr>
        <w:t>true</w:t>
      </w:r>
      <w:proofErr w:type="spellEnd"/>
    </w:p>
    <w:p w14:paraId="7BC81F9C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77195B6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logging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6B8952A3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level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0E342A29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org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02420C96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hibernate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>:</w:t>
      </w:r>
    </w:p>
    <w:p w14:paraId="3AE997FB" w14:textId="77777777" w:rsidR="00F873A7" w:rsidRDefault="00F873A7" w:rsidP="00F873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004080"/>
          <w:sz w:val="20"/>
          <w:szCs w:val="20"/>
        </w:rPr>
        <w:t>type</w:t>
      </w:r>
      <w:proofErr w:type="spellEnd"/>
      <w:proofErr w:type="gramEnd"/>
      <w:r>
        <w:rPr>
          <w:rFonts w:ascii="Consolas" w:hAnsi="Consolas" w:cs="Consolas"/>
          <w:b/>
          <w:bCs/>
          <w:color w:val="004080"/>
          <w:sz w:val="20"/>
          <w:szCs w:val="20"/>
        </w:rPr>
        <w:t xml:space="preserve">: </w:t>
      </w:r>
      <w:r>
        <w:rPr>
          <w:rFonts w:ascii="Consolas" w:hAnsi="Consolas" w:cs="Consolas"/>
          <w:color w:val="000000"/>
          <w:sz w:val="20"/>
          <w:szCs w:val="20"/>
        </w:rPr>
        <w:t>trace</w:t>
      </w:r>
    </w:p>
    <w:p w14:paraId="4D6A724F" w14:textId="77777777" w:rsidR="00F873A7" w:rsidRDefault="00F873A7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</w:p>
    <w:p w14:paraId="57856926" w14:textId="604987AF" w:rsidR="00F873A7" w:rsidRDefault="00CB115D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Crie o banco </w:t>
      </w:r>
      <w:proofErr w:type="spellStart"/>
      <w:proofErr w:type="gramStart"/>
      <w:r>
        <w:rPr>
          <w:rFonts w:ascii="inherit" w:hAnsi="inherit"/>
          <w:sz w:val="26"/>
          <w:szCs w:val="26"/>
        </w:rPr>
        <w:t>G</w:t>
      </w:r>
      <w:r w:rsidR="00F873A7">
        <w:rPr>
          <w:rFonts w:ascii="inherit" w:hAnsi="inherit"/>
          <w:sz w:val="26"/>
          <w:szCs w:val="26"/>
        </w:rPr>
        <w:t>erenciador</w:t>
      </w:r>
      <w:r>
        <w:rPr>
          <w:rFonts w:ascii="inherit" w:hAnsi="inherit"/>
          <w:sz w:val="26"/>
          <w:szCs w:val="26"/>
        </w:rPr>
        <w:t>F</w:t>
      </w:r>
      <w:r w:rsidR="00F873A7">
        <w:rPr>
          <w:rFonts w:ascii="inherit" w:hAnsi="inherit"/>
          <w:sz w:val="26"/>
          <w:szCs w:val="26"/>
        </w:rPr>
        <w:t>uncionarios</w:t>
      </w:r>
      <w:proofErr w:type="spellEnd"/>
      <w:proofErr w:type="gramEnd"/>
    </w:p>
    <w:p w14:paraId="6C4CF4E0" w14:textId="77777777" w:rsidR="00F873A7" w:rsidRDefault="00F873A7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</w:p>
    <w:p w14:paraId="02644BE8" w14:textId="1BC193BA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Agora rode o arquivo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GerenciadorFuncionariosApplication</w:t>
      </w:r>
      <w:proofErr w:type="spellEnd"/>
      <w:r>
        <w:rPr>
          <w:rFonts w:ascii="inherit" w:hAnsi="inherit"/>
          <w:sz w:val="26"/>
          <w:szCs w:val="26"/>
        </w:rPr>
        <w:t>, e no navegador acesse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localhost:8080</w:t>
      </w:r>
      <w:r>
        <w:rPr>
          <w:rFonts w:ascii="inherit" w:hAnsi="inherit"/>
          <w:sz w:val="26"/>
          <w:szCs w:val="26"/>
        </w:rPr>
        <w:t>, nossa aplicação já deve estar no ar.</w:t>
      </w:r>
    </w:p>
    <w:p w14:paraId="08879D92" w14:textId="77777777" w:rsidR="00F873A7" w:rsidRDefault="00F873A7">
      <w:pPr>
        <w:rPr>
          <w:rFonts w:ascii="Montserrat" w:eastAsia="Times New Roman" w:hAnsi="Montserrat" w:cs="Times New Roman"/>
          <w:b/>
          <w:bCs/>
          <w:color w:val="222222"/>
          <w:sz w:val="42"/>
          <w:szCs w:val="42"/>
          <w:lang w:eastAsia="pt-BR"/>
        </w:rPr>
      </w:pPr>
      <w:r>
        <w:rPr>
          <w:rFonts w:ascii="Montserrat" w:hAnsi="Montserrat"/>
          <w:color w:val="222222"/>
          <w:sz w:val="42"/>
          <w:szCs w:val="42"/>
        </w:rPr>
        <w:br w:type="page"/>
      </w:r>
    </w:p>
    <w:p w14:paraId="5CC0A84B" w14:textId="3CFB1CAB" w:rsidR="00A06BD4" w:rsidRDefault="00A06BD4" w:rsidP="00A06BD4">
      <w:pPr>
        <w:pStyle w:val="Ttulo2"/>
        <w:spacing w:before="0" w:beforeAutospacing="0" w:after="264" w:afterAutospacing="0"/>
        <w:textAlignment w:val="baseline"/>
        <w:rPr>
          <w:rFonts w:ascii="Montserrat" w:hAnsi="Montserrat"/>
          <w:color w:val="222222"/>
          <w:sz w:val="42"/>
          <w:szCs w:val="42"/>
        </w:rPr>
      </w:pPr>
      <w:r>
        <w:rPr>
          <w:rFonts w:ascii="Montserrat" w:hAnsi="Montserrat"/>
          <w:color w:val="222222"/>
          <w:sz w:val="42"/>
          <w:szCs w:val="42"/>
        </w:rPr>
        <w:lastRenderedPageBreak/>
        <w:t xml:space="preserve">Spring Boot: Entidade </w:t>
      </w:r>
      <w:proofErr w:type="spellStart"/>
      <w:r>
        <w:rPr>
          <w:rFonts w:ascii="Montserrat" w:hAnsi="Montserrat"/>
          <w:color w:val="222222"/>
          <w:sz w:val="42"/>
          <w:szCs w:val="42"/>
        </w:rPr>
        <w:t>Funcionario</w:t>
      </w:r>
      <w:proofErr w:type="spellEnd"/>
    </w:p>
    <w:p w14:paraId="66053B1C" w14:textId="1D57D9AF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Agora, nós iremos criar uma entidade do tipo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Funcionario</w:t>
      </w:r>
      <w:proofErr w:type="spellEnd"/>
      <w:r>
        <w:rPr>
          <w:rFonts w:ascii="inherit" w:hAnsi="inherit"/>
          <w:sz w:val="26"/>
          <w:szCs w:val="26"/>
        </w:rPr>
        <w:t>. Para isso crie um pacote chamado </w:t>
      </w:r>
      <w:proofErr w:type="spellStart"/>
      <w:r w:rsidR="00D90E3A"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model</w:t>
      </w:r>
      <w:proofErr w:type="spellEnd"/>
      <w:r>
        <w:rPr>
          <w:rFonts w:ascii="inherit" w:hAnsi="inherit"/>
          <w:sz w:val="26"/>
          <w:szCs w:val="26"/>
        </w:rPr>
        <w:t> dentro do pacote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gerenciadorDeFuncionarios</w:t>
      </w:r>
      <w:proofErr w:type="spellEnd"/>
      <w:r>
        <w:rPr>
          <w:rFonts w:ascii="inherit" w:hAnsi="inherit"/>
          <w:sz w:val="26"/>
          <w:szCs w:val="26"/>
        </w:rPr>
        <w:t xml:space="preserve"> e dentro do pacote modelo crie uma nova classe chamada </w:t>
      </w:r>
      <w:proofErr w:type="spellStart"/>
      <w:r>
        <w:rPr>
          <w:rFonts w:ascii="inherit" w:hAnsi="inherit"/>
          <w:sz w:val="26"/>
          <w:szCs w:val="26"/>
        </w:rPr>
        <w:t>Funcionario</w:t>
      </w:r>
      <w:proofErr w:type="spellEnd"/>
      <w:r>
        <w:rPr>
          <w:rFonts w:ascii="inherit" w:hAnsi="inherit"/>
          <w:sz w:val="26"/>
          <w:szCs w:val="26"/>
        </w:rPr>
        <w:t>. Depois coloque esse código dentro da classe:</w:t>
      </w:r>
    </w:p>
    <w:p w14:paraId="232F334F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4D01452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A87797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java.math.BigDecimal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300A19D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java.time.LocalDateTime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44E1FF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9EC4EF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8F5E1B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javax.persistence.EnumType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BE1CC21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javax.persistence.Enumerated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060D7F1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javax.persistence.GeneratedValue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E491D1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javax.persistence.GenerationType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5EE65A7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javax.persistence.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5BEB780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0925856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lombok.AllArgsConstructor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9537C84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lombok.Getter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2DC79F1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lombok.NoArgsConstructor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F3EFB6A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lombok.Setter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E3FE008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827A89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Entity</w:t>
      </w:r>
      <w:proofErr w:type="spellEnd"/>
    </w:p>
    <w:p w14:paraId="5FA39556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Getter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Setter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NoArgsConstructor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AllArgsConstructor</w:t>
      </w:r>
      <w:proofErr w:type="spellEnd"/>
    </w:p>
    <w:p w14:paraId="21A4ED98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4F3BA288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3DD70BB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@Id</w:t>
      </w:r>
    </w:p>
    <w:p w14:paraId="7DE9D3F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GeneratedValue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strategy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GenerationType.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IDENTITY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0E76363A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0B143A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13E804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nome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2B886FD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email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C1F9830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cargo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31E4214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BigDecimal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salario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AD9CE89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LocalDateTime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dataContratacao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LocalDateTime.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now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14:paraId="20D52C5F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1400BE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Enumerated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20"/>
          <w:szCs w:val="20"/>
        </w:rPr>
        <w:t>EnumType.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36D56C2" w14:textId="6D2E7D33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</w:t>
      </w:r>
      <w:r w:rsidR="00DC3449">
        <w:rPr>
          <w:rFonts w:ascii="Consolas" w:hAnsi="Consolas" w:cs="Consolas"/>
          <w:color w:val="00000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sz w:val="20"/>
          <w:szCs w:val="20"/>
        </w:rPr>
        <w:t>setor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4A6333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70847DC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53B98C33" w14:textId="5EF80D99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</w:t>
      </w:r>
      <w:r w:rsidR="00DC3449">
        <w:rPr>
          <w:rFonts w:ascii="Consolas" w:hAnsi="Consolas" w:cs="Consolas"/>
          <w:color w:val="00000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setor</w:t>
      </w:r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10447319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</w:rPr>
        <w:t>setor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D002F25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B1D6698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</w:t>
      </w:r>
    </w:p>
    <w:p w14:paraId="4E46DC31" w14:textId="31F5D25A" w:rsidR="001B0EEC" w:rsidRDefault="001B0EEC" w:rsidP="001B0EEC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22C9941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Contudo, aqui temos um problema: utilizamos o </w:t>
      </w:r>
      <w:proofErr w:type="spellStart"/>
      <w:r>
        <w:rPr>
          <w:rFonts w:ascii="inherit" w:hAnsi="inherit"/>
          <w:sz w:val="26"/>
          <w:szCs w:val="26"/>
        </w:rPr>
        <w:t>Lombok</w:t>
      </w:r>
      <w:proofErr w:type="spellEnd"/>
      <w:r>
        <w:rPr>
          <w:rFonts w:ascii="inherit" w:hAnsi="inherit"/>
          <w:sz w:val="26"/>
          <w:szCs w:val="26"/>
        </w:rPr>
        <w:t xml:space="preserve"> para gerar os </w:t>
      </w:r>
      <w:proofErr w:type="spellStart"/>
      <w:r>
        <w:rPr>
          <w:rFonts w:ascii="inherit" w:hAnsi="inherit"/>
          <w:sz w:val="26"/>
          <w:szCs w:val="26"/>
        </w:rPr>
        <w:t>getters</w:t>
      </w:r>
      <w:proofErr w:type="spellEnd"/>
      <w:r>
        <w:rPr>
          <w:rFonts w:ascii="inherit" w:hAnsi="inherit"/>
          <w:sz w:val="26"/>
          <w:szCs w:val="26"/>
        </w:rPr>
        <w:t xml:space="preserve">, </w:t>
      </w:r>
      <w:proofErr w:type="spellStart"/>
      <w:r>
        <w:rPr>
          <w:rFonts w:ascii="inherit" w:hAnsi="inherit"/>
          <w:sz w:val="26"/>
          <w:szCs w:val="26"/>
        </w:rPr>
        <w:t>setters</w:t>
      </w:r>
      <w:proofErr w:type="spellEnd"/>
      <w:r>
        <w:rPr>
          <w:rFonts w:ascii="inherit" w:hAnsi="inherit"/>
          <w:sz w:val="26"/>
          <w:szCs w:val="26"/>
        </w:rPr>
        <w:t xml:space="preserve"> e construtores, e se você quiser fazer igual, precisa configurar a ferramenta na sua IDE: </w:t>
      </w:r>
      <w:hyperlink r:id="rId11" w:history="1">
        <w:r>
          <w:rPr>
            <w:rStyle w:val="Hyperlink"/>
            <w:rFonts w:ascii="inherit" w:hAnsi="inherit"/>
            <w:color w:val="E84E89"/>
            <w:sz w:val="26"/>
            <w:szCs w:val="26"/>
            <w:bdr w:val="none" w:sz="0" w:space="0" w:color="auto" w:frame="1"/>
          </w:rPr>
          <w:t>https://projectlombok.org/setup/overview</w:t>
        </w:r>
      </w:hyperlink>
      <w:r>
        <w:rPr>
          <w:rFonts w:ascii="inherit" w:hAnsi="inherit"/>
          <w:sz w:val="26"/>
          <w:szCs w:val="26"/>
        </w:rPr>
        <w:t>. Se não quiser, gere normalmente da forma padrão, mas não esqueça do construtor padrão!</w:t>
      </w:r>
    </w:p>
    <w:p w14:paraId="140034EC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Nosso Funcionário possui um Id gerado e incrementado automaticamente, com detalhes como nome, </w:t>
      </w:r>
      <w:proofErr w:type="spellStart"/>
      <w:r>
        <w:rPr>
          <w:rFonts w:ascii="inherit" w:hAnsi="inherit"/>
          <w:sz w:val="26"/>
          <w:szCs w:val="26"/>
        </w:rPr>
        <w:t>email</w:t>
      </w:r>
      <w:proofErr w:type="spellEnd"/>
      <w:r>
        <w:rPr>
          <w:rFonts w:ascii="inherit" w:hAnsi="inherit"/>
          <w:sz w:val="26"/>
          <w:szCs w:val="26"/>
        </w:rPr>
        <w:t xml:space="preserve">, cargo, salário e um setor que é um ENUM. Esses atributos serão colunas na nossa tabela, mas antes precisamos criar o ENUM do setor. Ainda no pacote modelo crie um </w:t>
      </w:r>
      <w:proofErr w:type="spellStart"/>
      <w:r>
        <w:rPr>
          <w:rFonts w:ascii="inherit" w:hAnsi="inherit"/>
          <w:sz w:val="26"/>
          <w:szCs w:val="26"/>
        </w:rPr>
        <w:t>enum</w:t>
      </w:r>
      <w:proofErr w:type="spellEnd"/>
      <w:r>
        <w:rPr>
          <w:rFonts w:ascii="inherit" w:hAnsi="inherit"/>
          <w:sz w:val="26"/>
          <w:szCs w:val="26"/>
        </w:rPr>
        <w:t xml:space="preserve"> chamado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FuncionarioSetor</w:t>
      </w:r>
      <w:proofErr w:type="spellEnd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:</w:t>
      </w:r>
    </w:p>
    <w:p w14:paraId="67BD6AB0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B2C524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41E2CD" w14:textId="17389F1E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enum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</w:t>
      </w:r>
      <w:r w:rsidR="00F864E3">
        <w:rPr>
          <w:rFonts w:ascii="Consolas" w:hAnsi="Consolas" w:cs="Consolas"/>
          <w:color w:val="00000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53A69B74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9A687D5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TECNOLOGIA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"tecnologia"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14:paraId="44B5D64A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RH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rh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), </w:t>
      </w:r>
    </w:p>
    <w:p w14:paraId="0EEA9B8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DIRETORIA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2A00FF"/>
          <w:sz w:val="20"/>
          <w:szCs w:val="20"/>
        </w:rPr>
        <w:t>"diretoria"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95DE1FC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1B36D1F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B6DF94E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5020446" w14:textId="2B85F41B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</w:t>
      </w:r>
      <w:r w:rsidR="00DC3449">
        <w:rPr>
          <w:rFonts w:ascii="Consolas" w:hAnsi="Consolas" w:cs="Consolas"/>
          <w:color w:val="000000"/>
          <w:sz w:val="20"/>
          <w:szCs w:val="20"/>
        </w:rPr>
        <w:t>i</w:t>
      </w:r>
      <w:r>
        <w:rPr>
          <w:rFonts w:ascii="Consolas" w:hAnsi="Consolas" w:cs="Consolas"/>
          <w:color w:val="000000"/>
          <w:sz w:val="20"/>
          <w:szCs w:val="20"/>
        </w:rPr>
        <w:t>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96AC13A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this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F83B911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2B5FA9B4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FFE20DB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getSetor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 {</w:t>
      </w:r>
    </w:p>
    <w:p w14:paraId="233F2975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value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9263450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59B1AD7D" w14:textId="77777777" w:rsidR="001B0EEC" w:rsidRDefault="001B0EEC" w:rsidP="001B0EE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39DC04A" w14:textId="3E93875C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65E6C001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Rode a aplicação e uma tabela chamada </w:t>
      </w:r>
      <w:proofErr w:type="spellStart"/>
      <w:r>
        <w:rPr>
          <w:rFonts w:ascii="inherit" w:hAnsi="inherit"/>
          <w:sz w:val="26"/>
          <w:szCs w:val="26"/>
        </w:rPr>
        <w:t>funcionario</w:t>
      </w:r>
      <w:proofErr w:type="spellEnd"/>
      <w:r>
        <w:rPr>
          <w:rFonts w:ascii="inherit" w:hAnsi="inherit"/>
          <w:sz w:val="26"/>
          <w:szCs w:val="26"/>
        </w:rPr>
        <w:t xml:space="preserve"> será criada no DB.</w:t>
      </w:r>
    </w:p>
    <w:p w14:paraId="6060E07F" w14:textId="77777777" w:rsidR="00A06BD4" w:rsidRDefault="00A06BD4" w:rsidP="00A06BD4">
      <w:pPr>
        <w:pStyle w:val="Ttulo2"/>
        <w:spacing w:before="0" w:beforeAutospacing="0" w:after="264" w:afterAutospacing="0"/>
        <w:textAlignment w:val="baseline"/>
        <w:rPr>
          <w:rFonts w:ascii="Montserrat" w:hAnsi="Montserrat"/>
          <w:color w:val="222222"/>
          <w:sz w:val="42"/>
          <w:szCs w:val="42"/>
        </w:rPr>
      </w:pPr>
      <w:r>
        <w:rPr>
          <w:rFonts w:ascii="Montserrat" w:hAnsi="Montserrat"/>
          <w:color w:val="222222"/>
          <w:sz w:val="42"/>
          <w:szCs w:val="42"/>
        </w:rPr>
        <w:t xml:space="preserve">Spring Boot: o repositório de </w:t>
      </w:r>
      <w:proofErr w:type="spellStart"/>
      <w:r>
        <w:rPr>
          <w:rFonts w:ascii="Montserrat" w:hAnsi="Montserrat"/>
          <w:color w:val="222222"/>
          <w:sz w:val="42"/>
          <w:szCs w:val="42"/>
        </w:rPr>
        <w:t>Funcionario</w:t>
      </w:r>
      <w:proofErr w:type="spellEnd"/>
    </w:p>
    <w:p w14:paraId="7F9144D2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Vamos criar um pacote chamado </w:t>
      </w:r>
      <w:proofErr w:type="spellStart"/>
      <w:r>
        <w:rPr>
          <w:rFonts w:ascii="inherit" w:hAnsi="inherit"/>
          <w:sz w:val="26"/>
          <w:szCs w:val="26"/>
        </w:rPr>
        <w:t>repositorio</w:t>
      </w:r>
      <w:proofErr w:type="spellEnd"/>
      <w:r>
        <w:rPr>
          <w:rFonts w:ascii="inherit" w:hAnsi="inherit"/>
          <w:sz w:val="26"/>
          <w:szCs w:val="26"/>
        </w:rPr>
        <w:t xml:space="preserve"> dentro do pacote modelo, e dentro dele criar uma interface chamada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FuncionarioRepository</w:t>
      </w:r>
      <w:proofErr w:type="spellEnd"/>
      <w:r>
        <w:rPr>
          <w:rFonts w:ascii="inherit" w:hAnsi="inherit"/>
          <w:sz w:val="26"/>
          <w:szCs w:val="26"/>
        </w:rPr>
        <w:t>.</w:t>
      </w:r>
    </w:p>
    <w:p w14:paraId="37D60831" w14:textId="4ECFBF33" w:rsidR="00A06BD4" w:rsidRDefault="00A06BD4" w:rsidP="00B33289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Um repositório é uma interface que tem como função fazer a ponte entre nosso banco de dados e a aplicação, através da classe </w:t>
      </w:r>
      <w:proofErr w:type="spellStart"/>
      <w:proofErr w:type="gramStart"/>
      <w:r>
        <w:rPr>
          <w:rFonts w:ascii="inherit" w:hAnsi="inherit"/>
          <w:sz w:val="26"/>
          <w:szCs w:val="26"/>
        </w:rPr>
        <w:t>JpaRepository</w:t>
      </w:r>
      <w:proofErr w:type="spellEnd"/>
      <w:proofErr w:type="gramEnd"/>
      <w:r>
        <w:rPr>
          <w:rFonts w:ascii="inherit" w:hAnsi="inherit"/>
          <w:sz w:val="26"/>
          <w:szCs w:val="26"/>
        </w:rPr>
        <w:t xml:space="preserve"> que possui diversos métodos de CRUD prontos para uso, além disso podemos criar nossos próprios métodos específicos como </w:t>
      </w:r>
      <w:proofErr w:type="spellStart"/>
      <w:r>
        <w:rPr>
          <w:rFonts w:ascii="inherit" w:hAnsi="inherit"/>
          <w:sz w:val="26"/>
          <w:szCs w:val="26"/>
        </w:rPr>
        <w:t>findBySetor</w:t>
      </w:r>
      <w:proofErr w:type="spellEnd"/>
      <w:r>
        <w:rPr>
          <w:rFonts w:ascii="inherit" w:hAnsi="inherit"/>
          <w:sz w:val="26"/>
          <w:szCs w:val="26"/>
        </w:rPr>
        <w:t xml:space="preserve">, que o </w:t>
      </w:r>
      <w:proofErr w:type="spellStart"/>
      <w:r>
        <w:rPr>
          <w:rFonts w:ascii="inherit" w:hAnsi="inherit"/>
          <w:sz w:val="26"/>
          <w:szCs w:val="26"/>
        </w:rPr>
        <w:t>Hibernate</w:t>
      </w:r>
      <w:proofErr w:type="spellEnd"/>
      <w:r>
        <w:rPr>
          <w:rFonts w:ascii="inherit" w:hAnsi="inherit"/>
          <w:sz w:val="26"/>
          <w:szCs w:val="26"/>
        </w:rPr>
        <w:t xml:space="preserve"> vai inte</w:t>
      </w:r>
      <w:r w:rsidR="00A957E6">
        <w:rPr>
          <w:rFonts w:ascii="inherit" w:hAnsi="inherit"/>
          <w:sz w:val="26"/>
          <w:szCs w:val="26"/>
        </w:rPr>
        <w:t>r</w:t>
      </w:r>
      <w:bookmarkStart w:id="0" w:name="_GoBack"/>
      <w:bookmarkEnd w:id="0"/>
      <w:r>
        <w:rPr>
          <w:rFonts w:ascii="inherit" w:hAnsi="inherit"/>
          <w:sz w:val="26"/>
          <w:szCs w:val="26"/>
        </w:rPr>
        <w:t xml:space="preserve">pretar da maneira que queremos se seguirmos esse </w:t>
      </w:r>
      <w:r w:rsidR="00B33289">
        <w:rPr>
          <w:rFonts w:ascii="inherit" w:hAnsi="inherit"/>
          <w:sz w:val="26"/>
          <w:szCs w:val="26"/>
        </w:rPr>
        <w:t>padrão de nomenclatura.</w:t>
      </w:r>
    </w:p>
    <w:p w14:paraId="27167C6F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funtec.gerenciador_funcionario.model.repository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4B087DE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590573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932D04A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D6D739D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AF90184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org.springframework.data.jpa.repository.JpaRepository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DBBD044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3173BA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funtec.gerenciador_funcionario.model.Funcionario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9319B28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funtec.gerenciador_funcionario.model.FunconarioSetor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F1A3FA5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088F5C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C707DFC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29E03EA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interface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JpaRepository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Integer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&gt; {</w:t>
      </w:r>
    </w:p>
    <w:p w14:paraId="4308F9E8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680136" w14:textId="77777777" w:rsidR="00B33289" w:rsidRDefault="00B33289" w:rsidP="00B3328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List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&gt; 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findBySetor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funcionarioSetor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2E5A7F" w14:textId="13035CD8" w:rsidR="00B33289" w:rsidRDefault="00B33289" w:rsidP="00B33289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752A3E61" w14:textId="77777777" w:rsidR="00B33289" w:rsidRDefault="00B33289" w:rsidP="00B33289">
      <w:pPr>
        <w:pStyle w:val="NormalWeb"/>
        <w:spacing w:before="0" w:beforeAutospacing="0" w:after="360" w:afterAutospacing="0" w:line="480" w:lineRule="auto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29051BF7" w14:textId="374685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Nosso modelo está pronto, agora vamos p</w:t>
      </w:r>
      <w:r w:rsidR="00B33289">
        <w:rPr>
          <w:rFonts w:ascii="inherit" w:hAnsi="inherit"/>
          <w:sz w:val="26"/>
          <w:szCs w:val="26"/>
        </w:rPr>
        <w:t>a</w:t>
      </w:r>
      <w:r>
        <w:rPr>
          <w:rFonts w:ascii="inherit" w:hAnsi="inherit"/>
          <w:sz w:val="26"/>
          <w:szCs w:val="26"/>
        </w:rPr>
        <w:t xml:space="preserve">ra camada de </w:t>
      </w:r>
      <w:proofErr w:type="spellStart"/>
      <w:r>
        <w:rPr>
          <w:rFonts w:ascii="inherit" w:hAnsi="inherit"/>
          <w:sz w:val="26"/>
          <w:szCs w:val="26"/>
        </w:rPr>
        <w:t>controller</w:t>
      </w:r>
      <w:proofErr w:type="spellEnd"/>
      <w:r>
        <w:rPr>
          <w:rFonts w:ascii="inherit" w:hAnsi="inherit"/>
          <w:sz w:val="26"/>
          <w:szCs w:val="26"/>
        </w:rPr>
        <w:t>.</w:t>
      </w:r>
    </w:p>
    <w:p w14:paraId="440E963E" w14:textId="77777777" w:rsidR="00A06BD4" w:rsidRDefault="00A06BD4" w:rsidP="00A06BD4">
      <w:pPr>
        <w:pStyle w:val="Ttulo2"/>
        <w:spacing w:before="0" w:beforeAutospacing="0" w:after="264" w:afterAutospacing="0"/>
        <w:textAlignment w:val="baseline"/>
        <w:rPr>
          <w:rFonts w:ascii="Montserrat" w:hAnsi="Montserrat"/>
          <w:color w:val="222222"/>
          <w:sz w:val="42"/>
          <w:szCs w:val="42"/>
        </w:rPr>
      </w:pPr>
      <w:r>
        <w:rPr>
          <w:rFonts w:ascii="Montserrat" w:hAnsi="Montserrat"/>
          <w:color w:val="222222"/>
          <w:sz w:val="42"/>
          <w:szCs w:val="42"/>
        </w:rPr>
        <w:t xml:space="preserve">Spring Boot: </w:t>
      </w:r>
      <w:proofErr w:type="spellStart"/>
      <w:r>
        <w:rPr>
          <w:rFonts w:ascii="Montserrat" w:hAnsi="Montserrat"/>
          <w:color w:val="222222"/>
          <w:sz w:val="42"/>
          <w:szCs w:val="42"/>
        </w:rPr>
        <w:t>Controllers</w:t>
      </w:r>
      <w:proofErr w:type="spellEnd"/>
    </w:p>
    <w:p w14:paraId="4DCFFB3A" w14:textId="77777777" w:rsidR="003352B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Em seguida, ao rodar o projeto, vemos a tela de </w:t>
      </w:r>
      <w:proofErr w:type="spellStart"/>
      <w:r>
        <w:rPr>
          <w:rFonts w:ascii="inherit" w:hAnsi="inherit"/>
          <w:sz w:val="26"/>
          <w:szCs w:val="26"/>
        </w:rPr>
        <w:t>Whitelabel</w:t>
      </w:r>
      <w:proofErr w:type="spellEnd"/>
      <w:r>
        <w:rPr>
          <w:rFonts w:ascii="inherit" w:hAnsi="inherit"/>
          <w:sz w:val="26"/>
          <w:szCs w:val="26"/>
        </w:rPr>
        <w:t xml:space="preserve"> </w:t>
      </w:r>
      <w:proofErr w:type="spellStart"/>
      <w:r>
        <w:rPr>
          <w:rFonts w:ascii="inherit" w:hAnsi="inherit"/>
          <w:sz w:val="26"/>
          <w:szCs w:val="26"/>
        </w:rPr>
        <w:t>Error</w:t>
      </w:r>
      <w:proofErr w:type="spellEnd"/>
      <w:r>
        <w:rPr>
          <w:rFonts w:ascii="inherit" w:hAnsi="inherit"/>
          <w:sz w:val="26"/>
          <w:szCs w:val="26"/>
        </w:rPr>
        <w:t xml:space="preserve"> Page no localhost:8080. Isso acontece porque não estamos mostrando nada. </w:t>
      </w:r>
    </w:p>
    <w:p w14:paraId="7EA6953F" w14:textId="61E52AF0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Por isso, vamos criar o pacote </w:t>
      </w:r>
      <w:proofErr w:type="spellStart"/>
      <w:r>
        <w:rPr>
          <w:rFonts w:ascii="inherit" w:hAnsi="inherit"/>
          <w:sz w:val="26"/>
          <w:szCs w:val="26"/>
        </w:rPr>
        <w:t>controller</w:t>
      </w:r>
      <w:proofErr w:type="spellEnd"/>
      <w:r>
        <w:rPr>
          <w:rFonts w:ascii="inherit" w:hAnsi="inherit"/>
          <w:sz w:val="26"/>
          <w:szCs w:val="26"/>
        </w:rPr>
        <w:t xml:space="preserve"> </w:t>
      </w:r>
      <w:r w:rsidR="003352B4">
        <w:rPr>
          <w:rFonts w:ascii="inherit" w:hAnsi="inherit"/>
          <w:sz w:val="26"/>
          <w:szCs w:val="26"/>
        </w:rPr>
        <w:t xml:space="preserve">em </w:t>
      </w:r>
      <w:proofErr w:type="spellStart"/>
      <w:proofErr w:type="gramStart"/>
      <w:r w:rsidR="003352B4" w:rsidRPr="003352B4">
        <w:rPr>
          <w:rFonts w:ascii="inherit" w:hAnsi="inherit"/>
          <w:sz w:val="26"/>
          <w:szCs w:val="26"/>
        </w:rPr>
        <w:t>funtec.</w:t>
      </w:r>
      <w:proofErr w:type="gramEnd"/>
      <w:r w:rsidR="003352B4" w:rsidRPr="003352B4">
        <w:rPr>
          <w:rFonts w:ascii="inherit" w:hAnsi="inherit"/>
          <w:sz w:val="26"/>
          <w:szCs w:val="26"/>
        </w:rPr>
        <w:t>gerenciador_funcionario</w:t>
      </w:r>
      <w:proofErr w:type="spellEnd"/>
      <w:r w:rsidR="003352B4" w:rsidRPr="003352B4">
        <w:rPr>
          <w:rFonts w:ascii="inherit" w:hAnsi="inherit"/>
          <w:sz w:val="26"/>
          <w:szCs w:val="26"/>
        </w:rPr>
        <w:t>.</w:t>
      </w:r>
    </w:p>
    <w:p w14:paraId="57B89217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Portanto, dentro do pacote crie a classe </w:t>
      </w:r>
      <w:proofErr w:type="spellStart"/>
      <w:r>
        <w:rPr>
          <w:rFonts w:ascii="inherit" w:hAnsi="inherit"/>
          <w:sz w:val="26"/>
          <w:szCs w:val="26"/>
        </w:rPr>
        <w:t>HomeController</w:t>
      </w:r>
      <w:proofErr w:type="spellEnd"/>
      <w:r>
        <w:rPr>
          <w:rFonts w:ascii="inherit" w:hAnsi="inherit"/>
          <w:sz w:val="26"/>
          <w:szCs w:val="26"/>
        </w:rPr>
        <w:t>, que é onde vamos controlar as requisições e respostas da home do nosso projeto. Essa classe é anotada com @Controller, que indica pro Spring Boot o que fazer com ela.</w:t>
      </w:r>
    </w:p>
    <w:p w14:paraId="5EC94E1A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Depois vamos criar um método GET para a </w:t>
      </w:r>
      <w:proofErr w:type="spellStart"/>
      <w:r>
        <w:rPr>
          <w:rFonts w:ascii="inherit" w:hAnsi="inherit"/>
          <w:sz w:val="26"/>
          <w:szCs w:val="26"/>
        </w:rPr>
        <w:t>url</w:t>
      </w:r>
      <w:proofErr w:type="spellEnd"/>
      <w:r>
        <w:rPr>
          <w:rFonts w:ascii="inherit" w:hAnsi="inherit"/>
          <w:sz w:val="26"/>
          <w:szCs w:val="26"/>
        </w:rPr>
        <w:t xml:space="preserve"> ***</w:t>
      </w:r>
      <w:hyperlink r:id="rId12" w:history="1">
        <w:r>
          <w:rPr>
            <w:rStyle w:val="Hyperlink"/>
            <w:rFonts w:ascii="inherit" w:hAnsi="inherit"/>
            <w:color w:val="E84E89"/>
            <w:sz w:val="26"/>
            <w:szCs w:val="26"/>
            <w:bdr w:val="none" w:sz="0" w:space="0" w:color="auto" w:frame="1"/>
          </w:rPr>
          <w:t>http://localhost:8080/home***</w:t>
        </w:r>
      </w:hyperlink>
      <w:r>
        <w:rPr>
          <w:rFonts w:ascii="inherit" w:hAnsi="inherit"/>
          <w:sz w:val="26"/>
          <w:szCs w:val="26"/>
        </w:rPr>
        <w:t xml:space="preserve">, que irá retornar um página </w:t>
      </w:r>
      <w:proofErr w:type="spellStart"/>
      <w:r>
        <w:rPr>
          <w:rFonts w:ascii="inherit" w:hAnsi="inherit"/>
          <w:sz w:val="26"/>
          <w:szCs w:val="26"/>
        </w:rPr>
        <w:t>html</w:t>
      </w:r>
      <w:proofErr w:type="spellEnd"/>
      <w:r>
        <w:rPr>
          <w:rFonts w:ascii="inherit" w:hAnsi="inherit"/>
          <w:sz w:val="26"/>
          <w:szCs w:val="26"/>
        </w:rPr>
        <w:t xml:space="preserve"> customizada por nós:</w:t>
      </w:r>
    </w:p>
    <w:p w14:paraId="7918A5D4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19EA117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D96B88F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A33318D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9009B68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756AC8F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Controller</w:t>
      </w:r>
      <w:proofErr w:type="spellEnd"/>
    </w:p>
    <w:p w14:paraId="0326EA9B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HomeController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0702EB11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1600ABD8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"/home"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32CD3E93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home() {</w:t>
      </w:r>
    </w:p>
    <w:p w14:paraId="06E65214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  <w:shd w:val="clear" w:color="auto" w:fill="D4D4D4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  <w:shd w:val="clear" w:color="auto" w:fill="D4D4D4"/>
        </w:rPr>
        <w:t>"home"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</w:rPr>
        <w:t>;</w:t>
      </w:r>
    </w:p>
    <w:p w14:paraId="4CE77BBB" w14:textId="77777777" w:rsidR="003352B4" w:rsidRDefault="003352B4" w:rsidP="003352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13BB7D24" w14:textId="77777777" w:rsidR="003352B4" w:rsidRDefault="003352B4" w:rsidP="003352B4">
      <w:pPr>
        <w:pStyle w:val="NormalWeb"/>
        <w:spacing w:before="0" w:beforeAutospacing="0" w:after="360" w:afterAutospacing="0" w:line="480" w:lineRule="auto"/>
        <w:textAlignment w:val="baseline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79B97E6" w14:textId="3493589E" w:rsidR="00A06BD4" w:rsidRPr="003352B4" w:rsidRDefault="00A06BD4" w:rsidP="003352B4">
      <w:pPr>
        <w:pStyle w:val="NormalWeb"/>
        <w:spacing w:before="0" w:beforeAutospacing="0" w:after="360" w:afterAutospacing="0" w:line="480" w:lineRule="auto"/>
        <w:textAlignment w:val="baseline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inherit" w:hAnsi="inherit"/>
          <w:sz w:val="26"/>
          <w:szCs w:val="26"/>
        </w:rPr>
        <w:t xml:space="preserve">Percebam que retorno uma </w:t>
      </w:r>
      <w:proofErr w:type="spellStart"/>
      <w:r>
        <w:rPr>
          <w:rFonts w:ascii="inherit" w:hAnsi="inherit"/>
          <w:sz w:val="26"/>
          <w:szCs w:val="26"/>
        </w:rPr>
        <w:t>String</w:t>
      </w:r>
      <w:proofErr w:type="spellEnd"/>
      <w:r>
        <w:rPr>
          <w:rFonts w:ascii="inherit" w:hAnsi="inherit"/>
          <w:sz w:val="26"/>
          <w:szCs w:val="26"/>
        </w:rPr>
        <w:t xml:space="preserve"> chamada “home”, e o que é esse home? Ele é a página </w:t>
      </w:r>
      <w:proofErr w:type="spellStart"/>
      <w:r>
        <w:rPr>
          <w:rFonts w:ascii="inherit" w:hAnsi="inherit"/>
          <w:sz w:val="26"/>
          <w:szCs w:val="26"/>
        </w:rPr>
        <w:t>html</w:t>
      </w:r>
      <w:proofErr w:type="spellEnd"/>
      <w:r>
        <w:rPr>
          <w:rFonts w:ascii="inherit" w:hAnsi="inherit"/>
          <w:sz w:val="26"/>
          <w:szCs w:val="26"/>
        </w:rPr>
        <w:t xml:space="preserve"> que iremos retornar, só que para que o Spring encontre essa página, precisamos criar no local correto, dentro de </w:t>
      </w:r>
      <w:proofErr w:type="spellStart"/>
      <w:r>
        <w:rPr>
          <w:rFonts w:ascii="inherit" w:hAnsi="inherit"/>
          <w:sz w:val="26"/>
          <w:szCs w:val="26"/>
        </w:rPr>
        <w:t>template</w:t>
      </w:r>
      <w:proofErr w:type="spellEnd"/>
      <w:r>
        <w:rPr>
          <w:rFonts w:ascii="inherit" w:hAnsi="inherit"/>
          <w:sz w:val="26"/>
          <w:szCs w:val="26"/>
        </w:rPr>
        <w:t xml:space="preserve"> em </w:t>
      </w:r>
      <w:proofErr w:type="spellStart"/>
      <w:r>
        <w:rPr>
          <w:rFonts w:ascii="inherit" w:hAnsi="inherit"/>
          <w:sz w:val="26"/>
          <w:szCs w:val="26"/>
        </w:rPr>
        <w:t>resources</w:t>
      </w:r>
      <w:proofErr w:type="spellEnd"/>
      <w:r>
        <w:rPr>
          <w:rFonts w:ascii="inherit" w:hAnsi="inherit"/>
          <w:sz w:val="26"/>
          <w:szCs w:val="26"/>
        </w:rPr>
        <w:t>:</w:t>
      </w:r>
    </w:p>
    <w:p w14:paraId="071F3BAF" w14:textId="60A83B18" w:rsidR="00A06BD4" w:rsidRDefault="00A06BD4" w:rsidP="00A06BD4">
      <w:pPr>
        <w:spacing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pt-BR"/>
        </w:rPr>
        <w:lastRenderedPageBreak/>
        <w:drawing>
          <wp:inline distT="0" distB="0" distL="0" distR="0" wp14:anchorId="4E054616" wp14:editId="14449ECA">
            <wp:extent cx="5166360" cy="5631180"/>
            <wp:effectExtent l="0" t="0" r="0" b="762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63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95660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html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lang</w:t>
      </w:r>
      <w:proofErr w:type="spellEnd"/>
      <w:r>
        <w:rPr>
          <w:rFonts w:ascii="Consolas" w:hAnsi="Consolas" w:cs="Consolas"/>
          <w:sz w:val="20"/>
          <w:szCs w:val="20"/>
        </w:rPr>
        <w:t xml:space="preserve"> "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en</w:t>
      </w:r>
      <w:proofErr w:type="spellEnd"/>
      <w:r>
        <w:rPr>
          <w:rFonts w:ascii="Consolas" w:hAnsi="Consolas" w:cs="Consolas"/>
          <w:sz w:val="20"/>
          <w:szCs w:val="20"/>
        </w:rPr>
        <w:t>"&gt;</w:t>
      </w:r>
    </w:p>
    <w:p w14:paraId="30A36D3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8A2276F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sz w:val="20"/>
          <w:szCs w:val="20"/>
        </w:rPr>
        <w:t>head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14:paraId="4FCF8D3D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&lt;meta 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charset</w:t>
      </w:r>
      <w:proofErr w:type="spellEnd"/>
      <w:r>
        <w:rPr>
          <w:rFonts w:ascii="Consolas" w:hAnsi="Consolas" w:cs="Consolas"/>
          <w:sz w:val="20"/>
          <w:szCs w:val="20"/>
        </w:rPr>
        <w:t>=</w:t>
      </w:r>
      <w:proofErr w:type="gramStart"/>
      <w:r>
        <w:rPr>
          <w:rFonts w:ascii="Consolas" w:hAnsi="Consolas" w:cs="Consolas"/>
          <w:sz w:val="20"/>
          <w:szCs w:val="20"/>
        </w:rPr>
        <w:t>"</w:t>
      </w:r>
      <w:proofErr w:type="gramEnd"/>
      <w:r>
        <w:rPr>
          <w:rFonts w:ascii="Consolas" w:hAnsi="Consolas" w:cs="Consolas"/>
          <w:sz w:val="20"/>
          <w:szCs w:val="20"/>
        </w:rPr>
        <w:t>UTF-8"&gt;</w:t>
      </w:r>
    </w:p>
    <w:p w14:paraId="686A34AD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sz w:val="20"/>
          <w:szCs w:val="20"/>
        </w:rPr>
        <w:t>title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Gerenciador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de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sz w:val="20"/>
          <w:szCs w:val="20"/>
          <w:u w:val="single"/>
        </w:rPr>
        <w:t>Funcionários</w:t>
      </w: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title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14:paraId="4D73B0AE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</w:t>
      </w:r>
      <w:proofErr w:type="spellStart"/>
      <w:r>
        <w:rPr>
          <w:rFonts w:ascii="Consolas" w:hAnsi="Consolas" w:cs="Consolas"/>
          <w:sz w:val="20"/>
          <w:szCs w:val="20"/>
        </w:rPr>
        <w:t>body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14:paraId="6A4DE943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&lt;h1&gt;</w:t>
      </w:r>
      <w:proofErr w:type="spellStart"/>
      <w:r>
        <w:rPr>
          <w:rFonts w:ascii="Consolas" w:hAnsi="Consolas" w:cs="Consolas"/>
          <w:color w:val="000000"/>
          <w:sz w:val="20"/>
          <w:szCs w:val="20"/>
          <w:u w:val="single"/>
        </w:rPr>
        <w:t>Ola</w:t>
      </w:r>
      <w:proofErr w:type="spellEnd"/>
      <w:r>
        <w:rPr>
          <w:rFonts w:ascii="Consolas" w:hAnsi="Consolas" w:cs="Consolas"/>
          <w:sz w:val="20"/>
          <w:szCs w:val="20"/>
        </w:rPr>
        <w:t xml:space="preserve"> Spring&lt;/h1&gt;</w:t>
      </w:r>
    </w:p>
    <w:p w14:paraId="49FA9850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body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14:paraId="2DB22143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head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14:paraId="30F000E1" w14:textId="25B2C5E8" w:rsidR="002C3120" w:rsidRDefault="002C3120" w:rsidP="002C3120">
      <w:pPr>
        <w:spacing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Consolas" w:hAnsi="Consolas" w:cs="Consolas"/>
          <w:sz w:val="20"/>
          <w:szCs w:val="20"/>
        </w:rPr>
        <w:t>&lt;/</w:t>
      </w:r>
      <w:proofErr w:type="spellStart"/>
      <w:r>
        <w:rPr>
          <w:rFonts w:ascii="Consolas" w:hAnsi="Consolas" w:cs="Consolas"/>
          <w:sz w:val="20"/>
          <w:szCs w:val="20"/>
        </w:rPr>
        <w:t>html</w:t>
      </w:r>
      <w:proofErr w:type="spellEnd"/>
      <w:r>
        <w:rPr>
          <w:rFonts w:ascii="Consolas" w:hAnsi="Consolas" w:cs="Consolas"/>
          <w:sz w:val="20"/>
          <w:szCs w:val="20"/>
        </w:rPr>
        <w:t>&gt;</w:t>
      </w:r>
    </w:p>
    <w:p w14:paraId="7F5D1F72" w14:textId="77777777" w:rsidR="002C3120" w:rsidRDefault="002C3120" w:rsidP="00A06BD4">
      <w:pPr>
        <w:spacing w:line="480" w:lineRule="auto"/>
        <w:textAlignment w:val="baseline"/>
        <w:rPr>
          <w:rFonts w:ascii="inherit" w:hAnsi="inherit"/>
          <w:sz w:val="26"/>
          <w:szCs w:val="26"/>
        </w:rPr>
      </w:pPr>
    </w:p>
    <w:p w14:paraId="544155FB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Agora reinicie a aplicação e o browser deve mostrar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OLÁ SPRING</w:t>
      </w:r>
      <w:r>
        <w:rPr>
          <w:rFonts w:ascii="inherit" w:hAnsi="inherit"/>
          <w:sz w:val="26"/>
          <w:szCs w:val="26"/>
        </w:rPr>
        <w:t xml:space="preserve"> no nosso </w:t>
      </w:r>
      <w:proofErr w:type="spellStart"/>
      <w:r>
        <w:rPr>
          <w:rFonts w:ascii="inherit" w:hAnsi="inherit"/>
          <w:sz w:val="26"/>
          <w:szCs w:val="26"/>
        </w:rPr>
        <w:t>endpoint</w:t>
      </w:r>
      <w:proofErr w:type="spellEnd"/>
      <w:r>
        <w:rPr>
          <w:rFonts w:ascii="inherit" w:hAnsi="inherit"/>
          <w:sz w:val="26"/>
          <w:szCs w:val="26"/>
        </w:rPr>
        <w:t>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/home.</w:t>
      </w:r>
    </w:p>
    <w:p w14:paraId="698C5ADE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E se agora quisermos mostrar os funcionários nessa página? Para isso, criamos outro </w:t>
      </w:r>
      <w:proofErr w:type="spellStart"/>
      <w:r>
        <w:rPr>
          <w:rFonts w:ascii="inherit" w:hAnsi="inherit"/>
          <w:sz w:val="26"/>
          <w:szCs w:val="26"/>
        </w:rPr>
        <w:t>controller</w:t>
      </w:r>
      <w:proofErr w:type="spellEnd"/>
      <w:r>
        <w:rPr>
          <w:rFonts w:ascii="inherit" w:hAnsi="inherit"/>
          <w:sz w:val="26"/>
          <w:szCs w:val="26"/>
        </w:rPr>
        <w:t xml:space="preserve">, o </w:t>
      </w:r>
      <w:proofErr w:type="spellStart"/>
      <w:r>
        <w:rPr>
          <w:rFonts w:ascii="inherit" w:hAnsi="inherit"/>
          <w:sz w:val="26"/>
          <w:szCs w:val="26"/>
        </w:rPr>
        <w:t>FuncionarioController</w:t>
      </w:r>
      <w:proofErr w:type="spellEnd"/>
      <w:r>
        <w:rPr>
          <w:rFonts w:ascii="inherit" w:hAnsi="inherit"/>
          <w:sz w:val="26"/>
          <w:szCs w:val="26"/>
        </w:rPr>
        <w:t xml:space="preserve">, para cuidar dos </w:t>
      </w:r>
      <w:proofErr w:type="spellStart"/>
      <w:r>
        <w:rPr>
          <w:rFonts w:ascii="inherit" w:hAnsi="inherit"/>
          <w:sz w:val="26"/>
          <w:szCs w:val="26"/>
        </w:rPr>
        <w:t>endpoints</w:t>
      </w:r>
      <w:proofErr w:type="spellEnd"/>
      <w:r>
        <w:rPr>
          <w:rFonts w:ascii="inherit" w:hAnsi="inherit"/>
          <w:sz w:val="26"/>
          <w:szCs w:val="26"/>
        </w:rPr>
        <w:t xml:space="preserve"> que envolvem o CRUD de funcionários em si.</w:t>
      </w:r>
    </w:p>
    <w:p w14:paraId="4886EAF0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proofErr w:type="spellStart"/>
      <w:r>
        <w:rPr>
          <w:rFonts w:ascii="Montserrat" w:hAnsi="Montserrat"/>
          <w:color w:val="222222"/>
          <w:sz w:val="36"/>
          <w:szCs w:val="36"/>
        </w:rPr>
        <w:t>FuncionarioController</w:t>
      </w:r>
      <w:proofErr w:type="spellEnd"/>
    </w:p>
    <w:p w14:paraId="7AEFCF6D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Após criar o </w:t>
      </w:r>
      <w:proofErr w:type="spellStart"/>
      <w:r>
        <w:rPr>
          <w:rFonts w:ascii="inherit" w:hAnsi="inherit"/>
          <w:sz w:val="26"/>
          <w:szCs w:val="26"/>
        </w:rPr>
        <w:t>FuncionarioController</w:t>
      </w:r>
      <w:proofErr w:type="spellEnd"/>
      <w:r>
        <w:rPr>
          <w:rFonts w:ascii="inherit" w:hAnsi="inherit"/>
          <w:sz w:val="26"/>
          <w:szCs w:val="26"/>
        </w:rPr>
        <w:t>, coloque esse código dentro da classe:</w:t>
      </w:r>
    </w:p>
    <w:p w14:paraId="5CD5FE0C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187FED1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EB7B0A5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javax.validation.Valid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8009E9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AD1731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org.springframework.beans.factory.annotation.Autowired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5039A1A2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org.springframework.stereotype.Controller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4DFAA0FD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org.springframework.validation.BindingResult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2FEDB49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org.springframework.web.bind.annotation.GetMapping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2F3D0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org.springframework.web.bind.annotation.PostMapping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7D4560F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A6476F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funtec.gerenciador_funcionario.model.Funcionario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B0F6DD4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funtec.gerenciador_funcionario.model.repository.FuncionarioRepository;</w:t>
      </w:r>
    </w:p>
    <w:p w14:paraId="09F52533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CA0DE6F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Controller</w:t>
      </w:r>
      <w:proofErr w:type="spellEnd"/>
    </w:p>
    <w:p w14:paraId="6282180C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FuncionarioController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33E16864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96E8A9C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Autowired</w:t>
      </w:r>
      <w:proofErr w:type="spellEnd"/>
    </w:p>
    <w:p w14:paraId="50C86B0C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funcionarioRepository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33BF862C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58B2584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Acessa</w:t>
      </w:r>
      <w:r>
        <w:rPr>
          <w:rFonts w:ascii="Consolas" w:hAnsi="Consolas" w:cs="Consolas"/>
          <w:color w:val="3F7F5F"/>
          <w:sz w:val="20"/>
          <w:szCs w:val="20"/>
        </w:rPr>
        <w:t xml:space="preserve"> o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formulario</w:t>
      </w:r>
      <w:proofErr w:type="spellEnd"/>
    </w:p>
    <w:p w14:paraId="562B297F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form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0E3C03B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funcionariosForm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4C528222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4571F02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addFuncionariosForm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6D4D3C3B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470C9F97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533CF2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Adiciona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novo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3F7F5F"/>
          <w:sz w:val="20"/>
          <w:szCs w:val="20"/>
          <w:u w:val="single"/>
        </w:rPr>
        <w:t>funcionario</w:t>
      </w:r>
      <w:proofErr w:type="spellEnd"/>
    </w:p>
    <w:p w14:paraId="7655E8A0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>
        <w:rPr>
          <w:rFonts w:ascii="Consolas" w:hAnsi="Consolas" w:cs="Consolas"/>
          <w:color w:val="646464"/>
          <w:sz w:val="20"/>
          <w:szCs w:val="20"/>
        </w:rPr>
        <w:t>PostMapping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add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58CA44B9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novo(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Valid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BindingResult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62BB5E1F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916C133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result</w:t>
      </w:r>
      <w:r>
        <w:rPr>
          <w:rFonts w:ascii="Consolas" w:hAnsi="Consolas" w:cs="Consolas"/>
          <w:color w:val="000000"/>
          <w:sz w:val="20"/>
          <w:szCs w:val="20"/>
        </w:rPr>
        <w:t>.hasFieldErrors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 {</w:t>
      </w:r>
    </w:p>
    <w:p w14:paraId="08FE97A0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redirect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form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A0B7D4A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5D24126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E1A0A4C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</w:rPr>
        <w:t>funcionarioRepository</w:t>
      </w:r>
      <w:r>
        <w:rPr>
          <w:rFonts w:ascii="Consolas" w:hAnsi="Consolas" w:cs="Consolas"/>
          <w:color w:val="000000"/>
          <w:sz w:val="20"/>
          <w:szCs w:val="20"/>
        </w:rPr>
        <w:t>.save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0809E7FE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F15C1B4" w14:textId="77777777" w:rsidR="002C3120" w:rsidRDefault="002C3120" w:rsidP="002C31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redirect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:/home"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0CCDC886" w14:textId="77777777" w:rsidR="002C3120" w:rsidRDefault="002C3120" w:rsidP="002C3120">
      <w:pPr>
        <w:pStyle w:val="NormalWeb"/>
        <w:spacing w:before="0" w:beforeAutospacing="0" w:after="360" w:afterAutospacing="0" w:line="480" w:lineRule="auto"/>
        <w:textAlignment w:val="baseline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}}</w:t>
      </w:r>
    </w:p>
    <w:p w14:paraId="09B1ED6A" w14:textId="3CB52809" w:rsidR="00A06BD4" w:rsidRDefault="00A06BD4" w:rsidP="002C3120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A anotação </w:t>
      </w:r>
      <w:proofErr w:type="spellStart"/>
      <w:r>
        <w:rPr>
          <w:rFonts w:ascii="inherit" w:hAnsi="inherit"/>
          <w:sz w:val="26"/>
          <w:szCs w:val="26"/>
        </w:rPr>
        <w:t>Autowired</w:t>
      </w:r>
      <w:proofErr w:type="spellEnd"/>
      <w:r>
        <w:rPr>
          <w:rFonts w:ascii="inherit" w:hAnsi="inherit"/>
          <w:sz w:val="26"/>
          <w:szCs w:val="26"/>
        </w:rPr>
        <w:t xml:space="preserve"> irá injetar as dependências do nosso repositório na classe.</w:t>
      </w:r>
    </w:p>
    <w:p w14:paraId="09EDB98D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Temos um GET para “/</w:t>
      </w:r>
      <w:proofErr w:type="spellStart"/>
      <w:r>
        <w:rPr>
          <w:rFonts w:ascii="inherit" w:hAnsi="inherit"/>
          <w:sz w:val="26"/>
          <w:szCs w:val="26"/>
        </w:rPr>
        <w:t>form</w:t>
      </w:r>
      <w:proofErr w:type="spellEnd"/>
      <w:r>
        <w:rPr>
          <w:rFonts w:ascii="inherit" w:hAnsi="inherit"/>
          <w:sz w:val="26"/>
          <w:szCs w:val="26"/>
        </w:rPr>
        <w:t xml:space="preserve">” e um POST que vai bater no </w:t>
      </w:r>
      <w:proofErr w:type="spellStart"/>
      <w:r>
        <w:rPr>
          <w:rFonts w:ascii="inherit" w:hAnsi="inherit"/>
          <w:sz w:val="26"/>
          <w:szCs w:val="26"/>
        </w:rPr>
        <w:t>endpoint</w:t>
      </w:r>
      <w:proofErr w:type="spellEnd"/>
      <w:r>
        <w:rPr>
          <w:rFonts w:ascii="inherit" w:hAnsi="inherit"/>
          <w:sz w:val="26"/>
          <w:szCs w:val="26"/>
        </w:rPr>
        <w:t xml:space="preserve"> definido no nosso </w:t>
      </w:r>
      <w:proofErr w:type="spellStart"/>
      <w:r>
        <w:rPr>
          <w:rFonts w:ascii="inherit" w:hAnsi="inherit"/>
          <w:sz w:val="26"/>
          <w:szCs w:val="26"/>
        </w:rPr>
        <w:t>forms</w:t>
      </w:r>
      <w:proofErr w:type="spellEnd"/>
      <w:r>
        <w:rPr>
          <w:rFonts w:ascii="inherit" w:hAnsi="inherit"/>
          <w:sz w:val="26"/>
          <w:szCs w:val="26"/>
        </w:rPr>
        <w:t>(/</w:t>
      </w:r>
      <w:proofErr w:type="spellStart"/>
      <w:r>
        <w:rPr>
          <w:rFonts w:ascii="inherit" w:hAnsi="inherit"/>
          <w:sz w:val="26"/>
          <w:szCs w:val="26"/>
        </w:rPr>
        <w:t>add</w:t>
      </w:r>
      <w:proofErr w:type="spellEnd"/>
      <w:r>
        <w:rPr>
          <w:rFonts w:ascii="inherit" w:hAnsi="inherit"/>
          <w:sz w:val="26"/>
          <w:szCs w:val="26"/>
        </w:rPr>
        <w:t>).</w:t>
      </w:r>
    </w:p>
    <w:p w14:paraId="7FF418FB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Posteriormente, seguindo a mesma linha, vamos criar os métodos para atualizar um funcionário:</w:t>
      </w:r>
    </w:p>
    <w:p w14:paraId="526F4F5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// Acessa o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formulario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de edição</w:t>
      </w:r>
    </w:p>
    <w:p w14:paraId="1342B34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@GetMapping("form/{id}")</w:t>
      </w:r>
    </w:p>
    <w:p w14:paraId="00E3ED3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public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String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updateForm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, @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PathVariable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name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= "id")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id) {</w:t>
      </w:r>
    </w:p>
    <w:p w14:paraId="430FB1E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4C28550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=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funcionarioRepository.findById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(id)</w:t>
      </w:r>
    </w:p>
    <w:p w14:paraId="4253447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.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orElseThrow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(() -&gt; new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IllegalArgumentException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Invalid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user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Id:" + id));</w:t>
      </w:r>
    </w:p>
    <w:p w14:paraId="0F75546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</w:t>
      </w:r>
    </w:p>
    <w:p w14:paraId="2334CE5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.addAttribute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);</w:t>
      </w:r>
    </w:p>
    <w:p w14:paraId="3BDC92E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return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atualizaForm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";</w:t>
      </w:r>
    </w:p>
    <w:p w14:paraId="17FD9E9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}</w:t>
      </w:r>
    </w:p>
    <w:p w14:paraId="77B8B59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041AE29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// Atualiza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</w:p>
    <w:p w14:paraId="1674274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@PostMapping("update/{id}")</w:t>
      </w:r>
    </w:p>
    <w:p w14:paraId="0112C56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public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String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alterarProduto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(@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Valid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BindingResult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result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, @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PathVariable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id) {</w:t>
      </w:r>
    </w:p>
    <w:p w14:paraId="482AC8C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2C64FFB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if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result.hasErrors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()) {</w:t>
      </w:r>
    </w:p>
    <w:p w14:paraId="39B1EB3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return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redirect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";</w:t>
      </w:r>
    </w:p>
    <w:p w14:paraId="799A570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}</w:t>
      </w:r>
    </w:p>
    <w:p w14:paraId="3108A50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</w:p>
    <w:p w14:paraId="33AF7AC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funcionarioRepository.save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);</w:t>
      </w:r>
    </w:p>
    <w:p w14:paraId="6E05BC1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return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redirect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:/home";</w:t>
      </w:r>
    </w:p>
    <w:p w14:paraId="6D0EC1F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}</w:t>
      </w:r>
    </w:p>
    <w:p w14:paraId="6A33C5F8" w14:textId="7E8F4B96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Para isso, no primeiro método do tipo GET acessamos um </w:t>
      </w:r>
      <w:proofErr w:type="spellStart"/>
      <w:r>
        <w:rPr>
          <w:rFonts w:ascii="inherit" w:hAnsi="inherit"/>
          <w:sz w:val="26"/>
          <w:szCs w:val="26"/>
        </w:rPr>
        <w:t>form</w:t>
      </w:r>
      <w:proofErr w:type="spellEnd"/>
      <w:r>
        <w:rPr>
          <w:rFonts w:ascii="inherit" w:hAnsi="inherit"/>
          <w:sz w:val="26"/>
          <w:szCs w:val="26"/>
        </w:rPr>
        <w:t>, mas com um id pra identificar que funcionário que vamos editar. Esse id é uma @</w:t>
      </w:r>
      <w:proofErr w:type="gramStart"/>
      <w:r>
        <w:rPr>
          <w:rFonts w:ascii="inherit" w:hAnsi="inherit"/>
          <w:sz w:val="26"/>
          <w:szCs w:val="26"/>
        </w:rPr>
        <w:t>PathVariable</w:t>
      </w:r>
      <w:proofErr w:type="gramEnd"/>
      <w:r>
        <w:rPr>
          <w:rFonts w:ascii="inherit" w:hAnsi="inherit"/>
          <w:sz w:val="26"/>
          <w:szCs w:val="26"/>
        </w:rPr>
        <w:t>(variável que está na URL</w:t>
      </w:r>
      <w:r w:rsidR="00A11F4B">
        <w:rPr>
          <w:rFonts w:ascii="inherit" w:hAnsi="inherit"/>
          <w:sz w:val="26"/>
          <w:szCs w:val="26"/>
        </w:rPr>
        <w:t>).</w:t>
      </w:r>
    </w:p>
    <w:p w14:paraId="5F3E9F92" w14:textId="0BEF4E25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Depois vamos utilizar o repositório para buscar um funcionário pelo id dele, passando o id da </w:t>
      </w:r>
      <w:proofErr w:type="spellStart"/>
      <w:proofErr w:type="gram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PathVariable</w:t>
      </w:r>
      <w:proofErr w:type="spellEnd"/>
      <w:proofErr w:type="gramEnd"/>
      <w:r>
        <w:rPr>
          <w:rFonts w:ascii="inherit" w:hAnsi="inherit"/>
          <w:sz w:val="26"/>
          <w:szCs w:val="26"/>
        </w:rPr>
        <w:t xml:space="preserve">. Percebam que </w:t>
      </w:r>
      <w:r w:rsidR="00A11F4B">
        <w:rPr>
          <w:rFonts w:ascii="inherit" w:hAnsi="inherit"/>
          <w:sz w:val="26"/>
          <w:szCs w:val="26"/>
        </w:rPr>
        <w:t>o</w:t>
      </w:r>
      <w:r>
        <w:rPr>
          <w:rFonts w:ascii="inherit" w:hAnsi="inherit"/>
          <w:sz w:val="26"/>
          <w:szCs w:val="26"/>
        </w:rPr>
        <w:t xml:space="preserve"> método </w:t>
      </w:r>
      <w:proofErr w:type="spellStart"/>
      <w:proofErr w:type="gram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findById</w:t>
      </w:r>
      <w:proofErr w:type="spellEnd"/>
      <w:proofErr w:type="gramEnd"/>
      <w:r>
        <w:rPr>
          <w:rFonts w:ascii="inherit" w:hAnsi="inherit"/>
          <w:sz w:val="26"/>
          <w:szCs w:val="26"/>
        </w:rPr>
        <w:t>  está naquele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JpaRepository</w:t>
      </w:r>
      <w:proofErr w:type="spellEnd"/>
      <w:r>
        <w:rPr>
          <w:rFonts w:ascii="inherit" w:hAnsi="inherit"/>
          <w:sz w:val="26"/>
          <w:szCs w:val="26"/>
        </w:rPr>
        <w:t>.</w:t>
      </w:r>
    </w:p>
    <w:p w14:paraId="007C9423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Beleza, encontramos o funcionário com tal id, e agora? Aqui nós usamos aquele Model passado nos parâmetros. Em seguida precisamos passar esse funcionário em questão lá pro nosso </w:t>
      </w:r>
      <w:proofErr w:type="spellStart"/>
      <w:proofErr w:type="gramStart"/>
      <w:r>
        <w:rPr>
          <w:rFonts w:ascii="inherit" w:hAnsi="inherit"/>
          <w:sz w:val="26"/>
          <w:szCs w:val="26"/>
        </w:rPr>
        <w:t>html</w:t>
      </w:r>
      <w:proofErr w:type="spellEnd"/>
      <w:proofErr w:type="gramEnd"/>
      <w:r>
        <w:rPr>
          <w:rFonts w:ascii="inherit" w:hAnsi="inherit"/>
          <w:sz w:val="26"/>
          <w:szCs w:val="26"/>
        </w:rPr>
        <w:t xml:space="preserve"> para o usuário editar, e para isso fazemos um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model.addAttribute</w:t>
      </w:r>
      <w:proofErr w:type="spellEnd"/>
      <w:r>
        <w:rPr>
          <w:rFonts w:ascii="inherit" w:hAnsi="inherit"/>
          <w:sz w:val="26"/>
          <w:szCs w:val="26"/>
        </w:rPr>
        <w:t xml:space="preserve">, onde o primeiro parâmetro é o nome que vou usar lá no </w:t>
      </w:r>
      <w:proofErr w:type="spellStart"/>
      <w:r>
        <w:rPr>
          <w:rFonts w:ascii="inherit" w:hAnsi="inherit"/>
          <w:sz w:val="26"/>
          <w:szCs w:val="26"/>
        </w:rPr>
        <w:t>html</w:t>
      </w:r>
      <w:proofErr w:type="spellEnd"/>
      <w:r>
        <w:rPr>
          <w:rFonts w:ascii="inherit" w:hAnsi="inherit"/>
          <w:sz w:val="26"/>
          <w:szCs w:val="26"/>
        </w:rPr>
        <w:t xml:space="preserve"> e o segundo parâmetro o objeto que estou mandando. No formulário estarão as informações e em breve vamos aprofundar nessa parte, onde conheceremos o tal do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Thymeleaf</w:t>
      </w:r>
      <w:proofErr w:type="spellEnd"/>
      <w:r>
        <w:rPr>
          <w:rFonts w:ascii="inherit" w:hAnsi="inherit"/>
          <w:sz w:val="26"/>
          <w:szCs w:val="26"/>
        </w:rPr>
        <w:t>.</w:t>
      </w:r>
    </w:p>
    <w:p w14:paraId="464BAC00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Tudo certo até agora, mas um dos funcionários foi pego roubando e queremos excluir ele do sistema. E adivinhem, já existe um método no nosso repositório pronto para isso:</w:t>
      </w:r>
    </w:p>
    <w:p w14:paraId="40412209" w14:textId="77777777" w:rsidR="00A11F4B" w:rsidRDefault="00A06BD4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Style w:val="CdigoHTML"/>
          <w:rFonts w:eastAsiaTheme="minorHAnsi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r w:rsidR="00A11F4B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="00A11F4B"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proofErr w:type="gramStart"/>
      <w:r w:rsidR="00A11F4B">
        <w:rPr>
          <w:rFonts w:ascii="Consolas" w:hAnsi="Consolas" w:cs="Consolas"/>
          <w:color w:val="646464"/>
          <w:sz w:val="20"/>
          <w:szCs w:val="20"/>
        </w:rPr>
        <w:t>GetMapping</w:t>
      </w:r>
      <w:proofErr w:type="spellEnd"/>
      <w:proofErr w:type="gramEnd"/>
      <w:r w:rsidR="00A11F4B">
        <w:rPr>
          <w:rFonts w:ascii="Consolas" w:hAnsi="Consolas" w:cs="Consolas"/>
          <w:color w:val="000000"/>
          <w:sz w:val="20"/>
          <w:szCs w:val="20"/>
        </w:rPr>
        <w:t>(</w:t>
      </w:r>
      <w:r w:rsidR="00A11F4B">
        <w:rPr>
          <w:rFonts w:ascii="Consolas" w:hAnsi="Consolas" w:cs="Consolas"/>
          <w:color w:val="2A00FF"/>
          <w:sz w:val="20"/>
          <w:szCs w:val="20"/>
        </w:rPr>
        <w:t>"delete/{id}"</w:t>
      </w:r>
      <w:r w:rsidR="00A11F4B">
        <w:rPr>
          <w:rFonts w:ascii="Consolas" w:hAnsi="Consolas" w:cs="Consolas"/>
          <w:color w:val="000000"/>
          <w:sz w:val="20"/>
          <w:szCs w:val="20"/>
        </w:rPr>
        <w:t>)</w:t>
      </w:r>
    </w:p>
    <w:p w14:paraId="1DC388D7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</w:p>
    <w:p w14:paraId="71656436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String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delete(</w:t>
      </w:r>
      <w:r>
        <w:rPr>
          <w:rFonts w:ascii="Consolas" w:hAnsi="Consolas" w:cs="Consolas"/>
          <w:color w:val="646464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</w:rPr>
        <w:t>PathVariable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name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r>
        <w:rPr>
          <w:rFonts w:ascii="Consolas" w:hAnsi="Consolas" w:cs="Consolas"/>
          <w:color w:val="2A00FF"/>
          <w:sz w:val="20"/>
          <w:szCs w:val="20"/>
        </w:rPr>
        <w:t>"id"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proofErr w:type="spellStart"/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model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14:paraId="59C27017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530198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funcionarioRepository</w:t>
      </w:r>
      <w:r>
        <w:rPr>
          <w:rFonts w:ascii="Consolas" w:hAnsi="Consolas" w:cs="Consolas"/>
          <w:color w:val="000000"/>
          <w:sz w:val="20"/>
          <w:szCs w:val="20"/>
        </w:rPr>
        <w:t>.findById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7270D286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.</w:t>
      </w: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orElseThrow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(() -&gt;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IllegalArgumentException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Invalid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 xml:space="preserve"> Id:"</w:t>
      </w:r>
      <w:r>
        <w:rPr>
          <w:rFonts w:ascii="Consolas" w:hAnsi="Consolas" w:cs="Consolas"/>
          <w:color w:val="000000"/>
          <w:sz w:val="20"/>
          <w:szCs w:val="20"/>
        </w:rPr>
        <w:t xml:space="preserve"> + </w:t>
      </w:r>
      <w:r>
        <w:rPr>
          <w:rFonts w:ascii="Consolas" w:hAnsi="Consolas" w:cs="Consolas"/>
          <w:color w:val="6A3E3E"/>
          <w:sz w:val="20"/>
          <w:szCs w:val="20"/>
        </w:rPr>
        <w:t>id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14:paraId="6D494242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</w:p>
    <w:p w14:paraId="2E7FC741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color w:val="0000C0"/>
          <w:sz w:val="20"/>
          <w:szCs w:val="20"/>
          <w:shd w:val="clear" w:color="auto" w:fill="D4D4D4"/>
        </w:rPr>
        <w:t>funcionarioRepository</w:t>
      </w:r>
      <w:r>
        <w:rPr>
          <w:rFonts w:ascii="Consolas" w:hAnsi="Consolas" w:cs="Consolas"/>
          <w:color w:val="000000"/>
          <w:sz w:val="20"/>
          <w:szCs w:val="20"/>
        </w:rPr>
        <w:t>.delete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sz w:val="20"/>
          <w:szCs w:val="20"/>
        </w:rPr>
        <w:t>funcionario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70BC407" w14:textId="77777777" w:rsidR="00A11F4B" w:rsidRDefault="00A11F4B" w:rsidP="00A11F4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</w:t>
      </w:r>
      <w:proofErr w:type="spellStart"/>
      <w:r>
        <w:rPr>
          <w:rFonts w:ascii="Consolas" w:hAnsi="Consolas" w:cs="Consolas"/>
          <w:color w:val="2A00FF"/>
          <w:sz w:val="20"/>
          <w:szCs w:val="20"/>
        </w:rPr>
        <w:t>redirect</w:t>
      </w:r>
      <w:proofErr w:type="spellEnd"/>
      <w:r>
        <w:rPr>
          <w:rFonts w:ascii="Consolas" w:hAnsi="Consolas" w:cs="Consolas"/>
          <w:color w:val="2A00FF"/>
          <w:sz w:val="20"/>
          <w:szCs w:val="20"/>
        </w:rPr>
        <w:t>:/home"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14:paraId="26B81B2F" w14:textId="196C4252" w:rsidR="00A06BD4" w:rsidRDefault="00A11F4B" w:rsidP="00A11F4B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Fonts w:ascii="Consolas" w:hAnsi="Consolas" w:cs="Consolas"/>
          <w:color w:val="000000"/>
        </w:rPr>
        <w:t xml:space="preserve">    }</w:t>
      </w:r>
    </w:p>
    <w:p w14:paraId="7FF7962A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lastRenderedPageBreak/>
        <w:t xml:space="preserve">Portanto, só precisamos passar o id na </w:t>
      </w:r>
      <w:proofErr w:type="spellStart"/>
      <w:r>
        <w:rPr>
          <w:rFonts w:ascii="inherit" w:hAnsi="inherit"/>
          <w:sz w:val="26"/>
          <w:szCs w:val="26"/>
        </w:rPr>
        <w:t>url</w:t>
      </w:r>
      <w:proofErr w:type="spellEnd"/>
      <w:r>
        <w:rPr>
          <w:rFonts w:ascii="inherit" w:hAnsi="inherit"/>
          <w:sz w:val="26"/>
          <w:szCs w:val="26"/>
        </w:rPr>
        <w:t>, buscar o funcionário e excluí-lo.</w:t>
      </w:r>
    </w:p>
    <w:p w14:paraId="5848BD05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Nosso </w:t>
      </w:r>
      <w:proofErr w:type="spellStart"/>
      <w:r>
        <w:rPr>
          <w:rFonts w:ascii="inherit" w:hAnsi="inherit"/>
          <w:sz w:val="26"/>
          <w:szCs w:val="26"/>
        </w:rPr>
        <w:t>FuncionarioRepository</w:t>
      </w:r>
      <w:proofErr w:type="spellEnd"/>
      <w:r>
        <w:rPr>
          <w:rFonts w:ascii="inherit" w:hAnsi="inherit"/>
          <w:sz w:val="26"/>
          <w:szCs w:val="26"/>
        </w:rPr>
        <w:t xml:space="preserve"> está pronto, e agora que já temos o que controla os funcionários, é hora de mexer no </w:t>
      </w:r>
      <w:proofErr w:type="spellStart"/>
      <w:r>
        <w:rPr>
          <w:rFonts w:ascii="inherit" w:hAnsi="inherit"/>
          <w:sz w:val="26"/>
          <w:szCs w:val="26"/>
        </w:rPr>
        <w:t>HomeController</w:t>
      </w:r>
      <w:proofErr w:type="spellEnd"/>
      <w:r>
        <w:rPr>
          <w:rFonts w:ascii="inherit" w:hAnsi="inherit"/>
          <w:sz w:val="26"/>
          <w:szCs w:val="26"/>
        </w:rPr>
        <w:t>,</w:t>
      </w:r>
    </w:p>
    <w:p w14:paraId="79885B14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proofErr w:type="spellStart"/>
      <w:r>
        <w:rPr>
          <w:rFonts w:ascii="Montserrat" w:hAnsi="Montserrat"/>
          <w:color w:val="222222"/>
          <w:sz w:val="36"/>
          <w:szCs w:val="36"/>
        </w:rPr>
        <w:t>HomeController</w:t>
      </w:r>
      <w:proofErr w:type="spellEnd"/>
    </w:p>
    <w:p w14:paraId="7F1B0E8A" w14:textId="2DE81FEC" w:rsidR="00A06BD4" w:rsidRDefault="00A11F4B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Lembram-se do </w:t>
      </w:r>
      <w:r w:rsidR="00A06BD4">
        <w:rPr>
          <w:rFonts w:ascii="inherit" w:hAnsi="inherit"/>
          <w:sz w:val="26"/>
          <w:szCs w:val="26"/>
        </w:rPr>
        <w:t xml:space="preserve"> método home que retorna “Olá Spring”? Vamos alterá-lo para trazer os funcionários. Veja como é simples:</w:t>
      </w:r>
    </w:p>
    <w:p w14:paraId="4C09C32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@Autowired</w:t>
      </w:r>
    </w:p>
    <w:p w14:paraId="2D8FEB0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private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FuncionarioRepository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funcionarioRepository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;</w:t>
      </w:r>
    </w:p>
    <w:p w14:paraId="0539740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0824A7E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@GetMapping("/home")</w:t>
      </w:r>
    </w:p>
    <w:p w14:paraId="014B0D3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public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String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home(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 {</w:t>
      </w:r>
    </w:p>
    <w:p w14:paraId="3746897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List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&gt;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=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funcionarioRepository.findAll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();</w:t>
      </w:r>
    </w:p>
    <w:p w14:paraId="2815551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</w:p>
    <w:p w14:paraId="556DCF4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.addAttribute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);</w:t>
      </w:r>
    </w:p>
    <w:p w14:paraId="70B6EAE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return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"home";</w:t>
      </w:r>
    </w:p>
    <w:p w14:paraId="345DAA2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}</w:t>
      </w:r>
    </w:p>
    <w:p w14:paraId="08549F84" w14:textId="77777777" w:rsidR="00A06BD4" w:rsidRDefault="00A06BD4" w:rsidP="00A06BD4">
      <w:pPr>
        <w:numPr>
          <w:ilvl w:val="0"/>
          <w:numId w:val="2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Primeiro o método do tipo GET que recebe um Model;</w:t>
      </w:r>
    </w:p>
    <w:p w14:paraId="3178312B" w14:textId="77777777" w:rsidR="00A06BD4" w:rsidRDefault="00A06BD4" w:rsidP="00A06BD4">
      <w:pPr>
        <w:numPr>
          <w:ilvl w:val="0"/>
          <w:numId w:val="2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Depois criamos uma lista de funcionários, que terá o retorno do método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findAll</w:t>
      </w:r>
      <w:proofErr w:type="spellEnd"/>
      <w:r>
        <w:rPr>
          <w:rFonts w:ascii="inherit" w:hAnsi="inherit"/>
          <w:sz w:val="26"/>
          <w:szCs w:val="26"/>
        </w:rPr>
        <w:t> do repositório;</w:t>
      </w:r>
    </w:p>
    <w:p w14:paraId="6B030A85" w14:textId="77777777" w:rsidR="00A06BD4" w:rsidRDefault="00A06BD4" w:rsidP="00A06BD4">
      <w:pPr>
        <w:numPr>
          <w:ilvl w:val="0"/>
          <w:numId w:val="2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E por fim, adicionamos essa lista no modelo, para enviar ao </w:t>
      </w:r>
      <w:proofErr w:type="spellStart"/>
      <w:r>
        <w:rPr>
          <w:rFonts w:ascii="inherit" w:hAnsi="inherit"/>
          <w:sz w:val="26"/>
          <w:szCs w:val="26"/>
        </w:rPr>
        <w:t>html</w:t>
      </w:r>
      <w:proofErr w:type="spellEnd"/>
      <w:r>
        <w:rPr>
          <w:rFonts w:ascii="inherit" w:hAnsi="inherit"/>
          <w:sz w:val="26"/>
          <w:szCs w:val="26"/>
        </w:rPr>
        <w:t>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home</w:t>
      </w:r>
      <w:r>
        <w:rPr>
          <w:rFonts w:ascii="inherit" w:hAnsi="inherit"/>
          <w:sz w:val="26"/>
          <w:szCs w:val="26"/>
        </w:rPr>
        <w:t> com o nome de “</w:t>
      </w:r>
      <w:proofErr w:type="spellStart"/>
      <w:r>
        <w:rPr>
          <w:rFonts w:ascii="inherit" w:hAnsi="inherit"/>
          <w:sz w:val="26"/>
          <w:szCs w:val="26"/>
        </w:rPr>
        <w:t>funcionarios</w:t>
      </w:r>
      <w:proofErr w:type="spellEnd"/>
      <w:r>
        <w:rPr>
          <w:rFonts w:ascii="inherit" w:hAnsi="inherit"/>
          <w:sz w:val="26"/>
          <w:szCs w:val="26"/>
        </w:rPr>
        <w:t>”.</w:t>
      </w:r>
    </w:p>
    <w:p w14:paraId="6EB79097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Esse primeiro </w:t>
      </w:r>
      <w:proofErr w:type="spellStart"/>
      <w:r>
        <w:rPr>
          <w:rFonts w:ascii="inherit" w:hAnsi="inherit"/>
          <w:sz w:val="26"/>
          <w:szCs w:val="26"/>
        </w:rPr>
        <w:t>controller</w:t>
      </w:r>
      <w:proofErr w:type="spellEnd"/>
      <w:r>
        <w:rPr>
          <w:rFonts w:ascii="inherit" w:hAnsi="inherit"/>
          <w:sz w:val="26"/>
          <w:szCs w:val="26"/>
        </w:rPr>
        <w:t xml:space="preserve"> traz todos os funcionários. No entanto, queremos trazer também por setor:</w:t>
      </w:r>
    </w:p>
    <w:p w14:paraId="1332EFD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@GetMapping</w:t>
      </w:r>
    </w:p>
    <w:p w14:paraId="2428A04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lastRenderedPageBreak/>
        <w:t xml:space="preserve">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public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String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setor(@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RequestParam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String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setor,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 {</w:t>
      </w:r>
    </w:p>
    <w:p w14:paraId="4599264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</w:t>
      </w: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FuncionarioSetor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funcionarioSetor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=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FuncionarioSetor.valueOf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setor.toUpperCase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());</w:t>
      </w:r>
    </w:p>
    <w:p w14:paraId="1F5E0F8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List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&gt;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=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funcionarioRepository.findBySetor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funcionarioSetor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);</w:t>
      </w:r>
    </w:p>
    <w:p w14:paraId="7686FF3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</w:t>
      </w:r>
    </w:p>
    <w:p w14:paraId="33FACCC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model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.addAttribute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);</w:t>
      </w:r>
    </w:p>
    <w:p w14:paraId="378E033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return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"home";</w:t>
      </w:r>
    </w:p>
    <w:p w14:paraId="5E1E65E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}</w:t>
      </w:r>
    </w:p>
    <w:p w14:paraId="4F37C0E8" w14:textId="77777777" w:rsidR="00A06BD4" w:rsidRDefault="00A06BD4" w:rsidP="00A06BD4">
      <w:pPr>
        <w:numPr>
          <w:ilvl w:val="0"/>
          <w:numId w:val="3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O @RequestParam é uma anotação que indica que vamos passar o valor dessa variável na seguinte forma: ***</w:t>
      </w:r>
      <w:hyperlink r:id="rId14" w:history="1">
        <w:r>
          <w:rPr>
            <w:rStyle w:val="Hyperlink"/>
            <w:rFonts w:ascii="inherit" w:hAnsi="inherit"/>
            <w:color w:val="E84E89"/>
            <w:sz w:val="26"/>
            <w:szCs w:val="26"/>
            <w:bdr w:val="none" w:sz="0" w:space="0" w:color="auto" w:frame="1"/>
          </w:rPr>
          <w:t>http://localhost:8080/?setor=tecnologia***</w:t>
        </w:r>
      </w:hyperlink>
    </w:p>
    <w:p w14:paraId="28F05F65" w14:textId="77777777" w:rsidR="00A06BD4" w:rsidRDefault="00A06BD4" w:rsidP="00A06BD4">
      <w:pPr>
        <w:numPr>
          <w:ilvl w:val="0"/>
          <w:numId w:val="3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Aqui, passamos também um Model;</w:t>
      </w:r>
    </w:p>
    <w:p w14:paraId="28887ABD" w14:textId="77777777" w:rsidR="00A06BD4" w:rsidRDefault="00A06BD4" w:rsidP="00A06BD4">
      <w:pPr>
        <w:numPr>
          <w:ilvl w:val="0"/>
          <w:numId w:val="3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Em seguida pegamos o setor passado na URL e atribuímos a um setor do tipo </w:t>
      </w:r>
      <w:proofErr w:type="spellStart"/>
      <w:r>
        <w:rPr>
          <w:rFonts w:ascii="inherit" w:hAnsi="inherit"/>
          <w:sz w:val="26"/>
          <w:szCs w:val="26"/>
        </w:rPr>
        <w:t>FuncionarioSetor</w:t>
      </w:r>
      <w:proofErr w:type="spellEnd"/>
      <w:r>
        <w:rPr>
          <w:rFonts w:ascii="inherit" w:hAnsi="inherit"/>
          <w:sz w:val="26"/>
          <w:szCs w:val="26"/>
        </w:rPr>
        <w:t>;</w:t>
      </w:r>
    </w:p>
    <w:p w14:paraId="16D95E5C" w14:textId="77777777" w:rsidR="00A06BD4" w:rsidRDefault="00A06BD4" w:rsidP="00A06BD4">
      <w:pPr>
        <w:numPr>
          <w:ilvl w:val="0"/>
          <w:numId w:val="3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Depois declaramos uma lista de </w:t>
      </w:r>
      <w:proofErr w:type="spellStart"/>
      <w:r>
        <w:rPr>
          <w:rFonts w:ascii="inherit" w:hAnsi="inherit"/>
          <w:sz w:val="26"/>
          <w:szCs w:val="26"/>
        </w:rPr>
        <w:t>funcionarios</w:t>
      </w:r>
      <w:proofErr w:type="spellEnd"/>
      <w:r>
        <w:rPr>
          <w:rFonts w:ascii="inherit" w:hAnsi="inherit"/>
          <w:sz w:val="26"/>
          <w:szCs w:val="26"/>
        </w:rPr>
        <w:t xml:space="preserve"> que receberá os </w:t>
      </w:r>
      <w:proofErr w:type="spellStart"/>
      <w:r>
        <w:rPr>
          <w:rFonts w:ascii="inherit" w:hAnsi="inherit"/>
          <w:sz w:val="26"/>
          <w:szCs w:val="26"/>
        </w:rPr>
        <w:t>funcionarios</w:t>
      </w:r>
      <w:proofErr w:type="spellEnd"/>
      <w:r>
        <w:rPr>
          <w:rFonts w:ascii="inherit" w:hAnsi="inherit"/>
          <w:sz w:val="26"/>
          <w:szCs w:val="26"/>
        </w:rPr>
        <w:t xml:space="preserve"> encontrados no </w:t>
      </w:r>
      <w:proofErr w:type="spellStart"/>
      <w:r>
        <w:rPr>
          <w:rFonts w:ascii="inherit" w:hAnsi="inherit"/>
          <w:sz w:val="26"/>
          <w:szCs w:val="26"/>
        </w:rPr>
        <w:t>findBySetor</w:t>
      </w:r>
      <w:proofErr w:type="spellEnd"/>
      <w:r>
        <w:rPr>
          <w:rFonts w:ascii="inherit" w:hAnsi="inherit"/>
          <w:sz w:val="26"/>
          <w:szCs w:val="26"/>
        </w:rPr>
        <w:t>;</w:t>
      </w:r>
    </w:p>
    <w:p w14:paraId="2C059DA7" w14:textId="77777777" w:rsidR="00A06BD4" w:rsidRDefault="00A06BD4" w:rsidP="00A06BD4">
      <w:pPr>
        <w:numPr>
          <w:ilvl w:val="0"/>
          <w:numId w:val="3"/>
        </w:numPr>
        <w:spacing w:after="0" w:line="480" w:lineRule="auto"/>
        <w:ind w:left="1095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E por fim, adicionamos a lista ao model.</w:t>
      </w:r>
    </w:p>
    <w:p w14:paraId="6E7DEC47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E agora vamos partir para o front </w:t>
      </w:r>
      <w:proofErr w:type="spellStart"/>
      <w:r>
        <w:rPr>
          <w:rFonts w:ascii="inherit" w:hAnsi="inherit"/>
          <w:sz w:val="26"/>
          <w:szCs w:val="26"/>
        </w:rPr>
        <w:t>end</w:t>
      </w:r>
      <w:proofErr w:type="spellEnd"/>
      <w:r>
        <w:rPr>
          <w:rFonts w:ascii="inherit" w:hAnsi="inherit"/>
          <w:sz w:val="26"/>
          <w:szCs w:val="26"/>
        </w:rPr>
        <w:t xml:space="preserve"> da aplicação.</w:t>
      </w:r>
    </w:p>
    <w:p w14:paraId="6FDE4D1C" w14:textId="77777777" w:rsidR="00A06BD4" w:rsidRDefault="00A06BD4" w:rsidP="00A06BD4">
      <w:pPr>
        <w:pStyle w:val="Ttulo2"/>
        <w:spacing w:before="0" w:beforeAutospacing="0" w:after="264" w:afterAutospacing="0"/>
        <w:textAlignment w:val="baseline"/>
        <w:rPr>
          <w:rFonts w:ascii="Montserrat" w:hAnsi="Montserrat"/>
          <w:color w:val="222222"/>
          <w:sz w:val="42"/>
          <w:szCs w:val="42"/>
        </w:rPr>
      </w:pPr>
      <w:r>
        <w:rPr>
          <w:rFonts w:ascii="Montserrat" w:hAnsi="Montserrat"/>
          <w:color w:val="222222"/>
          <w:sz w:val="42"/>
          <w:szCs w:val="42"/>
        </w:rPr>
        <w:t xml:space="preserve">Front </w:t>
      </w:r>
      <w:proofErr w:type="spellStart"/>
      <w:r>
        <w:rPr>
          <w:rFonts w:ascii="Montserrat" w:hAnsi="Montserrat"/>
          <w:color w:val="222222"/>
          <w:sz w:val="42"/>
          <w:szCs w:val="42"/>
        </w:rPr>
        <w:t>End</w:t>
      </w:r>
      <w:proofErr w:type="spellEnd"/>
    </w:p>
    <w:p w14:paraId="3E412BF9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No front, como dito anteriormente, vamos utilizar uma ferramenta chamada </w:t>
      </w:r>
      <w:proofErr w:type="spellStart"/>
      <w:r>
        <w:rPr>
          <w:rFonts w:ascii="inherit" w:hAnsi="inherit"/>
          <w:sz w:val="26"/>
          <w:szCs w:val="26"/>
        </w:rPr>
        <w:t>Thymeleaf</w:t>
      </w:r>
      <w:proofErr w:type="spellEnd"/>
      <w:r>
        <w:rPr>
          <w:rFonts w:ascii="inherit" w:hAnsi="inherit"/>
          <w:sz w:val="26"/>
          <w:szCs w:val="26"/>
        </w:rPr>
        <w:t xml:space="preserve">, um </w:t>
      </w:r>
      <w:proofErr w:type="spellStart"/>
      <w:r>
        <w:rPr>
          <w:rFonts w:ascii="inherit" w:hAnsi="inherit"/>
          <w:sz w:val="26"/>
          <w:szCs w:val="26"/>
        </w:rPr>
        <w:t>renderizador</w:t>
      </w:r>
      <w:proofErr w:type="spellEnd"/>
      <w:r>
        <w:rPr>
          <w:rFonts w:ascii="inherit" w:hAnsi="inherit"/>
          <w:sz w:val="26"/>
          <w:szCs w:val="26"/>
        </w:rPr>
        <w:t xml:space="preserve"> de páginas que roda no lado do servidor.</w:t>
      </w:r>
    </w:p>
    <w:p w14:paraId="6540D296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Antes de vermos onde e como utilizar essa ferramenta, crie os seguintes arquivos em </w:t>
      </w:r>
      <w:proofErr w:type="spellStart"/>
      <w:r>
        <w:rPr>
          <w:rFonts w:ascii="inherit" w:hAnsi="inherit"/>
          <w:sz w:val="26"/>
          <w:szCs w:val="26"/>
        </w:rPr>
        <w:t>template</w:t>
      </w:r>
      <w:proofErr w:type="spellEnd"/>
      <w:r>
        <w:rPr>
          <w:rFonts w:ascii="inherit" w:hAnsi="inherit"/>
          <w:sz w:val="26"/>
          <w:szCs w:val="26"/>
        </w:rPr>
        <w:t>:</w:t>
      </w:r>
    </w:p>
    <w:p w14:paraId="02DBAA40" w14:textId="1BB8D7FB" w:rsidR="00A06BD4" w:rsidRDefault="00A06BD4" w:rsidP="00A06BD4">
      <w:pPr>
        <w:spacing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pt-BR"/>
        </w:rPr>
        <w:lastRenderedPageBreak/>
        <w:drawing>
          <wp:inline distT="0" distB="0" distL="0" distR="0" wp14:anchorId="3B5E8F1D" wp14:editId="7BB64D1A">
            <wp:extent cx="5387340" cy="5890260"/>
            <wp:effectExtent l="0" t="0" r="381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340" cy="589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FFFD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r>
        <w:rPr>
          <w:rFonts w:ascii="Montserrat" w:hAnsi="Montserrat"/>
          <w:color w:val="222222"/>
          <w:sz w:val="36"/>
          <w:szCs w:val="36"/>
        </w:rPr>
        <w:t>Layout Base</w:t>
      </w:r>
    </w:p>
    <w:p w14:paraId="004F633C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Vamos começar pelo arquivo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layoutBase.html</w:t>
      </w:r>
      <w:r>
        <w:rPr>
          <w:rFonts w:ascii="inherit" w:hAnsi="inherit"/>
          <w:sz w:val="26"/>
          <w:szCs w:val="26"/>
        </w:rPr>
        <w:t>, que irá guardar código repetido, como o header, por exemplo.</w:t>
      </w:r>
    </w:p>
    <w:p w14:paraId="009EA28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&lt;!--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suppress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ALL --&gt;</w:t>
      </w:r>
    </w:p>
    <w:p w14:paraId="60CD010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th:fragment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33AE8EA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&lt;meta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charset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="UTF-8"&gt;</w:t>
      </w:r>
    </w:p>
    <w:p w14:paraId="4AA27E0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&lt;meta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name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viewport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content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width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device-width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initial-scale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=1.0"&gt;</w:t>
      </w:r>
    </w:p>
    <w:p w14:paraId="56CA57B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title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&gt;Gerenciador de Funcionários&lt;/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title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2B94F58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&lt;link</w:t>
      </w:r>
    </w:p>
    <w:p w14:paraId="0C9B3BC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lastRenderedPageBreak/>
        <w:t xml:space="preserve">            href="&lt;https://cdn.jsdelivr.net/npm/bootstrap@5.1.3/dist/css/bootstrap.min.css&gt;"</w:t>
      </w:r>
    </w:p>
    <w:p w14:paraId="3A50A93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stylesheet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</w:p>
    <w:p w14:paraId="43797D9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integrity="sha384-1BmE4kWBq78iYhFldvKuhfTAU6auU8tT94WrHftjDbrCEXSU1oBoqyl2QvZ6jIW3"</w:t>
      </w:r>
    </w:p>
    <w:p w14:paraId="26D43AC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crossorigin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anonymous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36DF1F0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&lt;link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stylesheet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</w:p>
    <w:p w14:paraId="28B7629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href="&lt;https://cdnjs.cloudflare.com/ajax/libs/font-awesome/4.7.0/css/font-awesome.min.css&gt;"&gt;</w:t>
      </w:r>
    </w:p>
    <w:p w14:paraId="1E4DC9B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&lt;link</w:t>
      </w:r>
    </w:p>
    <w:p w14:paraId="293F63C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href="&lt;https://fonts.googleapis.com/css2?family=Roboto:wght@500&amp;display=swap&gt;"</w:t>
      </w:r>
    </w:p>
    <w:p w14:paraId="7FE42A1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stylesheet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6F2F181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style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CBCB1B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.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-link {</w:t>
      </w:r>
    </w:p>
    <w:p w14:paraId="6DFB186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font-family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'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Roboto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',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sans-serif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;</w:t>
      </w:r>
    </w:p>
    <w:p w14:paraId="54E39CD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  <w:t xml:space="preserve">color: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black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;</w:t>
      </w:r>
    </w:p>
    <w:p w14:paraId="3B05400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font-size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1.5em;</w:t>
      </w:r>
    </w:p>
    <w:p w14:paraId="5375DE1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justify-content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flex-end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;</w:t>
      </w:r>
    </w:p>
    <w:p w14:paraId="6BD56C1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margin-right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15px;</w:t>
      </w:r>
    </w:p>
    <w:p w14:paraId="759FE15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</w:t>
      </w:r>
    </w:p>
    <w:p w14:paraId="119437D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7E2F3BB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.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{</w:t>
      </w:r>
    </w:p>
    <w:p w14:paraId="751220E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width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8em;</w:t>
      </w:r>
    </w:p>
    <w:p w14:paraId="53847CC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height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auto;</w:t>
      </w:r>
    </w:p>
    <w:p w14:paraId="1CB4CAA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</w:t>
      </w:r>
    </w:p>
    <w:p w14:paraId="5ECFE82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690AC8F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body {</w:t>
      </w:r>
    </w:p>
    <w:p w14:paraId="5DCC4B3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background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linear-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gradient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(90deg, #efd5ff 0%, #515ada 100%);</w:t>
      </w:r>
    </w:p>
    <w:p w14:paraId="016DC87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</w:t>
      </w:r>
    </w:p>
    <w:p w14:paraId="6BAFFDA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9A3D97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{</w:t>
      </w:r>
    </w:p>
    <w:p w14:paraId="7DDBC80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font-family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'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Roboto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',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sans-serif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;</w:t>
      </w:r>
    </w:p>
    <w:p w14:paraId="7396C90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font-size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1.5em;</w:t>
      </w:r>
    </w:p>
    <w:p w14:paraId="7AAA186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</w:t>
      </w:r>
    </w:p>
    <w:p w14:paraId="6A764C8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762CAA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.logo </w:t>
      </w:r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{</w:t>
      </w:r>
    </w:p>
    <w:p w14:paraId="0405734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ab/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margin-left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 15px;</w:t>
      </w:r>
    </w:p>
    <w:p w14:paraId="602492B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</w:t>
      </w:r>
    </w:p>
    <w:p w14:paraId="761D05C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style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2730C2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22A5962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457D035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67F5356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th:fragment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navbar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450DCD3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</w:p>
    <w:p w14:paraId="3D867DF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lastRenderedPageBreak/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navbar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navbar-expand-lg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mb-3 d-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flex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justify-content-between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6B9A3A8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="logo"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="/home"&gt;&lt;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img</w:t>
      </w:r>
      <w:proofErr w:type="spellEnd"/>
    </w:p>
    <w:p w14:paraId="16C50F5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src="&lt;https://import.cdn.thinkific.com/220759%2Fcustom_site_themes%2Fid%2FhbIbe45tSJSfztUcZ1Qm_LOGOTIPO-CODER-FUNDOTRANSPARENTE-PRETA.png?width=384&amp;dpr=1&gt;"</w:t>
      </w:r>
    </w:p>
    <w:p w14:paraId="20E92CA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alt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width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="300"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height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="60"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="d-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inline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row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align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-top"&gt;&lt;/a&gt;</w:t>
      </w:r>
    </w:p>
    <w:p w14:paraId="2C63E70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0FA2CCE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ul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739AF60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&lt;li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-item"&gt;&lt;a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-link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active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</w:p>
    <w:p w14:paraId="1ADD7B6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                    aria-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current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page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="/home"&gt;Home&lt;/a&gt;&lt;/li&gt;</w:t>
      </w:r>
    </w:p>
    <w:p w14:paraId="3DD3166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&lt;li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-item"&gt;&lt;a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-link"</w:t>
      </w:r>
    </w:p>
    <w:p w14:paraId="6610136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        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="/?setor=tecnologia"&gt;Tecnologia&lt;/a&gt;&lt;/li&gt;</w:t>
      </w:r>
    </w:p>
    <w:p w14:paraId="11C6803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&lt;li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-item"&gt;&lt;a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-link"</w:t>
      </w:r>
    </w:p>
    <w:p w14:paraId="073261C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        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="/?setor=diretoria"&gt;Diretoria&lt;/a&gt;&lt;/li&gt;</w:t>
      </w:r>
    </w:p>
    <w:p w14:paraId="32DCE86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&lt;li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-item"&gt;&lt;a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-link"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="/?setor=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"&gt;Recursos</w:t>
      </w:r>
    </w:p>
    <w:p w14:paraId="5FCD8A1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Humanos&lt;/a&gt;&lt;/li&gt;</w:t>
      </w:r>
    </w:p>
    <w:p w14:paraId="6B37952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ul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4E62029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210A136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A981BC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86DAF2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th:fragment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02E6390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5276A2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form-group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64216B5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for="nome"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"&gt;Nome&lt;/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11FA00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&lt;input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</w:t>
      </w:r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  <w:proofErr w:type="spellStart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form-control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type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th:field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="*{nome}"  id="nome"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placeholder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="Nome Completo" &gt;</w:t>
      </w:r>
    </w:p>
    <w:p w14:paraId="654BFC7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2F2086A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0DDA2AA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form-group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05A22F4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for="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 &lt;input</w:t>
      </w:r>
    </w:p>
    <w:p w14:paraId="39FD0AB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th:field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="*{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type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form-control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 id="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required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3B8FF5D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1CD785F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33AF91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872050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form-group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2938919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for="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inputCargo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"&gt;Cargo&lt;/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 &lt;input</w:t>
      </w:r>
    </w:p>
    <w:p w14:paraId="7A3583A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th:field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="*{cargo}"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type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form-control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 id="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inputCargo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required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209646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lastRenderedPageBreak/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D5EAF0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form-group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646E262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for=</w:t>
      </w:r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  <w:proofErr w:type="spellStart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inputSalario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"&gt;Salario&lt;/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 &lt;input</w:t>
      </w:r>
    </w:p>
    <w:p w14:paraId="70BB0C1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:field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="*{salario}"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type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number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step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any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form-control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</w:p>
    <w:p w14:paraId="52CCEC8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id="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inputSalario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placeholder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="R$1000.00"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required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A9C07F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EEB26C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4E3CD25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="col-4"&gt;</w:t>
      </w:r>
    </w:p>
    <w:p w14:paraId="0E5EA9F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for="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inputState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"&gt;Setor&lt;/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label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select</w:t>
      </w:r>
      <w:proofErr w:type="spellEnd"/>
    </w:p>
    <w:p w14:paraId="60ABA92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th:field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="*{setor}" id="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inputState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form-select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3484DBA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value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="TECNOLOGIA"&gt;Tecnologia&lt;/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7EBDFD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value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="RH"&gt;RH&lt;/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EF67E0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value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="DIRETORIA"&gt;Diretoria&lt;/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option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314E1E0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select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CE3991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274BBF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335B6D1D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Para começar, declaramos uma </w:t>
      </w:r>
      <w:proofErr w:type="spellStart"/>
      <w:r>
        <w:rPr>
          <w:rFonts w:ascii="inherit" w:hAnsi="inherit"/>
          <w:sz w:val="26"/>
          <w:szCs w:val="26"/>
        </w:rPr>
        <w:t>div</w:t>
      </w:r>
      <w:proofErr w:type="spellEnd"/>
      <w:r>
        <w:rPr>
          <w:rFonts w:ascii="inherit" w:hAnsi="inherit"/>
          <w:sz w:val="26"/>
          <w:szCs w:val="26"/>
        </w:rPr>
        <w:t xml:space="preserve"> com a propriedade </w:t>
      </w:r>
      <w:proofErr w:type="spellStart"/>
      <w:r>
        <w:rPr>
          <w:rFonts w:ascii="inherit" w:hAnsi="inherit"/>
          <w:sz w:val="26"/>
          <w:szCs w:val="26"/>
        </w:rPr>
        <w:t>th:fragment</w:t>
      </w:r>
      <w:proofErr w:type="spellEnd"/>
      <w:r>
        <w:rPr>
          <w:rFonts w:ascii="inherit" w:hAnsi="inherit"/>
          <w:sz w:val="26"/>
          <w:szCs w:val="26"/>
        </w:rPr>
        <w:t xml:space="preserve"> do </w:t>
      </w:r>
      <w:proofErr w:type="spellStart"/>
      <w:r>
        <w:rPr>
          <w:rFonts w:ascii="inherit" w:hAnsi="inherit"/>
          <w:sz w:val="26"/>
          <w:szCs w:val="26"/>
        </w:rPr>
        <w:t>thymeleaf</w:t>
      </w:r>
      <w:proofErr w:type="spellEnd"/>
      <w:r>
        <w:rPr>
          <w:rFonts w:ascii="inherit" w:hAnsi="inherit"/>
          <w:sz w:val="26"/>
          <w:szCs w:val="26"/>
        </w:rPr>
        <w:t xml:space="preserve">. Passando o nome desse fragmento e tudo que estiver dentro desse fragmento, poderemos usar em outras páginas. Temos o fragmento </w:t>
      </w:r>
      <w:proofErr w:type="spellStart"/>
      <w:r>
        <w:rPr>
          <w:rFonts w:ascii="inherit" w:hAnsi="inherit"/>
          <w:sz w:val="26"/>
          <w:szCs w:val="26"/>
        </w:rPr>
        <w:t>head</w:t>
      </w:r>
      <w:proofErr w:type="spellEnd"/>
      <w:r>
        <w:rPr>
          <w:rFonts w:ascii="inherit" w:hAnsi="inherit"/>
          <w:sz w:val="26"/>
          <w:szCs w:val="26"/>
        </w:rPr>
        <w:t xml:space="preserve">, </w:t>
      </w:r>
      <w:proofErr w:type="spellStart"/>
      <w:r>
        <w:rPr>
          <w:rFonts w:ascii="inherit" w:hAnsi="inherit"/>
          <w:sz w:val="26"/>
          <w:szCs w:val="26"/>
        </w:rPr>
        <w:t>navbar</w:t>
      </w:r>
      <w:proofErr w:type="spellEnd"/>
      <w:r>
        <w:rPr>
          <w:rFonts w:ascii="inherit" w:hAnsi="inherit"/>
          <w:sz w:val="26"/>
          <w:szCs w:val="26"/>
        </w:rPr>
        <w:t xml:space="preserve"> e form. No </w:t>
      </w:r>
      <w:proofErr w:type="spellStart"/>
      <w:r>
        <w:rPr>
          <w:rFonts w:ascii="inherit" w:hAnsi="inherit"/>
          <w:sz w:val="26"/>
          <w:szCs w:val="26"/>
        </w:rPr>
        <w:t>form</w:t>
      </w:r>
      <w:proofErr w:type="spellEnd"/>
      <w:r>
        <w:rPr>
          <w:rFonts w:ascii="inherit" w:hAnsi="inherit"/>
          <w:sz w:val="26"/>
          <w:szCs w:val="26"/>
        </w:rPr>
        <w:t xml:space="preserve"> usamos o </w:t>
      </w:r>
      <w:proofErr w:type="spellStart"/>
      <w:proofErr w:type="gram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</w:t>
      </w:r>
      <w:proofErr w:type="gramEnd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field</w:t>
      </w:r>
      <w:proofErr w:type="spellEnd"/>
      <w:r>
        <w:rPr>
          <w:rFonts w:ascii="inherit" w:hAnsi="inherit"/>
          <w:sz w:val="26"/>
          <w:szCs w:val="26"/>
        </w:rPr>
        <w:t>, que recebe o nome de um atributo do modelo, exemplo: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th:field</w:t>
      </w:r>
      <w:proofErr w:type="spellEnd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=”*{nome}”</w:t>
      </w:r>
      <w:r>
        <w:rPr>
          <w:rFonts w:ascii="inherit" w:hAnsi="inherit"/>
          <w:sz w:val="26"/>
          <w:szCs w:val="26"/>
        </w:rPr>
        <w:t>.</w:t>
      </w:r>
    </w:p>
    <w:p w14:paraId="5575B379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r>
        <w:rPr>
          <w:rFonts w:ascii="Montserrat" w:hAnsi="Montserrat"/>
          <w:color w:val="222222"/>
          <w:sz w:val="36"/>
          <w:szCs w:val="36"/>
        </w:rPr>
        <w:t>Home</w:t>
      </w:r>
    </w:p>
    <w:p w14:paraId="1F72FCCE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Depois copie esse código no arquivo home.html:</w:t>
      </w:r>
    </w:p>
    <w:p w14:paraId="1959282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</w:t>
      </w:r>
    </w:p>
    <w:p w14:paraId="0C6543C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23E6995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60965DB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&lt;body&gt;</w:t>
      </w:r>
    </w:p>
    <w:p w14:paraId="0396735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3DD401D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navbar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0956524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4F9FD6E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="container mb-2"&gt;</w:t>
      </w:r>
    </w:p>
    <w:p w14:paraId="4203EC4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&lt;h1&gt;Funcionários&lt;/h1&gt;</w:t>
      </w:r>
    </w:p>
    <w:p w14:paraId="2B8B440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lastRenderedPageBreak/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table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table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table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-light"&gt;</w:t>
      </w:r>
    </w:p>
    <w:p w14:paraId="18BD357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table-dark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2DB8817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A4BF31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"&gt;Nome&lt;/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EB9CE6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"&gt;Cargo&lt;/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92F90A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0CDCEC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</w:t>
      </w:r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</w:t>
      </w:r>
      <w:proofErr w:type="spellStart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"&gt;Salario&lt;/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281ABC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"&gt;Setor&lt;/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3A7360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col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0D06A6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68E022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70F54FC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tr</w:t>
      </w:r>
      <w:proofErr w:type="spellEnd"/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th:each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 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</w:t>
      </w:r>
    </w:p>
    <w:p w14:paraId="0E01AB2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scope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row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10FE3B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func.nome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09A0AB1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func.cargo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3CF8A1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func.email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BF2335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&gt;R$&lt;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func.salario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5A811B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text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func.setor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span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BBD024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"&gt;&lt;a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="@{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/{id}(id=${func.id})}"</w:t>
      </w:r>
    </w:p>
    <w:p w14:paraId="4D0D6BB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        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th:method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get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btn-warning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"&gt;&lt;i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fa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fa-pencil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"&gt;&lt;/i&gt;&lt;/a&gt;</w:t>
      </w:r>
    </w:p>
    <w:p w14:paraId="16E9D9C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="@{delete/{id}(id=${func.id})}"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th:method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="delete"</w:t>
      </w:r>
    </w:p>
    <w:p w14:paraId="24550ED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btn-danger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"&gt;&lt;i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fa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fa-trash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"&gt;&lt;/i&gt;&lt;/a&gt;&lt;/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E26727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40239D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table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470C0B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249D483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&lt;a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href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btn-dark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"&gt;Adicionar</w:t>
      </w:r>
    </w:p>
    <w:p w14:paraId="40E8B1B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&gt;&lt;/a&gt;</w:t>
      </w:r>
    </w:p>
    <w:p w14:paraId="39F6686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3D0F6C9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&lt;/body&gt;</w:t>
      </w:r>
    </w:p>
    <w:p w14:paraId="13C4BEE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7DDCA80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5268436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Em seguida, para pegar os trechos(fragmentos) do layout base, usamos 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th:replace</w:t>
      </w:r>
      <w:proofErr w:type="spellEnd"/>
      <w:r>
        <w:rPr>
          <w:rFonts w:ascii="inherit" w:hAnsi="inherit"/>
          <w:sz w:val="26"/>
          <w:szCs w:val="26"/>
        </w:rPr>
        <w:t>, passando o nome do fragmento que queremos por ali.</w:t>
      </w:r>
    </w:p>
    <w:p w14:paraId="01AACEAF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Criamos uma tabela pros funcionários, com os atributos definidos anteriormente. Para popular essa tabela, fazemos um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th:each</w:t>
      </w:r>
      <w:proofErr w:type="spellEnd"/>
      <w:r>
        <w:rPr>
          <w:rFonts w:ascii="inherit" w:hAnsi="inherit"/>
          <w:sz w:val="26"/>
          <w:szCs w:val="26"/>
        </w:rPr>
        <w:t> que itera sobre a lista(</w:t>
      </w:r>
      <w:proofErr w:type="spellStart"/>
      <w:r>
        <w:rPr>
          <w:rFonts w:ascii="inherit" w:hAnsi="inherit"/>
          <w:sz w:val="26"/>
          <w:szCs w:val="26"/>
        </w:rPr>
        <w:t>funcionarios</w:t>
      </w:r>
      <w:proofErr w:type="spellEnd"/>
      <w:r>
        <w:rPr>
          <w:rFonts w:ascii="inherit" w:hAnsi="inherit"/>
          <w:sz w:val="26"/>
          <w:szCs w:val="26"/>
        </w:rPr>
        <w:t>) que passamos no modelo, lembram? Portanto, para cada funcionário, extraímos os nomes dos atributos com </w:t>
      </w:r>
      <w:proofErr w:type="spellStart"/>
      <w:proofErr w:type="gram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</w:t>
      </w:r>
      <w:proofErr w:type="gramEnd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text</w:t>
      </w:r>
      <w:proofErr w:type="spellEnd"/>
      <w:r>
        <w:rPr>
          <w:rFonts w:ascii="inherit" w:hAnsi="inherit"/>
          <w:sz w:val="26"/>
          <w:szCs w:val="26"/>
        </w:rPr>
        <w:t xml:space="preserve">, e para </w:t>
      </w:r>
      <w:r>
        <w:rPr>
          <w:rFonts w:ascii="inherit" w:hAnsi="inherit"/>
          <w:sz w:val="26"/>
          <w:szCs w:val="26"/>
        </w:rPr>
        <w:lastRenderedPageBreak/>
        <w:t>acessá-los é só fazer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func</w:t>
      </w:r>
      <w:proofErr w:type="spellEnd"/>
      <w:r>
        <w:rPr>
          <w:rFonts w:ascii="inherit" w:hAnsi="inherit"/>
          <w:sz w:val="26"/>
          <w:szCs w:val="26"/>
        </w:rPr>
        <w:t xml:space="preserve">(como chamei cada </w:t>
      </w:r>
      <w:proofErr w:type="spellStart"/>
      <w:r>
        <w:rPr>
          <w:rFonts w:ascii="inherit" w:hAnsi="inherit"/>
          <w:sz w:val="26"/>
          <w:szCs w:val="26"/>
        </w:rPr>
        <w:t>funcionario</w:t>
      </w:r>
      <w:proofErr w:type="spellEnd"/>
      <w:r>
        <w:rPr>
          <w:rFonts w:ascii="inherit" w:hAnsi="inherit"/>
          <w:sz w:val="26"/>
          <w:szCs w:val="26"/>
        </w:rPr>
        <w:t xml:space="preserve"> no </w:t>
      </w:r>
      <w:proofErr w:type="spellStart"/>
      <w:r>
        <w:rPr>
          <w:rFonts w:ascii="inherit" w:hAnsi="inherit"/>
          <w:sz w:val="26"/>
          <w:szCs w:val="26"/>
        </w:rPr>
        <w:t>th:each</w:t>
      </w:r>
      <w:proofErr w:type="spellEnd"/>
      <w:r>
        <w:rPr>
          <w:rFonts w:ascii="inherit" w:hAnsi="inherit"/>
          <w:sz w:val="26"/>
          <w:szCs w:val="26"/>
        </w:rPr>
        <w:t>)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.</w:t>
      </w:r>
      <w:r>
        <w:rPr>
          <w:rStyle w:val="Forte"/>
          <w:rFonts w:ascii="inherit" w:hAnsi="inherit"/>
          <w:i/>
          <w:iCs/>
          <w:sz w:val="26"/>
          <w:szCs w:val="26"/>
          <w:bdr w:val="none" w:sz="0" w:space="0" w:color="auto" w:frame="1"/>
        </w:rPr>
        <w:t>atributo.</w:t>
      </w:r>
    </w:p>
    <w:p w14:paraId="10C7B27E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Abaixo temos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th:href</w:t>
      </w:r>
      <w:proofErr w:type="spellEnd"/>
      <w:r>
        <w:rPr>
          <w:rFonts w:ascii="inherit" w:hAnsi="inherit"/>
          <w:sz w:val="26"/>
          <w:szCs w:val="26"/>
        </w:rPr>
        <w:t> e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th:method</w:t>
      </w:r>
      <w:proofErr w:type="spellEnd"/>
      <w:r>
        <w:rPr>
          <w:rFonts w:ascii="inherit" w:hAnsi="inherit"/>
          <w:sz w:val="26"/>
          <w:szCs w:val="26"/>
        </w:rPr>
        <w:t xml:space="preserve"> para configurar os </w:t>
      </w:r>
      <w:proofErr w:type="spellStart"/>
      <w:r>
        <w:rPr>
          <w:rFonts w:ascii="inherit" w:hAnsi="inherit"/>
          <w:sz w:val="26"/>
          <w:szCs w:val="26"/>
        </w:rPr>
        <w:t>endpoints</w:t>
      </w:r>
      <w:proofErr w:type="spellEnd"/>
      <w:r>
        <w:rPr>
          <w:rFonts w:ascii="inherit" w:hAnsi="inherit"/>
          <w:sz w:val="26"/>
          <w:szCs w:val="26"/>
        </w:rPr>
        <w:t xml:space="preserve"> que os botões de delete e update vão bater.</w:t>
      </w:r>
    </w:p>
    <w:p w14:paraId="581757FA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proofErr w:type="spellStart"/>
      <w:r>
        <w:rPr>
          <w:rFonts w:ascii="Montserrat" w:hAnsi="Montserrat"/>
          <w:color w:val="222222"/>
          <w:sz w:val="36"/>
          <w:szCs w:val="36"/>
        </w:rPr>
        <w:t>addFuncionariosForm</w:t>
      </w:r>
      <w:proofErr w:type="spellEnd"/>
    </w:p>
    <w:p w14:paraId="1296F84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&lt;!DOCTYPE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44BE6E5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89BD73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6D9B7FF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</w:t>
      </w:r>
    </w:p>
    <w:p w14:paraId="018908A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011E24D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7C77559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&lt;body&gt;</w:t>
      </w:r>
    </w:p>
    <w:p w14:paraId="091A99B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C88D52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navbar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08653B4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="container"&gt;</w:t>
      </w:r>
    </w:p>
    <w:p w14:paraId="2EA059B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&lt;h1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="mb-3"&gt;Cadastrar novo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&lt;/h1&gt;</w:t>
      </w:r>
    </w:p>
    <w:p w14:paraId="589F1839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action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="#"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th:object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th:action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="@{/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add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method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="post"&gt;</w:t>
      </w:r>
    </w:p>
    <w:p w14:paraId="6A7132D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13B991F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1229636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36E986C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="col-12 mt-2"&gt;</w:t>
      </w:r>
    </w:p>
    <w:p w14:paraId="37E3A4F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type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submit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btn-dark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"&gt;Cadastrar&lt;/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333C14BC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22F43FF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0F4603F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0C13583A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5D2C6AB5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&lt;/body&gt;</w:t>
      </w:r>
    </w:p>
    <w:p w14:paraId="0C06801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706CC02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1713A0A9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No </w:t>
      </w:r>
      <w:proofErr w:type="spellStart"/>
      <w:r>
        <w:rPr>
          <w:rFonts w:ascii="inherit" w:hAnsi="inherit"/>
          <w:sz w:val="26"/>
          <w:szCs w:val="26"/>
        </w:rPr>
        <w:t>form</w:t>
      </w:r>
      <w:proofErr w:type="spellEnd"/>
      <w:r>
        <w:rPr>
          <w:rFonts w:ascii="inherit" w:hAnsi="inherit"/>
          <w:sz w:val="26"/>
          <w:szCs w:val="26"/>
        </w:rPr>
        <w:t xml:space="preserve"> temos o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th:object</w:t>
      </w:r>
      <w:proofErr w:type="spellEnd"/>
      <w:r>
        <w:rPr>
          <w:rFonts w:ascii="inherit" w:hAnsi="inherit"/>
          <w:sz w:val="26"/>
          <w:szCs w:val="26"/>
        </w:rPr>
        <w:t xml:space="preserve"> para definir o objeto que vamos postar com o </w:t>
      </w:r>
      <w:proofErr w:type="spellStart"/>
      <w:r>
        <w:rPr>
          <w:rFonts w:ascii="inherit" w:hAnsi="inherit"/>
          <w:sz w:val="26"/>
          <w:szCs w:val="26"/>
        </w:rPr>
        <w:t>method</w:t>
      </w:r>
      <w:proofErr w:type="spellEnd"/>
      <w:r>
        <w:rPr>
          <w:rFonts w:ascii="inherit" w:hAnsi="inherit"/>
          <w:sz w:val="26"/>
          <w:szCs w:val="26"/>
        </w:rPr>
        <w:t>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POST</w:t>
      </w:r>
      <w:r>
        <w:rPr>
          <w:rFonts w:ascii="inherit" w:hAnsi="inherit"/>
          <w:sz w:val="26"/>
          <w:szCs w:val="26"/>
        </w:rPr>
        <w:t xml:space="preserve"> no </w:t>
      </w:r>
      <w:proofErr w:type="spellStart"/>
      <w:r>
        <w:rPr>
          <w:rFonts w:ascii="inherit" w:hAnsi="inherit"/>
          <w:sz w:val="26"/>
          <w:szCs w:val="26"/>
        </w:rPr>
        <w:t>endpoint</w:t>
      </w:r>
      <w:proofErr w:type="spellEnd"/>
      <w:r>
        <w:rPr>
          <w:rFonts w:ascii="inherit" w:hAnsi="inherit"/>
          <w:sz w:val="26"/>
          <w:szCs w:val="26"/>
        </w:rPr>
        <w:t> </w:t>
      </w:r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/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add</w:t>
      </w:r>
      <w:proofErr w:type="spellEnd"/>
      <w:r>
        <w:rPr>
          <w:rFonts w:ascii="inherit" w:hAnsi="inherit"/>
          <w:sz w:val="26"/>
          <w:szCs w:val="26"/>
        </w:rPr>
        <w:t> que definimos com </w:t>
      </w:r>
      <w:proofErr w:type="spellStart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th:action</w:t>
      </w:r>
      <w:proofErr w:type="spellEnd"/>
      <w:r>
        <w:rPr>
          <w:rStyle w:val="Forte"/>
          <w:rFonts w:ascii="inherit" w:hAnsi="inherit"/>
          <w:sz w:val="26"/>
          <w:szCs w:val="26"/>
          <w:bdr w:val="none" w:sz="0" w:space="0" w:color="auto" w:frame="1"/>
        </w:rPr>
        <w:t>.</w:t>
      </w:r>
    </w:p>
    <w:p w14:paraId="670731CF" w14:textId="77777777" w:rsidR="00A06BD4" w:rsidRDefault="00A06BD4" w:rsidP="00A06BD4">
      <w:pPr>
        <w:pStyle w:val="Ttulo3"/>
        <w:spacing w:before="0" w:beforeAutospacing="0" w:after="216" w:afterAutospacing="0"/>
        <w:textAlignment w:val="baseline"/>
        <w:rPr>
          <w:rFonts w:ascii="Montserrat" w:hAnsi="Montserrat"/>
          <w:color w:val="222222"/>
          <w:sz w:val="36"/>
          <w:szCs w:val="36"/>
        </w:rPr>
      </w:pPr>
      <w:proofErr w:type="spellStart"/>
      <w:r>
        <w:rPr>
          <w:rFonts w:ascii="Montserrat" w:hAnsi="Montserrat"/>
          <w:color w:val="222222"/>
          <w:sz w:val="36"/>
          <w:szCs w:val="36"/>
        </w:rPr>
        <w:t>atualizaForm</w:t>
      </w:r>
      <w:proofErr w:type="spellEnd"/>
    </w:p>
    <w:p w14:paraId="1A0EB7CE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&lt;!DOCTYPE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41AE190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lang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en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</w:t>
      </w:r>
    </w:p>
    <w:p w14:paraId="4F01F38F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18E997A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lastRenderedPageBreak/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</w:t>
      </w:r>
    </w:p>
    <w:p w14:paraId="546ADDC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head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22CB9A9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77F5CD7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&lt;body&gt;</w:t>
      </w:r>
    </w:p>
    <w:p w14:paraId="2BD86D2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28E0550D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navbar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412B8C1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="container"&gt;</w:t>
      </w:r>
    </w:p>
    <w:p w14:paraId="3EA958C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&lt;h1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="mb-3"&gt;Atualizar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informacoes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&lt;/h1&gt;</w:t>
      </w:r>
    </w:p>
    <w:p w14:paraId="01C03DD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action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="/home"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th:object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="${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funcionario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th:action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="@{/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update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/{id}(id=${funcionario.id})}"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method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="post"&gt;</w:t>
      </w:r>
    </w:p>
    <w:p w14:paraId="471014C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4EF9E35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proofErr w:type="gram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th:</w:t>
      </w:r>
      <w:proofErr w:type="gram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replace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="~{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layoutBase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::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}"&gt;&lt;/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392A72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0C22EE91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="col-12 mt-2"&gt;</w:t>
      </w:r>
    </w:p>
    <w:p w14:paraId="3326E607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    &lt;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type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submit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"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class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="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btn-dark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"&gt;Atualizar&lt;/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button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6535A9B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76C7D1C2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 xml:space="preserve">    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form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AC6FD9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div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6EFB0B94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2FF80D80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&lt;/body&gt;</w:t>
      </w:r>
    </w:p>
    <w:p w14:paraId="5A2AAE28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</w:p>
    <w:p w14:paraId="32681963" w14:textId="77777777" w:rsidR="00A06BD4" w:rsidRDefault="00A06BD4" w:rsidP="00A06BD4">
      <w:pPr>
        <w:pStyle w:val="Pr-formataoHTML"/>
        <w:pBdr>
          <w:top w:val="single" w:sz="6" w:space="19" w:color="DDDDDD"/>
          <w:left w:val="single" w:sz="6" w:space="19" w:color="DDDDDD"/>
          <w:bottom w:val="single" w:sz="6" w:space="19" w:color="DDDDDD"/>
          <w:right w:val="single" w:sz="6" w:space="19" w:color="DDDDDD"/>
        </w:pBdr>
        <w:shd w:val="clear" w:color="auto" w:fill="F9F9F9"/>
        <w:ind w:left="15" w:right="15"/>
        <w:textAlignment w:val="baseline"/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</w:pPr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&lt;/</w:t>
      </w:r>
      <w:proofErr w:type="spellStart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html</w:t>
      </w:r>
      <w:proofErr w:type="spellEnd"/>
      <w:r>
        <w:rPr>
          <w:rStyle w:val="CdigoHTML"/>
          <w:color w:val="555555"/>
          <w:sz w:val="24"/>
          <w:szCs w:val="24"/>
          <w:bdr w:val="none" w:sz="0" w:space="0" w:color="auto" w:frame="1"/>
          <w:shd w:val="clear" w:color="auto" w:fill="F9F9F9"/>
        </w:rPr>
        <w:t>&gt;</w:t>
      </w:r>
    </w:p>
    <w:p w14:paraId="5EA2B12C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 xml:space="preserve">Mesma ideia do </w:t>
      </w:r>
      <w:proofErr w:type="spellStart"/>
      <w:r>
        <w:rPr>
          <w:rFonts w:ascii="inherit" w:hAnsi="inherit"/>
          <w:sz w:val="26"/>
          <w:szCs w:val="26"/>
        </w:rPr>
        <w:t>addFuncionario</w:t>
      </w:r>
      <w:proofErr w:type="spellEnd"/>
      <w:r>
        <w:rPr>
          <w:rFonts w:ascii="inherit" w:hAnsi="inherit"/>
          <w:sz w:val="26"/>
          <w:szCs w:val="26"/>
        </w:rPr>
        <w:t xml:space="preserve">, porém vamos usar um id já existente no </w:t>
      </w:r>
      <w:proofErr w:type="spellStart"/>
      <w:r>
        <w:rPr>
          <w:rFonts w:ascii="inherit" w:hAnsi="inherit"/>
          <w:sz w:val="26"/>
          <w:szCs w:val="26"/>
        </w:rPr>
        <w:t>th:action</w:t>
      </w:r>
      <w:proofErr w:type="spellEnd"/>
      <w:r>
        <w:rPr>
          <w:rFonts w:ascii="inherit" w:hAnsi="inherit"/>
          <w:sz w:val="26"/>
          <w:szCs w:val="26"/>
        </w:rPr>
        <w:t>.</w:t>
      </w:r>
    </w:p>
    <w:p w14:paraId="2273C665" w14:textId="77777777" w:rsidR="00A06BD4" w:rsidRDefault="00A06BD4" w:rsidP="00A06BD4">
      <w:pPr>
        <w:pStyle w:val="Ttulo2"/>
        <w:spacing w:before="0" w:beforeAutospacing="0" w:after="264" w:afterAutospacing="0"/>
        <w:textAlignment w:val="baseline"/>
        <w:rPr>
          <w:rFonts w:ascii="Montserrat" w:hAnsi="Montserrat"/>
          <w:color w:val="222222"/>
          <w:sz w:val="42"/>
          <w:szCs w:val="42"/>
        </w:rPr>
      </w:pPr>
      <w:r>
        <w:rPr>
          <w:rFonts w:ascii="Montserrat" w:hAnsi="Montserrat"/>
          <w:color w:val="222222"/>
          <w:sz w:val="42"/>
          <w:szCs w:val="42"/>
        </w:rPr>
        <w:t>Conclusão</w:t>
      </w:r>
    </w:p>
    <w:p w14:paraId="4E8EC943" w14:textId="77777777" w:rsidR="00A06BD4" w:rsidRDefault="00A06BD4" w:rsidP="00A06BD4">
      <w:pPr>
        <w:pStyle w:val="NormalWeb"/>
        <w:spacing w:before="0" w:beforeAutospacing="0" w:after="36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Por fim, rode a aplicação. Tudo já deve estar funcionando como esperado. Mas se não estiver, não hesite em deixar um comentário. E no caso de dúvidas também.</w:t>
      </w:r>
    </w:p>
    <w:p w14:paraId="56CBEE7F" w14:textId="73A3066C" w:rsidR="00A06BD4" w:rsidRDefault="00A06BD4" w:rsidP="00A06BD4">
      <w:pPr>
        <w:spacing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noProof/>
          <w:sz w:val="26"/>
          <w:szCs w:val="26"/>
          <w:lang w:eastAsia="pt-BR"/>
        </w:rPr>
        <w:lastRenderedPageBreak/>
        <w:drawing>
          <wp:inline distT="0" distB="0" distL="0" distR="0" wp14:anchorId="35A50C33" wp14:editId="7349DCA8">
            <wp:extent cx="5400040" cy="280543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7233" w14:textId="77777777" w:rsidR="00A06BD4" w:rsidRDefault="00A06BD4" w:rsidP="00A06BD4">
      <w:pPr>
        <w:pStyle w:val="NormalWeb"/>
        <w:spacing w:before="0" w:beforeAutospacing="0" w:after="0" w:afterAutospacing="0" w:line="480" w:lineRule="auto"/>
        <w:textAlignment w:val="baseline"/>
        <w:rPr>
          <w:rFonts w:ascii="inherit" w:hAnsi="inherit"/>
          <w:sz w:val="26"/>
          <w:szCs w:val="26"/>
        </w:rPr>
      </w:pPr>
      <w:r>
        <w:rPr>
          <w:rFonts w:ascii="inherit" w:hAnsi="inherit"/>
          <w:sz w:val="26"/>
          <w:szCs w:val="26"/>
        </w:rPr>
        <w:t>Você pode encontrar esse projeto no seguinte repositório do GitHub: </w:t>
      </w:r>
      <w:hyperlink r:id="rId17" w:history="1">
        <w:r>
          <w:rPr>
            <w:rStyle w:val="Hyperlink"/>
            <w:rFonts w:ascii="inherit" w:hAnsi="inherit"/>
            <w:color w:val="E84E89"/>
            <w:sz w:val="26"/>
            <w:szCs w:val="26"/>
            <w:bdr w:val="none" w:sz="0" w:space="0" w:color="auto" w:frame="1"/>
          </w:rPr>
          <w:t>https://github.com/lorenz075/employee-management</w:t>
        </w:r>
      </w:hyperlink>
      <w:r>
        <w:rPr>
          <w:rFonts w:ascii="inherit" w:hAnsi="inherit"/>
          <w:sz w:val="26"/>
          <w:szCs w:val="26"/>
        </w:rPr>
        <w:t>.</w:t>
      </w:r>
    </w:p>
    <w:p w14:paraId="7F55A394" w14:textId="77777777" w:rsidR="00B35B43" w:rsidRPr="00B35B43" w:rsidRDefault="00B35B43">
      <w:pPr>
        <w:rPr>
          <w:rFonts w:ascii="Arial" w:hAnsi="Arial" w:cs="Arial"/>
        </w:rPr>
      </w:pPr>
    </w:p>
    <w:sectPr w:rsidR="00B35B43" w:rsidRPr="00B35B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  <w:font w:name="Ubuntu Mono">
    <w:altName w:val="MS Gothic"/>
    <w:charset w:val="00"/>
    <w:family w:val="modern"/>
    <w:pitch w:val="fixed"/>
    <w:sig w:usb0="00000001" w:usb1="5000205B" w:usb2="00000000" w:usb3="00000000" w:csb0="0000009F" w:csb1="00000000"/>
  </w:font>
  <w:font w:name="Montserrat">
    <w:altName w:val="Times New Roman"/>
    <w:charset w:val="00"/>
    <w:family w:val="auto"/>
    <w:pitch w:val="variable"/>
    <w:sig w:usb0="00000001" w:usb1="00000003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8F32A0"/>
    <w:multiLevelType w:val="multilevel"/>
    <w:tmpl w:val="D39EE3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696E5F41"/>
    <w:multiLevelType w:val="multilevel"/>
    <w:tmpl w:val="1E46C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6A2844F7"/>
    <w:multiLevelType w:val="multilevel"/>
    <w:tmpl w:val="F834A3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5B43"/>
    <w:rsid w:val="00185936"/>
    <w:rsid w:val="001B0EEC"/>
    <w:rsid w:val="002C3120"/>
    <w:rsid w:val="00311F83"/>
    <w:rsid w:val="003352B4"/>
    <w:rsid w:val="0037030D"/>
    <w:rsid w:val="006C5513"/>
    <w:rsid w:val="00844959"/>
    <w:rsid w:val="00900016"/>
    <w:rsid w:val="00A06BD4"/>
    <w:rsid w:val="00A11F4B"/>
    <w:rsid w:val="00A957E6"/>
    <w:rsid w:val="00B33289"/>
    <w:rsid w:val="00B35B43"/>
    <w:rsid w:val="00B43E79"/>
    <w:rsid w:val="00CB115D"/>
    <w:rsid w:val="00D108B1"/>
    <w:rsid w:val="00D90E3A"/>
    <w:rsid w:val="00DC3449"/>
    <w:rsid w:val="00F864E3"/>
    <w:rsid w:val="00F873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DBF14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06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06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A06B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35B43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B35B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35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35B43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B35B43"/>
    <w:rPr>
      <w:b/>
      <w:bCs/>
    </w:rPr>
  </w:style>
  <w:style w:type="character" w:styleId="nfase">
    <w:name w:val="Emphasis"/>
    <w:basedOn w:val="Fontepargpadro"/>
    <w:uiPriority w:val="20"/>
    <w:qFormat/>
    <w:rsid w:val="00B35B43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A06B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06B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06BD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06B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06BD4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43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3E7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A06BD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link w:val="Ttulo2Char"/>
    <w:uiPriority w:val="9"/>
    <w:qFormat/>
    <w:rsid w:val="00A06B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link w:val="Ttulo3Char"/>
    <w:uiPriority w:val="9"/>
    <w:qFormat/>
    <w:rsid w:val="00A06BD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B35B43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B35B43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35B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B35B43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B35B43"/>
    <w:rPr>
      <w:b/>
      <w:bCs/>
    </w:rPr>
  </w:style>
  <w:style w:type="character" w:styleId="nfase">
    <w:name w:val="Emphasis"/>
    <w:basedOn w:val="Fontepargpadro"/>
    <w:uiPriority w:val="20"/>
    <w:qFormat/>
    <w:rsid w:val="00B35B43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A06BD4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A06BD4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rsid w:val="00A06BD4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Pr-formataoHTML">
    <w:name w:val="HTML Preformatted"/>
    <w:basedOn w:val="Normal"/>
    <w:link w:val="Pr-formataoHTMLChar"/>
    <w:uiPriority w:val="99"/>
    <w:unhideWhenUsed/>
    <w:rsid w:val="00A06B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A06BD4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43E7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43E7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393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4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43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log.cod3r.com.br/java-spring-boot/" TargetMode="Externa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thymeleaf.org/doc/tutorials/3.0/thymeleafspring.html" TargetMode="External"/><Relationship Id="rId12" Type="http://schemas.openxmlformats.org/officeDocument/2006/relationships/hyperlink" Target="http://localhost:8080/home***" TargetMode="External"/><Relationship Id="rId17" Type="http://schemas.openxmlformats.org/officeDocument/2006/relationships/hyperlink" Target="https://github.com/lorenz075/employee-management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1" Type="http://schemas.openxmlformats.org/officeDocument/2006/relationships/numbering" Target="numbering.xml"/><Relationship Id="rId6" Type="http://schemas.openxmlformats.org/officeDocument/2006/relationships/hyperlink" Target="https://www.thymeleaf.org/doc/tutorials/3.0/usingthymeleaf.html" TargetMode="External"/><Relationship Id="rId11" Type="http://schemas.openxmlformats.org/officeDocument/2006/relationships/hyperlink" Target="https://projectlombok.org/setup/overview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tart.spring.io/" TargetMode="External"/><Relationship Id="rId14" Type="http://schemas.openxmlformats.org/officeDocument/2006/relationships/hyperlink" Target="http://localhost:8080/?setor=tecnologia***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21</Pages>
  <Words>3392</Words>
  <Characters>18318</Characters>
  <Application>Microsoft Office Word</Application>
  <DocSecurity>0</DocSecurity>
  <Lines>152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Shirlei daniel</dc:creator>
  <cp:keywords/>
  <dc:description/>
  <cp:lastModifiedBy>Administrador</cp:lastModifiedBy>
  <cp:revision>11</cp:revision>
  <dcterms:created xsi:type="dcterms:W3CDTF">2022-10-17T22:39:00Z</dcterms:created>
  <dcterms:modified xsi:type="dcterms:W3CDTF">2022-10-19T19:15:00Z</dcterms:modified>
</cp:coreProperties>
</file>