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</w:pPr>
      <w:proofErr w:type="gramStart"/>
      <w:r w:rsidRPr="003F1E40">
        <w:rPr>
          <w:rStyle w:val="HTML"/>
          <w:rFonts w:ascii="Source Code Pro" w:eastAsiaTheme="minorHAnsi" w:hAnsi="Source Code Pro"/>
          <w:b/>
          <w:bCs/>
          <w:sz w:val="23"/>
          <w:szCs w:val="23"/>
          <w:lang w:val="en-US"/>
        </w:rPr>
        <w:t>justify-content</w:t>
      </w:r>
      <w:proofErr w:type="gramEnd"/>
      <w:r>
        <w:rPr>
          <w:rStyle w:val="HTML"/>
          <w:rFonts w:ascii="Source Code Pro" w:eastAsiaTheme="minorHAnsi" w:hAnsi="Source Code Pro"/>
          <w:b/>
          <w:bCs/>
          <w:sz w:val="23"/>
          <w:szCs w:val="23"/>
          <w:lang w:val="en-US"/>
        </w:rPr>
        <w:t>:</w:t>
      </w:r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flex-start</w:t>
      </w:r>
      <w:proofErr w:type="gramEnd"/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align to the left side of the container.</w:t>
      </w:r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flex-end</w:t>
      </w:r>
      <w:proofErr w:type="gramEnd"/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align to the right side of the container.</w:t>
      </w:r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center</w:t>
      </w:r>
      <w:proofErr w:type="gramEnd"/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align at the center of the container.</w:t>
      </w:r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space-between</w:t>
      </w:r>
      <w:proofErr w:type="gramEnd"/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display with equal spacing between them.</w:t>
      </w:r>
    </w:p>
    <w:p w:rsid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space-around</w:t>
      </w:r>
      <w:proofErr w:type="gramEnd"/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display with equal spacing around them.</w:t>
      </w:r>
    </w:p>
    <w:p w:rsidR="00A656F5" w:rsidRPr="00A656F5" w:rsidRDefault="00A656F5" w:rsidP="00A656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proofErr w:type="gramStart"/>
      <w:r w:rsidRPr="00A656F5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space-evenly</w:t>
      </w:r>
      <w:proofErr w:type="gramEnd"/>
      <w:r w:rsidRPr="00A656F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A656F5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All empty spaces are the same size, both between adjacent items, as well as between the container's borders and the first and last items.</w:t>
      </w:r>
    </w:p>
    <w:p w:rsidR="00A656F5" w:rsidRDefault="00A656F5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</w:p>
    <w:p w:rsidR="003F1E40" w:rsidRPr="00A656F5" w:rsidRDefault="003F1E40" w:rsidP="003F1E40">
      <w:pPr>
        <w:spacing w:before="100" w:beforeAutospacing="1" w:after="100" w:afterAutospacing="1" w:line="240" w:lineRule="auto"/>
        <w:rPr>
          <w:rFonts w:ascii="Source Code Pro" w:hAnsi="Source Code Pro"/>
          <w:b/>
          <w:bCs/>
          <w:sz w:val="23"/>
          <w:szCs w:val="23"/>
          <w:lang w:val="en-US"/>
        </w:rPr>
      </w:pPr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</w:pPr>
      <w:proofErr w:type="spellStart"/>
      <w:r>
        <w:rPr>
          <w:rFonts w:ascii="Source Code Pro" w:hAnsi="Source Code Pro"/>
          <w:b/>
          <w:bCs/>
          <w:sz w:val="23"/>
          <w:szCs w:val="23"/>
        </w:rPr>
        <w:t>align-items</w:t>
      </w:r>
      <w:proofErr w:type="spellEnd"/>
      <w:r>
        <w:rPr>
          <w:rFonts w:ascii="Source Code Pro" w:hAnsi="Source Code Pro"/>
          <w:b/>
          <w:bCs/>
          <w:sz w:val="23"/>
          <w:szCs w:val="23"/>
          <w:lang w:val="en-US"/>
        </w:rPr>
        <w:t>:</w:t>
      </w:r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flex-start</w:t>
      </w:r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align to the top of the container.</w:t>
      </w:r>
      <w:bookmarkStart w:id="0" w:name="_GoBack"/>
      <w:bookmarkEnd w:id="0"/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flex-end</w:t>
      </w:r>
      <w:proofErr w:type="gramEnd"/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align to the bottom of the container.</w:t>
      </w:r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center</w:t>
      </w:r>
      <w:proofErr w:type="gramEnd"/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align at the v</w:t>
      </w:r>
      <w:r w:rsidR="00494B19">
        <w:rPr>
          <w:rFonts w:ascii="Arial" w:eastAsia="Times New Roman" w:hAnsi="Arial" w:cs="Arial"/>
          <w:sz w:val="23"/>
          <w:szCs w:val="23"/>
          <w:lang w:val="en-US" w:eastAsia="ru-RU"/>
        </w:rPr>
        <w:t>ertical center of the container</w:t>
      </w:r>
    </w:p>
    <w:p w:rsidR="003F1E40" w:rsidRPr="003F1E40" w:rsidRDefault="00494B19" w:rsidP="00494B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>
        <w:rPr>
          <w:rFonts w:ascii="Arial" w:eastAsia="Times New Roman" w:hAnsi="Arial" w:cs="Arial"/>
          <w:sz w:val="23"/>
          <w:szCs w:val="23"/>
          <w:lang w:val="en-US" w:eastAsia="ru-RU"/>
        </w:rPr>
        <w:t xml:space="preserve">Baseline </w:t>
      </w:r>
      <w:r w:rsidR="003F1E40" w:rsidRPr="003F1E40">
        <w:rPr>
          <w:rFonts w:ascii="Arial" w:eastAsia="Times New Roman" w:hAnsi="Arial" w:cs="Arial"/>
          <w:sz w:val="23"/>
          <w:szCs w:val="23"/>
          <w:lang w:val="en-US" w:eastAsia="ru-RU"/>
        </w:rPr>
        <w:t>:</w:t>
      </w:r>
      <w:proofErr w:type="gramEnd"/>
      <w:r w:rsidR="003F1E40" w:rsidRPr="003F1E40">
        <w:rPr>
          <w:rFonts w:ascii="Arial" w:eastAsia="Times New Roman" w:hAnsi="Arial" w:cs="Arial"/>
          <w:sz w:val="23"/>
          <w:szCs w:val="23"/>
          <w:lang w:val="en-US" w:eastAsia="ru-RU"/>
        </w:rPr>
        <w:t xml:space="preserve"> Items display at the baseline of the container.</w:t>
      </w:r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stretch</w:t>
      </w:r>
      <w:proofErr w:type="gramEnd"/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are stretched to fit the container.</w:t>
      </w:r>
    </w:p>
    <w:p w:rsidR="003F1E40" w:rsidRPr="00494B19" w:rsidRDefault="003F1E40" w:rsidP="003F1E40">
      <w:pPr>
        <w:spacing w:before="100" w:beforeAutospacing="1" w:after="100" w:afterAutospacing="1" w:line="240" w:lineRule="auto"/>
        <w:rPr>
          <w:rStyle w:val="HTML"/>
          <w:rFonts w:ascii="Source Code Pro" w:eastAsiaTheme="minorHAnsi" w:hAnsi="Source Code Pro"/>
          <w:b/>
          <w:bCs/>
          <w:sz w:val="23"/>
          <w:szCs w:val="23"/>
          <w:lang w:val="en-US"/>
        </w:rPr>
      </w:pPr>
    </w:p>
    <w:p w:rsidR="003F1E40" w:rsidRDefault="003F1E40" w:rsidP="003F1E40">
      <w:pPr>
        <w:spacing w:before="100" w:beforeAutospacing="1" w:after="100" w:afterAutospacing="1" w:line="240" w:lineRule="auto"/>
        <w:rPr>
          <w:rStyle w:val="HTML"/>
          <w:rFonts w:ascii="Source Code Pro" w:eastAsiaTheme="minorHAnsi" w:hAnsi="Source Code Pro"/>
          <w:b/>
          <w:bCs/>
          <w:sz w:val="23"/>
          <w:szCs w:val="23"/>
          <w:lang w:val="en-US"/>
        </w:rPr>
      </w:pPr>
      <w:proofErr w:type="spellStart"/>
      <w:r>
        <w:rPr>
          <w:rStyle w:val="HTML"/>
          <w:rFonts w:ascii="Source Code Pro" w:eastAsiaTheme="minorHAnsi" w:hAnsi="Source Code Pro"/>
          <w:b/>
          <w:bCs/>
          <w:sz w:val="23"/>
          <w:szCs w:val="23"/>
        </w:rPr>
        <w:t>flex-direction</w:t>
      </w:r>
      <w:proofErr w:type="spellEnd"/>
      <w:r>
        <w:rPr>
          <w:rStyle w:val="HTML"/>
          <w:rFonts w:ascii="Source Code Pro" w:eastAsiaTheme="minorHAnsi" w:hAnsi="Source Code Pro"/>
          <w:b/>
          <w:bCs/>
          <w:sz w:val="23"/>
          <w:szCs w:val="23"/>
          <w:lang w:val="en-US"/>
        </w:rPr>
        <w:t>:</w:t>
      </w:r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row</w:t>
      </w:r>
      <w:proofErr w:type="gramEnd"/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are placed the same as the text direction.</w:t>
      </w:r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row-reverse</w:t>
      </w:r>
      <w:proofErr w:type="gramEnd"/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are placed opposite to the text direction.</w:t>
      </w:r>
    </w:p>
    <w:p w:rsidR="003F1E40" w:rsidRPr="003F1E40" w:rsidRDefault="00494B19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c</w:t>
      </w:r>
      <w:r w:rsidR="003F1E40"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olumn</w:t>
      </w:r>
      <w:proofErr w:type="gramEnd"/>
      <w:r w:rsidR="003F1E40"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are placed top to bottom.</w:t>
      </w:r>
    </w:p>
    <w:p w:rsidR="003F1E40" w:rsidRPr="003F1E40" w:rsidRDefault="003F1E40" w:rsidP="003F1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3F1E40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column-reverse</w:t>
      </w:r>
      <w:proofErr w:type="gramEnd"/>
      <w:r w:rsidRPr="003F1E40">
        <w:rPr>
          <w:rFonts w:ascii="Arial" w:eastAsia="Times New Roman" w:hAnsi="Arial" w:cs="Arial"/>
          <w:sz w:val="23"/>
          <w:szCs w:val="23"/>
          <w:lang w:val="en-US" w:eastAsia="ru-RU"/>
        </w:rPr>
        <w:t>: Items are placed bottom to top.</w:t>
      </w:r>
    </w:p>
    <w:p w:rsidR="0064151F" w:rsidRDefault="0064151F">
      <w:pPr>
        <w:rPr>
          <w:rFonts w:ascii="Arial" w:eastAsia="Times New Roman" w:hAnsi="Arial" w:cs="Arial"/>
          <w:sz w:val="23"/>
          <w:szCs w:val="23"/>
          <w:lang w:val="en-US" w:eastAsia="ru-RU"/>
        </w:rPr>
      </w:pPr>
    </w:p>
    <w:p w:rsidR="004B19EC" w:rsidRPr="00417169" w:rsidRDefault="004B19EC">
      <w:pPr>
        <w:rPr>
          <w:rFonts w:ascii="Arial" w:eastAsia="Times New Roman" w:hAnsi="Arial" w:cs="Arial"/>
          <w:b/>
          <w:sz w:val="23"/>
          <w:szCs w:val="23"/>
          <w:lang w:val="en-US" w:eastAsia="ru-RU"/>
        </w:rPr>
      </w:pPr>
      <w:r w:rsidRPr="00417169">
        <w:rPr>
          <w:rFonts w:ascii="Arial" w:eastAsia="Times New Roman" w:hAnsi="Arial" w:cs="Arial"/>
          <w:b/>
          <w:sz w:val="23"/>
          <w:szCs w:val="23"/>
          <w:lang w:val="en-US" w:eastAsia="ru-RU"/>
        </w:rPr>
        <w:t>Order:</w:t>
      </w:r>
    </w:p>
    <w:p w:rsidR="00417169" w:rsidRDefault="00417169">
      <w:pPr>
        <w:rPr>
          <w:rFonts w:ascii="Arial" w:eastAsia="Times New Roman" w:hAnsi="Arial" w:cs="Arial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sz w:val="23"/>
          <w:szCs w:val="23"/>
          <w:lang w:val="en-US" w:eastAsia="ru-RU"/>
        </w:rPr>
        <w:t xml:space="preserve">-2, </w:t>
      </w:r>
      <w:proofErr w:type="gramStart"/>
      <w:r>
        <w:rPr>
          <w:rFonts w:ascii="Arial" w:eastAsia="Times New Roman" w:hAnsi="Arial" w:cs="Arial"/>
          <w:sz w:val="23"/>
          <w:szCs w:val="23"/>
          <w:lang w:val="en-US" w:eastAsia="ru-RU"/>
        </w:rPr>
        <w:t>-1</w:t>
      </w:r>
      <w:proofErr w:type="gramEnd"/>
      <w:r>
        <w:rPr>
          <w:rFonts w:ascii="Arial" w:eastAsia="Times New Roman" w:hAnsi="Arial" w:cs="Arial"/>
          <w:sz w:val="23"/>
          <w:szCs w:val="23"/>
          <w:lang w:val="en-US" w:eastAsia="ru-RU"/>
        </w:rPr>
        <w:t>, 0, 1, 2</w:t>
      </w:r>
    </w:p>
    <w:p w:rsidR="00417169" w:rsidRDefault="00417169">
      <w:pPr>
        <w:rPr>
          <w:rFonts w:ascii="Arial" w:eastAsia="Times New Roman" w:hAnsi="Arial" w:cs="Arial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sz w:val="23"/>
          <w:szCs w:val="23"/>
          <w:lang w:val="en-US" w:eastAsia="ru-RU"/>
        </w:rPr>
        <w:t>&lt;</w:t>
      </w:r>
      <w:proofErr w:type="gramStart"/>
      <w:r>
        <w:rPr>
          <w:rFonts w:ascii="Arial" w:eastAsia="Times New Roman" w:hAnsi="Arial" w:cs="Arial"/>
          <w:sz w:val="23"/>
          <w:szCs w:val="23"/>
          <w:lang w:val="en-US" w:eastAsia="ru-RU"/>
        </w:rPr>
        <w:t>integer</w:t>
      </w:r>
      <w:proofErr w:type="gramEnd"/>
      <w:r>
        <w:rPr>
          <w:rFonts w:ascii="Arial" w:eastAsia="Times New Roman" w:hAnsi="Arial" w:cs="Arial"/>
          <w:sz w:val="23"/>
          <w:szCs w:val="23"/>
          <w:lang w:val="en-US" w:eastAsia="ru-RU"/>
        </w:rPr>
        <w:t>&gt; (….-1, 0(default), 1, …)</w:t>
      </w:r>
    </w:p>
    <w:p w:rsidR="00417169" w:rsidRDefault="00417169">
      <w:pPr>
        <w:rPr>
          <w:rFonts w:ascii="Arial" w:eastAsia="Times New Roman" w:hAnsi="Arial" w:cs="Arial"/>
          <w:sz w:val="23"/>
          <w:szCs w:val="23"/>
          <w:lang w:val="en-US" w:eastAsia="ru-RU"/>
        </w:rPr>
      </w:pPr>
    </w:p>
    <w:p w:rsidR="00417169" w:rsidRDefault="00417169">
      <w:pPr>
        <w:rPr>
          <w:rFonts w:ascii="Source Code Pro" w:hAnsi="Source Code Pro"/>
          <w:b/>
          <w:bCs/>
          <w:sz w:val="23"/>
          <w:szCs w:val="23"/>
          <w:lang w:val="en-US"/>
        </w:rPr>
      </w:pPr>
      <w:proofErr w:type="spellStart"/>
      <w:r>
        <w:rPr>
          <w:rFonts w:ascii="Source Code Pro" w:hAnsi="Source Code Pro"/>
          <w:b/>
          <w:bCs/>
          <w:sz w:val="23"/>
          <w:szCs w:val="23"/>
        </w:rPr>
        <w:t>align-self</w:t>
      </w:r>
      <w:proofErr w:type="spellEnd"/>
      <w:r>
        <w:rPr>
          <w:rFonts w:ascii="Source Code Pro" w:hAnsi="Source Code Pro"/>
          <w:b/>
          <w:bCs/>
          <w:sz w:val="23"/>
          <w:szCs w:val="23"/>
          <w:lang w:val="en-US"/>
        </w:rPr>
        <w:t>:</w:t>
      </w:r>
    </w:p>
    <w:p w:rsidR="00417169" w:rsidRPr="00417169" w:rsidRDefault="00417169">
      <w:pPr>
        <w:rPr>
          <w:rFonts w:ascii="Source Code Pro" w:hAnsi="Source Code Pro"/>
          <w:b/>
          <w:bCs/>
          <w:sz w:val="23"/>
          <w:szCs w:val="23"/>
          <w:lang w:val="en-US"/>
        </w:rPr>
      </w:pPr>
      <w:proofErr w:type="gramStart"/>
      <w:r>
        <w:rPr>
          <w:rFonts w:ascii="Source Code Pro" w:hAnsi="Source Code Pro"/>
          <w:b/>
          <w:bCs/>
          <w:sz w:val="23"/>
          <w:szCs w:val="23"/>
          <w:lang w:val="en-US"/>
        </w:rPr>
        <w:lastRenderedPageBreak/>
        <w:t>the</w:t>
      </w:r>
      <w:proofErr w:type="gramEnd"/>
      <w:r>
        <w:rPr>
          <w:rFonts w:ascii="Source Code Pro" w:hAnsi="Source Code Pro"/>
          <w:b/>
          <w:bCs/>
          <w:sz w:val="23"/>
          <w:szCs w:val="23"/>
          <w:lang w:val="en-US"/>
        </w:rPr>
        <w:t xml:space="preserve"> same command as align-items.</w:t>
      </w:r>
      <w:r>
        <w:rPr>
          <w:rFonts w:ascii="Source Code Pro" w:hAnsi="Source Code Pro"/>
          <w:b/>
          <w:bCs/>
          <w:sz w:val="23"/>
          <w:szCs w:val="23"/>
          <w:lang w:val="en-US"/>
        </w:rPr>
        <w:tab/>
      </w:r>
    </w:p>
    <w:p w:rsidR="00417169" w:rsidRDefault="00417169">
      <w:pPr>
        <w:rPr>
          <w:rFonts w:ascii="Arial" w:eastAsia="Times New Roman" w:hAnsi="Arial" w:cs="Arial"/>
          <w:sz w:val="23"/>
          <w:szCs w:val="23"/>
          <w:lang w:val="en-US" w:eastAsia="ru-RU"/>
        </w:rPr>
      </w:pPr>
    </w:p>
    <w:p w:rsidR="00417169" w:rsidRDefault="00417169">
      <w:pPr>
        <w:rPr>
          <w:rFonts w:ascii="Source Code Pro" w:hAnsi="Source Code Pro"/>
          <w:b/>
          <w:bCs/>
          <w:sz w:val="23"/>
          <w:szCs w:val="23"/>
        </w:rPr>
      </w:pPr>
    </w:p>
    <w:p w:rsidR="00417169" w:rsidRDefault="00417169">
      <w:pPr>
        <w:rPr>
          <w:rFonts w:ascii="Source Code Pro" w:hAnsi="Source Code Pro"/>
          <w:b/>
          <w:bCs/>
          <w:sz w:val="23"/>
          <w:szCs w:val="23"/>
          <w:lang w:val="en-US"/>
        </w:rPr>
      </w:pPr>
      <w:proofErr w:type="spellStart"/>
      <w:r>
        <w:rPr>
          <w:rFonts w:ascii="Source Code Pro" w:hAnsi="Source Code Pro"/>
          <w:b/>
          <w:bCs/>
          <w:sz w:val="23"/>
          <w:szCs w:val="23"/>
        </w:rPr>
        <w:t>flex-wrap</w:t>
      </w:r>
      <w:proofErr w:type="spellEnd"/>
      <w:r>
        <w:rPr>
          <w:rFonts w:ascii="Source Code Pro" w:hAnsi="Source Code Pro"/>
          <w:b/>
          <w:bCs/>
          <w:sz w:val="23"/>
          <w:szCs w:val="23"/>
          <w:lang w:val="en-US"/>
        </w:rPr>
        <w:t>:</w:t>
      </w:r>
    </w:p>
    <w:p w:rsidR="00417169" w:rsidRPr="00417169" w:rsidRDefault="00417169" w:rsidP="004171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spellStart"/>
      <w:proofErr w:type="gramStart"/>
      <w:r w:rsidRPr="00417169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nowrap</w:t>
      </w:r>
      <w:proofErr w:type="spellEnd"/>
      <w:proofErr w:type="gramEnd"/>
      <w:r w:rsidRPr="00417169">
        <w:rPr>
          <w:rFonts w:ascii="Arial" w:eastAsia="Times New Roman" w:hAnsi="Arial" w:cs="Arial"/>
          <w:sz w:val="23"/>
          <w:szCs w:val="23"/>
          <w:lang w:val="en-US" w:eastAsia="ru-RU"/>
        </w:rPr>
        <w:t>: Every item is fit to a single line.</w:t>
      </w:r>
    </w:p>
    <w:p w:rsidR="00417169" w:rsidRPr="00417169" w:rsidRDefault="00417169" w:rsidP="004171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417169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wrap</w:t>
      </w:r>
      <w:proofErr w:type="gramEnd"/>
      <w:r w:rsidRPr="00417169">
        <w:rPr>
          <w:rFonts w:ascii="Arial" w:eastAsia="Times New Roman" w:hAnsi="Arial" w:cs="Arial"/>
          <w:sz w:val="23"/>
          <w:szCs w:val="23"/>
          <w:lang w:val="en-US" w:eastAsia="ru-RU"/>
        </w:rPr>
        <w:t>: Items wrap around to additional lines.</w:t>
      </w:r>
    </w:p>
    <w:p w:rsidR="00417169" w:rsidRPr="00417169" w:rsidRDefault="00417169" w:rsidP="004171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417169">
        <w:rPr>
          <w:rFonts w:ascii="Source Code Pro" w:eastAsia="Times New Roman" w:hAnsi="Source Code Pro" w:cs="Courier New"/>
          <w:b/>
          <w:bCs/>
          <w:sz w:val="20"/>
          <w:szCs w:val="20"/>
          <w:lang w:val="en-US" w:eastAsia="ru-RU"/>
        </w:rPr>
        <w:t>wrap-reverse</w:t>
      </w:r>
      <w:proofErr w:type="gramEnd"/>
      <w:r w:rsidRPr="00417169">
        <w:rPr>
          <w:rFonts w:ascii="Arial" w:eastAsia="Times New Roman" w:hAnsi="Arial" w:cs="Arial"/>
          <w:sz w:val="23"/>
          <w:szCs w:val="23"/>
          <w:lang w:val="en-US" w:eastAsia="ru-RU"/>
        </w:rPr>
        <w:t>: Items wrap around to additional lines in reverse.</w:t>
      </w:r>
    </w:p>
    <w:p w:rsidR="00417169" w:rsidRPr="00A016C8" w:rsidRDefault="00417169">
      <w:pPr>
        <w:rPr>
          <w:rFonts w:ascii="Arial" w:eastAsia="Times New Roman" w:hAnsi="Arial" w:cs="Arial"/>
          <w:b/>
          <w:sz w:val="23"/>
          <w:szCs w:val="23"/>
          <w:lang w:val="en-US" w:eastAsia="ru-RU"/>
        </w:rPr>
      </w:pPr>
    </w:p>
    <w:p w:rsidR="00417169" w:rsidRPr="00A016C8" w:rsidRDefault="00417169">
      <w:pPr>
        <w:rPr>
          <w:rStyle w:val="HTML"/>
          <w:rFonts w:ascii="Source Code Pro" w:eastAsiaTheme="minorHAnsi" w:hAnsi="Source Code Pro"/>
          <w:bCs/>
          <w:sz w:val="23"/>
          <w:szCs w:val="23"/>
          <w:lang w:val="en-US"/>
        </w:rPr>
      </w:pPr>
      <w:proofErr w:type="gramStart"/>
      <w:r w:rsidRPr="00A016C8">
        <w:rPr>
          <w:rFonts w:ascii="Source Code Pro" w:hAnsi="Source Code Pro"/>
          <w:b/>
          <w:bCs/>
          <w:sz w:val="23"/>
          <w:szCs w:val="23"/>
          <w:lang w:val="en-US"/>
        </w:rPr>
        <w:t>flex-flow</w:t>
      </w:r>
      <w:proofErr w:type="gramEnd"/>
      <w:r w:rsidRPr="00A016C8">
        <w:rPr>
          <w:rFonts w:ascii="Source Code Pro" w:hAnsi="Source Code Pro"/>
          <w:bCs/>
          <w:sz w:val="23"/>
          <w:szCs w:val="23"/>
          <w:lang w:val="en-US"/>
        </w:rPr>
        <w:t xml:space="preserve"> – This is a </w:t>
      </w:r>
      <w:r w:rsidRPr="00A016C8">
        <w:rPr>
          <w:rFonts w:ascii="Arial" w:hAnsi="Arial" w:cs="Arial"/>
          <w:sz w:val="23"/>
          <w:szCs w:val="23"/>
          <w:shd w:val="clear" w:color="auto" w:fill="43A047"/>
          <w:lang w:val="en-US"/>
        </w:rPr>
        <w:t>combine </w:t>
      </w:r>
      <w:r w:rsidRPr="00A016C8">
        <w:rPr>
          <w:rFonts w:ascii="Arial" w:hAnsi="Arial" w:cs="Arial"/>
          <w:sz w:val="23"/>
          <w:szCs w:val="23"/>
          <w:shd w:val="clear" w:color="auto" w:fill="43A047"/>
          <w:lang w:val="en-US"/>
        </w:rPr>
        <w:t xml:space="preserve"> of </w:t>
      </w:r>
      <w:r w:rsidRPr="00A016C8">
        <w:rPr>
          <w:rStyle w:val="HTML"/>
          <w:rFonts w:ascii="Source Code Pro" w:eastAsiaTheme="minorHAnsi" w:hAnsi="Source Code Pro"/>
          <w:b/>
          <w:bCs/>
          <w:sz w:val="23"/>
          <w:szCs w:val="23"/>
          <w:lang w:val="en-US"/>
        </w:rPr>
        <w:t>flex-direction</w:t>
      </w:r>
      <w:r w:rsidRPr="00A016C8">
        <w:rPr>
          <w:rFonts w:ascii="Arial" w:hAnsi="Arial" w:cs="Arial"/>
          <w:sz w:val="23"/>
          <w:szCs w:val="23"/>
          <w:shd w:val="clear" w:color="auto" w:fill="43A047"/>
          <w:lang w:val="en-US"/>
        </w:rPr>
        <w:t> and </w:t>
      </w:r>
      <w:r w:rsidRPr="00A016C8">
        <w:rPr>
          <w:rStyle w:val="HTML"/>
          <w:rFonts w:ascii="Source Code Pro" w:eastAsiaTheme="minorHAnsi" w:hAnsi="Source Code Pro"/>
          <w:b/>
          <w:bCs/>
          <w:sz w:val="23"/>
          <w:szCs w:val="23"/>
          <w:lang w:val="en-US"/>
        </w:rPr>
        <w:t>flex-wrap</w:t>
      </w:r>
    </w:p>
    <w:p w:rsidR="00417169" w:rsidRPr="00A016C8" w:rsidRDefault="00417169">
      <w:pPr>
        <w:rPr>
          <w:rStyle w:val="HTML"/>
          <w:rFonts w:ascii="Source Code Pro" w:eastAsiaTheme="minorHAnsi" w:hAnsi="Source Code Pro"/>
          <w:bCs/>
          <w:sz w:val="23"/>
          <w:szCs w:val="23"/>
          <w:lang w:val="en-US"/>
        </w:rPr>
      </w:pPr>
      <w:r w:rsidRPr="00A016C8">
        <w:rPr>
          <w:rStyle w:val="HTML"/>
          <w:rFonts w:ascii="Source Code Pro" w:eastAsiaTheme="minorHAnsi" w:hAnsi="Source Code Pro"/>
          <w:bCs/>
          <w:sz w:val="23"/>
          <w:szCs w:val="23"/>
          <w:lang w:val="en-US"/>
        </w:rPr>
        <w:t>Command written to the row:</w:t>
      </w:r>
    </w:p>
    <w:p w:rsidR="00417169" w:rsidRPr="00A016C8" w:rsidRDefault="00417169">
      <w:pPr>
        <w:rPr>
          <w:rFonts w:ascii="Source Code Pro" w:hAnsi="Source Code Pro"/>
          <w:bCs/>
          <w:sz w:val="23"/>
          <w:szCs w:val="23"/>
          <w:lang w:val="en-US"/>
        </w:rPr>
      </w:pPr>
      <w:proofErr w:type="gramStart"/>
      <w:r w:rsidRPr="00A016C8">
        <w:rPr>
          <w:rFonts w:ascii="Source Code Pro" w:hAnsi="Source Code Pro"/>
          <w:b/>
          <w:bCs/>
          <w:sz w:val="23"/>
          <w:szCs w:val="23"/>
          <w:lang w:val="en-US"/>
        </w:rPr>
        <w:t>flex-flow</w:t>
      </w:r>
      <w:proofErr w:type="gramEnd"/>
      <w:r w:rsidRPr="00A016C8">
        <w:rPr>
          <w:rFonts w:ascii="Source Code Pro" w:hAnsi="Source Code Pro"/>
          <w:bCs/>
          <w:sz w:val="23"/>
          <w:szCs w:val="23"/>
          <w:lang w:val="en-US"/>
        </w:rPr>
        <w:t xml:space="preserve">: row wrap; </w:t>
      </w:r>
      <w:r w:rsidR="00A016C8">
        <w:rPr>
          <w:rFonts w:ascii="Source Code Pro" w:hAnsi="Source Code Pro"/>
          <w:bCs/>
          <w:sz w:val="23"/>
          <w:szCs w:val="23"/>
          <w:lang w:val="en-US"/>
        </w:rPr>
        <w:t xml:space="preserve">         </w:t>
      </w:r>
      <w:r w:rsidR="00A016C8" w:rsidRPr="00A016C8">
        <w:rPr>
          <w:rFonts w:ascii="Source Code Pro" w:hAnsi="Source Code Pro"/>
          <w:bCs/>
          <w:sz w:val="23"/>
          <w:szCs w:val="23"/>
          <w:lang w:val="en-US"/>
        </w:rPr>
        <w:t xml:space="preserve">its mean - </w:t>
      </w:r>
    </w:p>
    <w:p w:rsidR="00417169" w:rsidRDefault="00417169" w:rsidP="00A016C8">
      <w:pPr>
        <w:ind w:left="3540" w:firstLine="708"/>
        <w:rPr>
          <w:rStyle w:val="HTML"/>
          <w:rFonts w:ascii="Source Code Pro" w:eastAsiaTheme="minorHAnsi" w:hAnsi="Source Code Pro"/>
          <w:bCs/>
          <w:sz w:val="23"/>
          <w:szCs w:val="23"/>
          <w:lang w:val="en-US"/>
        </w:rPr>
      </w:pPr>
      <w:proofErr w:type="gramStart"/>
      <w:r w:rsidRPr="00A016C8">
        <w:rPr>
          <w:rStyle w:val="HTML"/>
          <w:rFonts w:ascii="Source Code Pro" w:eastAsiaTheme="minorHAnsi" w:hAnsi="Source Code Pro"/>
          <w:bCs/>
          <w:sz w:val="23"/>
          <w:szCs w:val="23"/>
          <w:lang w:val="en-US"/>
        </w:rPr>
        <w:t>flex-direction</w:t>
      </w:r>
      <w:proofErr w:type="gramEnd"/>
      <w:r w:rsidRPr="00A016C8">
        <w:rPr>
          <w:rStyle w:val="HTML"/>
          <w:rFonts w:ascii="Source Code Pro" w:eastAsiaTheme="minorHAnsi" w:hAnsi="Source Code Pro"/>
          <w:bCs/>
          <w:sz w:val="23"/>
          <w:szCs w:val="23"/>
          <w:lang w:val="en-US"/>
        </w:rPr>
        <w:t>: row</w:t>
      </w:r>
      <w:r w:rsidR="00A016C8" w:rsidRPr="00A016C8">
        <w:rPr>
          <w:rStyle w:val="HTML"/>
          <w:rFonts w:ascii="Source Code Pro" w:eastAsiaTheme="minorHAnsi" w:hAnsi="Source Code Pro"/>
          <w:bCs/>
          <w:sz w:val="23"/>
          <w:szCs w:val="23"/>
          <w:lang w:val="en-US"/>
        </w:rPr>
        <w:t>;</w:t>
      </w:r>
    </w:p>
    <w:p w:rsidR="00A016C8" w:rsidRPr="00A016C8" w:rsidRDefault="00A016C8" w:rsidP="00A016C8">
      <w:pPr>
        <w:ind w:left="3540" w:firstLine="708"/>
        <w:rPr>
          <w:rStyle w:val="HTML"/>
          <w:rFonts w:ascii="Source Code Pro" w:eastAsiaTheme="minorHAnsi" w:hAnsi="Source Code Pro"/>
          <w:bCs/>
          <w:sz w:val="23"/>
          <w:szCs w:val="23"/>
          <w:lang w:val="en-US"/>
        </w:rPr>
      </w:pPr>
      <w:proofErr w:type="gramStart"/>
      <w:r>
        <w:rPr>
          <w:rStyle w:val="HTML"/>
          <w:rFonts w:ascii="Source Code Pro" w:eastAsiaTheme="minorHAnsi" w:hAnsi="Source Code Pro"/>
          <w:bCs/>
          <w:sz w:val="23"/>
          <w:szCs w:val="23"/>
          <w:lang w:val="en-US"/>
        </w:rPr>
        <w:t>flex-wrap</w:t>
      </w:r>
      <w:proofErr w:type="gramEnd"/>
    </w:p>
    <w:p w:rsidR="00A016C8" w:rsidRDefault="00A016C8">
      <w:pPr>
        <w:rPr>
          <w:rFonts w:ascii="Arial" w:eastAsia="Times New Roman" w:hAnsi="Arial" w:cs="Arial"/>
          <w:sz w:val="23"/>
          <w:szCs w:val="23"/>
          <w:lang w:val="en-US" w:eastAsia="ru-RU"/>
        </w:rPr>
      </w:pPr>
    </w:p>
    <w:p w:rsidR="00494B19" w:rsidRPr="00494B19" w:rsidRDefault="00494B19" w:rsidP="00494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77777"/>
          <w:sz w:val="24"/>
          <w:szCs w:val="24"/>
          <w:lang w:val="en-US" w:eastAsia="ru-RU"/>
        </w:rPr>
      </w:pPr>
      <w:r w:rsidRPr="00494B19">
        <w:rPr>
          <w:rFonts w:ascii="Source Code Pro" w:eastAsia="Times New Roman" w:hAnsi="Source Code Pro" w:cs="Courier New"/>
          <w:color w:val="777777"/>
          <w:sz w:val="24"/>
          <w:szCs w:val="24"/>
          <w:lang w:val="en-US" w:eastAsia="ru-RU"/>
        </w:rPr>
        <w:t>.yellow {</w:t>
      </w:r>
    </w:p>
    <w:p w:rsidR="00494B19" w:rsidRDefault="00494B19">
      <w:pPr>
        <w:rPr>
          <w:rFonts w:ascii="Arial" w:eastAsia="Times New Roman" w:hAnsi="Arial" w:cs="Arial"/>
          <w:sz w:val="23"/>
          <w:szCs w:val="23"/>
          <w:lang w:val="en-US" w:eastAsia="ru-RU"/>
        </w:rPr>
      </w:pPr>
    </w:p>
    <w:p w:rsidR="00494B19" w:rsidRPr="00494B19" w:rsidRDefault="00494B19" w:rsidP="00494B19">
      <w:pPr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494B19">
        <w:rPr>
          <w:rFonts w:ascii="Arial" w:eastAsia="Times New Roman" w:hAnsi="Arial" w:cs="Arial"/>
          <w:sz w:val="23"/>
          <w:szCs w:val="23"/>
          <w:lang w:val="en-US" w:eastAsia="ru-RU"/>
        </w:rPr>
        <w:t>flex-flow</w:t>
      </w:r>
      <w:proofErr w:type="gramEnd"/>
      <w:r w:rsidRPr="00494B19">
        <w:rPr>
          <w:rFonts w:ascii="Arial" w:eastAsia="Times New Roman" w:hAnsi="Arial" w:cs="Arial"/>
          <w:sz w:val="23"/>
          <w:szCs w:val="23"/>
          <w:lang w:val="en-US" w:eastAsia="ru-RU"/>
        </w:rPr>
        <w:t>: column-reverse wrap-reverse;</w:t>
      </w:r>
    </w:p>
    <w:p w:rsidR="00494B19" w:rsidRPr="00494B19" w:rsidRDefault="00494B19" w:rsidP="00494B19">
      <w:pPr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494B19">
        <w:rPr>
          <w:rFonts w:ascii="Arial" w:eastAsia="Times New Roman" w:hAnsi="Arial" w:cs="Arial"/>
          <w:sz w:val="23"/>
          <w:szCs w:val="23"/>
          <w:lang w:val="en-US" w:eastAsia="ru-RU"/>
        </w:rPr>
        <w:t>justify-content</w:t>
      </w:r>
      <w:proofErr w:type="gramEnd"/>
      <w:r w:rsidRPr="00494B19">
        <w:rPr>
          <w:rFonts w:ascii="Arial" w:eastAsia="Times New Roman" w:hAnsi="Arial" w:cs="Arial"/>
          <w:sz w:val="23"/>
          <w:szCs w:val="23"/>
          <w:lang w:val="en-US" w:eastAsia="ru-RU"/>
        </w:rPr>
        <w:t>: center;</w:t>
      </w:r>
    </w:p>
    <w:p w:rsidR="00494B19" w:rsidRPr="00417169" w:rsidRDefault="00494B19" w:rsidP="00494B19">
      <w:pPr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494B19">
        <w:rPr>
          <w:rFonts w:ascii="Arial" w:eastAsia="Times New Roman" w:hAnsi="Arial" w:cs="Arial"/>
          <w:sz w:val="23"/>
          <w:szCs w:val="23"/>
          <w:lang w:val="en-US" w:eastAsia="ru-RU"/>
        </w:rPr>
        <w:t>order</w:t>
      </w:r>
      <w:proofErr w:type="gramEnd"/>
      <w:r w:rsidRPr="00494B19">
        <w:rPr>
          <w:rFonts w:ascii="Arial" w:eastAsia="Times New Roman" w:hAnsi="Arial" w:cs="Arial"/>
          <w:sz w:val="23"/>
          <w:szCs w:val="23"/>
          <w:lang w:val="en-US" w:eastAsia="ru-RU"/>
        </w:rPr>
        <w:t>:</w:t>
      </w:r>
    </w:p>
    <w:sectPr w:rsidR="00494B19" w:rsidRPr="00417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5B53"/>
    <w:multiLevelType w:val="multilevel"/>
    <w:tmpl w:val="6C34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244BC"/>
    <w:multiLevelType w:val="multilevel"/>
    <w:tmpl w:val="3386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D0F15"/>
    <w:multiLevelType w:val="multilevel"/>
    <w:tmpl w:val="7082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F7361"/>
    <w:multiLevelType w:val="multilevel"/>
    <w:tmpl w:val="5B0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A0DB0"/>
    <w:multiLevelType w:val="multilevel"/>
    <w:tmpl w:val="A122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40"/>
    <w:rsid w:val="00207F45"/>
    <w:rsid w:val="003F1E40"/>
    <w:rsid w:val="00417169"/>
    <w:rsid w:val="00494B19"/>
    <w:rsid w:val="004B19EC"/>
    <w:rsid w:val="0064151F"/>
    <w:rsid w:val="00A016C8"/>
    <w:rsid w:val="00A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EE127-4BF2-45B2-8D3A-D3CC81B3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F1E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94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4B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</dc:creator>
  <cp:keywords/>
  <dc:description/>
  <cp:lastModifiedBy>isa</cp:lastModifiedBy>
  <cp:revision>2</cp:revision>
  <dcterms:created xsi:type="dcterms:W3CDTF">2023-02-21T17:47:00Z</dcterms:created>
  <dcterms:modified xsi:type="dcterms:W3CDTF">2023-02-22T08:03:00Z</dcterms:modified>
</cp:coreProperties>
</file>