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83C51" w14:textId="77777777" w:rsidR="00955631" w:rsidRPr="0080706F" w:rsidRDefault="00955631" w:rsidP="00E22EA6">
      <w:pPr>
        <w:spacing w:after="0"/>
        <w:jc w:val="center"/>
        <w:rPr>
          <w:rFonts w:ascii="Arial" w:hAnsi="Arial" w:cs="Arial"/>
          <w:b/>
          <w:sz w:val="20"/>
        </w:rPr>
      </w:pPr>
      <w:r w:rsidRPr="0080706F">
        <w:rPr>
          <w:rFonts w:ascii="Arial" w:hAnsi="Arial" w:cs="Arial"/>
          <w:b/>
          <w:sz w:val="24"/>
        </w:rPr>
        <w:t xml:space="preserve">RICHIESTA APPLICAZONE DELL’IVA AL </w:t>
      </w:r>
      <w:r w:rsidR="00E22EA6">
        <w:rPr>
          <w:rFonts w:ascii="Arial" w:hAnsi="Arial" w:cs="Arial"/>
          <w:b/>
          <w:sz w:val="24"/>
        </w:rPr>
        <w:t>4</w:t>
      </w:r>
      <w:r w:rsidRPr="0080706F">
        <w:rPr>
          <w:rFonts w:ascii="Arial" w:hAnsi="Arial" w:cs="Arial"/>
          <w:b/>
          <w:sz w:val="24"/>
        </w:rPr>
        <w:t xml:space="preserve">% </w:t>
      </w:r>
      <w:r w:rsidR="00E22EA6">
        <w:rPr>
          <w:rFonts w:ascii="Arial" w:hAnsi="Arial" w:cs="Arial"/>
          <w:b/>
          <w:sz w:val="24"/>
        </w:rPr>
        <w:t>APPALTO PER LA COSTRUZIONE DI ABITAZIONE PRIMA CASA</w:t>
      </w:r>
    </w:p>
    <w:p w14:paraId="25BEBB54" w14:textId="77777777" w:rsidR="00955631" w:rsidRPr="0080706F" w:rsidRDefault="00955631" w:rsidP="00955631">
      <w:pPr>
        <w:spacing w:after="0"/>
        <w:rPr>
          <w:rFonts w:ascii="Arial" w:hAnsi="Arial" w:cs="Arial"/>
          <w:b/>
          <w:sz w:val="20"/>
        </w:rPr>
      </w:pPr>
    </w:p>
    <w:p w14:paraId="21255F6F" w14:textId="77777777" w:rsidR="0080706F" w:rsidRDefault="0080706F" w:rsidP="00955631">
      <w:pPr>
        <w:spacing w:after="0"/>
        <w:rPr>
          <w:rFonts w:ascii="Arial" w:hAnsi="Arial" w:cs="Arial"/>
          <w:sz w:val="20"/>
        </w:rPr>
      </w:pPr>
    </w:p>
    <w:p w14:paraId="31CAD79A" w14:textId="77777777" w:rsidR="0080706F" w:rsidRPr="00955631" w:rsidRDefault="0080706F" w:rsidP="00955631">
      <w:pPr>
        <w:spacing w:after="0"/>
        <w:rPr>
          <w:rFonts w:ascii="Arial" w:hAnsi="Arial" w:cs="Arial"/>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4"/>
        <w:gridCol w:w="2728"/>
        <w:gridCol w:w="415"/>
        <w:gridCol w:w="939"/>
        <w:gridCol w:w="2955"/>
        <w:gridCol w:w="288"/>
        <w:gridCol w:w="233"/>
        <w:gridCol w:w="233"/>
        <w:gridCol w:w="293"/>
      </w:tblGrid>
      <w:tr w:rsidR="00DB2B63" w14:paraId="13006A75" w14:textId="77777777" w:rsidTr="00DB2B63">
        <w:tc>
          <w:tcPr>
            <w:tcW w:w="1576" w:type="dxa"/>
          </w:tcPr>
          <w:p w14:paraId="4DBE0437" w14:textId="77777777" w:rsidR="00DB2B63" w:rsidRDefault="00DB2B63" w:rsidP="00955631">
            <w:pPr>
              <w:rPr>
                <w:rFonts w:ascii="Arial" w:hAnsi="Arial" w:cs="Arial"/>
                <w:sz w:val="20"/>
              </w:rPr>
            </w:pPr>
            <w:r>
              <w:rPr>
                <w:rFonts w:ascii="Arial" w:hAnsi="Arial" w:cs="Arial"/>
                <w:sz w:val="20"/>
              </w:rPr>
              <w:t>Il sottoscritto</w:t>
            </w:r>
          </w:p>
        </w:tc>
        <w:tc>
          <w:tcPr>
            <w:tcW w:w="2800" w:type="dxa"/>
          </w:tcPr>
          <w:p w14:paraId="0DB48095" w14:textId="630237D1" w:rsidR="00DB2B63" w:rsidRDefault="00951550" w:rsidP="00955631">
            <w:pPr>
              <w:rPr>
                <w:rFonts w:ascii="Arial" w:hAnsi="Arial" w:cs="Arial"/>
                <w:sz w:val="20"/>
              </w:rPr>
            </w:pPr>
            <w:r>
              <w:rPr>
                <w:rFonts w:ascii="Arial" w:hAnsi="Arial" w:cs="Arial"/>
                <w:sz w:val="20"/>
              </w:rPr>
              <w:t>{{COGNOME}} {{NOME}}</w:t>
            </w:r>
          </w:p>
        </w:tc>
        <w:tc>
          <w:tcPr>
            <w:tcW w:w="4497" w:type="dxa"/>
            <w:gridSpan w:val="4"/>
          </w:tcPr>
          <w:p w14:paraId="60B59C5C" w14:textId="77777777" w:rsidR="00DB2B63" w:rsidRDefault="00DB2B63" w:rsidP="00955631">
            <w:pPr>
              <w:rPr>
                <w:rFonts w:ascii="Arial" w:hAnsi="Arial" w:cs="Arial"/>
                <w:sz w:val="20"/>
              </w:rPr>
            </w:pPr>
          </w:p>
        </w:tc>
        <w:tc>
          <w:tcPr>
            <w:tcW w:w="234" w:type="dxa"/>
          </w:tcPr>
          <w:p w14:paraId="323C5329" w14:textId="77777777" w:rsidR="00DB2B63" w:rsidRDefault="00DB2B63" w:rsidP="00955631">
            <w:pPr>
              <w:rPr>
                <w:rFonts w:ascii="Arial" w:hAnsi="Arial" w:cs="Arial"/>
                <w:sz w:val="20"/>
              </w:rPr>
            </w:pPr>
          </w:p>
        </w:tc>
        <w:tc>
          <w:tcPr>
            <w:tcW w:w="234" w:type="dxa"/>
          </w:tcPr>
          <w:p w14:paraId="4F4F0849" w14:textId="77777777" w:rsidR="00DB2B63" w:rsidRDefault="00DB2B63" w:rsidP="00955631">
            <w:pPr>
              <w:rPr>
                <w:rFonts w:ascii="Arial" w:hAnsi="Arial" w:cs="Arial"/>
                <w:sz w:val="20"/>
              </w:rPr>
            </w:pPr>
          </w:p>
        </w:tc>
        <w:tc>
          <w:tcPr>
            <w:tcW w:w="297" w:type="dxa"/>
          </w:tcPr>
          <w:p w14:paraId="25FDC1CC" w14:textId="77777777" w:rsidR="00DB2B63" w:rsidRDefault="00DB2B63" w:rsidP="00955631">
            <w:pPr>
              <w:rPr>
                <w:rFonts w:ascii="Arial" w:hAnsi="Arial" w:cs="Arial"/>
                <w:sz w:val="20"/>
              </w:rPr>
            </w:pPr>
          </w:p>
        </w:tc>
      </w:tr>
      <w:tr w:rsidR="00DB2B63" w14:paraId="21D27AA3" w14:textId="77777777" w:rsidTr="00DB2B63">
        <w:tc>
          <w:tcPr>
            <w:tcW w:w="1576" w:type="dxa"/>
          </w:tcPr>
          <w:p w14:paraId="1200B897" w14:textId="77777777" w:rsidR="00DB2B63" w:rsidRDefault="00DB2B63" w:rsidP="00955631">
            <w:pPr>
              <w:rPr>
                <w:rFonts w:ascii="Arial" w:hAnsi="Arial" w:cs="Arial"/>
                <w:sz w:val="20"/>
              </w:rPr>
            </w:pPr>
            <w:bookmarkStart w:id="0" w:name="_Hlk12348272"/>
            <w:r>
              <w:rPr>
                <w:rFonts w:ascii="Arial" w:hAnsi="Arial" w:cs="Arial"/>
                <w:sz w:val="20"/>
              </w:rPr>
              <w:t>residente in</w:t>
            </w:r>
          </w:p>
        </w:tc>
        <w:tc>
          <w:tcPr>
            <w:tcW w:w="2800" w:type="dxa"/>
          </w:tcPr>
          <w:p w14:paraId="40B6212B" w14:textId="27602550" w:rsidR="00DB2B63" w:rsidRDefault="00951550" w:rsidP="00955631">
            <w:pPr>
              <w:rPr>
                <w:rFonts w:ascii="Arial" w:hAnsi="Arial" w:cs="Arial"/>
                <w:sz w:val="20"/>
              </w:rPr>
            </w:pPr>
            <w:r>
              <w:rPr>
                <w:rFonts w:ascii="Arial" w:hAnsi="Arial" w:cs="Arial"/>
                <w:sz w:val="20"/>
              </w:rPr>
              <w:t>{{INDIRIZZO}}</w:t>
            </w:r>
          </w:p>
        </w:tc>
        <w:tc>
          <w:tcPr>
            <w:tcW w:w="417" w:type="dxa"/>
          </w:tcPr>
          <w:p w14:paraId="26233DD2" w14:textId="77777777" w:rsidR="00DB2B63" w:rsidRDefault="002262EA" w:rsidP="00955631">
            <w:pPr>
              <w:rPr>
                <w:rFonts w:ascii="Arial" w:hAnsi="Arial" w:cs="Arial"/>
                <w:sz w:val="20"/>
              </w:rPr>
            </w:pPr>
            <w:r>
              <w:rPr>
                <w:rFonts w:ascii="Arial" w:hAnsi="Arial" w:cs="Arial"/>
                <w:sz w:val="20"/>
              </w:rPr>
              <w:t>n.</w:t>
            </w:r>
          </w:p>
        </w:tc>
        <w:tc>
          <w:tcPr>
            <w:tcW w:w="704" w:type="dxa"/>
          </w:tcPr>
          <w:p w14:paraId="31077AE8" w14:textId="01CD56D0" w:rsidR="00DB2B63" w:rsidRDefault="00951550" w:rsidP="00955631">
            <w:pPr>
              <w:rPr>
                <w:rFonts w:ascii="Arial" w:hAnsi="Arial" w:cs="Arial"/>
                <w:sz w:val="20"/>
              </w:rPr>
            </w:pPr>
            <w:r>
              <w:rPr>
                <w:rFonts w:ascii="Arial" w:hAnsi="Arial" w:cs="Arial"/>
                <w:sz w:val="20"/>
              </w:rPr>
              <w:t>{{NUM}}</w:t>
            </w:r>
          </w:p>
        </w:tc>
        <w:tc>
          <w:tcPr>
            <w:tcW w:w="3376" w:type="dxa"/>
            <w:gridSpan w:val="2"/>
          </w:tcPr>
          <w:p w14:paraId="0702D30D" w14:textId="0D806500" w:rsidR="00DB2B63" w:rsidRDefault="00951550" w:rsidP="00955631">
            <w:pPr>
              <w:rPr>
                <w:rFonts w:ascii="Arial" w:hAnsi="Arial" w:cs="Arial"/>
                <w:sz w:val="20"/>
              </w:rPr>
            </w:pPr>
            <w:r>
              <w:rPr>
                <w:rFonts w:ascii="Arial" w:hAnsi="Arial" w:cs="Arial"/>
                <w:sz w:val="20"/>
              </w:rPr>
              <w:t>{{</w:t>
            </w:r>
            <w:proofErr w:type="gramStart"/>
            <w:r>
              <w:rPr>
                <w:rFonts w:ascii="Arial" w:hAnsi="Arial" w:cs="Arial"/>
                <w:sz w:val="20"/>
              </w:rPr>
              <w:t>CITTA</w:t>
            </w:r>
            <w:proofErr w:type="gramEnd"/>
            <w:r>
              <w:rPr>
                <w:rFonts w:ascii="Arial" w:hAnsi="Arial" w:cs="Arial"/>
                <w:sz w:val="20"/>
              </w:rPr>
              <w:t>}} {{PROV}}</w:t>
            </w:r>
          </w:p>
        </w:tc>
        <w:tc>
          <w:tcPr>
            <w:tcW w:w="765" w:type="dxa"/>
            <w:gridSpan w:val="3"/>
          </w:tcPr>
          <w:p w14:paraId="1267591D" w14:textId="365129CA" w:rsidR="00DB2B63" w:rsidRDefault="00DB2B63" w:rsidP="00955631">
            <w:pPr>
              <w:rPr>
                <w:rFonts w:ascii="Arial" w:hAnsi="Arial" w:cs="Arial"/>
                <w:sz w:val="20"/>
              </w:rPr>
            </w:pPr>
          </w:p>
        </w:tc>
      </w:tr>
      <w:bookmarkEnd w:id="0"/>
      <w:tr w:rsidR="00DB2B63" w14:paraId="562BB3C2" w14:textId="77777777" w:rsidTr="00DB2B63">
        <w:tc>
          <w:tcPr>
            <w:tcW w:w="1576" w:type="dxa"/>
          </w:tcPr>
          <w:p w14:paraId="22B79589" w14:textId="77777777" w:rsidR="00DB2B63" w:rsidRDefault="00DB2B63" w:rsidP="00955631">
            <w:pPr>
              <w:rPr>
                <w:rFonts w:ascii="Arial" w:hAnsi="Arial" w:cs="Arial"/>
                <w:sz w:val="20"/>
              </w:rPr>
            </w:pPr>
            <w:r>
              <w:rPr>
                <w:rFonts w:ascii="Arial" w:hAnsi="Arial" w:cs="Arial"/>
                <w:sz w:val="20"/>
              </w:rPr>
              <w:t>Codice fiscale</w:t>
            </w:r>
          </w:p>
        </w:tc>
        <w:tc>
          <w:tcPr>
            <w:tcW w:w="7007" w:type="dxa"/>
            <w:gridSpan w:val="4"/>
          </w:tcPr>
          <w:p w14:paraId="77F065D5" w14:textId="275CCB40" w:rsidR="00DB2B63" w:rsidRDefault="00951550" w:rsidP="00955631">
            <w:pPr>
              <w:rPr>
                <w:rFonts w:ascii="Arial" w:hAnsi="Arial" w:cs="Arial"/>
                <w:sz w:val="20"/>
              </w:rPr>
            </w:pPr>
            <w:r>
              <w:rPr>
                <w:rFonts w:ascii="Arial" w:hAnsi="Arial" w:cs="Arial"/>
                <w:sz w:val="20"/>
              </w:rPr>
              <w:t>{{COD_FISCALE}}</w:t>
            </w:r>
          </w:p>
        </w:tc>
        <w:tc>
          <w:tcPr>
            <w:tcW w:w="290" w:type="dxa"/>
          </w:tcPr>
          <w:p w14:paraId="5C7F9E01" w14:textId="41975479" w:rsidR="00DB2B63" w:rsidRDefault="00DB2B63" w:rsidP="00955631">
            <w:pPr>
              <w:rPr>
                <w:rFonts w:ascii="Arial" w:hAnsi="Arial" w:cs="Arial"/>
                <w:sz w:val="20"/>
              </w:rPr>
            </w:pPr>
          </w:p>
        </w:tc>
        <w:tc>
          <w:tcPr>
            <w:tcW w:w="234" w:type="dxa"/>
          </w:tcPr>
          <w:p w14:paraId="26DD6F7F" w14:textId="77777777" w:rsidR="00DB2B63" w:rsidRDefault="00DB2B63" w:rsidP="00955631">
            <w:pPr>
              <w:rPr>
                <w:rFonts w:ascii="Arial" w:hAnsi="Arial" w:cs="Arial"/>
                <w:sz w:val="20"/>
              </w:rPr>
            </w:pPr>
          </w:p>
        </w:tc>
        <w:tc>
          <w:tcPr>
            <w:tcW w:w="234" w:type="dxa"/>
          </w:tcPr>
          <w:p w14:paraId="180B1A87" w14:textId="77777777" w:rsidR="00DB2B63" w:rsidRDefault="00DB2B63" w:rsidP="00955631">
            <w:pPr>
              <w:rPr>
                <w:rFonts w:ascii="Arial" w:hAnsi="Arial" w:cs="Arial"/>
                <w:sz w:val="20"/>
              </w:rPr>
            </w:pPr>
          </w:p>
        </w:tc>
        <w:tc>
          <w:tcPr>
            <w:tcW w:w="297" w:type="dxa"/>
          </w:tcPr>
          <w:p w14:paraId="7D057A24" w14:textId="77777777" w:rsidR="00DB2B63" w:rsidRDefault="00DB2B63" w:rsidP="00955631">
            <w:pPr>
              <w:rPr>
                <w:rFonts w:ascii="Arial" w:hAnsi="Arial" w:cs="Arial"/>
                <w:sz w:val="20"/>
              </w:rPr>
            </w:pPr>
          </w:p>
        </w:tc>
      </w:tr>
    </w:tbl>
    <w:p w14:paraId="659BFCE8" w14:textId="13F59A02" w:rsidR="00955631" w:rsidRDefault="00E22EA6" w:rsidP="0080706F">
      <w:pPr>
        <w:spacing w:after="0"/>
        <w:jc w:val="both"/>
        <w:rPr>
          <w:rFonts w:ascii="Arial" w:hAnsi="Arial" w:cs="Arial"/>
          <w:sz w:val="20"/>
        </w:rPr>
      </w:pPr>
      <w:r>
        <w:rPr>
          <w:rFonts w:ascii="Arial" w:hAnsi="Arial" w:cs="Arial"/>
          <w:sz w:val="20"/>
        </w:rPr>
        <w:t xml:space="preserve">  Nella qualità di committente dell’appalto per la costruzione di un immobile abitativo situato in </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
        <w:gridCol w:w="1938"/>
        <w:gridCol w:w="501"/>
        <w:gridCol w:w="413"/>
        <w:gridCol w:w="1373"/>
        <w:gridCol w:w="1664"/>
        <w:gridCol w:w="335"/>
        <w:gridCol w:w="279"/>
        <w:gridCol w:w="1901"/>
        <w:gridCol w:w="234"/>
        <w:gridCol w:w="234"/>
        <w:gridCol w:w="294"/>
      </w:tblGrid>
      <w:tr w:rsidR="00951550" w14:paraId="70552D4D" w14:textId="77777777" w:rsidTr="00951550">
        <w:trPr>
          <w:gridAfter w:val="4"/>
          <w:wAfter w:w="2663" w:type="dxa"/>
        </w:trPr>
        <w:tc>
          <w:tcPr>
            <w:tcW w:w="472" w:type="dxa"/>
          </w:tcPr>
          <w:p w14:paraId="2C422B8C" w14:textId="77777777" w:rsidR="00951550" w:rsidRDefault="00951550" w:rsidP="00F15AE7">
            <w:pPr>
              <w:rPr>
                <w:rFonts w:ascii="Arial" w:hAnsi="Arial" w:cs="Arial"/>
                <w:sz w:val="20"/>
              </w:rPr>
            </w:pPr>
            <w:r>
              <w:rPr>
                <w:rFonts w:ascii="Arial" w:hAnsi="Arial" w:cs="Arial"/>
                <w:sz w:val="20"/>
              </w:rPr>
              <w:t>via</w:t>
            </w:r>
          </w:p>
        </w:tc>
        <w:tc>
          <w:tcPr>
            <w:tcW w:w="2439" w:type="dxa"/>
            <w:gridSpan w:val="2"/>
          </w:tcPr>
          <w:p w14:paraId="018D567B" w14:textId="3F191258" w:rsidR="00951550" w:rsidRDefault="00951550" w:rsidP="00F15AE7">
            <w:pPr>
              <w:rPr>
                <w:rFonts w:ascii="Arial" w:hAnsi="Arial" w:cs="Arial"/>
                <w:sz w:val="20"/>
              </w:rPr>
            </w:pPr>
            <w:r>
              <w:rPr>
                <w:rFonts w:ascii="Arial" w:hAnsi="Arial" w:cs="Arial"/>
                <w:sz w:val="20"/>
              </w:rPr>
              <w:t>{{INDIRIZZO_INT}}</w:t>
            </w:r>
          </w:p>
        </w:tc>
        <w:tc>
          <w:tcPr>
            <w:tcW w:w="413" w:type="dxa"/>
          </w:tcPr>
          <w:p w14:paraId="263B5E23" w14:textId="77777777" w:rsidR="00951550" w:rsidRDefault="00951550" w:rsidP="00F15AE7">
            <w:pPr>
              <w:rPr>
                <w:rFonts w:ascii="Arial" w:hAnsi="Arial" w:cs="Arial"/>
                <w:sz w:val="20"/>
              </w:rPr>
            </w:pPr>
            <w:r>
              <w:rPr>
                <w:rFonts w:ascii="Arial" w:hAnsi="Arial" w:cs="Arial"/>
                <w:sz w:val="20"/>
              </w:rPr>
              <w:t>n.</w:t>
            </w:r>
          </w:p>
        </w:tc>
        <w:tc>
          <w:tcPr>
            <w:tcW w:w="1373" w:type="dxa"/>
          </w:tcPr>
          <w:p w14:paraId="4E973A0F" w14:textId="3169BA3F" w:rsidR="00951550" w:rsidRDefault="00951550" w:rsidP="00F15AE7">
            <w:pPr>
              <w:rPr>
                <w:rFonts w:ascii="Arial" w:hAnsi="Arial" w:cs="Arial"/>
                <w:sz w:val="20"/>
              </w:rPr>
            </w:pPr>
            <w:r>
              <w:rPr>
                <w:rFonts w:ascii="Arial" w:hAnsi="Arial" w:cs="Arial"/>
                <w:sz w:val="20"/>
              </w:rPr>
              <w:t>{{NUM_INT}}</w:t>
            </w:r>
          </w:p>
        </w:tc>
        <w:tc>
          <w:tcPr>
            <w:tcW w:w="1999" w:type="dxa"/>
            <w:gridSpan w:val="2"/>
          </w:tcPr>
          <w:p w14:paraId="1A9B3285" w14:textId="649578E2" w:rsidR="00951550" w:rsidRDefault="00951550" w:rsidP="00F15AE7">
            <w:pPr>
              <w:rPr>
                <w:rFonts w:ascii="Arial" w:hAnsi="Arial" w:cs="Arial"/>
                <w:sz w:val="20"/>
              </w:rPr>
            </w:pPr>
          </w:p>
        </w:tc>
        <w:tc>
          <w:tcPr>
            <w:tcW w:w="279" w:type="dxa"/>
          </w:tcPr>
          <w:p w14:paraId="03A8731F" w14:textId="0A28281B" w:rsidR="00951550" w:rsidRDefault="00951550" w:rsidP="00F15AE7">
            <w:pPr>
              <w:rPr>
                <w:rFonts w:ascii="Arial" w:hAnsi="Arial" w:cs="Arial"/>
                <w:sz w:val="20"/>
              </w:rPr>
            </w:pPr>
          </w:p>
        </w:tc>
      </w:tr>
      <w:tr w:rsidR="00E22EA6" w14:paraId="6B72621C" w14:textId="77777777" w:rsidTr="00951550">
        <w:tc>
          <w:tcPr>
            <w:tcW w:w="2410" w:type="dxa"/>
            <w:gridSpan w:val="2"/>
          </w:tcPr>
          <w:p w14:paraId="0EB7C6EC" w14:textId="40EA54D5" w:rsidR="00E22EA6" w:rsidRDefault="00E22EA6" w:rsidP="00F15AE7">
            <w:pPr>
              <w:rPr>
                <w:rFonts w:ascii="Arial" w:hAnsi="Arial" w:cs="Arial"/>
                <w:sz w:val="20"/>
              </w:rPr>
            </w:pPr>
          </w:p>
        </w:tc>
        <w:tc>
          <w:tcPr>
            <w:tcW w:w="3951" w:type="dxa"/>
            <w:gridSpan w:val="4"/>
          </w:tcPr>
          <w:p w14:paraId="3B56FBEA" w14:textId="02639225" w:rsidR="00E22EA6" w:rsidRDefault="00E22EA6" w:rsidP="00F15AE7">
            <w:pPr>
              <w:rPr>
                <w:rFonts w:ascii="Arial" w:hAnsi="Arial" w:cs="Arial"/>
                <w:sz w:val="20"/>
              </w:rPr>
            </w:pPr>
          </w:p>
        </w:tc>
        <w:tc>
          <w:tcPr>
            <w:tcW w:w="2515" w:type="dxa"/>
            <w:gridSpan w:val="3"/>
          </w:tcPr>
          <w:p w14:paraId="130B11FC" w14:textId="6590766E" w:rsidR="00E22EA6" w:rsidRDefault="00E22EA6" w:rsidP="00F15AE7">
            <w:pPr>
              <w:rPr>
                <w:rFonts w:ascii="Arial" w:hAnsi="Arial" w:cs="Arial"/>
                <w:sz w:val="20"/>
              </w:rPr>
            </w:pPr>
          </w:p>
        </w:tc>
        <w:tc>
          <w:tcPr>
            <w:tcW w:w="234" w:type="dxa"/>
          </w:tcPr>
          <w:p w14:paraId="2ABD9916" w14:textId="77777777" w:rsidR="00E22EA6" w:rsidRDefault="00E22EA6" w:rsidP="00F15AE7">
            <w:pPr>
              <w:rPr>
                <w:rFonts w:ascii="Arial" w:hAnsi="Arial" w:cs="Arial"/>
                <w:sz w:val="20"/>
              </w:rPr>
            </w:pPr>
          </w:p>
        </w:tc>
        <w:tc>
          <w:tcPr>
            <w:tcW w:w="234" w:type="dxa"/>
          </w:tcPr>
          <w:p w14:paraId="46A69EBC" w14:textId="77777777" w:rsidR="00E22EA6" w:rsidRDefault="00E22EA6" w:rsidP="00F15AE7">
            <w:pPr>
              <w:rPr>
                <w:rFonts w:ascii="Arial" w:hAnsi="Arial" w:cs="Arial"/>
                <w:sz w:val="20"/>
              </w:rPr>
            </w:pPr>
          </w:p>
        </w:tc>
        <w:tc>
          <w:tcPr>
            <w:tcW w:w="294" w:type="dxa"/>
          </w:tcPr>
          <w:p w14:paraId="01245F8D" w14:textId="77777777" w:rsidR="00E22EA6" w:rsidRDefault="00E22EA6" w:rsidP="00F15AE7">
            <w:pPr>
              <w:rPr>
                <w:rFonts w:ascii="Arial" w:hAnsi="Arial" w:cs="Arial"/>
                <w:sz w:val="20"/>
              </w:rPr>
            </w:pPr>
          </w:p>
        </w:tc>
      </w:tr>
    </w:tbl>
    <w:p w14:paraId="4030A5D3" w14:textId="5F18EB97" w:rsidR="00951550" w:rsidRDefault="00951550" w:rsidP="0080706F">
      <w:pPr>
        <w:spacing w:after="0"/>
        <w:jc w:val="both"/>
        <w:rPr>
          <w:rFonts w:ascii="Arial" w:hAnsi="Arial" w:cs="Arial"/>
          <w:sz w:val="20"/>
        </w:rPr>
      </w:pPr>
      <w:r>
        <w:rPr>
          <w:rFonts w:ascii="Arial" w:hAnsi="Arial" w:cs="Arial"/>
          <w:sz w:val="20"/>
        </w:rPr>
        <w:t xml:space="preserve">Titolo abitativo edilizio n. {{TIT_ABITATIVO}} del {{DATA_TIT}}  </w:t>
      </w:r>
    </w:p>
    <w:p w14:paraId="4BA68F77" w14:textId="05AE14E0" w:rsidR="00951550" w:rsidRDefault="00951550" w:rsidP="0080706F">
      <w:pPr>
        <w:spacing w:after="0"/>
        <w:jc w:val="both"/>
        <w:rPr>
          <w:rFonts w:ascii="Arial" w:hAnsi="Arial" w:cs="Arial"/>
          <w:sz w:val="20"/>
        </w:rPr>
      </w:pPr>
      <w:r>
        <w:rPr>
          <w:rFonts w:ascii="Arial" w:hAnsi="Arial" w:cs="Arial"/>
          <w:sz w:val="20"/>
        </w:rPr>
        <w:t>Rilasciato dal Comune di {{TIT_INTERVENTO}}</w:t>
      </w:r>
    </w:p>
    <w:p w14:paraId="1E2ACDBA" w14:textId="48F6D405" w:rsidR="0080706F" w:rsidRDefault="00951550" w:rsidP="0080706F">
      <w:pPr>
        <w:spacing w:after="0"/>
        <w:jc w:val="both"/>
        <w:rPr>
          <w:rFonts w:ascii="Arial" w:hAnsi="Arial" w:cs="Arial"/>
          <w:sz w:val="20"/>
        </w:rPr>
      </w:pPr>
      <w:r>
        <w:rPr>
          <w:rFonts w:ascii="Arial" w:hAnsi="Arial" w:cs="Arial"/>
          <w:sz w:val="20"/>
        </w:rPr>
        <w:t xml:space="preserve">(pratica </w:t>
      </w:r>
      <w:proofErr w:type="spellStart"/>
      <w:r>
        <w:rPr>
          <w:rFonts w:ascii="Arial" w:hAnsi="Arial" w:cs="Arial"/>
          <w:sz w:val="20"/>
        </w:rPr>
        <w:t>num</w:t>
      </w:r>
      <w:proofErr w:type="spellEnd"/>
      <w:r>
        <w:rPr>
          <w:rFonts w:ascii="Arial" w:hAnsi="Arial" w:cs="Arial"/>
          <w:sz w:val="20"/>
        </w:rPr>
        <w:t xml:space="preserve">. {{NUM_PRATICA}} codice {{COD_PRATICA}}) </w:t>
      </w:r>
    </w:p>
    <w:p w14:paraId="25A0B510" w14:textId="77777777" w:rsidR="00951550" w:rsidRDefault="00951550" w:rsidP="0080706F">
      <w:pPr>
        <w:spacing w:after="0"/>
        <w:jc w:val="center"/>
        <w:rPr>
          <w:rFonts w:ascii="Arial" w:hAnsi="Arial" w:cs="Arial"/>
          <w:sz w:val="24"/>
        </w:rPr>
      </w:pPr>
    </w:p>
    <w:p w14:paraId="6B2319D5" w14:textId="2DEE2F7E" w:rsidR="00955631" w:rsidRDefault="00955631" w:rsidP="0080706F">
      <w:pPr>
        <w:spacing w:after="0"/>
        <w:jc w:val="center"/>
        <w:rPr>
          <w:rFonts w:ascii="Arial" w:hAnsi="Arial" w:cs="Arial"/>
          <w:sz w:val="24"/>
        </w:rPr>
      </w:pPr>
      <w:r w:rsidRPr="0080706F">
        <w:rPr>
          <w:rFonts w:ascii="Arial" w:hAnsi="Arial" w:cs="Arial"/>
          <w:sz w:val="24"/>
        </w:rPr>
        <w:t>DICHIARA</w:t>
      </w:r>
    </w:p>
    <w:p w14:paraId="3CA2E23C" w14:textId="77777777" w:rsidR="0080706F" w:rsidRPr="008E7897" w:rsidRDefault="0080706F" w:rsidP="0080706F">
      <w:pPr>
        <w:spacing w:after="0"/>
        <w:jc w:val="center"/>
        <w:rPr>
          <w:rFonts w:ascii="Arial" w:hAnsi="Arial" w:cs="Arial"/>
          <w:sz w:val="14"/>
          <w:szCs w:val="12"/>
        </w:rPr>
      </w:pPr>
    </w:p>
    <w:p w14:paraId="4FCDFA54" w14:textId="77777777" w:rsidR="00955631" w:rsidRDefault="00955631" w:rsidP="0080706F">
      <w:pPr>
        <w:spacing w:after="0"/>
        <w:jc w:val="both"/>
        <w:rPr>
          <w:rFonts w:ascii="Arial" w:hAnsi="Arial" w:cs="Arial"/>
          <w:sz w:val="20"/>
        </w:rPr>
      </w:pPr>
    </w:p>
    <w:p w14:paraId="2C093CE3" w14:textId="77777777" w:rsidR="00955631" w:rsidRDefault="00955631" w:rsidP="0080706F">
      <w:pPr>
        <w:spacing w:after="0"/>
        <w:jc w:val="both"/>
        <w:rPr>
          <w:rFonts w:ascii="Arial" w:hAnsi="Arial" w:cs="Arial"/>
          <w:sz w:val="20"/>
        </w:rPr>
      </w:pPr>
      <w:r>
        <w:rPr>
          <w:rFonts w:ascii="Arial" w:hAnsi="Arial" w:cs="Arial"/>
          <w:sz w:val="20"/>
        </w:rPr>
        <w:t xml:space="preserve">Sotto la propria responsabilità, consapevole </w:t>
      </w:r>
      <w:r w:rsidR="00086F8B">
        <w:rPr>
          <w:rFonts w:ascii="Arial" w:hAnsi="Arial" w:cs="Arial"/>
          <w:sz w:val="20"/>
        </w:rPr>
        <w:t>d</w:t>
      </w:r>
      <w:r>
        <w:rPr>
          <w:rFonts w:ascii="Arial" w:hAnsi="Arial" w:cs="Arial"/>
          <w:sz w:val="20"/>
        </w:rPr>
        <w:t>elle sanzioni penali richiamate dall’art. 76 del D.P.R. 445 del 28.12.2000, in caso di dichiarazioni mendaci e di formazione o uso di atti falsi:</w:t>
      </w:r>
    </w:p>
    <w:p w14:paraId="7971982B" w14:textId="77777777" w:rsidR="00F67601" w:rsidRDefault="00F67601" w:rsidP="0080706F">
      <w:pPr>
        <w:spacing w:after="0"/>
        <w:jc w:val="both"/>
        <w:rPr>
          <w:rFonts w:ascii="Arial" w:hAnsi="Arial" w:cs="Arial"/>
          <w:sz w:val="20"/>
        </w:rPr>
      </w:pPr>
    </w:p>
    <w:p w14:paraId="15E7A34F" w14:textId="77777777" w:rsidR="00862C60" w:rsidRDefault="00862C60" w:rsidP="00862C60">
      <w:pPr>
        <w:spacing w:after="0"/>
        <w:jc w:val="both"/>
        <w:rPr>
          <w:rFonts w:ascii="Arial" w:hAnsi="Arial" w:cs="Arial"/>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
        <w:gridCol w:w="8994"/>
      </w:tblGrid>
      <w:tr w:rsidR="00862C60" w14:paraId="7E5A233A" w14:textId="77777777" w:rsidTr="00862C60">
        <w:tc>
          <w:tcPr>
            <w:tcW w:w="279" w:type="dxa"/>
            <w:tcBorders>
              <w:top w:val="single" w:sz="4" w:space="0" w:color="auto"/>
              <w:left w:val="single" w:sz="4" w:space="0" w:color="auto"/>
              <w:bottom w:val="single" w:sz="4" w:space="0" w:color="auto"/>
              <w:right w:val="single" w:sz="4" w:space="0" w:color="auto"/>
            </w:tcBorders>
          </w:tcPr>
          <w:p w14:paraId="7270C093" w14:textId="64725F2E" w:rsidR="00862C60" w:rsidRDefault="00670FF5" w:rsidP="00862C60">
            <w:pPr>
              <w:jc w:val="both"/>
              <w:rPr>
                <w:rFonts w:ascii="Arial" w:hAnsi="Arial" w:cs="Arial"/>
                <w:sz w:val="20"/>
              </w:rPr>
            </w:pPr>
            <w:r>
              <w:rPr>
                <w:rFonts w:ascii="Arial" w:hAnsi="Arial" w:cs="Arial"/>
                <w:sz w:val="20"/>
              </w:rPr>
              <w:t>{{</w:t>
            </w:r>
            <w:r w:rsidR="00C4548D">
              <w:rPr>
                <w:rFonts w:ascii="Arial" w:hAnsi="Arial" w:cs="Arial"/>
                <w:sz w:val="20"/>
              </w:rPr>
              <w:t>A</w:t>
            </w:r>
            <w:r>
              <w:rPr>
                <w:rFonts w:ascii="Arial" w:hAnsi="Arial" w:cs="Arial"/>
                <w:sz w:val="20"/>
              </w:rPr>
              <w:t>}}</w:t>
            </w:r>
          </w:p>
        </w:tc>
        <w:tc>
          <w:tcPr>
            <w:tcW w:w="9349" w:type="dxa"/>
            <w:tcBorders>
              <w:left w:val="single" w:sz="4" w:space="0" w:color="auto"/>
            </w:tcBorders>
          </w:tcPr>
          <w:p w14:paraId="6A98AE0D" w14:textId="77777777" w:rsidR="00862C60" w:rsidRDefault="00E22EA6" w:rsidP="00862C60">
            <w:pPr>
              <w:jc w:val="both"/>
              <w:rPr>
                <w:rFonts w:ascii="Arial" w:hAnsi="Arial" w:cs="Arial"/>
                <w:sz w:val="20"/>
              </w:rPr>
            </w:pPr>
            <w:r>
              <w:rPr>
                <w:rFonts w:ascii="Arial" w:hAnsi="Arial" w:cs="Arial"/>
                <w:sz w:val="20"/>
              </w:rPr>
              <w:t xml:space="preserve">di non essere titolare, esclusivo o in comunione con il coniuge, di diritti di proprietà, usufrutto, uso o </w:t>
            </w:r>
          </w:p>
        </w:tc>
      </w:tr>
      <w:tr w:rsidR="00862C60" w14:paraId="3F53F6ED" w14:textId="77777777" w:rsidTr="00862C60">
        <w:tc>
          <w:tcPr>
            <w:tcW w:w="279" w:type="dxa"/>
            <w:tcBorders>
              <w:top w:val="single" w:sz="4" w:space="0" w:color="auto"/>
              <w:bottom w:val="single" w:sz="4" w:space="0" w:color="auto"/>
            </w:tcBorders>
          </w:tcPr>
          <w:p w14:paraId="63066799" w14:textId="77777777" w:rsidR="00862C60" w:rsidRDefault="00862C60" w:rsidP="00862C60">
            <w:pPr>
              <w:jc w:val="both"/>
              <w:rPr>
                <w:rFonts w:ascii="Arial" w:hAnsi="Arial" w:cs="Arial"/>
                <w:sz w:val="20"/>
              </w:rPr>
            </w:pPr>
            <w:bookmarkStart w:id="1" w:name="_Hlk8293601"/>
          </w:p>
        </w:tc>
        <w:tc>
          <w:tcPr>
            <w:tcW w:w="9349" w:type="dxa"/>
          </w:tcPr>
          <w:p w14:paraId="07C1386B" w14:textId="77777777" w:rsidR="00862C60" w:rsidRDefault="00E7758A" w:rsidP="00862C60">
            <w:pPr>
              <w:jc w:val="both"/>
              <w:rPr>
                <w:rFonts w:ascii="Arial" w:hAnsi="Arial" w:cs="Arial"/>
                <w:sz w:val="20"/>
              </w:rPr>
            </w:pPr>
            <w:r>
              <w:rPr>
                <w:rFonts w:ascii="Arial" w:hAnsi="Arial" w:cs="Arial"/>
                <w:sz w:val="20"/>
              </w:rPr>
              <w:t>abitazione di altra casa “idonea ad abitazione” nel Comune in cui è ubicato il fabbricato da costruire;</w:t>
            </w:r>
          </w:p>
          <w:p w14:paraId="1A9E2090" w14:textId="77777777" w:rsidR="00E7758A" w:rsidRDefault="00E7758A" w:rsidP="00862C60">
            <w:pPr>
              <w:jc w:val="both"/>
              <w:rPr>
                <w:rFonts w:ascii="Arial" w:hAnsi="Arial" w:cs="Arial"/>
                <w:sz w:val="20"/>
              </w:rPr>
            </w:pPr>
          </w:p>
        </w:tc>
      </w:tr>
      <w:bookmarkEnd w:id="1"/>
      <w:tr w:rsidR="00862C60" w14:paraId="3D9BDB81" w14:textId="77777777" w:rsidTr="00862C60">
        <w:tc>
          <w:tcPr>
            <w:tcW w:w="279" w:type="dxa"/>
            <w:tcBorders>
              <w:top w:val="single" w:sz="4" w:space="0" w:color="auto"/>
              <w:left w:val="single" w:sz="4" w:space="0" w:color="auto"/>
              <w:bottom w:val="single" w:sz="4" w:space="0" w:color="auto"/>
              <w:right w:val="single" w:sz="4" w:space="0" w:color="auto"/>
            </w:tcBorders>
          </w:tcPr>
          <w:p w14:paraId="1334A7EF" w14:textId="10EFB330" w:rsidR="00862C60" w:rsidRDefault="00670FF5" w:rsidP="00862C60">
            <w:pPr>
              <w:jc w:val="both"/>
              <w:rPr>
                <w:rFonts w:ascii="Arial" w:hAnsi="Arial" w:cs="Arial"/>
                <w:sz w:val="20"/>
              </w:rPr>
            </w:pPr>
            <w:r>
              <w:rPr>
                <w:rFonts w:ascii="Arial" w:hAnsi="Arial" w:cs="Arial"/>
                <w:sz w:val="20"/>
              </w:rPr>
              <w:t>{{</w:t>
            </w:r>
            <w:r w:rsidR="00C4548D">
              <w:rPr>
                <w:rFonts w:ascii="Arial" w:hAnsi="Arial" w:cs="Arial"/>
                <w:sz w:val="20"/>
              </w:rPr>
              <w:t>B</w:t>
            </w:r>
            <w:r>
              <w:rPr>
                <w:rFonts w:ascii="Arial" w:hAnsi="Arial" w:cs="Arial"/>
                <w:sz w:val="20"/>
              </w:rPr>
              <w:t>}}</w:t>
            </w:r>
          </w:p>
        </w:tc>
        <w:tc>
          <w:tcPr>
            <w:tcW w:w="9349" w:type="dxa"/>
            <w:tcBorders>
              <w:left w:val="single" w:sz="4" w:space="0" w:color="auto"/>
            </w:tcBorders>
          </w:tcPr>
          <w:p w14:paraId="661B3A63" w14:textId="77777777" w:rsidR="00862C60" w:rsidRPr="00862C60" w:rsidRDefault="00E22EA6" w:rsidP="00862C60">
            <w:pPr>
              <w:spacing w:line="256" w:lineRule="auto"/>
              <w:jc w:val="both"/>
              <w:rPr>
                <w:rFonts w:ascii="Arial" w:hAnsi="Arial" w:cs="Arial"/>
                <w:sz w:val="20"/>
              </w:rPr>
            </w:pPr>
            <w:r>
              <w:rPr>
                <w:rFonts w:ascii="Arial" w:hAnsi="Arial" w:cs="Arial"/>
                <w:sz w:val="20"/>
              </w:rPr>
              <w:t xml:space="preserve">di non possedere, neppure per quote di comproprietà o in regime di comunione legale, nell’intero </w:t>
            </w:r>
          </w:p>
        </w:tc>
      </w:tr>
      <w:tr w:rsidR="00862C60" w14:paraId="69B7F971" w14:textId="77777777" w:rsidTr="00E7758A">
        <w:tc>
          <w:tcPr>
            <w:tcW w:w="279" w:type="dxa"/>
            <w:tcBorders>
              <w:top w:val="single" w:sz="4" w:space="0" w:color="auto"/>
              <w:bottom w:val="single" w:sz="4" w:space="0" w:color="auto"/>
            </w:tcBorders>
          </w:tcPr>
          <w:p w14:paraId="1F40C127" w14:textId="77777777" w:rsidR="00862C60" w:rsidRDefault="00862C60" w:rsidP="00862C60">
            <w:pPr>
              <w:jc w:val="both"/>
              <w:rPr>
                <w:rFonts w:ascii="Arial" w:hAnsi="Arial" w:cs="Arial"/>
                <w:sz w:val="20"/>
              </w:rPr>
            </w:pPr>
          </w:p>
        </w:tc>
        <w:tc>
          <w:tcPr>
            <w:tcW w:w="9349" w:type="dxa"/>
          </w:tcPr>
          <w:p w14:paraId="123EAE1E" w14:textId="77777777" w:rsidR="00862C60" w:rsidRDefault="00E7758A" w:rsidP="00862C60">
            <w:pPr>
              <w:jc w:val="both"/>
              <w:rPr>
                <w:rFonts w:ascii="Arial" w:hAnsi="Arial" w:cs="Arial"/>
                <w:sz w:val="20"/>
              </w:rPr>
            </w:pPr>
            <w:r>
              <w:rPr>
                <w:rFonts w:ascii="Arial" w:hAnsi="Arial" w:cs="Arial"/>
                <w:sz w:val="20"/>
              </w:rPr>
              <w:t>territorio nazionale, fabbricati acquistati fruendo delle agevolazioni fiscali “prima casa”;</w:t>
            </w:r>
          </w:p>
          <w:p w14:paraId="09AA6A2D" w14:textId="77777777" w:rsidR="00E7758A" w:rsidRDefault="00E7758A" w:rsidP="00862C60">
            <w:pPr>
              <w:jc w:val="both"/>
              <w:rPr>
                <w:rFonts w:ascii="Arial" w:hAnsi="Arial" w:cs="Arial"/>
                <w:sz w:val="20"/>
              </w:rPr>
            </w:pPr>
          </w:p>
        </w:tc>
      </w:tr>
      <w:tr w:rsidR="00E7758A" w:rsidRPr="00E7758A" w14:paraId="6F8655ED" w14:textId="77777777" w:rsidTr="00E7758A">
        <w:tc>
          <w:tcPr>
            <w:tcW w:w="279" w:type="dxa"/>
            <w:tcBorders>
              <w:top w:val="single" w:sz="4" w:space="0" w:color="auto"/>
              <w:left w:val="single" w:sz="4" w:space="0" w:color="auto"/>
              <w:bottom w:val="single" w:sz="4" w:space="0" w:color="auto"/>
              <w:right w:val="single" w:sz="4" w:space="0" w:color="auto"/>
            </w:tcBorders>
          </w:tcPr>
          <w:p w14:paraId="51E94DA0" w14:textId="366B385E" w:rsidR="00E7758A" w:rsidRDefault="00670FF5" w:rsidP="00862C60">
            <w:pPr>
              <w:jc w:val="both"/>
              <w:rPr>
                <w:rFonts w:ascii="Arial" w:hAnsi="Arial" w:cs="Arial"/>
                <w:sz w:val="20"/>
              </w:rPr>
            </w:pPr>
            <w:r>
              <w:rPr>
                <w:rFonts w:ascii="Arial" w:hAnsi="Arial" w:cs="Arial"/>
                <w:sz w:val="20"/>
              </w:rPr>
              <w:t>{{</w:t>
            </w:r>
            <w:r w:rsidR="00C4548D">
              <w:rPr>
                <w:rFonts w:ascii="Arial" w:hAnsi="Arial" w:cs="Arial"/>
                <w:sz w:val="20"/>
              </w:rPr>
              <w:t>C</w:t>
            </w:r>
            <w:r>
              <w:rPr>
                <w:rFonts w:ascii="Arial" w:hAnsi="Arial" w:cs="Arial"/>
                <w:sz w:val="20"/>
              </w:rPr>
              <w:t>}}</w:t>
            </w:r>
          </w:p>
        </w:tc>
        <w:tc>
          <w:tcPr>
            <w:tcW w:w="9349" w:type="dxa"/>
            <w:tcBorders>
              <w:left w:val="single" w:sz="4" w:space="0" w:color="auto"/>
            </w:tcBorders>
          </w:tcPr>
          <w:p w14:paraId="7E53CA57" w14:textId="77777777" w:rsidR="00E7758A" w:rsidRDefault="00E7758A" w:rsidP="00862C60">
            <w:pPr>
              <w:jc w:val="both"/>
              <w:rPr>
                <w:rFonts w:ascii="Arial" w:hAnsi="Arial" w:cs="Arial"/>
                <w:sz w:val="20"/>
              </w:rPr>
            </w:pPr>
            <w:r>
              <w:rPr>
                <w:rFonts w:ascii="Arial" w:hAnsi="Arial" w:cs="Arial"/>
                <w:sz w:val="20"/>
              </w:rPr>
              <w:t>che il fabbricato è destinato ad uso di abitazione non di lusso (e pertanto non da accatastarsi nelle</w:t>
            </w:r>
          </w:p>
        </w:tc>
      </w:tr>
      <w:tr w:rsidR="00E7758A" w:rsidRPr="00E7758A" w14:paraId="6DEFAE0A" w14:textId="77777777" w:rsidTr="00E7758A">
        <w:tc>
          <w:tcPr>
            <w:tcW w:w="279" w:type="dxa"/>
            <w:tcBorders>
              <w:top w:val="single" w:sz="4" w:space="0" w:color="auto"/>
              <w:bottom w:val="single" w:sz="4" w:space="0" w:color="auto"/>
            </w:tcBorders>
          </w:tcPr>
          <w:p w14:paraId="0F9B5BB6" w14:textId="77777777" w:rsidR="00E7758A" w:rsidRDefault="00E7758A" w:rsidP="00862C60">
            <w:pPr>
              <w:jc w:val="both"/>
              <w:rPr>
                <w:rFonts w:ascii="Arial" w:hAnsi="Arial" w:cs="Arial"/>
                <w:sz w:val="20"/>
              </w:rPr>
            </w:pPr>
          </w:p>
        </w:tc>
        <w:tc>
          <w:tcPr>
            <w:tcW w:w="9349" w:type="dxa"/>
          </w:tcPr>
          <w:p w14:paraId="561A1D46" w14:textId="77777777" w:rsidR="00E7758A" w:rsidRDefault="00E7758A" w:rsidP="00862C60">
            <w:pPr>
              <w:jc w:val="both"/>
              <w:rPr>
                <w:rFonts w:ascii="Arial" w:hAnsi="Arial" w:cs="Arial"/>
                <w:sz w:val="20"/>
              </w:rPr>
            </w:pPr>
            <w:r>
              <w:rPr>
                <w:rFonts w:ascii="Arial" w:hAnsi="Arial" w:cs="Arial"/>
                <w:sz w:val="20"/>
              </w:rPr>
              <w:t>categorie A01, A08, A09);</w:t>
            </w:r>
          </w:p>
          <w:p w14:paraId="42E1DD32" w14:textId="77777777" w:rsidR="00E7758A" w:rsidRDefault="00E7758A" w:rsidP="00862C60">
            <w:pPr>
              <w:jc w:val="both"/>
              <w:rPr>
                <w:rFonts w:ascii="Arial" w:hAnsi="Arial" w:cs="Arial"/>
                <w:sz w:val="20"/>
              </w:rPr>
            </w:pPr>
          </w:p>
        </w:tc>
      </w:tr>
      <w:tr w:rsidR="00E7758A" w:rsidRPr="00E7758A" w14:paraId="2F55ABE7" w14:textId="77777777" w:rsidTr="00E7758A">
        <w:tc>
          <w:tcPr>
            <w:tcW w:w="279" w:type="dxa"/>
            <w:tcBorders>
              <w:top w:val="single" w:sz="4" w:space="0" w:color="auto"/>
              <w:left w:val="single" w:sz="4" w:space="0" w:color="auto"/>
              <w:bottom w:val="single" w:sz="4" w:space="0" w:color="auto"/>
              <w:right w:val="single" w:sz="4" w:space="0" w:color="auto"/>
            </w:tcBorders>
          </w:tcPr>
          <w:p w14:paraId="1EF49E89" w14:textId="508A05E7" w:rsidR="00E7758A" w:rsidRDefault="00670FF5" w:rsidP="00862C60">
            <w:pPr>
              <w:jc w:val="both"/>
              <w:rPr>
                <w:rFonts w:ascii="Arial" w:hAnsi="Arial" w:cs="Arial"/>
                <w:sz w:val="20"/>
              </w:rPr>
            </w:pPr>
            <w:r>
              <w:rPr>
                <w:rFonts w:ascii="Arial" w:hAnsi="Arial" w:cs="Arial"/>
                <w:sz w:val="20"/>
              </w:rPr>
              <w:t>{{</w:t>
            </w:r>
            <w:r w:rsidR="00C4548D">
              <w:rPr>
                <w:rFonts w:ascii="Arial" w:hAnsi="Arial" w:cs="Arial"/>
                <w:sz w:val="20"/>
              </w:rPr>
              <w:t>D</w:t>
            </w:r>
            <w:r>
              <w:rPr>
                <w:rFonts w:ascii="Arial" w:hAnsi="Arial" w:cs="Arial"/>
                <w:sz w:val="20"/>
              </w:rPr>
              <w:t>}}</w:t>
            </w:r>
          </w:p>
        </w:tc>
        <w:tc>
          <w:tcPr>
            <w:tcW w:w="9349" w:type="dxa"/>
            <w:tcBorders>
              <w:left w:val="single" w:sz="4" w:space="0" w:color="auto"/>
            </w:tcBorders>
          </w:tcPr>
          <w:p w14:paraId="2972ACA3" w14:textId="77777777" w:rsidR="00E7758A" w:rsidRDefault="00E7758A" w:rsidP="00862C60">
            <w:pPr>
              <w:jc w:val="both"/>
              <w:rPr>
                <w:rFonts w:ascii="Arial" w:hAnsi="Arial" w:cs="Arial"/>
                <w:sz w:val="20"/>
              </w:rPr>
            </w:pPr>
            <w:r>
              <w:rPr>
                <w:rFonts w:ascii="Arial" w:hAnsi="Arial" w:cs="Arial"/>
                <w:sz w:val="20"/>
              </w:rPr>
              <w:t>che l’immobile oggetto della costruzione è ubicato nel comune dove ha eletto o eleggerà la propria</w:t>
            </w:r>
          </w:p>
        </w:tc>
      </w:tr>
      <w:tr w:rsidR="00E7758A" w:rsidRPr="00E7758A" w14:paraId="7F6F3A1B" w14:textId="77777777" w:rsidTr="00E7758A">
        <w:tc>
          <w:tcPr>
            <w:tcW w:w="279" w:type="dxa"/>
            <w:tcBorders>
              <w:top w:val="single" w:sz="4" w:space="0" w:color="auto"/>
              <w:bottom w:val="single" w:sz="4" w:space="0" w:color="auto"/>
            </w:tcBorders>
          </w:tcPr>
          <w:p w14:paraId="04B089B9" w14:textId="77777777" w:rsidR="00E7758A" w:rsidRDefault="00E7758A" w:rsidP="00862C60">
            <w:pPr>
              <w:jc w:val="both"/>
              <w:rPr>
                <w:rFonts w:ascii="Arial" w:hAnsi="Arial" w:cs="Arial"/>
                <w:sz w:val="20"/>
              </w:rPr>
            </w:pPr>
          </w:p>
        </w:tc>
        <w:tc>
          <w:tcPr>
            <w:tcW w:w="9349" w:type="dxa"/>
          </w:tcPr>
          <w:p w14:paraId="03A038A8" w14:textId="77777777" w:rsidR="00E7758A" w:rsidRDefault="00E7758A" w:rsidP="00862C60">
            <w:pPr>
              <w:jc w:val="both"/>
              <w:rPr>
                <w:rFonts w:ascii="Arial" w:hAnsi="Arial" w:cs="Arial"/>
                <w:sz w:val="20"/>
              </w:rPr>
            </w:pPr>
            <w:r>
              <w:rPr>
                <w:rFonts w:ascii="Arial" w:hAnsi="Arial" w:cs="Arial"/>
                <w:sz w:val="20"/>
              </w:rPr>
              <w:t>residenza entro 18 mesi da quando l’immobile sarà idoneo all’uso abitativo;</w:t>
            </w:r>
          </w:p>
          <w:p w14:paraId="34AA2C38" w14:textId="77777777" w:rsidR="00E7758A" w:rsidRDefault="00E7758A" w:rsidP="00862C60">
            <w:pPr>
              <w:jc w:val="both"/>
              <w:rPr>
                <w:rFonts w:ascii="Arial" w:hAnsi="Arial" w:cs="Arial"/>
                <w:sz w:val="20"/>
              </w:rPr>
            </w:pPr>
          </w:p>
        </w:tc>
      </w:tr>
      <w:tr w:rsidR="00E7758A" w:rsidRPr="00E7758A" w14:paraId="5E41A62F" w14:textId="77777777" w:rsidTr="00E7758A">
        <w:tc>
          <w:tcPr>
            <w:tcW w:w="279" w:type="dxa"/>
            <w:tcBorders>
              <w:top w:val="single" w:sz="4" w:space="0" w:color="auto"/>
              <w:left w:val="single" w:sz="4" w:space="0" w:color="auto"/>
              <w:bottom w:val="single" w:sz="4" w:space="0" w:color="auto"/>
              <w:right w:val="single" w:sz="4" w:space="0" w:color="auto"/>
            </w:tcBorders>
          </w:tcPr>
          <w:p w14:paraId="69150EE0" w14:textId="62666010" w:rsidR="00E7758A" w:rsidRDefault="00670FF5" w:rsidP="00862C60">
            <w:pPr>
              <w:jc w:val="both"/>
              <w:rPr>
                <w:rFonts w:ascii="Arial" w:hAnsi="Arial" w:cs="Arial"/>
                <w:sz w:val="20"/>
              </w:rPr>
            </w:pPr>
            <w:r>
              <w:rPr>
                <w:rFonts w:ascii="Arial" w:hAnsi="Arial" w:cs="Arial"/>
                <w:sz w:val="20"/>
              </w:rPr>
              <w:t>{{</w:t>
            </w:r>
            <w:r w:rsidR="00C4548D">
              <w:rPr>
                <w:rFonts w:ascii="Arial" w:hAnsi="Arial" w:cs="Arial"/>
                <w:sz w:val="20"/>
              </w:rPr>
              <w:t>E</w:t>
            </w:r>
            <w:r>
              <w:rPr>
                <w:rFonts w:ascii="Arial" w:hAnsi="Arial" w:cs="Arial"/>
                <w:sz w:val="20"/>
              </w:rPr>
              <w:t>}}</w:t>
            </w:r>
          </w:p>
        </w:tc>
        <w:tc>
          <w:tcPr>
            <w:tcW w:w="9349" w:type="dxa"/>
            <w:tcBorders>
              <w:left w:val="single" w:sz="4" w:space="0" w:color="auto"/>
            </w:tcBorders>
          </w:tcPr>
          <w:p w14:paraId="67E884F5" w14:textId="77777777" w:rsidR="00E7758A" w:rsidRDefault="00E7758A" w:rsidP="00862C60">
            <w:pPr>
              <w:jc w:val="both"/>
              <w:rPr>
                <w:rFonts w:ascii="Arial" w:hAnsi="Arial" w:cs="Arial"/>
                <w:sz w:val="20"/>
              </w:rPr>
            </w:pPr>
            <w:r>
              <w:rPr>
                <w:rFonts w:ascii="Arial" w:hAnsi="Arial" w:cs="Arial"/>
                <w:sz w:val="20"/>
              </w:rPr>
              <w:t>(oppure) che l’immobile oggetto della costruzione è ubicato nel comune dove svolge la propria attività</w:t>
            </w:r>
          </w:p>
        </w:tc>
      </w:tr>
      <w:tr w:rsidR="00E7758A" w:rsidRPr="00E7758A" w14:paraId="3CDB0A3F" w14:textId="77777777" w:rsidTr="00E7758A">
        <w:tc>
          <w:tcPr>
            <w:tcW w:w="279" w:type="dxa"/>
            <w:tcBorders>
              <w:top w:val="single" w:sz="4" w:space="0" w:color="auto"/>
              <w:bottom w:val="single" w:sz="4" w:space="0" w:color="auto"/>
            </w:tcBorders>
          </w:tcPr>
          <w:p w14:paraId="17914A98" w14:textId="77777777" w:rsidR="00E7758A" w:rsidRDefault="00E7758A" w:rsidP="00862C60">
            <w:pPr>
              <w:jc w:val="both"/>
              <w:rPr>
                <w:rFonts w:ascii="Arial" w:hAnsi="Arial" w:cs="Arial"/>
                <w:sz w:val="20"/>
              </w:rPr>
            </w:pPr>
          </w:p>
        </w:tc>
        <w:tc>
          <w:tcPr>
            <w:tcW w:w="9349" w:type="dxa"/>
          </w:tcPr>
          <w:p w14:paraId="3BE763D0" w14:textId="77777777" w:rsidR="00E7758A" w:rsidRDefault="00E7758A" w:rsidP="00862C60">
            <w:pPr>
              <w:jc w:val="both"/>
              <w:rPr>
                <w:rFonts w:ascii="Arial" w:hAnsi="Arial" w:cs="Arial"/>
                <w:sz w:val="20"/>
              </w:rPr>
            </w:pPr>
            <w:r>
              <w:rPr>
                <w:rFonts w:ascii="Arial" w:hAnsi="Arial" w:cs="Arial"/>
                <w:sz w:val="20"/>
              </w:rPr>
              <w:t>lavorativa;</w:t>
            </w:r>
          </w:p>
          <w:p w14:paraId="36ECFE0D" w14:textId="77777777" w:rsidR="00E7758A" w:rsidRDefault="00E7758A" w:rsidP="00862C60">
            <w:pPr>
              <w:jc w:val="both"/>
              <w:rPr>
                <w:rFonts w:ascii="Arial" w:hAnsi="Arial" w:cs="Arial"/>
                <w:sz w:val="20"/>
              </w:rPr>
            </w:pPr>
          </w:p>
        </w:tc>
      </w:tr>
      <w:tr w:rsidR="00E7758A" w:rsidRPr="00E7758A" w14:paraId="4B8E51E8" w14:textId="77777777" w:rsidTr="00E7758A">
        <w:tc>
          <w:tcPr>
            <w:tcW w:w="279" w:type="dxa"/>
            <w:tcBorders>
              <w:top w:val="single" w:sz="4" w:space="0" w:color="auto"/>
              <w:left w:val="single" w:sz="4" w:space="0" w:color="auto"/>
              <w:bottom w:val="single" w:sz="4" w:space="0" w:color="auto"/>
              <w:right w:val="single" w:sz="4" w:space="0" w:color="auto"/>
            </w:tcBorders>
          </w:tcPr>
          <w:p w14:paraId="3A24DE57" w14:textId="19228904" w:rsidR="00E7758A" w:rsidRDefault="00670FF5" w:rsidP="00862C60">
            <w:pPr>
              <w:jc w:val="both"/>
              <w:rPr>
                <w:rFonts w:ascii="Arial" w:hAnsi="Arial" w:cs="Arial"/>
                <w:sz w:val="20"/>
              </w:rPr>
            </w:pPr>
            <w:r>
              <w:rPr>
                <w:rFonts w:ascii="Arial" w:hAnsi="Arial" w:cs="Arial"/>
                <w:sz w:val="20"/>
              </w:rPr>
              <w:t>{{</w:t>
            </w:r>
            <w:r w:rsidR="00C4548D">
              <w:rPr>
                <w:rFonts w:ascii="Arial" w:hAnsi="Arial" w:cs="Arial"/>
                <w:sz w:val="20"/>
              </w:rPr>
              <w:t>F</w:t>
            </w:r>
            <w:r>
              <w:rPr>
                <w:rFonts w:ascii="Arial" w:hAnsi="Arial" w:cs="Arial"/>
                <w:sz w:val="20"/>
              </w:rPr>
              <w:t>}}</w:t>
            </w:r>
          </w:p>
        </w:tc>
        <w:tc>
          <w:tcPr>
            <w:tcW w:w="9349" w:type="dxa"/>
            <w:tcBorders>
              <w:left w:val="single" w:sz="4" w:space="0" w:color="auto"/>
            </w:tcBorders>
          </w:tcPr>
          <w:p w14:paraId="33728613" w14:textId="77777777" w:rsidR="00E7758A" w:rsidRDefault="00E7758A" w:rsidP="00862C60">
            <w:pPr>
              <w:jc w:val="both"/>
              <w:rPr>
                <w:rFonts w:ascii="Arial" w:hAnsi="Arial" w:cs="Arial"/>
                <w:sz w:val="20"/>
              </w:rPr>
            </w:pPr>
            <w:r>
              <w:rPr>
                <w:rFonts w:ascii="Arial" w:hAnsi="Arial" w:cs="Arial"/>
                <w:sz w:val="20"/>
              </w:rPr>
              <w:t xml:space="preserve">(oppure) che l’immobile oggetto della costruzione è il primo acquistato o costruito in Italia da cittadino </w:t>
            </w:r>
          </w:p>
        </w:tc>
      </w:tr>
      <w:tr w:rsidR="00E7758A" w:rsidRPr="00E7758A" w14:paraId="3ED728C1" w14:textId="77777777" w:rsidTr="00E7758A">
        <w:tc>
          <w:tcPr>
            <w:tcW w:w="279" w:type="dxa"/>
            <w:tcBorders>
              <w:top w:val="single" w:sz="4" w:space="0" w:color="auto"/>
              <w:bottom w:val="single" w:sz="4" w:space="0" w:color="auto"/>
            </w:tcBorders>
          </w:tcPr>
          <w:p w14:paraId="2DE9044E" w14:textId="77777777" w:rsidR="00E7758A" w:rsidRDefault="00E7758A" w:rsidP="00862C60">
            <w:pPr>
              <w:jc w:val="both"/>
              <w:rPr>
                <w:rFonts w:ascii="Arial" w:hAnsi="Arial" w:cs="Arial"/>
                <w:sz w:val="20"/>
              </w:rPr>
            </w:pPr>
          </w:p>
        </w:tc>
        <w:tc>
          <w:tcPr>
            <w:tcW w:w="9349" w:type="dxa"/>
          </w:tcPr>
          <w:p w14:paraId="5F56E1B3" w14:textId="77777777" w:rsidR="00E7758A" w:rsidRDefault="00E7758A" w:rsidP="00862C60">
            <w:pPr>
              <w:jc w:val="both"/>
              <w:rPr>
                <w:rFonts w:ascii="Arial" w:hAnsi="Arial" w:cs="Arial"/>
                <w:sz w:val="20"/>
              </w:rPr>
            </w:pPr>
            <w:r>
              <w:rPr>
                <w:rFonts w:ascii="Arial" w:hAnsi="Arial" w:cs="Arial"/>
                <w:sz w:val="20"/>
              </w:rPr>
              <w:t>emigrato dall’estero;</w:t>
            </w:r>
          </w:p>
          <w:p w14:paraId="231D872A" w14:textId="77777777" w:rsidR="00E7758A" w:rsidRDefault="00E7758A" w:rsidP="00862C60">
            <w:pPr>
              <w:jc w:val="both"/>
              <w:rPr>
                <w:rFonts w:ascii="Arial" w:hAnsi="Arial" w:cs="Arial"/>
                <w:sz w:val="20"/>
              </w:rPr>
            </w:pPr>
          </w:p>
        </w:tc>
      </w:tr>
      <w:tr w:rsidR="00E7758A" w:rsidRPr="00E7758A" w14:paraId="3B590038" w14:textId="77777777" w:rsidTr="00670FF5">
        <w:trPr>
          <w:trHeight w:val="287"/>
        </w:trPr>
        <w:tc>
          <w:tcPr>
            <w:tcW w:w="279" w:type="dxa"/>
            <w:tcBorders>
              <w:top w:val="single" w:sz="4" w:space="0" w:color="auto"/>
              <w:left w:val="single" w:sz="4" w:space="0" w:color="auto"/>
              <w:bottom w:val="single" w:sz="4" w:space="0" w:color="auto"/>
              <w:right w:val="single" w:sz="4" w:space="0" w:color="auto"/>
            </w:tcBorders>
          </w:tcPr>
          <w:p w14:paraId="5F434D6D" w14:textId="5E60FD29" w:rsidR="00E7758A" w:rsidRDefault="00670FF5" w:rsidP="00862C60">
            <w:pPr>
              <w:jc w:val="both"/>
              <w:rPr>
                <w:rFonts w:ascii="Arial" w:hAnsi="Arial" w:cs="Arial"/>
                <w:sz w:val="20"/>
              </w:rPr>
            </w:pPr>
            <w:r>
              <w:rPr>
                <w:rFonts w:ascii="Arial" w:hAnsi="Arial" w:cs="Arial"/>
                <w:sz w:val="20"/>
              </w:rPr>
              <w:t>{{</w:t>
            </w:r>
            <w:r w:rsidR="00C4548D">
              <w:rPr>
                <w:rFonts w:ascii="Arial" w:hAnsi="Arial" w:cs="Arial"/>
                <w:sz w:val="20"/>
              </w:rPr>
              <w:t>G</w:t>
            </w:r>
            <w:r>
              <w:rPr>
                <w:rFonts w:ascii="Arial" w:hAnsi="Arial" w:cs="Arial"/>
                <w:sz w:val="20"/>
              </w:rPr>
              <w:t>}}</w:t>
            </w:r>
          </w:p>
        </w:tc>
        <w:tc>
          <w:tcPr>
            <w:tcW w:w="9349" w:type="dxa"/>
            <w:tcBorders>
              <w:left w:val="single" w:sz="4" w:space="0" w:color="auto"/>
            </w:tcBorders>
          </w:tcPr>
          <w:p w14:paraId="33FE3C38" w14:textId="77777777" w:rsidR="00E7758A" w:rsidRDefault="00E7758A" w:rsidP="00862C60">
            <w:pPr>
              <w:jc w:val="both"/>
              <w:rPr>
                <w:rFonts w:ascii="Arial" w:hAnsi="Arial" w:cs="Arial"/>
                <w:sz w:val="20"/>
              </w:rPr>
            </w:pPr>
            <w:r>
              <w:rPr>
                <w:rFonts w:ascii="Arial" w:hAnsi="Arial" w:cs="Arial"/>
                <w:sz w:val="20"/>
              </w:rPr>
              <w:t>(oppure) che l’immobile oggetto della costruzione è ubicato nel comune ove ha sede la società per la</w:t>
            </w:r>
          </w:p>
        </w:tc>
      </w:tr>
      <w:tr w:rsidR="00E7758A" w:rsidRPr="00E7758A" w14:paraId="70F67B8C" w14:textId="77777777" w:rsidTr="00862C60">
        <w:tc>
          <w:tcPr>
            <w:tcW w:w="279" w:type="dxa"/>
            <w:tcBorders>
              <w:top w:val="single" w:sz="4" w:space="0" w:color="auto"/>
            </w:tcBorders>
          </w:tcPr>
          <w:p w14:paraId="606A2FF2" w14:textId="77777777" w:rsidR="00E7758A" w:rsidRDefault="00E7758A" w:rsidP="00862C60">
            <w:pPr>
              <w:jc w:val="both"/>
              <w:rPr>
                <w:rFonts w:ascii="Arial" w:hAnsi="Arial" w:cs="Arial"/>
                <w:sz w:val="20"/>
              </w:rPr>
            </w:pPr>
          </w:p>
        </w:tc>
        <w:tc>
          <w:tcPr>
            <w:tcW w:w="9349" w:type="dxa"/>
          </w:tcPr>
          <w:p w14:paraId="64BE3B51" w14:textId="77777777" w:rsidR="00E7758A" w:rsidRDefault="00E7758A" w:rsidP="00862C60">
            <w:pPr>
              <w:jc w:val="both"/>
              <w:rPr>
                <w:rFonts w:ascii="Arial" w:hAnsi="Arial" w:cs="Arial"/>
                <w:sz w:val="20"/>
              </w:rPr>
            </w:pPr>
            <w:r>
              <w:rPr>
                <w:rFonts w:ascii="Arial" w:hAnsi="Arial" w:cs="Arial"/>
                <w:sz w:val="20"/>
              </w:rPr>
              <w:t>quale è stato trasferito all’estero;</w:t>
            </w:r>
          </w:p>
        </w:tc>
      </w:tr>
    </w:tbl>
    <w:p w14:paraId="3AEEA3FE" w14:textId="77777777" w:rsidR="0080706F" w:rsidRDefault="0080706F" w:rsidP="0080706F">
      <w:pPr>
        <w:spacing w:after="0"/>
        <w:ind w:left="284" w:hanging="284"/>
        <w:jc w:val="center"/>
        <w:rPr>
          <w:rFonts w:ascii="Arial" w:hAnsi="Arial" w:cs="Arial"/>
          <w:sz w:val="24"/>
        </w:rPr>
      </w:pPr>
    </w:p>
    <w:p w14:paraId="7016241B" w14:textId="77777777" w:rsidR="00955631" w:rsidRDefault="00955631" w:rsidP="0080706F">
      <w:pPr>
        <w:spacing w:after="0"/>
        <w:ind w:left="284" w:hanging="284"/>
        <w:jc w:val="center"/>
        <w:rPr>
          <w:rFonts w:ascii="Arial" w:hAnsi="Arial" w:cs="Arial"/>
          <w:sz w:val="24"/>
        </w:rPr>
      </w:pPr>
      <w:r w:rsidRPr="0080706F">
        <w:rPr>
          <w:rFonts w:ascii="Arial" w:hAnsi="Arial" w:cs="Arial"/>
          <w:sz w:val="24"/>
        </w:rPr>
        <w:t>CHIEDE</w:t>
      </w:r>
    </w:p>
    <w:p w14:paraId="1C742209" w14:textId="77777777" w:rsidR="00955631" w:rsidRDefault="00955631" w:rsidP="0080706F">
      <w:pPr>
        <w:spacing w:after="0"/>
        <w:jc w:val="both"/>
        <w:rPr>
          <w:rFonts w:ascii="Arial" w:hAnsi="Arial" w:cs="Arial"/>
          <w:sz w:val="20"/>
        </w:rPr>
      </w:pPr>
    </w:p>
    <w:p w14:paraId="2E4A816C" w14:textId="77777777" w:rsidR="00955631" w:rsidRDefault="008E7897" w:rsidP="0080706F">
      <w:pPr>
        <w:spacing w:after="0"/>
        <w:jc w:val="both"/>
        <w:rPr>
          <w:rFonts w:ascii="Arial" w:hAnsi="Arial" w:cs="Arial"/>
          <w:sz w:val="20"/>
        </w:rPr>
      </w:pPr>
      <w:r>
        <w:rPr>
          <w:rFonts w:ascii="Arial" w:hAnsi="Arial" w:cs="Arial"/>
          <w:sz w:val="20"/>
        </w:rPr>
        <w:t>Che agli appalti ed alle altre prestazioni di servizi, nonché agli acquisti dei materiali consentiti sia applicata l’aliquota Iva agevolata nella misura del 4%, così come previsto dal punto 39 – tabella A - parte II – D.P.R. n. 633/1972.</w:t>
      </w:r>
    </w:p>
    <w:p w14:paraId="7B53D104" w14:textId="77777777" w:rsidR="0080706F" w:rsidRDefault="0080706F" w:rsidP="0080706F">
      <w:pPr>
        <w:spacing w:after="0"/>
        <w:jc w:val="both"/>
        <w:rPr>
          <w:rFonts w:ascii="Arial" w:hAnsi="Arial" w:cs="Arial"/>
          <w:sz w:val="20"/>
        </w:rPr>
      </w:pPr>
    </w:p>
    <w:p w14:paraId="59867CEA" w14:textId="77777777" w:rsidR="0080706F" w:rsidRPr="0080706F" w:rsidRDefault="0080706F" w:rsidP="0080706F">
      <w:pPr>
        <w:spacing w:after="0"/>
        <w:jc w:val="both"/>
        <w:rPr>
          <w:rFonts w:ascii="Arial" w:hAnsi="Arial" w:cs="Arial"/>
          <w:i/>
          <w:sz w:val="20"/>
        </w:rPr>
      </w:pPr>
      <w:r w:rsidRPr="0080706F">
        <w:rPr>
          <w:rFonts w:ascii="Arial" w:hAnsi="Arial" w:cs="Arial"/>
          <w:i/>
          <w:sz w:val="20"/>
        </w:rPr>
        <w:t>Il sottoscritto si impegna a comunicare tempestivamente ogni eventuale fatto o circostanza, che faccia venire meno il diritto alla sopra indicata agevolazione, al fine di consentire l’emissione della fattura integrativa per la differenza di aliquota, secondo quanto previsto dell’articolo 26, comma 1, del D.P.R. 26 ottobre 1972, n. 633 e successive modificazioni.</w:t>
      </w:r>
    </w:p>
    <w:p w14:paraId="1772FD98" w14:textId="77777777" w:rsidR="0080706F" w:rsidRDefault="0080706F" w:rsidP="0080706F">
      <w:pPr>
        <w:spacing w:after="0"/>
        <w:jc w:val="both"/>
        <w:rPr>
          <w:rFonts w:ascii="Arial" w:hAnsi="Arial" w:cs="Arial"/>
          <w:sz w:val="20"/>
        </w:rPr>
      </w:pPr>
    </w:p>
    <w:p w14:paraId="317768DE" w14:textId="77777777" w:rsidR="0080706F" w:rsidRDefault="0080706F" w:rsidP="0080706F">
      <w:pPr>
        <w:spacing w:after="0"/>
        <w:jc w:val="both"/>
        <w:rPr>
          <w:rFonts w:ascii="Arial" w:hAnsi="Arial" w:cs="Arial"/>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2417"/>
      </w:tblGrid>
      <w:tr w:rsidR="008E7897" w14:paraId="7AACDC10" w14:textId="77777777" w:rsidTr="008E7897">
        <w:tc>
          <w:tcPr>
            <w:tcW w:w="1555" w:type="dxa"/>
          </w:tcPr>
          <w:p w14:paraId="4CFECC69" w14:textId="77777777" w:rsidR="008E7897" w:rsidRDefault="008E7897" w:rsidP="0080706F">
            <w:pPr>
              <w:jc w:val="both"/>
              <w:rPr>
                <w:rFonts w:ascii="Arial" w:hAnsi="Arial" w:cs="Arial"/>
                <w:sz w:val="20"/>
              </w:rPr>
            </w:pPr>
            <w:r w:rsidRPr="008E7897">
              <w:rPr>
                <w:rFonts w:ascii="Arial" w:hAnsi="Arial" w:cs="Arial"/>
                <w:sz w:val="20"/>
              </w:rPr>
              <w:t>Carmagnola,</w:t>
            </w:r>
            <w:r>
              <w:rPr>
                <w:rFonts w:ascii="Arial" w:hAnsi="Arial" w:cs="Arial"/>
                <w:sz w:val="20"/>
              </w:rPr>
              <w:t xml:space="preserve"> lì</w:t>
            </w:r>
          </w:p>
        </w:tc>
        <w:tc>
          <w:tcPr>
            <w:tcW w:w="1989" w:type="dxa"/>
          </w:tcPr>
          <w:p w14:paraId="65F4C816" w14:textId="05BB4939" w:rsidR="008E7897" w:rsidRDefault="00951550" w:rsidP="0080706F">
            <w:pPr>
              <w:jc w:val="both"/>
              <w:rPr>
                <w:rFonts w:ascii="Arial" w:hAnsi="Arial" w:cs="Arial"/>
                <w:sz w:val="20"/>
              </w:rPr>
            </w:pPr>
            <w:r>
              <w:rPr>
                <w:rFonts w:ascii="Arial" w:hAnsi="Arial" w:cs="Arial"/>
                <w:sz w:val="20"/>
              </w:rPr>
              <w:t>{{DATA_INTERVENTO}}</w:t>
            </w:r>
          </w:p>
        </w:tc>
      </w:tr>
    </w:tbl>
    <w:p w14:paraId="54835D7A" w14:textId="77777777" w:rsidR="008E7897" w:rsidRDefault="008E7897" w:rsidP="0080706F">
      <w:pPr>
        <w:spacing w:after="0"/>
        <w:jc w:val="both"/>
        <w:rPr>
          <w:rFonts w:ascii="Arial" w:hAnsi="Arial" w:cs="Arial"/>
          <w:sz w:val="20"/>
        </w:rPr>
      </w:pPr>
    </w:p>
    <w:p w14:paraId="4EA60156" w14:textId="77777777" w:rsidR="0080706F" w:rsidRDefault="0080706F" w:rsidP="00955631">
      <w:pPr>
        <w:spacing w:after="0"/>
        <w:rPr>
          <w:rFonts w:ascii="Arial" w:hAnsi="Arial" w:cs="Arial"/>
          <w:sz w:val="20"/>
        </w:rPr>
      </w:pPr>
    </w:p>
    <w:p w14:paraId="518E2F49" w14:textId="77777777" w:rsidR="0080706F" w:rsidRDefault="0080706F" w:rsidP="00955631">
      <w:pPr>
        <w:spacing w:after="0"/>
        <w:rPr>
          <w:rFonts w:ascii="Arial" w:hAnsi="Arial" w:cs="Arial"/>
          <w:sz w:val="20"/>
        </w:rPr>
      </w:pPr>
    </w:p>
    <w:p w14:paraId="56B8E4B3" w14:textId="77777777" w:rsidR="0080706F" w:rsidRDefault="0080706F" w:rsidP="00955631">
      <w:pPr>
        <w:spacing w:after="0"/>
        <w:rPr>
          <w:rFonts w:ascii="Arial" w:hAnsi="Arial" w:cs="Arial"/>
          <w:sz w:val="20"/>
        </w:rPr>
      </w:pPr>
    </w:p>
    <w:p w14:paraId="0E2A976C" w14:textId="77777777" w:rsidR="0080706F" w:rsidRDefault="0080706F" w:rsidP="00955631">
      <w:pPr>
        <w:spacing w:after="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Firma ………………………………………….</w:t>
      </w:r>
    </w:p>
    <w:p w14:paraId="12FFCF65" w14:textId="77777777" w:rsidR="0080706F" w:rsidRPr="00955631" w:rsidRDefault="0080706F" w:rsidP="00955631">
      <w:pPr>
        <w:spacing w:after="0"/>
        <w:rPr>
          <w:rFonts w:ascii="Arial" w:hAnsi="Arial" w:cs="Arial"/>
          <w:sz w:val="20"/>
        </w:rPr>
      </w:pPr>
    </w:p>
    <w:sectPr w:rsidR="0080706F" w:rsidRPr="00955631" w:rsidSect="008E7897">
      <w:pgSz w:w="11906" w:h="16838"/>
      <w:pgMar w:top="851" w:right="1134"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413A1"/>
    <w:multiLevelType w:val="hybridMultilevel"/>
    <w:tmpl w:val="933CE2FE"/>
    <w:lvl w:ilvl="0" w:tplc="9052053E">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D5816F0"/>
    <w:multiLevelType w:val="hybridMultilevel"/>
    <w:tmpl w:val="2E889014"/>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16cid:durableId="1451047120">
    <w:abstractNumId w:val="0"/>
  </w:num>
  <w:num w:numId="2" w16cid:durableId="1064333848">
    <w:abstractNumId w:val="0"/>
  </w:num>
  <w:num w:numId="3" w16cid:durableId="1541629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631"/>
    <w:rsid w:val="00086F8B"/>
    <w:rsid w:val="002262EA"/>
    <w:rsid w:val="004805B0"/>
    <w:rsid w:val="006341FB"/>
    <w:rsid w:val="00642D75"/>
    <w:rsid w:val="00670FF5"/>
    <w:rsid w:val="0080706F"/>
    <w:rsid w:val="00862C60"/>
    <w:rsid w:val="008E7897"/>
    <w:rsid w:val="00951550"/>
    <w:rsid w:val="00955631"/>
    <w:rsid w:val="00A47324"/>
    <w:rsid w:val="00A74762"/>
    <w:rsid w:val="00A84665"/>
    <w:rsid w:val="00B0786A"/>
    <w:rsid w:val="00B75516"/>
    <w:rsid w:val="00C4548D"/>
    <w:rsid w:val="00C6703D"/>
    <w:rsid w:val="00C71A44"/>
    <w:rsid w:val="00DB2B63"/>
    <w:rsid w:val="00E22EA6"/>
    <w:rsid w:val="00E7758A"/>
    <w:rsid w:val="00F52098"/>
    <w:rsid w:val="00F67601"/>
    <w:rsid w:val="00F9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7CF8"/>
  <w15:chartTrackingRefBased/>
  <w15:docId w15:val="{3160B61B-A17B-49D0-967C-D907D9D7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55631"/>
    <w:pPr>
      <w:ind w:left="720"/>
      <w:contextualSpacing/>
    </w:pPr>
  </w:style>
  <w:style w:type="table" w:styleId="Grigliatabella">
    <w:name w:val="Table Grid"/>
    <w:basedOn w:val="Tabellanormale"/>
    <w:uiPriority w:val="39"/>
    <w:rsid w:val="00862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01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387</Words>
  <Characters>2206</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Asus_</dc:creator>
  <cp:keywords/>
  <dc:description/>
  <cp:lastModifiedBy>Ferrero  Isabella</cp:lastModifiedBy>
  <cp:revision>5</cp:revision>
  <cp:lastPrinted>2019-05-16T08:20:00Z</cp:lastPrinted>
  <dcterms:created xsi:type="dcterms:W3CDTF">2021-01-29T10:52:00Z</dcterms:created>
  <dcterms:modified xsi:type="dcterms:W3CDTF">2025-04-29T14:35:00Z</dcterms:modified>
</cp:coreProperties>
</file>