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DBEF4" w14:textId="699ED0D1" w:rsidR="00DA0640" w:rsidRPr="00EF23F9" w:rsidRDefault="000826E3">
      <w:pPr>
        <w:rPr>
          <w:rFonts w:ascii="Calibri" w:hAnsi="Calibri" w:cs="Calibri"/>
          <w:u w:val="single"/>
        </w:rPr>
      </w:pPr>
      <w:r w:rsidRPr="00EF23F9">
        <w:rPr>
          <w:rFonts w:ascii="Calibri" w:hAnsi="Calibri" w:cs="Calibri"/>
          <w:u w:val="single"/>
        </w:rPr>
        <w:t>Methods</w:t>
      </w:r>
    </w:p>
    <w:p w14:paraId="165B3BDD" w14:textId="6A4D11D0" w:rsidR="00573EC3" w:rsidRPr="00515A97" w:rsidRDefault="000826E3">
      <w:pPr>
        <w:rPr>
          <w:rFonts w:ascii="Calibri" w:hAnsi="Calibri" w:cs="Calibri"/>
          <w:sz w:val="28"/>
          <w:szCs w:val="28"/>
        </w:rPr>
      </w:pPr>
      <w:r w:rsidRPr="00515A97">
        <w:rPr>
          <w:rFonts w:ascii="Calibri" w:hAnsi="Calibri" w:cs="Calibri"/>
          <w:sz w:val="28"/>
          <w:szCs w:val="28"/>
        </w:rPr>
        <w:t xml:space="preserve">This paper </w:t>
      </w:r>
      <w:r w:rsidR="00CC1AE4" w:rsidRPr="00515A97">
        <w:rPr>
          <w:rFonts w:ascii="Calibri" w:hAnsi="Calibri" w:cs="Calibri"/>
          <w:sz w:val="28"/>
          <w:szCs w:val="28"/>
        </w:rPr>
        <w:t xml:space="preserve">will demonstrate the </w:t>
      </w:r>
      <w:r w:rsidR="007E4861" w:rsidRPr="00515A97">
        <w:rPr>
          <w:rFonts w:ascii="Calibri" w:hAnsi="Calibri" w:cs="Calibri"/>
          <w:sz w:val="28"/>
          <w:szCs w:val="28"/>
        </w:rPr>
        <w:t xml:space="preserve">analysis and </w:t>
      </w:r>
      <w:r w:rsidR="00CC1AE4" w:rsidRPr="00515A97">
        <w:rPr>
          <w:rFonts w:ascii="Calibri" w:hAnsi="Calibri" w:cs="Calibri"/>
          <w:sz w:val="28"/>
          <w:szCs w:val="28"/>
        </w:rPr>
        <w:t xml:space="preserve">implementation </w:t>
      </w:r>
      <w:r w:rsidR="007E4861" w:rsidRPr="00515A97">
        <w:rPr>
          <w:rFonts w:ascii="Calibri" w:hAnsi="Calibri" w:cs="Calibri"/>
          <w:sz w:val="28"/>
          <w:szCs w:val="28"/>
        </w:rPr>
        <w:t>of training a sentiment analysis dataset.</w:t>
      </w:r>
      <w:r w:rsidR="00C05812" w:rsidRPr="00515A97">
        <w:rPr>
          <w:rFonts w:ascii="Calibri" w:hAnsi="Calibri" w:cs="Calibri"/>
          <w:sz w:val="28"/>
          <w:szCs w:val="28"/>
        </w:rPr>
        <w:t xml:space="preserve"> The performance is evaluated on one dataset</w:t>
      </w:r>
      <w:r w:rsidR="00CC46C2" w:rsidRPr="00515A97">
        <w:rPr>
          <w:rFonts w:ascii="Calibri" w:hAnsi="Calibri" w:cs="Calibri"/>
          <w:sz w:val="28"/>
          <w:szCs w:val="28"/>
        </w:rPr>
        <w:t>.</w:t>
      </w:r>
      <w:r w:rsidR="00D462B1" w:rsidRPr="00515A97">
        <w:rPr>
          <w:rFonts w:ascii="Calibri" w:hAnsi="Calibri" w:cs="Calibri"/>
          <w:sz w:val="28"/>
          <w:szCs w:val="28"/>
        </w:rPr>
        <w:t xml:space="preserve"> </w:t>
      </w:r>
      <w:r w:rsidR="0019098F" w:rsidRPr="00515A97">
        <w:rPr>
          <w:rFonts w:ascii="Calibri" w:hAnsi="Calibri" w:cs="Calibri"/>
          <w:sz w:val="28"/>
          <w:szCs w:val="28"/>
        </w:rPr>
        <w:t xml:space="preserve">The </w:t>
      </w:r>
      <w:r w:rsidR="00FB64CA" w:rsidRPr="00515A97">
        <w:rPr>
          <w:rFonts w:ascii="Calibri" w:hAnsi="Calibri" w:cs="Calibri"/>
          <w:sz w:val="28"/>
          <w:szCs w:val="28"/>
        </w:rPr>
        <w:t>sentiment from these reviews were predicted</w:t>
      </w:r>
      <w:r w:rsidR="00304252" w:rsidRPr="00515A97">
        <w:rPr>
          <w:rFonts w:ascii="Calibri" w:hAnsi="Calibri" w:cs="Calibri"/>
          <w:sz w:val="28"/>
          <w:szCs w:val="28"/>
        </w:rPr>
        <w:t xml:space="preserve"> using</w:t>
      </w:r>
      <w:r w:rsidR="00594064" w:rsidRPr="00515A97">
        <w:rPr>
          <w:rFonts w:ascii="Calibri" w:hAnsi="Calibri" w:cs="Calibri"/>
          <w:sz w:val="28"/>
          <w:szCs w:val="28"/>
        </w:rPr>
        <w:t xml:space="preserve"> supervised machine-learning </w:t>
      </w:r>
      <w:r w:rsidR="0048795A" w:rsidRPr="00515A97">
        <w:rPr>
          <w:rFonts w:ascii="Calibri" w:hAnsi="Calibri" w:cs="Calibri"/>
          <w:sz w:val="28"/>
          <w:szCs w:val="28"/>
        </w:rPr>
        <w:t>algorithms</w:t>
      </w:r>
      <w:r w:rsidR="00B616C4" w:rsidRPr="00515A97">
        <w:rPr>
          <w:rFonts w:ascii="Calibri" w:hAnsi="Calibri" w:cs="Calibri"/>
          <w:sz w:val="28"/>
          <w:szCs w:val="28"/>
        </w:rPr>
        <w:t>, more specifically, logistic regression</w:t>
      </w:r>
      <w:r w:rsidR="007C6071" w:rsidRPr="00515A97">
        <w:rPr>
          <w:rFonts w:ascii="Calibri" w:hAnsi="Calibri" w:cs="Calibri"/>
          <w:sz w:val="28"/>
          <w:szCs w:val="28"/>
        </w:rPr>
        <w:t xml:space="preserve"> and random forest</w:t>
      </w:r>
      <w:r w:rsidR="001408BB" w:rsidRPr="00515A97">
        <w:rPr>
          <w:rFonts w:ascii="Calibri" w:hAnsi="Calibri" w:cs="Calibri"/>
          <w:sz w:val="28"/>
          <w:szCs w:val="28"/>
        </w:rPr>
        <w:t>.</w:t>
      </w:r>
      <w:r w:rsidR="00573EC3" w:rsidRPr="00515A97">
        <w:rPr>
          <w:rFonts w:ascii="Calibri" w:hAnsi="Calibri" w:cs="Calibri"/>
          <w:sz w:val="28"/>
          <w:szCs w:val="28"/>
        </w:rPr>
        <w:t xml:space="preserve"> The methods used in this research were trained and tested with google collab with the use of some basic libraries. The algorithms </w:t>
      </w:r>
      <w:r w:rsidR="001826C7" w:rsidRPr="00515A97">
        <w:rPr>
          <w:rFonts w:ascii="Calibri" w:hAnsi="Calibri" w:cs="Calibri"/>
          <w:sz w:val="28"/>
          <w:szCs w:val="28"/>
        </w:rPr>
        <w:t xml:space="preserve">used </w:t>
      </w:r>
      <w:r w:rsidR="00573EC3" w:rsidRPr="00515A97">
        <w:rPr>
          <w:rFonts w:ascii="Calibri" w:hAnsi="Calibri" w:cs="Calibri"/>
          <w:sz w:val="28"/>
          <w:szCs w:val="28"/>
        </w:rPr>
        <w:t>were trained using regular</w:t>
      </w:r>
      <w:r w:rsidR="001826C7" w:rsidRPr="00515A97">
        <w:rPr>
          <w:rFonts w:ascii="Calibri" w:hAnsi="Calibri" w:cs="Calibri"/>
          <w:sz w:val="28"/>
          <w:szCs w:val="28"/>
        </w:rPr>
        <w:t xml:space="preserve"> runtime</w:t>
      </w:r>
      <w:r w:rsidR="00573EC3" w:rsidRPr="00515A97">
        <w:rPr>
          <w:rFonts w:ascii="Calibri" w:hAnsi="Calibri" w:cs="Calibri"/>
          <w:sz w:val="28"/>
          <w:szCs w:val="28"/>
        </w:rPr>
        <w:t xml:space="preserve"> CPU’S, therefore </w:t>
      </w:r>
      <w:r w:rsidR="007D36E2" w:rsidRPr="00515A97">
        <w:rPr>
          <w:rFonts w:ascii="Calibri" w:hAnsi="Calibri" w:cs="Calibri"/>
          <w:sz w:val="28"/>
          <w:szCs w:val="28"/>
        </w:rPr>
        <w:t>high-power</w:t>
      </w:r>
      <w:r w:rsidR="00573EC3" w:rsidRPr="00515A97">
        <w:rPr>
          <w:rFonts w:ascii="Calibri" w:hAnsi="Calibri" w:cs="Calibri"/>
          <w:sz w:val="28"/>
          <w:szCs w:val="28"/>
        </w:rPr>
        <w:t xml:space="preserve"> GPU’s are not </w:t>
      </w:r>
      <w:r w:rsidR="005D6EE7" w:rsidRPr="00515A97">
        <w:rPr>
          <w:rFonts w:ascii="Calibri" w:hAnsi="Calibri" w:cs="Calibri"/>
          <w:sz w:val="28"/>
          <w:szCs w:val="28"/>
        </w:rPr>
        <w:t>essential</w:t>
      </w:r>
      <w:r w:rsidR="00573EC3" w:rsidRPr="00515A97">
        <w:rPr>
          <w:rFonts w:ascii="Calibri" w:hAnsi="Calibri" w:cs="Calibri"/>
          <w:sz w:val="28"/>
          <w:szCs w:val="28"/>
        </w:rPr>
        <w:t xml:space="preserve"> to run them.</w:t>
      </w:r>
    </w:p>
    <w:p w14:paraId="35A6C61F" w14:textId="5112DE34" w:rsidR="000B6CD0" w:rsidRPr="00515A97" w:rsidRDefault="000B6CD0">
      <w:pPr>
        <w:rPr>
          <w:rFonts w:ascii="Calibri" w:hAnsi="Calibri" w:cs="Calibri"/>
          <w:sz w:val="28"/>
          <w:szCs w:val="28"/>
          <w:u w:val="single"/>
        </w:rPr>
      </w:pPr>
      <w:r w:rsidRPr="00515A97">
        <w:rPr>
          <w:rFonts w:ascii="Calibri" w:hAnsi="Calibri" w:cs="Calibri"/>
          <w:sz w:val="28"/>
          <w:szCs w:val="28"/>
          <w:u w:val="single"/>
        </w:rPr>
        <w:t>Dataset</w:t>
      </w:r>
    </w:p>
    <w:p w14:paraId="490EB1F0" w14:textId="77777777" w:rsidR="00A47B50" w:rsidRPr="0021724B" w:rsidRDefault="00A47B50" w:rsidP="00A47B50">
      <w:pPr>
        <w:jc w:val="both"/>
        <w:rPr>
          <w:rFonts w:cstheme="minorHAnsi"/>
          <w:sz w:val="28"/>
          <w:szCs w:val="28"/>
        </w:rPr>
      </w:pPr>
      <w:r w:rsidRPr="0021724B">
        <w:rPr>
          <w:rFonts w:cstheme="minorHAnsi"/>
          <w:sz w:val="28"/>
          <w:szCs w:val="28"/>
        </w:rPr>
        <w:t>The dataset, consisting of</w:t>
      </w:r>
      <w:r>
        <w:rPr>
          <w:rFonts w:cstheme="minorHAnsi"/>
          <w:sz w:val="28"/>
          <w:szCs w:val="28"/>
        </w:rPr>
        <w:t xml:space="preserve"> several </w:t>
      </w:r>
      <w:r w:rsidRPr="0021724B">
        <w:rPr>
          <w:rFonts w:cstheme="minorHAnsi"/>
          <w:sz w:val="28"/>
          <w:szCs w:val="28"/>
        </w:rPr>
        <w:t>Amazon customer reviews, was sourced from Kaggle in a fastText format.</w:t>
      </w:r>
    </w:p>
    <w:p w14:paraId="53CD2F1C" w14:textId="767F6CD8" w:rsidR="00A47B50" w:rsidRPr="0021724B" w:rsidRDefault="00A47B50" w:rsidP="00A47B50">
      <w:pPr>
        <w:jc w:val="both"/>
        <w:rPr>
          <w:rFonts w:cstheme="minorHAnsi"/>
          <w:sz w:val="28"/>
          <w:szCs w:val="28"/>
        </w:rPr>
      </w:pPr>
      <w:r w:rsidRPr="0021724B">
        <w:rPr>
          <w:rFonts w:cstheme="minorHAnsi"/>
          <w:sz w:val="28"/>
          <w:szCs w:val="28"/>
        </w:rPr>
        <w:t xml:space="preserve">The dataset, having been pre-split into </w:t>
      </w:r>
      <w:r>
        <w:rPr>
          <w:rFonts w:cstheme="minorHAnsi"/>
          <w:sz w:val="28"/>
          <w:szCs w:val="28"/>
        </w:rPr>
        <w:t xml:space="preserve">a </w:t>
      </w:r>
      <w:r w:rsidRPr="0021724B">
        <w:rPr>
          <w:rFonts w:cstheme="minorHAnsi"/>
          <w:sz w:val="28"/>
          <w:szCs w:val="28"/>
        </w:rPr>
        <w:t xml:space="preserve">training and </w:t>
      </w:r>
      <w:r>
        <w:rPr>
          <w:rFonts w:cstheme="minorHAnsi"/>
          <w:sz w:val="28"/>
          <w:szCs w:val="28"/>
        </w:rPr>
        <w:t xml:space="preserve">a </w:t>
      </w:r>
      <w:r w:rsidRPr="0021724B">
        <w:rPr>
          <w:rFonts w:cstheme="minorHAnsi"/>
          <w:sz w:val="28"/>
          <w:szCs w:val="28"/>
        </w:rPr>
        <w:t>test set, consists of two sections: the input text (which are the customer reviews) and the output label</w:t>
      </w:r>
      <w:r>
        <w:rPr>
          <w:rFonts w:cstheme="minorHAnsi"/>
          <w:sz w:val="28"/>
          <w:szCs w:val="28"/>
        </w:rPr>
        <w:t>s</w:t>
      </w:r>
      <w:r w:rsidRPr="0021724B">
        <w:rPr>
          <w:rFonts w:cstheme="minorHAnsi"/>
          <w:sz w:val="28"/>
          <w:szCs w:val="28"/>
        </w:rPr>
        <w:t xml:space="preserve"> (which are the star ratings). The output labels are split into two categories</w:t>
      </w:r>
      <w:r>
        <w:rPr>
          <w:rFonts w:cstheme="minorHAnsi"/>
          <w:sz w:val="28"/>
          <w:szCs w:val="28"/>
        </w:rPr>
        <w:t xml:space="preserve">: </w:t>
      </w:r>
      <w:r w:rsidRPr="0021724B">
        <w:rPr>
          <w:rFonts w:cstheme="minorHAnsi"/>
          <w:sz w:val="28"/>
          <w:szCs w:val="28"/>
        </w:rPr>
        <w:t>‘__label__1’ and ‘__label__2’</w:t>
      </w:r>
      <w:r>
        <w:rPr>
          <w:rFonts w:cstheme="minorHAnsi"/>
          <w:sz w:val="28"/>
          <w:szCs w:val="28"/>
        </w:rPr>
        <w:t xml:space="preserve"> </w:t>
      </w:r>
      <w:r w:rsidRPr="0021724B">
        <w:rPr>
          <w:rFonts w:cstheme="minorHAnsi"/>
          <w:sz w:val="28"/>
          <w:szCs w:val="28"/>
        </w:rPr>
        <w:t xml:space="preserve">[4]. The ‘__label__2’ category comprises of positive </w:t>
      </w:r>
      <w:r w:rsidR="006F61B1" w:rsidRPr="0021724B">
        <w:rPr>
          <w:rFonts w:cstheme="minorHAnsi"/>
          <w:sz w:val="28"/>
          <w:szCs w:val="28"/>
        </w:rPr>
        <w:t>4- and 5-star</w:t>
      </w:r>
      <w:r>
        <w:rPr>
          <w:rFonts w:cstheme="minorHAnsi"/>
          <w:sz w:val="28"/>
          <w:szCs w:val="28"/>
        </w:rPr>
        <w:t xml:space="preserve"> </w:t>
      </w:r>
      <w:r w:rsidRPr="0021724B">
        <w:rPr>
          <w:rFonts w:cstheme="minorHAnsi"/>
          <w:sz w:val="28"/>
          <w:szCs w:val="28"/>
        </w:rPr>
        <w:t xml:space="preserve">reviews, while the ‘__label__1’ category compromises of negative </w:t>
      </w:r>
      <w:r w:rsidR="00842C60" w:rsidRPr="0021724B">
        <w:rPr>
          <w:rFonts w:cstheme="minorHAnsi"/>
          <w:sz w:val="28"/>
          <w:szCs w:val="28"/>
        </w:rPr>
        <w:t>1- and 2-star</w:t>
      </w:r>
      <w:r>
        <w:rPr>
          <w:rFonts w:cstheme="minorHAnsi"/>
          <w:sz w:val="28"/>
          <w:szCs w:val="28"/>
        </w:rPr>
        <w:t xml:space="preserve"> </w:t>
      </w:r>
      <w:r w:rsidRPr="0021724B">
        <w:rPr>
          <w:rFonts w:cstheme="minorHAnsi"/>
          <w:sz w:val="28"/>
          <w:szCs w:val="28"/>
        </w:rPr>
        <w:t>reviews [4].</w:t>
      </w:r>
    </w:p>
    <w:p w14:paraId="6EF4C6F5" w14:textId="00EAAB96" w:rsidR="00D03F37" w:rsidRDefault="00A47B50" w:rsidP="006F61B1">
      <w:pPr>
        <w:jc w:val="both"/>
        <w:rPr>
          <w:rFonts w:cstheme="minorHAnsi"/>
          <w:sz w:val="28"/>
          <w:szCs w:val="28"/>
        </w:rPr>
      </w:pPr>
      <w:r w:rsidRPr="0021724B">
        <w:rPr>
          <w:rFonts w:cstheme="minorHAnsi"/>
          <w:sz w:val="28"/>
          <w:szCs w:val="28"/>
        </w:rPr>
        <w:t xml:space="preserve">Due to the large size of the dataset, the </w:t>
      </w:r>
      <w:r>
        <w:rPr>
          <w:rFonts w:cstheme="minorHAnsi"/>
          <w:sz w:val="28"/>
          <w:szCs w:val="28"/>
        </w:rPr>
        <w:t>number of processing samples</w:t>
      </w:r>
      <w:r w:rsidRPr="0021724B">
        <w:rPr>
          <w:rFonts w:cstheme="minorHAnsi"/>
          <w:sz w:val="28"/>
          <w:szCs w:val="28"/>
        </w:rPr>
        <w:t xml:space="preserve"> were reduced</w:t>
      </w:r>
      <w:r>
        <w:rPr>
          <w:rFonts w:cstheme="minorHAnsi"/>
          <w:sz w:val="28"/>
          <w:szCs w:val="28"/>
        </w:rPr>
        <w:t xml:space="preserve"> significantly</w:t>
      </w:r>
      <w:r w:rsidRPr="0021724B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>T</w:t>
      </w:r>
      <w:r w:rsidRPr="0021724B">
        <w:rPr>
          <w:rFonts w:cstheme="minorHAnsi"/>
          <w:sz w:val="28"/>
          <w:szCs w:val="28"/>
        </w:rPr>
        <w:t xml:space="preserve">he training set was reduced to 8,000 samples, while the test set was reduced to 2,000 samples. Therefore, a total of 10, 000 </w:t>
      </w:r>
      <w:r>
        <w:rPr>
          <w:rFonts w:cstheme="minorHAnsi"/>
          <w:sz w:val="28"/>
          <w:szCs w:val="28"/>
        </w:rPr>
        <w:t>samples</w:t>
      </w:r>
      <w:r w:rsidRPr="0021724B">
        <w:rPr>
          <w:rFonts w:cstheme="minorHAnsi"/>
          <w:sz w:val="28"/>
          <w:szCs w:val="28"/>
        </w:rPr>
        <w:t xml:space="preserve"> were used in training </w:t>
      </w:r>
      <w:r>
        <w:rPr>
          <w:rFonts w:cstheme="minorHAnsi"/>
          <w:sz w:val="28"/>
          <w:szCs w:val="28"/>
        </w:rPr>
        <w:t>each</w:t>
      </w:r>
      <w:r w:rsidRPr="0021724B">
        <w:rPr>
          <w:rFonts w:cstheme="minorHAnsi"/>
          <w:sz w:val="28"/>
          <w:szCs w:val="28"/>
        </w:rPr>
        <w:t xml:space="preserve"> model.</w:t>
      </w:r>
    </w:p>
    <w:p w14:paraId="3BC227CE" w14:textId="77777777" w:rsidR="006F61B1" w:rsidRPr="006F61B1" w:rsidRDefault="006F61B1" w:rsidP="006F61B1">
      <w:pPr>
        <w:jc w:val="both"/>
        <w:rPr>
          <w:rFonts w:cstheme="minorHAnsi"/>
          <w:sz w:val="28"/>
          <w:szCs w:val="28"/>
        </w:rPr>
      </w:pPr>
    </w:p>
    <w:p w14:paraId="5E50D878" w14:textId="732374BB" w:rsidR="00B218C4" w:rsidRPr="00515A97" w:rsidRDefault="00B218C4">
      <w:pPr>
        <w:rPr>
          <w:rFonts w:ascii="Calibri" w:hAnsi="Calibri" w:cs="Calibri"/>
          <w:sz w:val="28"/>
          <w:szCs w:val="28"/>
        </w:rPr>
      </w:pPr>
      <w:r w:rsidRPr="00515A97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7D5B8F5" wp14:editId="4B3479B0">
            <wp:extent cx="5731510" cy="2614295"/>
            <wp:effectExtent l="0" t="0" r="2540" b="0"/>
            <wp:docPr id="1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docume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0705" w14:textId="77777777" w:rsidR="0067501D" w:rsidRPr="00515A97" w:rsidRDefault="0067501D">
      <w:pPr>
        <w:rPr>
          <w:rFonts w:ascii="Calibri" w:hAnsi="Calibri" w:cs="Calibri"/>
          <w:sz w:val="28"/>
          <w:szCs w:val="28"/>
        </w:rPr>
      </w:pPr>
    </w:p>
    <w:p w14:paraId="71A62FB6" w14:textId="52811E32" w:rsidR="00D571DE" w:rsidRPr="00515A97" w:rsidRDefault="00D571DE">
      <w:pPr>
        <w:rPr>
          <w:rFonts w:ascii="Calibri" w:hAnsi="Calibri" w:cs="Calibri"/>
          <w:sz w:val="28"/>
          <w:szCs w:val="28"/>
          <w:u w:val="single"/>
        </w:rPr>
      </w:pPr>
      <w:r w:rsidRPr="00515A97">
        <w:rPr>
          <w:rFonts w:ascii="Calibri" w:hAnsi="Calibri" w:cs="Calibri"/>
          <w:sz w:val="28"/>
          <w:szCs w:val="28"/>
          <w:u w:val="single"/>
        </w:rPr>
        <w:t>P</w:t>
      </w:r>
      <w:r w:rsidR="001408BB" w:rsidRPr="00515A97">
        <w:rPr>
          <w:rFonts w:ascii="Calibri" w:hAnsi="Calibri" w:cs="Calibri"/>
          <w:sz w:val="28"/>
          <w:szCs w:val="28"/>
          <w:u w:val="single"/>
        </w:rPr>
        <w:t>re-processing</w:t>
      </w:r>
    </w:p>
    <w:p w14:paraId="56AFA8CF" w14:textId="4EB45CB8" w:rsidR="00063E6A" w:rsidRPr="00515A97" w:rsidRDefault="00B01A27">
      <w:pPr>
        <w:rPr>
          <w:rFonts w:ascii="Calibri" w:hAnsi="Calibri" w:cs="Calibri"/>
          <w:sz w:val="28"/>
          <w:szCs w:val="28"/>
        </w:rPr>
      </w:pPr>
      <w:r w:rsidRPr="00515A97">
        <w:rPr>
          <w:rFonts w:ascii="Calibri" w:hAnsi="Calibri" w:cs="Calibri"/>
          <w:sz w:val="28"/>
          <w:szCs w:val="28"/>
        </w:rPr>
        <w:tab/>
      </w:r>
      <w:r w:rsidR="003571A7">
        <w:rPr>
          <w:rFonts w:ascii="Calibri" w:hAnsi="Calibri" w:cs="Calibri"/>
          <w:sz w:val="28"/>
          <w:szCs w:val="28"/>
        </w:rPr>
        <w:t>A</w:t>
      </w:r>
      <w:r w:rsidR="0039649C" w:rsidRPr="001E6130">
        <w:rPr>
          <w:rFonts w:ascii="Calibri" w:hAnsi="Calibri" w:cs="Calibri"/>
          <w:sz w:val="28"/>
          <w:szCs w:val="28"/>
        </w:rPr>
        <w:t xml:space="preserve"> YouTube tutorial </w:t>
      </w:r>
      <w:r w:rsidR="0039649C">
        <w:rPr>
          <w:rFonts w:ascii="Calibri" w:hAnsi="Calibri" w:cs="Calibri"/>
          <w:sz w:val="28"/>
          <w:szCs w:val="28"/>
        </w:rPr>
        <w:t xml:space="preserve">by </w:t>
      </w:r>
      <w:r w:rsidR="0039649C" w:rsidRPr="001E6130">
        <w:rPr>
          <w:rFonts w:ascii="Calibri" w:hAnsi="Calibri" w:cs="Calibri"/>
          <w:sz w:val="28"/>
          <w:szCs w:val="28"/>
        </w:rPr>
        <w:t xml:space="preserve">[8] was used as a </w:t>
      </w:r>
      <w:r w:rsidR="00D31DC5">
        <w:rPr>
          <w:rFonts w:ascii="Calibri" w:hAnsi="Calibri" w:cs="Calibri"/>
          <w:sz w:val="28"/>
          <w:szCs w:val="28"/>
        </w:rPr>
        <w:t xml:space="preserve">basic </w:t>
      </w:r>
      <w:r w:rsidR="0039649C" w:rsidRPr="001E6130">
        <w:rPr>
          <w:rFonts w:ascii="Calibri" w:hAnsi="Calibri" w:cs="Calibri"/>
          <w:sz w:val="28"/>
          <w:szCs w:val="28"/>
        </w:rPr>
        <w:t xml:space="preserve">reference for </w:t>
      </w:r>
      <w:r w:rsidR="00EC568D">
        <w:rPr>
          <w:rFonts w:ascii="Calibri" w:hAnsi="Calibri" w:cs="Calibri"/>
          <w:sz w:val="28"/>
          <w:szCs w:val="28"/>
        </w:rPr>
        <w:t xml:space="preserve">building </w:t>
      </w:r>
      <w:r w:rsidR="007C6779">
        <w:rPr>
          <w:rFonts w:ascii="Calibri" w:hAnsi="Calibri" w:cs="Calibri"/>
          <w:sz w:val="28"/>
          <w:szCs w:val="28"/>
        </w:rPr>
        <w:t>a</w:t>
      </w:r>
      <w:r w:rsidR="0039649C" w:rsidRPr="001E6130">
        <w:rPr>
          <w:rFonts w:ascii="Calibri" w:hAnsi="Calibri" w:cs="Calibri"/>
          <w:sz w:val="28"/>
          <w:szCs w:val="28"/>
        </w:rPr>
        <w:t xml:space="preserve"> </w:t>
      </w:r>
      <w:r w:rsidR="00C27C0A">
        <w:rPr>
          <w:rFonts w:ascii="Calibri" w:hAnsi="Calibri" w:cs="Calibri"/>
          <w:sz w:val="28"/>
          <w:szCs w:val="28"/>
        </w:rPr>
        <w:t>preprocessing function</w:t>
      </w:r>
      <w:r w:rsidR="008160FD">
        <w:rPr>
          <w:rFonts w:ascii="Calibri" w:hAnsi="Calibri" w:cs="Calibri"/>
          <w:sz w:val="28"/>
          <w:szCs w:val="28"/>
        </w:rPr>
        <w:t xml:space="preserve">. </w:t>
      </w:r>
      <w:r w:rsidRPr="00515A97">
        <w:rPr>
          <w:rFonts w:ascii="Calibri" w:hAnsi="Calibri" w:cs="Calibri"/>
          <w:sz w:val="28"/>
          <w:szCs w:val="28"/>
        </w:rPr>
        <w:t>Pre-processing</w:t>
      </w:r>
      <w:r w:rsidR="00CF4DE0" w:rsidRPr="00515A97">
        <w:rPr>
          <w:rFonts w:ascii="Calibri" w:hAnsi="Calibri" w:cs="Calibri"/>
          <w:sz w:val="28"/>
          <w:szCs w:val="28"/>
        </w:rPr>
        <w:t xml:space="preserve"> </w:t>
      </w:r>
      <w:r w:rsidR="009A5B83" w:rsidRPr="00515A97">
        <w:rPr>
          <w:rFonts w:ascii="Calibri" w:hAnsi="Calibri" w:cs="Calibri"/>
          <w:sz w:val="28"/>
          <w:szCs w:val="28"/>
        </w:rPr>
        <w:t xml:space="preserve">a </w:t>
      </w:r>
      <w:r w:rsidR="00FA7993" w:rsidRPr="00515A97">
        <w:rPr>
          <w:rFonts w:ascii="Calibri" w:hAnsi="Calibri" w:cs="Calibri"/>
          <w:sz w:val="28"/>
          <w:szCs w:val="28"/>
        </w:rPr>
        <w:t>data</w:t>
      </w:r>
      <w:r w:rsidR="009A5B83" w:rsidRPr="00515A97">
        <w:rPr>
          <w:rFonts w:ascii="Calibri" w:hAnsi="Calibri" w:cs="Calibri"/>
          <w:sz w:val="28"/>
          <w:szCs w:val="28"/>
        </w:rPr>
        <w:t>set</w:t>
      </w:r>
      <w:r w:rsidR="00FA7993" w:rsidRPr="00515A97">
        <w:rPr>
          <w:rFonts w:ascii="Calibri" w:hAnsi="Calibri" w:cs="Calibri"/>
          <w:sz w:val="28"/>
          <w:szCs w:val="28"/>
        </w:rPr>
        <w:t xml:space="preserve"> is very important when training an artificial intelligence model.</w:t>
      </w:r>
      <w:r w:rsidRPr="00515A97">
        <w:rPr>
          <w:rFonts w:ascii="Calibri" w:hAnsi="Calibri" w:cs="Calibri"/>
          <w:sz w:val="28"/>
          <w:szCs w:val="28"/>
        </w:rPr>
        <w:t xml:space="preserve"> </w:t>
      </w:r>
      <w:r w:rsidR="00653B02" w:rsidRPr="00515A97">
        <w:rPr>
          <w:rFonts w:ascii="Calibri" w:hAnsi="Calibri" w:cs="Calibri"/>
          <w:sz w:val="28"/>
          <w:szCs w:val="28"/>
        </w:rPr>
        <w:t xml:space="preserve">It is important because </w:t>
      </w:r>
      <w:r w:rsidR="00D01BD8" w:rsidRPr="00515A97">
        <w:rPr>
          <w:rFonts w:ascii="Calibri" w:hAnsi="Calibri" w:cs="Calibri"/>
          <w:sz w:val="28"/>
          <w:szCs w:val="28"/>
        </w:rPr>
        <w:t xml:space="preserve">it </w:t>
      </w:r>
      <w:r w:rsidR="006748FF" w:rsidRPr="00515A97">
        <w:rPr>
          <w:rFonts w:ascii="Calibri" w:hAnsi="Calibri" w:cs="Calibri"/>
          <w:sz w:val="28"/>
          <w:szCs w:val="28"/>
        </w:rPr>
        <w:t xml:space="preserve">tailors the dataset to </w:t>
      </w:r>
      <w:r w:rsidR="00856D18" w:rsidRPr="00515A97">
        <w:rPr>
          <w:rFonts w:ascii="Calibri" w:hAnsi="Calibri" w:cs="Calibri"/>
          <w:sz w:val="28"/>
          <w:szCs w:val="28"/>
        </w:rPr>
        <w:t xml:space="preserve">its user’s specifications, </w:t>
      </w:r>
      <w:r w:rsidR="00E97E0D" w:rsidRPr="00515A97">
        <w:rPr>
          <w:rFonts w:ascii="Calibri" w:hAnsi="Calibri" w:cs="Calibri"/>
          <w:sz w:val="28"/>
          <w:szCs w:val="28"/>
        </w:rPr>
        <w:t xml:space="preserve">and </w:t>
      </w:r>
      <w:r w:rsidR="00D01BD8" w:rsidRPr="00515A97">
        <w:rPr>
          <w:rFonts w:ascii="Calibri" w:hAnsi="Calibri" w:cs="Calibri"/>
          <w:sz w:val="28"/>
          <w:szCs w:val="28"/>
        </w:rPr>
        <w:t xml:space="preserve">removes </w:t>
      </w:r>
      <w:r w:rsidR="00E14961" w:rsidRPr="00515A97">
        <w:rPr>
          <w:rFonts w:ascii="Calibri" w:hAnsi="Calibri" w:cs="Calibri"/>
          <w:sz w:val="28"/>
          <w:szCs w:val="28"/>
        </w:rPr>
        <w:t xml:space="preserve">unnecessary </w:t>
      </w:r>
      <w:r w:rsidR="00DB6736" w:rsidRPr="00515A97">
        <w:rPr>
          <w:rFonts w:ascii="Calibri" w:hAnsi="Calibri" w:cs="Calibri"/>
          <w:sz w:val="28"/>
          <w:szCs w:val="28"/>
        </w:rPr>
        <w:t>data</w:t>
      </w:r>
      <w:r w:rsidR="00E05478" w:rsidRPr="00515A97">
        <w:rPr>
          <w:rFonts w:ascii="Calibri" w:hAnsi="Calibri" w:cs="Calibri"/>
          <w:sz w:val="28"/>
          <w:szCs w:val="28"/>
        </w:rPr>
        <w:t>,</w:t>
      </w:r>
      <w:r w:rsidR="00F34474" w:rsidRPr="00515A97">
        <w:rPr>
          <w:rFonts w:ascii="Calibri" w:hAnsi="Calibri" w:cs="Calibri"/>
          <w:sz w:val="28"/>
          <w:szCs w:val="28"/>
        </w:rPr>
        <w:t xml:space="preserve"> that complicate</w:t>
      </w:r>
      <w:r w:rsidR="00795E1A" w:rsidRPr="00515A97">
        <w:rPr>
          <w:rFonts w:ascii="Calibri" w:hAnsi="Calibri" w:cs="Calibri"/>
          <w:sz w:val="28"/>
          <w:szCs w:val="28"/>
        </w:rPr>
        <w:t>s</w:t>
      </w:r>
      <w:r w:rsidR="00F34474" w:rsidRPr="00515A97">
        <w:rPr>
          <w:rFonts w:ascii="Calibri" w:hAnsi="Calibri" w:cs="Calibri"/>
          <w:sz w:val="28"/>
          <w:szCs w:val="28"/>
        </w:rPr>
        <w:t xml:space="preserve"> </w:t>
      </w:r>
      <w:r w:rsidR="00795E1A" w:rsidRPr="00515A97">
        <w:rPr>
          <w:rFonts w:ascii="Calibri" w:hAnsi="Calibri" w:cs="Calibri"/>
          <w:sz w:val="28"/>
          <w:szCs w:val="28"/>
        </w:rPr>
        <w:t>a</w:t>
      </w:r>
      <w:r w:rsidR="00F34474" w:rsidRPr="00515A97">
        <w:rPr>
          <w:rFonts w:ascii="Calibri" w:hAnsi="Calibri" w:cs="Calibri"/>
          <w:sz w:val="28"/>
          <w:szCs w:val="28"/>
        </w:rPr>
        <w:t xml:space="preserve"> model’s </w:t>
      </w:r>
      <w:r w:rsidR="00DB1B95" w:rsidRPr="00515A97">
        <w:rPr>
          <w:rFonts w:ascii="Calibri" w:hAnsi="Calibri" w:cs="Calibri"/>
          <w:sz w:val="28"/>
          <w:szCs w:val="28"/>
        </w:rPr>
        <w:t>performance</w:t>
      </w:r>
      <w:r w:rsidR="00F34474" w:rsidRPr="00515A97">
        <w:rPr>
          <w:rFonts w:ascii="Calibri" w:hAnsi="Calibri" w:cs="Calibri"/>
          <w:sz w:val="28"/>
          <w:szCs w:val="28"/>
        </w:rPr>
        <w:t xml:space="preserve"> and accuracy</w:t>
      </w:r>
      <w:r w:rsidR="00E05478" w:rsidRPr="00515A97">
        <w:rPr>
          <w:rFonts w:ascii="Calibri" w:hAnsi="Calibri" w:cs="Calibri"/>
          <w:sz w:val="28"/>
          <w:szCs w:val="28"/>
        </w:rPr>
        <w:t>.</w:t>
      </w:r>
      <w:r w:rsidR="00063E6A" w:rsidRPr="00515A97">
        <w:rPr>
          <w:rFonts w:ascii="Calibri" w:hAnsi="Calibri" w:cs="Calibri"/>
          <w:sz w:val="28"/>
          <w:szCs w:val="28"/>
        </w:rPr>
        <w:t xml:space="preserve"> Therefore, as a part of preprocessing, the dataset was formatted from a ‘txt.bz2’ back to a ‘.csv’ file. This was done because of the ease, accessibility, and readability of using ‘.csv’ files to train </w:t>
      </w:r>
      <w:r w:rsidR="00B40329" w:rsidRPr="00515A97">
        <w:rPr>
          <w:rFonts w:ascii="Calibri" w:hAnsi="Calibri" w:cs="Calibri"/>
          <w:sz w:val="28"/>
          <w:szCs w:val="28"/>
        </w:rPr>
        <w:t>machine learning</w:t>
      </w:r>
      <w:r w:rsidR="00063E6A" w:rsidRPr="00515A97">
        <w:rPr>
          <w:rFonts w:ascii="Calibri" w:hAnsi="Calibri" w:cs="Calibri"/>
          <w:sz w:val="28"/>
          <w:szCs w:val="28"/>
        </w:rPr>
        <w:t xml:space="preserve"> model as compared to the compressed ‘.bz2’ format.</w:t>
      </w:r>
    </w:p>
    <w:p w14:paraId="4C64F389" w14:textId="0DBA702A" w:rsidR="00C662E2" w:rsidRPr="00515A97" w:rsidRDefault="00E14961">
      <w:pPr>
        <w:rPr>
          <w:rFonts w:ascii="Calibri" w:hAnsi="Calibri" w:cs="Calibri"/>
          <w:sz w:val="28"/>
          <w:szCs w:val="28"/>
        </w:rPr>
      </w:pPr>
      <w:r w:rsidRPr="00515A97">
        <w:rPr>
          <w:rFonts w:ascii="Calibri" w:hAnsi="Calibri" w:cs="Calibri"/>
          <w:sz w:val="28"/>
          <w:szCs w:val="28"/>
        </w:rPr>
        <w:t xml:space="preserve"> </w:t>
      </w:r>
      <w:r w:rsidR="00790043" w:rsidRPr="00515A97">
        <w:rPr>
          <w:rFonts w:ascii="Calibri" w:hAnsi="Calibri" w:cs="Calibri"/>
          <w:sz w:val="28"/>
          <w:szCs w:val="28"/>
        </w:rPr>
        <w:t>Furthermore</w:t>
      </w:r>
      <w:r w:rsidR="00720A85" w:rsidRPr="00515A97">
        <w:rPr>
          <w:rFonts w:ascii="Calibri" w:hAnsi="Calibri" w:cs="Calibri"/>
          <w:sz w:val="28"/>
          <w:szCs w:val="28"/>
        </w:rPr>
        <w:t xml:space="preserve">, </w:t>
      </w:r>
      <w:r w:rsidR="007C011D" w:rsidRPr="00515A97">
        <w:rPr>
          <w:rFonts w:ascii="Calibri" w:hAnsi="Calibri" w:cs="Calibri"/>
          <w:sz w:val="28"/>
          <w:szCs w:val="28"/>
        </w:rPr>
        <w:t>stop words</w:t>
      </w:r>
      <w:r w:rsidR="00696E21" w:rsidRPr="00515A97">
        <w:rPr>
          <w:rFonts w:ascii="Calibri" w:hAnsi="Calibri" w:cs="Calibri"/>
          <w:sz w:val="28"/>
          <w:szCs w:val="28"/>
        </w:rPr>
        <w:t>,</w:t>
      </w:r>
      <w:r w:rsidR="00083604" w:rsidRPr="00515A97">
        <w:rPr>
          <w:rFonts w:ascii="Calibri" w:hAnsi="Calibri" w:cs="Calibri"/>
          <w:sz w:val="28"/>
          <w:szCs w:val="28"/>
        </w:rPr>
        <w:t xml:space="preserve"> special characters and punctuation marks</w:t>
      </w:r>
      <w:r w:rsidRPr="00515A97">
        <w:rPr>
          <w:rFonts w:ascii="Calibri" w:hAnsi="Calibri" w:cs="Calibri"/>
          <w:sz w:val="28"/>
          <w:szCs w:val="28"/>
        </w:rPr>
        <w:t xml:space="preserve"> </w:t>
      </w:r>
      <w:r w:rsidR="00696E21" w:rsidRPr="00515A97">
        <w:rPr>
          <w:rFonts w:ascii="Calibri" w:hAnsi="Calibri" w:cs="Calibri"/>
          <w:sz w:val="28"/>
          <w:szCs w:val="28"/>
        </w:rPr>
        <w:t xml:space="preserve">are removed </w:t>
      </w:r>
      <w:r w:rsidR="00AF2481" w:rsidRPr="00515A97">
        <w:rPr>
          <w:rFonts w:ascii="Calibri" w:hAnsi="Calibri" w:cs="Calibri"/>
          <w:sz w:val="28"/>
          <w:szCs w:val="28"/>
        </w:rPr>
        <w:t>from the</w:t>
      </w:r>
      <w:r w:rsidR="00543515" w:rsidRPr="00515A97">
        <w:rPr>
          <w:rFonts w:ascii="Calibri" w:hAnsi="Calibri" w:cs="Calibri"/>
          <w:sz w:val="28"/>
          <w:szCs w:val="28"/>
        </w:rPr>
        <w:t xml:space="preserve"> </w:t>
      </w:r>
      <w:r w:rsidR="003754A4" w:rsidRPr="00515A97">
        <w:rPr>
          <w:rFonts w:ascii="Calibri" w:hAnsi="Calibri" w:cs="Calibri"/>
          <w:sz w:val="28"/>
          <w:szCs w:val="28"/>
        </w:rPr>
        <w:t>input data</w:t>
      </w:r>
      <w:r w:rsidR="008455B5" w:rsidRPr="00515A97">
        <w:rPr>
          <w:rFonts w:ascii="Calibri" w:hAnsi="Calibri" w:cs="Calibri"/>
          <w:sz w:val="28"/>
          <w:szCs w:val="28"/>
        </w:rPr>
        <w:t>.</w:t>
      </w:r>
      <w:r w:rsidR="00A53D56" w:rsidRPr="00515A97">
        <w:rPr>
          <w:rFonts w:ascii="Calibri" w:hAnsi="Calibri" w:cs="Calibri"/>
          <w:sz w:val="28"/>
          <w:szCs w:val="28"/>
        </w:rPr>
        <w:t xml:space="preserve"> </w:t>
      </w:r>
      <w:r w:rsidR="00926132" w:rsidRPr="00515A97">
        <w:rPr>
          <w:rFonts w:ascii="Calibri" w:hAnsi="Calibri" w:cs="Calibri"/>
          <w:sz w:val="28"/>
          <w:szCs w:val="28"/>
        </w:rPr>
        <w:t>All words</w:t>
      </w:r>
      <w:r w:rsidR="005C681F" w:rsidRPr="00515A97">
        <w:rPr>
          <w:rFonts w:ascii="Calibri" w:hAnsi="Calibri" w:cs="Calibri"/>
          <w:sz w:val="28"/>
          <w:szCs w:val="28"/>
        </w:rPr>
        <w:t xml:space="preserve"> are t</w:t>
      </w:r>
      <w:r w:rsidR="003E0615" w:rsidRPr="00515A97">
        <w:rPr>
          <w:rFonts w:ascii="Calibri" w:hAnsi="Calibri" w:cs="Calibri"/>
          <w:sz w:val="28"/>
          <w:szCs w:val="28"/>
        </w:rPr>
        <w:t xml:space="preserve">urned to lowercase. </w:t>
      </w:r>
      <w:r w:rsidR="00FC156B" w:rsidRPr="00515A97">
        <w:rPr>
          <w:rFonts w:ascii="Calibri" w:hAnsi="Calibri" w:cs="Calibri"/>
          <w:sz w:val="28"/>
          <w:szCs w:val="28"/>
        </w:rPr>
        <w:t xml:space="preserve">Sentences are </w:t>
      </w:r>
      <w:r w:rsidR="005B2043" w:rsidRPr="00515A97">
        <w:rPr>
          <w:rFonts w:ascii="Calibri" w:hAnsi="Calibri" w:cs="Calibri"/>
          <w:sz w:val="28"/>
          <w:szCs w:val="28"/>
        </w:rPr>
        <w:t>divided into individual words (tokenized), a</w:t>
      </w:r>
      <w:r w:rsidR="00A371B3" w:rsidRPr="00515A97">
        <w:rPr>
          <w:rFonts w:ascii="Calibri" w:hAnsi="Calibri" w:cs="Calibri"/>
          <w:sz w:val="28"/>
          <w:szCs w:val="28"/>
        </w:rPr>
        <w:t xml:space="preserve">ffixed </w:t>
      </w:r>
      <w:r w:rsidR="005C01DE" w:rsidRPr="00515A97">
        <w:rPr>
          <w:rFonts w:ascii="Calibri" w:hAnsi="Calibri" w:cs="Calibri"/>
          <w:sz w:val="28"/>
          <w:szCs w:val="28"/>
        </w:rPr>
        <w:t xml:space="preserve">words are </w:t>
      </w:r>
      <w:r w:rsidR="00763A40" w:rsidRPr="00515A97">
        <w:rPr>
          <w:rFonts w:ascii="Calibri" w:hAnsi="Calibri" w:cs="Calibri"/>
          <w:sz w:val="28"/>
          <w:szCs w:val="28"/>
        </w:rPr>
        <w:t xml:space="preserve">broken down to </w:t>
      </w:r>
      <w:r w:rsidR="005C01DE" w:rsidRPr="00515A97">
        <w:rPr>
          <w:rFonts w:ascii="Calibri" w:hAnsi="Calibri" w:cs="Calibri"/>
          <w:sz w:val="28"/>
          <w:szCs w:val="28"/>
        </w:rPr>
        <w:t>their</w:t>
      </w:r>
      <w:r w:rsidR="00763A40" w:rsidRPr="00515A97">
        <w:rPr>
          <w:rFonts w:ascii="Calibri" w:hAnsi="Calibri" w:cs="Calibri"/>
          <w:sz w:val="28"/>
          <w:szCs w:val="28"/>
        </w:rPr>
        <w:t xml:space="preserve"> root </w:t>
      </w:r>
      <w:r w:rsidR="005C01DE" w:rsidRPr="00515A97">
        <w:rPr>
          <w:rFonts w:ascii="Calibri" w:hAnsi="Calibri" w:cs="Calibri"/>
          <w:sz w:val="28"/>
          <w:szCs w:val="28"/>
        </w:rPr>
        <w:t>form</w:t>
      </w:r>
      <w:r w:rsidR="00763A40" w:rsidRPr="00515A97">
        <w:rPr>
          <w:rFonts w:ascii="Calibri" w:hAnsi="Calibri" w:cs="Calibri"/>
          <w:sz w:val="28"/>
          <w:szCs w:val="28"/>
        </w:rPr>
        <w:t xml:space="preserve"> (</w:t>
      </w:r>
      <w:r w:rsidR="00A53D56" w:rsidRPr="00515A97">
        <w:rPr>
          <w:rFonts w:ascii="Calibri" w:hAnsi="Calibri" w:cs="Calibri"/>
          <w:sz w:val="28"/>
          <w:szCs w:val="28"/>
        </w:rPr>
        <w:t>stemmed</w:t>
      </w:r>
      <w:r w:rsidR="00CE70E2" w:rsidRPr="00515A97">
        <w:rPr>
          <w:rFonts w:ascii="Calibri" w:hAnsi="Calibri" w:cs="Calibri"/>
          <w:sz w:val="28"/>
          <w:szCs w:val="28"/>
        </w:rPr>
        <w:t>) and</w:t>
      </w:r>
      <w:r w:rsidR="002228CB" w:rsidRPr="00515A97">
        <w:rPr>
          <w:rFonts w:ascii="Calibri" w:hAnsi="Calibri" w:cs="Calibri"/>
          <w:sz w:val="28"/>
          <w:szCs w:val="28"/>
        </w:rPr>
        <w:t xml:space="preserve"> </w:t>
      </w:r>
      <w:r w:rsidR="007A7246" w:rsidRPr="00515A97">
        <w:rPr>
          <w:rFonts w:ascii="Calibri" w:hAnsi="Calibri" w:cs="Calibri"/>
          <w:sz w:val="28"/>
          <w:szCs w:val="28"/>
        </w:rPr>
        <w:t>converted to nume</w:t>
      </w:r>
      <w:r w:rsidR="00D93E6E" w:rsidRPr="00515A97">
        <w:rPr>
          <w:rFonts w:ascii="Calibri" w:hAnsi="Calibri" w:cs="Calibri"/>
          <w:sz w:val="28"/>
          <w:szCs w:val="28"/>
        </w:rPr>
        <w:t>rical data (</w:t>
      </w:r>
      <w:r w:rsidR="002228CB" w:rsidRPr="00515A97">
        <w:rPr>
          <w:rFonts w:ascii="Calibri" w:hAnsi="Calibri" w:cs="Calibri"/>
          <w:sz w:val="28"/>
          <w:szCs w:val="28"/>
        </w:rPr>
        <w:t>vectorized</w:t>
      </w:r>
      <w:r w:rsidR="00D93E6E" w:rsidRPr="00515A97">
        <w:rPr>
          <w:rFonts w:ascii="Calibri" w:hAnsi="Calibri" w:cs="Calibri"/>
          <w:sz w:val="28"/>
          <w:szCs w:val="28"/>
        </w:rPr>
        <w:t>)</w:t>
      </w:r>
      <w:r w:rsidR="00256415" w:rsidRPr="00515A97">
        <w:rPr>
          <w:rFonts w:ascii="Calibri" w:hAnsi="Calibri" w:cs="Calibri"/>
          <w:sz w:val="28"/>
          <w:szCs w:val="28"/>
        </w:rPr>
        <w:t xml:space="preserve"> before finally going through the training and testing phase.</w:t>
      </w:r>
      <w:r w:rsidR="002E7E27" w:rsidRPr="00515A97">
        <w:rPr>
          <w:rFonts w:ascii="Calibri" w:hAnsi="Calibri" w:cs="Calibri"/>
          <w:sz w:val="28"/>
          <w:szCs w:val="28"/>
        </w:rPr>
        <w:t xml:space="preserve"> </w:t>
      </w:r>
      <w:r w:rsidR="00CE70E2" w:rsidRPr="00515A97">
        <w:rPr>
          <w:rFonts w:ascii="Calibri" w:hAnsi="Calibri" w:cs="Calibri"/>
          <w:sz w:val="28"/>
          <w:szCs w:val="28"/>
        </w:rPr>
        <w:t>At this point</w:t>
      </w:r>
      <w:r w:rsidR="00E22AC6" w:rsidRPr="00515A97">
        <w:rPr>
          <w:rFonts w:ascii="Calibri" w:hAnsi="Calibri" w:cs="Calibri"/>
          <w:sz w:val="28"/>
          <w:szCs w:val="28"/>
        </w:rPr>
        <w:t>,</w:t>
      </w:r>
      <w:r w:rsidR="00CE70E2" w:rsidRPr="00515A97">
        <w:rPr>
          <w:rFonts w:ascii="Calibri" w:hAnsi="Calibri" w:cs="Calibri"/>
          <w:sz w:val="28"/>
          <w:szCs w:val="28"/>
        </w:rPr>
        <w:t xml:space="preserve"> the data </w:t>
      </w:r>
      <w:r w:rsidR="00E22AC6" w:rsidRPr="00515A97">
        <w:rPr>
          <w:rFonts w:ascii="Calibri" w:hAnsi="Calibri" w:cs="Calibri"/>
          <w:sz w:val="28"/>
          <w:szCs w:val="28"/>
        </w:rPr>
        <w:t xml:space="preserve">must be split into training and test sets if it has not already. </w:t>
      </w:r>
    </w:p>
    <w:p w14:paraId="38C1CC73" w14:textId="1B672A4C" w:rsidR="00C662E2" w:rsidRPr="00515A97" w:rsidRDefault="00181000">
      <w:pPr>
        <w:rPr>
          <w:rFonts w:ascii="Calibri" w:hAnsi="Calibri" w:cs="Calibri"/>
          <w:sz w:val="28"/>
          <w:szCs w:val="28"/>
        </w:rPr>
      </w:pPr>
      <w:r w:rsidRPr="00515A97">
        <w:rPr>
          <w:rFonts w:ascii="Calibri" w:hAnsi="Calibri" w:cs="Calibri"/>
          <w:sz w:val="28"/>
          <w:szCs w:val="28"/>
        </w:rPr>
        <w:t>Also</w:t>
      </w:r>
      <w:r w:rsidR="00BD1765" w:rsidRPr="00515A97">
        <w:rPr>
          <w:rFonts w:ascii="Calibri" w:hAnsi="Calibri" w:cs="Calibri"/>
          <w:sz w:val="28"/>
          <w:szCs w:val="28"/>
        </w:rPr>
        <w:t xml:space="preserve">, the </w:t>
      </w:r>
      <w:r w:rsidR="00462461" w:rsidRPr="00515A97">
        <w:rPr>
          <w:rFonts w:ascii="Calibri" w:hAnsi="Calibri" w:cs="Calibri"/>
          <w:sz w:val="28"/>
          <w:szCs w:val="28"/>
        </w:rPr>
        <w:t xml:space="preserve">output </w:t>
      </w:r>
      <w:r w:rsidR="00BD1765" w:rsidRPr="00515A97">
        <w:rPr>
          <w:rFonts w:ascii="Calibri" w:hAnsi="Calibri" w:cs="Calibri"/>
          <w:sz w:val="28"/>
          <w:szCs w:val="28"/>
        </w:rPr>
        <w:t xml:space="preserve">labels </w:t>
      </w:r>
      <w:r w:rsidR="00462461" w:rsidRPr="00515A97">
        <w:rPr>
          <w:rFonts w:ascii="Calibri" w:hAnsi="Calibri" w:cs="Calibri"/>
          <w:sz w:val="28"/>
          <w:szCs w:val="28"/>
        </w:rPr>
        <w:t>in the dataset were changed from ‘__label</w:t>
      </w:r>
      <w:r w:rsidR="00105AC5" w:rsidRPr="00515A97">
        <w:rPr>
          <w:rFonts w:ascii="Calibri" w:hAnsi="Calibri" w:cs="Calibri"/>
          <w:sz w:val="28"/>
          <w:szCs w:val="28"/>
        </w:rPr>
        <w:t>__1</w:t>
      </w:r>
      <w:r w:rsidR="00462461" w:rsidRPr="00515A97">
        <w:rPr>
          <w:rFonts w:ascii="Calibri" w:hAnsi="Calibri" w:cs="Calibri"/>
          <w:sz w:val="28"/>
          <w:szCs w:val="28"/>
        </w:rPr>
        <w:t>’ and ‘</w:t>
      </w:r>
      <w:r w:rsidR="00105AC5" w:rsidRPr="00515A97">
        <w:rPr>
          <w:rFonts w:ascii="Calibri" w:hAnsi="Calibri" w:cs="Calibri"/>
          <w:sz w:val="28"/>
          <w:szCs w:val="28"/>
        </w:rPr>
        <w:t>__label__2</w:t>
      </w:r>
      <w:r w:rsidR="00462461" w:rsidRPr="00515A97">
        <w:rPr>
          <w:rFonts w:ascii="Calibri" w:hAnsi="Calibri" w:cs="Calibri"/>
          <w:sz w:val="28"/>
          <w:szCs w:val="28"/>
        </w:rPr>
        <w:t>’ to</w:t>
      </w:r>
      <w:r w:rsidR="00105AC5" w:rsidRPr="00515A97">
        <w:rPr>
          <w:rFonts w:ascii="Calibri" w:hAnsi="Calibri" w:cs="Calibri"/>
          <w:sz w:val="28"/>
          <w:szCs w:val="28"/>
        </w:rPr>
        <w:t xml:space="preserve"> ‘0’ and ‘1’ respectively.</w:t>
      </w:r>
      <w:r w:rsidR="00951C8D" w:rsidRPr="00515A97">
        <w:rPr>
          <w:rFonts w:ascii="Calibri" w:hAnsi="Calibri" w:cs="Calibri"/>
          <w:sz w:val="28"/>
          <w:szCs w:val="28"/>
        </w:rPr>
        <w:t xml:space="preserve"> </w:t>
      </w:r>
      <w:r w:rsidR="00D81A38" w:rsidRPr="00515A97">
        <w:rPr>
          <w:rFonts w:ascii="Calibri" w:hAnsi="Calibri" w:cs="Calibri"/>
          <w:sz w:val="28"/>
          <w:szCs w:val="28"/>
        </w:rPr>
        <w:t>This has been done for several reas</w:t>
      </w:r>
      <w:r w:rsidR="00727F85" w:rsidRPr="00515A97">
        <w:rPr>
          <w:rFonts w:ascii="Calibri" w:hAnsi="Calibri" w:cs="Calibri"/>
          <w:sz w:val="28"/>
          <w:szCs w:val="28"/>
        </w:rPr>
        <w:t>ons. Firstly, it</w:t>
      </w:r>
      <w:r w:rsidR="00951C8D" w:rsidRPr="00515A97">
        <w:rPr>
          <w:rFonts w:ascii="Calibri" w:hAnsi="Calibri" w:cs="Calibri"/>
          <w:sz w:val="28"/>
          <w:szCs w:val="28"/>
        </w:rPr>
        <w:t xml:space="preserve"> </w:t>
      </w:r>
      <w:r w:rsidR="006857E4" w:rsidRPr="00515A97">
        <w:rPr>
          <w:rFonts w:ascii="Calibri" w:hAnsi="Calibri" w:cs="Calibri"/>
          <w:sz w:val="28"/>
          <w:szCs w:val="28"/>
        </w:rPr>
        <w:t xml:space="preserve">is essential because </w:t>
      </w:r>
      <w:r w:rsidR="0016092B" w:rsidRPr="00515A97">
        <w:rPr>
          <w:rFonts w:ascii="Calibri" w:hAnsi="Calibri" w:cs="Calibri"/>
          <w:sz w:val="28"/>
          <w:szCs w:val="28"/>
        </w:rPr>
        <w:t>the chosen</w:t>
      </w:r>
      <w:r w:rsidR="00832251" w:rsidRPr="00515A97">
        <w:rPr>
          <w:rFonts w:ascii="Calibri" w:hAnsi="Calibri" w:cs="Calibri"/>
          <w:sz w:val="28"/>
          <w:szCs w:val="28"/>
        </w:rPr>
        <w:t xml:space="preserve"> models need numerical </w:t>
      </w:r>
      <w:r w:rsidR="00A738E5" w:rsidRPr="00515A97">
        <w:rPr>
          <w:rFonts w:ascii="Calibri" w:hAnsi="Calibri" w:cs="Calibri"/>
          <w:sz w:val="28"/>
          <w:szCs w:val="28"/>
        </w:rPr>
        <w:t>labels as input</w:t>
      </w:r>
      <w:r w:rsidR="00253800" w:rsidRPr="00515A97">
        <w:rPr>
          <w:rFonts w:ascii="Calibri" w:hAnsi="Calibri" w:cs="Calibri"/>
          <w:sz w:val="28"/>
          <w:szCs w:val="28"/>
        </w:rPr>
        <w:t xml:space="preserve"> for training and testing</w:t>
      </w:r>
      <w:r w:rsidR="00844FB9" w:rsidRPr="00515A97">
        <w:rPr>
          <w:rFonts w:ascii="Calibri" w:hAnsi="Calibri" w:cs="Calibri"/>
          <w:sz w:val="28"/>
          <w:szCs w:val="28"/>
        </w:rPr>
        <w:t>.</w:t>
      </w:r>
      <w:r w:rsidR="00A738E5" w:rsidRPr="00515A97">
        <w:rPr>
          <w:rFonts w:ascii="Calibri" w:hAnsi="Calibri" w:cs="Calibri"/>
          <w:sz w:val="28"/>
          <w:szCs w:val="28"/>
        </w:rPr>
        <w:t xml:space="preserve"> </w:t>
      </w:r>
      <w:r w:rsidR="00285D3E" w:rsidRPr="00515A97">
        <w:rPr>
          <w:rFonts w:ascii="Calibri" w:hAnsi="Calibri" w:cs="Calibri"/>
          <w:sz w:val="28"/>
          <w:szCs w:val="28"/>
        </w:rPr>
        <w:t xml:space="preserve">Also, </w:t>
      </w:r>
      <w:r w:rsidR="000C6C65" w:rsidRPr="00515A97">
        <w:rPr>
          <w:rFonts w:ascii="Calibri" w:hAnsi="Calibri" w:cs="Calibri"/>
          <w:sz w:val="28"/>
          <w:szCs w:val="28"/>
        </w:rPr>
        <w:t>i</w:t>
      </w:r>
      <w:r w:rsidR="00285D3E" w:rsidRPr="00515A97">
        <w:rPr>
          <w:rFonts w:ascii="Calibri" w:hAnsi="Calibri" w:cs="Calibri"/>
          <w:sz w:val="28"/>
          <w:szCs w:val="28"/>
        </w:rPr>
        <w:t xml:space="preserve">t is </w:t>
      </w:r>
      <w:r w:rsidR="00113BF5" w:rsidRPr="00515A97">
        <w:rPr>
          <w:rFonts w:ascii="Calibri" w:hAnsi="Calibri" w:cs="Calibri"/>
          <w:sz w:val="28"/>
          <w:szCs w:val="28"/>
        </w:rPr>
        <w:t>essential</w:t>
      </w:r>
      <w:r w:rsidR="00BD1DDC" w:rsidRPr="00515A97">
        <w:rPr>
          <w:rFonts w:ascii="Calibri" w:hAnsi="Calibri" w:cs="Calibri"/>
          <w:sz w:val="28"/>
          <w:szCs w:val="28"/>
        </w:rPr>
        <w:t xml:space="preserve"> because numerical labels are needed</w:t>
      </w:r>
      <w:r w:rsidR="00285D3E" w:rsidRPr="00515A97">
        <w:rPr>
          <w:rFonts w:ascii="Calibri" w:hAnsi="Calibri" w:cs="Calibri"/>
          <w:sz w:val="28"/>
          <w:szCs w:val="28"/>
        </w:rPr>
        <w:t xml:space="preserve"> for</w:t>
      </w:r>
      <w:r w:rsidR="00A10A4D" w:rsidRPr="00515A97">
        <w:rPr>
          <w:rFonts w:ascii="Calibri" w:hAnsi="Calibri" w:cs="Calibri"/>
          <w:sz w:val="28"/>
          <w:szCs w:val="28"/>
        </w:rPr>
        <w:t xml:space="preserve"> </w:t>
      </w:r>
      <w:r w:rsidR="00C27CEF" w:rsidRPr="00515A97">
        <w:rPr>
          <w:rFonts w:ascii="Calibri" w:hAnsi="Calibri" w:cs="Calibri"/>
          <w:sz w:val="28"/>
          <w:szCs w:val="28"/>
        </w:rPr>
        <w:t>evaluating and plotting</w:t>
      </w:r>
      <w:r w:rsidR="00224BB4" w:rsidRPr="00515A97">
        <w:rPr>
          <w:rFonts w:ascii="Calibri" w:hAnsi="Calibri" w:cs="Calibri"/>
          <w:sz w:val="28"/>
          <w:szCs w:val="28"/>
        </w:rPr>
        <w:t xml:space="preserve"> a</w:t>
      </w:r>
      <w:r w:rsidR="00C27CEF" w:rsidRPr="00515A97">
        <w:rPr>
          <w:rFonts w:ascii="Calibri" w:hAnsi="Calibri" w:cs="Calibri"/>
          <w:sz w:val="28"/>
          <w:szCs w:val="28"/>
        </w:rPr>
        <w:t xml:space="preserve"> model</w:t>
      </w:r>
      <w:r w:rsidR="007601FC" w:rsidRPr="00515A97">
        <w:rPr>
          <w:rFonts w:ascii="Calibri" w:hAnsi="Calibri" w:cs="Calibri"/>
          <w:sz w:val="28"/>
          <w:szCs w:val="28"/>
        </w:rPr>
        <w:t>’s</w:t>
      </w:r>
      <w:r w:rsidR="00A10A4D" w:rsidRPr="00515A97">
        <w:rPr>
          <w:rFonts w:ascii="Calibri" w:hAnsi="Calibri" w:cs="Calibri"/>
          <w:sz w:val="28"/>
          <w:szCs w:val="28"/>
        </w:rPr>
        <w:t xml:space="preserve"> </w:t>
      </w:r>
      <w:r w:rsidR="009B765B" w:rsidRPr="00515A97">
        <w:rPr>
          <w:rFonts w:ascii="Calibri" w:hAnsi="Calibri" w:cs="Calibri"/>
          <w:sz w:val="28"/>
          <w:szCs w:val="28"/>
        </w:rPr>
        <w:t>performance metrics</w:t>
      </w:r>
      <w:r w:rsidR="005E279B" w:rsidRPr="00515A97">
        <w:rPr>
          <w:rFonts w:ascii="Calibri" w:hAnsi="Calibri" w:cs="Calibri"/>
          <w:sz w:val="28"/>
          <w:szCs w:val="28"/>
        </w:rPr>
        <w:t>.</w:t>
      </w:r>
      <w:r w:rsidR="00196E8C" w:rsidRPr="00515A97">
        <w:rPr>
          <w:rFonts w:ascii="Calibri" w:hAnsi="Calibri" w:cs="Calibri"/>
          <w:sz w:val="28"/>
          <w:szCs w:val="28"/>
        </w:rPr>
        <w:t xml:space="preserve"> </w:t>
      </w:r>
    </w:p>
    <w:p w14:paraId="757FE195" w14:textId="57DF9E1E" w:rsidR="001408BB" w:rsidRPr="00515A97" w:rsidRDefault="0085524E">
      <w:pPr>
        <w:rPr>
          <w:rFonts w:ascii="Calibri" w:hAnsi="Calibri" w:cs="Calibri"/>
          <w:sz w:val="28"/>
          <w:szCs w:val="28"/>
        </w:rPr>
      </w:pPr>
      <w:r w:rsidRPr="00515A97">
        <w:rPr>
          <w:rFonts w:ascii="Calibri" w:hAnsi="Calibri" w:cs="Calibri"/>
          <w:sz w:val="28"/>
          <w:szCs w:val="28"/>
        </w:rPr>
        <w:t xml:space="preserve">Some python libraries used in the </w:t>
      </w:r>
      <w:r w:rsidR="00BF02F4" w:rsidRPr="00515A97">
        <w:rPr>
          <w:rFonts w:ascii="Calibri" w:hAnsi="Calibri" w:cs="Calibri"/>
          <w:sz w:val="28"/>
          <w:szCs w:val="28"/>
        </w:rPr>
        <w:t>code</w:t>
      </w:r>
      <w:r w:rsidR="00E061D1" w:rsidRPr="00515A97">
        <w:rPr>
          <w:rFonts w:ascii="Calibri" w:hAnsi="Calibri" w:cs="Calibri"/>
          <w:sz w:val="28"/>
          <w:szCs w:val="28"/>
        </w:rPr>
        <w:t xml:space="preserve"> include:</w:t>
      </w:r>
    </w:p>
    <w:p w14:paraId="5B360B46" w14:textId="6241B084" w:rsidR="00246B9F" w:rsidRPr="00515A97" w:rsidRDefault="0081177B" w:rsidP="00E061D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15A97">
        <w:rPr>
          <w:rFonts w:ascii="Calibri" w:hAnsi="Calibri" w:cs="Calibri"/>
          <w:sz w:val="28"/>
          <w:szCs w:val="28"/>
          <w:u w:val="single"/>
        </w:rPr>
        <w:t>The nltk</w:t>
      </w:r>
      <w:r w:rsidR="00FB4FAA" w:rsidRPr="00515A97">
        <w:rPr>
          <w:rFonts w:ascii="Calibri" w:hAnsi="Calibri" w:cs="Calibri"/>
          <w:sz w:val="28"/>
          <w:szCs w:val="28"/>
          <w:u w:val="single"/>
        </w:rPr>
        <w:t xml:space="preserve"> library</w:t>
      </w:r>
      <w:r w:rsidR="00E061D1" w:rsidRPr="00515A97">
        <w:rPr>
          <w:rFonts w:ascii="Calibri" w:hAnsi="Calibri" w:cs="Calibri"/>
          <w:sz w:val="28"/>
          <w:szCs w:val="28"/>
        </w:rPr>
        <w:t>: This</w:t>
      </w:r>
      <w:r w:rsidR="00FB4FAA" w:rsidRPr="00515A97">
        <w:rPr>
          <w:rFonts w:ascii="Calibri" w:hAnsi="Calibri" w:cs="Calibri"/>
          <w:sz w:val="28"/>
          <w:szCs w:val="28"/>
        </w:rPr>
        <w:t xml:space="preserve"> </w:t>
      </w:r>
      <w:r w:rsidR="00E061D1" w:rsidRPr="00515A97">
        <w:rPr>
          <w:rFonts w:ascii="Calibri" w:hAnsi="Calibri" w:cs="Calibri"/>
          <w:sz w:val="28"/>
          <w:szCs w:val="28"/>
        </w:rPr>
        <w:t xml:space="preserve">imported in </w:t>
      </w:r>
      <w:r w:rsidR="008304A5" w:rsidRPr="00515A97">
        <w:rPr>
          <w:rFonts w:ascii="Calibri" w:hAnsi="Calibri" w:cs="Calibri"/>
          <w:sz w:val="28"/>
          <w:szCs w:val="28"/>
        </w:rPr>
        <w:t xml:space="preserve">the </w:t>
      </w:r>
      <w:r w:rsidR="007C011D" w:rsidRPr="00515A97">
        <w:rPr>
          <w:rFonts w:ascii="Calibri" w:hAnsi="Calibri" w:cs="Calibri"/>
          <w:sz w:val="28"/>
          <w:szCs w:val="28"/>
        </w:rPr>
        <w:t>stop words</w:t>
      </w:r>
      <w:r w:rsidR="008A02D0" w:rsidRPr="00515A97">
        <w:rPr>
          <w:rFonts w:ascii="Calibri" w:hAnsi="Calibri" w:cs="Calibri"/>
          <w:sz w:val="28"/>
          <w:szCs w:val="28"/>
        </w:rPr>
        <w:t xml:space="preserve"> and PorterStemmer</w:t>
      </w:r>
      <w:r w:rsidR="008304A5" w:rsidRPr="00515A97">
        <w:rPr>
          <w:rFonts w:ascii="Calibri" w:hAnsi="Calibri" w:cs="Calibri"/>
          <w:sz w:val="28"/>
          <w:szCs w:val="28"/>
        </w:rPr>
        <w:t xml:space="preserve"> functions</w:t>
      </w:r>
      <w:r w:rsidR="008A02D0" w:rsidRPr="00515A97">
        <w:rPr>
          <w:rFonts w:ascii="Calibri" w:hAnsi="Calibri" w:cs="Calibri"/>
          <w:sz w:val="28"/>
          <w:szCs w:val="28"/>
        </w:rPr>
        <w:t>.</w:t>
      </w:r>
    </w:p>
    <w:p w14:paraId="567EEA68" w14:textId="72407B04" w:rsidR="009D033E" w:rsidRPr="00515A97" w:rsidRDefault="009D033E" w:rsidP="000C206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15A97">
        <w:rPr>
          <w:rFonts w:ascii="Calibri" w:hAnsi="Calibri" w:cs="Calibri"/>
          <w:sz w:val="28"/>
          <w:szCs w:val="28"/>
          <w:u w:val="single"/>
        </w:rPr>
        <w:t>The sklearn library</w:t>
      </w:r>
      <w:r w:rsidR="00973E09" w:rsidRPr="00515A97">
        <w:rPr>
          <w:rFonts w:ascii="Calibri" w:hAnsi="Calibri" w:cs="Calibri"/>
          <w:sz w:val="28"/>
          <w:szCs w:val="28"/>
        </w:rPr>
        <w:t>: This imported in the TfidfVecto</w:t>
      </w:r>
      <w:r w:rsidR="005606BC" w:rsidRPr="00515A97">
        <w:rPr>
          <w:rFonts w:ascii="Calibri" w:hAnsi="Calibri" w:cs="Calibri"/>
          <w:sz w:val="28"/>
          <w:szCs w:val="28"/>
        </w:rPr>
        <w:t>rizer</w:t>
      </w:r>
      <w:r w:rsidR="00F70319" w:rsidRPr="00515A97">
        <w:rPr>
          <w:rFonts w:ascii="Calibri" w:hAnsi="Calibri" w:cs="Calibri"/>
          <w:sz w:val="28"/>
          <w:szCs w:val="28"/>
        </w:rPr>
        <w:t>, LogisticRegression</w:t>
      </w:r>
      <w:r w:rsidR="0090598F" w:rsidRPr="00515A97">
        <w:rPr>
          <w:rFonts w:ascii="Calibri" w:hAnsi="Calibri" w:cs="Calibri"/>
          <w:sz w:val="28"/>
          <w:szCs w:val="28"/>
        </w:rPr>
        <w:t xml:space="preserve"> </w:t>
      </w:r>
      <w:r w:rsidR="0008046D" w:rsidRPr="00515A97">
        <w:rPr>
          <w:rFonts w:ascii="Calibri" w:hAnsi="Calibri" w:cs="Calibri"/>
          <w:sz w:val="28"/>
          <w:szCs w:val="28"/>
        </w:rPr>
        <w:t xml:space="preserve">and RandomForestClassifier </w:t>
      </w:r>
      <w:r w:rsidR="003879AF" w:rsidRPr="00515A97">
        <w:rPr>
          <w:rFonts w:ascii="Calibri" w:hAnsi="Calibri" w:cs="Calibri"/>
          <w:sz w:val="28"/>
          <w:szCs w:val="28"/>
        </w:rPr>
        <w:t>models, train</w:t>
      </w:r>
      <w:r w:rsidR="0090598F" w:rsidRPr="00515A97">
        <w:rPr>
          <w:rFonts w:ascii="Calibri" w:hAnsi="Calibri" w:cs="Calibri"/>
          <w:sz w:val="28"/>
          <w:szCs w:val="28"/>
        </w:rPr>
        <w:t>_test_spli</w:t>
      </w:r>
      <w:r w:rsidR="00211E0F" w:rsidRPr="00515A97">
        <w:rPr>
          <w:rFonts w:ascii="Calibri" w:hAnsi="Calibri" w:cs="Calibri"/>
          <w:sz w:val="28"/>
          <w:szCs w:val="28"/>
        </w:rPr>
        <w:t>t</w:t>
      </w:r>
      <w:r w:rsidR="00096D98" w:rsidRPr="00515A97">
        <w:rPr>
          <w:rFonts w:ascii="Calibri" w:hAnsi="Calibri" w:cs="Calibri"/>
          <w:sz w:val="28"/>
          <w:szCs w:val="28"/>
        </w:rPr>
        <w:t>, mean_squared_error</w:t>
      </w:r>
      <w:r w:rsidR="008D286B" w:rsidRPr="00515A97">
        <w:rPr>
          <w:rFonts w:ascii="Calibri" w:hAnsi="Calibri" w:cs="Calibri"/>
          <w:sz w:val="28"/>
          <w:szCs w:val="28"/>
        </w:rPr>
        <w:t>, confusion_matrix</w:t>
      </w:r>
      <w:r w:rsidR="00211E0F" w:rsidRPr="00515A97">
        <w:rPr>
          <w:rFonts w:ascii="Calibri" w:hAnsi="Calibri" w:cs="Calibri"/>
          <w:sz w:val="28"/>
          <w:szCs w:val="28"/>
        </w:rPr>
        <w:t xml:space="preserve"> and accuracy_score</w:t>
      </w:r>
      <w:r w:rsidR="0090598F" w:rsidRPr="00515A97">
        <w:rPr>
          <w:rFonts w:ascii="Calibri" w:hAnsi="Calibri" w:cs="Calibri"/>
          <w:sz w:val="28"/>
          <w:szCs w:val="28"/>
        </w:rPr>
        <w:t xml:space="preserve"> function</w:t>
      </w:r>
      <w:r w:rsidR="00211E0F" w:rsidRPr="00515A97">
        <w:rPr>
          <w:rFonts w:ascii="Calibri" w:hAnsi="Calibri" w:cs="Calibri"/>
          <w:sz w:val="28"/>
          <w:szCs w:val="28"/>
        </w:rPr>
        <w:t>s</w:t>
      </w:r>
      <w:r w:rsidR="004F2B56" w:rsidRPr="00515A97">
        <w:rPr>
          <w:rFonts w:ascii="Calibri" w:hAnsi="Calibri" w:cs="Calibri"/>
          <w:sz w:val="28"/>
          <w:szCs w:val="28"/>
        </w:rPr>
        <w:t>.</w:t>
      </w:r>
    </w:p>
    <w:p w14:paraId="081F4869" w14:textId="18C814E4" w:rsidR="004F2B56" w:rsidRPr="00515A97" w:rsidRDefault="008C66CF" w:rsidP="00E061D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15A97">
        <w:rPr>
          <w:rFonts w:ascii="Calibri" w:hAnsi="Calibri" w:cs="Calibri"/>
          <w:sz w:val="28"/>
          <w:szCs w:val="28"/>
          <w:u w:val="single"/>
        </w:rPr>
        <w:t>The csv</w:t>
      </w:r>
      <w:r w:rsidR="00F9617F" w:rsidRPr="00515A97">
        <w:rPr>
          <w:rFonts w:ascii="Calibri" w:hAnsi="Calibri" w:cs="Calibri"/>
          <w:sz w:val="28"/>
          <w:szCs w:val="28"/>
          <w:u w:val="single"/>
        </w:rPr>
        <w:t xml:space="preserve"> </w:t>
      </w:r>
      <w:r w:rsidR="0006088A" w:rsidRPr="00515A97">
        <w:rPr>
          <w:rFonts w:ascii="Calibri" w:hAnsi="Calibri" w:cs="Calibri"/>
          <w:sz w:val="28"/>
          <w:szCs w:val="28"/>
          <w:u w:val="single"/>
        </w:rPr>
        <w:t xml:space="preserve">and bz2 </w:t>
      </w:r>
      <w:r w:rsidR="00F9617F" w:rsidRPr="00515A97">
        <w:rPr>
          <w:rFonts w:ascii="Calibri" w:hAnsi="Calibri" w:cs="Calibri"/>
          <w:sz w:val="28"/>
          <w:szCs w:val="28"/>
          <w:u w:val="single"/>
        </w:rPr>
        <w:t>Librar</w:t>
      </w:r>
      <w:r w:rsidR="0006088A" w:rsidRPr="00515A97">
        <w:rPr>
          <w:rFonts w:ascii="Calibri" w:hAnsi="Calibri" w:cs="Calibri"/>
          <w:sz w:val="28"/>
          <w:szCs w:val="28"/>
          <w:u w:val="single"/>
        </w:rPr>
        <w:t>ies</w:t>
      </w:r>
      <w:r w:rsidR="00F9617F" w:rsidRPr="00515A97">
        <w:rPr>
          <w:rFonts w:ascii="Calibri" w:hAnsi="Calibri" w:cs="Calibri"/>
          <w:sz w:val="28"/>
          <w:szCs w:val="28"/>
        </w:rPr>
        <w:t>: the dataset was converted from .bz2 format</w:t>
      </w:r>
      <w:r w:rsidR="000F4357" w:rsidRPr="00515A97">
        <w:rPr>
          <w:rFonts w:ascii="Calibri" w:hAnsi="Calibri" w:cs="Calibri"/>
          <w:sz w:val="28"/>
          <w:szCs w:val="28"/>
        </w:rPr>
        <w:t xml:space="preserve"> using both the bz2 and csv libraries.</w:t>
      </w:r>
    </w:p>
    <w:p w14:paraId="455842E2" w14:textId="181F26F1" w:rsidR="008F4B04" w:rsidRPr="00515A97" w:rsidRDefault="008F4B04" w:rsidP="00E061D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15A97">
        <w:rPr>
          <w:rFonts w:ascii="Calibri" w:hAnsi="Calibri" w:cs="Calibri"/>
          <w:sz w:val="28"/>
          <w:szCs w:val="28"/>
          <w:u w:val="single"/>
        </w:rPr>
        <w:t>The pickle library</w:t>
      </w:r>
      <w:r w:rsidRPr="00515A97">
        <w:rPr>
          <w:rFonts w:ascii="Calibri" w:hAnsi="Calibri" w:cs="Calibri"/>
          <w:sz w:val="28"/>
          <w:szCs w:val="28"/>
        </w:rPr>
        <w:t>: This library save</w:t>
      </w:r>
      <w:r w:rsidR="00021811" w:rsidRPr="00515A97">
        <w:rPr>
          <w:rFonts w:ascii="Calibri" w:hAnsi="Calibri" w:cs="Calibri"/>
          <w:sz w:val="28"/>
          <w:szCs w:val="28"/>
        </w:rPr>
        <w:t>d</w:t>
      </w:r>
      <w:r w:rsidRPr="00515A97">
        <w:rPr>
          <w:rFonts w:ascii="Calibri" w:hAnsi="Calibri" w:cs="Calibri"/>
          <w:sz w:val="28"/>
          <w:szCs w:val="28"/>
        </w:rPr>
        <w:t xml:space="preserve"> and load</w:t>
      </w:r>
      <w:r w:rsidR="00021811" w:rsidRPr="00515A97">
        <w:rPr>
          <w:rFonts w:ascii="Calibri" w:hAnsi="Calibri" w:cs="Calibri"/>
          <w:sz w:val="28"/>
          <w:szCs w:val="28"/>
        </w:rPr>
        <w:t>ed</w:t>
      </w:r>
      <w:r w:rsidRPr="00515A97">
        <w:rPr>
          <w:rFonts w:ascii="Calibri" w:hAnsi="Calibri" w:cs="Calibri"/>
          <w:sz w:val="28"/>
          <w:szCs w:val="28"/>
        </w:rPr>
        <w:t xml:space="preserve"> </w:t>
      </w:r>
      <w:r w:rsidR="00021811" w:rsidRPr="00515A97">
        <w:rPr>
          <w:rFonts w:ascii="Calibri" w:hAnsi="Calibri" w:cs="Calibri"/>
          <w:sz w:val="28"/>
          <w:szCs w:val="28"/>
        </w:rPr>
        <w:t>the</w:t>
      </w:r>
      <w:r w:rsidRPr="00515A97">
        <w:rPr>
          <w:rFonts w:ascii="Calibri" w:hAnsi="Calibri" w:cs="Calibri"/>
          <w:sz w:val="28"/>
          <w:szCs w:val="28"/>
        </w:rPr>
        <w:t xml:space="preserve"> trained </w:t>
      </w:r>
      <w:r w:rsidR="00B01B81" w:rsidRPr="00515A97">
        <w:rPr>
          <w:rFonts w:ascii="Calibri" w:hAnsi="Calibri" w:cs="Calibri"/>
          <w:sz w:val="28"/>
          <w:szCs w:val="28"/>
        </w:rPr>
        <w:t xml:space="preserve">models for </w:t>
      </w:r>
      <w:r w:rsidR="00824326" w:rsidRPr="00515A97">
        <w:rPr>
          <w:rFonts w:ascii="Calibri" w:hAnsi="Calibri" w:cs="Calibri"/>
          <w:sz w:val="28"/>
          <w:szCs w:val="28"/>
        </w:rPr>
        <w:t xml:space="preserve">future </w:t>
      </w:r>
      <w:r w:rsidR="00B01B81" w:rsidRPr="00515A97">
        <w:rPr>
          <w:rFonts w:ascii="Calibri" w:hAnsi="Calibri" w:cs="Calibri"/>
          <w:sz w:val="28"/>
          <w:szCs w:val="28"/>
        </w:rPr>
        <w:t>predicti</w:t>
      </w:r>
      <w:r w:rsidR="00824326" w:rsidRPr="00515A97">
        <w:rPr>
          <w:rFonts w:ascii="Calibri" w:hAnsi="Calibri" w:cs="Calibri"/>
          <w:sz w:val="28"/>
          <w:szCs w:val="28"/>
        </w:rPr>
        <w:t>o</w:t>
      </w:r>
      <w:r w:rsidR="00B01B81" w:rsidRPr="00515A97">
        <w:rPr>
          <w:rFonts w:ascii="Calibri" w:hAnsi="Calibri" w:cs="Calibri"/>
          <w:sz w:val="28"/>
          <w:szCs w:val="28"/>
        </w:rPr>
        <w:t>n</w:t>
      </w:r>
      <w:r w:rsidR="00824326" w:rsidRPr="00515A97">
        <w:rPr>
          <w:rFonts w:ascii="Calibri" w:hAnsi="Calibri" w:cs="Calibri"/>
          <w:sz w:val="28"/>
          <w:szCs w:val="28"/>
        </w:rPr>
        <w:t>s</w:t>
      </w:r>
      <w:r w:rsidR="00C60278" w:rsidRPr="00515A97">
        <w:rPr>
          <w:rFonts w:ascii="Calibri" w:hAnsi="Calibri" w:cs="Calibri"/>
          <w:sz w:val="28"/>
          <w:szCs w:val="28"/>
        </w:rPr>
        <w:t>.</w:t>
      </w:r>
    </w:p>
    <w:p w14:paraId="0985F051" w14:textId="5169F7AC" w:rsidR="00F2328D" w:rsidRPr="00515A97" w:rsidRDefault="00F2328D" w:rsidP="00E061D1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15A97">
        <w:rPr>
          <w:rFonts w:ascii="Calibri" w:hAnsi="Calibri" w:cs="Calibri"/>
          <w:sz w:val="28"/>
          <w:szCs w:val="28"/>
          <w:u w:val="single"/>
        </w:rPr>
        <w:t xml:space="preserve">The </w:t>
      </w:r>
      <w:r w:rsidR="002013C3" w:rsidRPr="00515A97">
        <w:rPr>
          <w:rFonts w:ascii="Calibri" w:hAnsi="Calibri" w:cs="Calibri"/>
          <w:sz w:val="28"/>
          <w:szCs w:val="28"/>
          <w:u w:val="single"/>
        </w:rPr>
        <w:t>Ma</w:t>
      </w:r>
      <w:r w:rsidR="00812661" w:rsidRPr="00515A97">
        <w:rPr>
          <w:rFonts w:ascii="Calibri" w:hAnsi="Calibri" w:cs="Calibri"/>
          <w:sz w:val="28"/>
          <w:szCs w:val="28"/>
          <w:u w:val="single"/>
        </w:rPr>
        <w:t>tplotl</w:t>
      </w:r>
      <w:r w:rsidR="007F0F59" w:rsidRPr="00515A97">
        <w:rPr>
          <w:rFonts w:ascii="Calibri" w:hAnsi="Calibri" w:cs="Calibri"/>
          <w:sz w:val="28"/>
          <w:szCs w:val="28"/>
          <w:u w:val="single"/>
        </w:rPr>
        <w:t xml:space="preserve">ib </w:t>
      </w:r>
      <w:r w:rsidR="00D52720" w:rsidRPr="00515A97">
        <w:rPr>
          <w:rFonts w:ascii="Calibri" w:hAnsi="Calibri" w:cs="Calibri"/>
          <w:sz w:val="28"/>
          <w:szCs w:val="28"/>
          <w:u w:val="single"/>
        </w:rPr>
        <w:t>library</w:t>
      </w:r>
      <w:r w:rsidR="00D52720" w:rsidRPr="00515A97">
        <w:rPr>
          <w:rFonts w:ascii="Calibri" w:hAnsi="Calibri" w:cs="Calibri"/>
          <w:sz w:val="28"/>
          <w:szCs w:val="28"/>
        </w:rPr>
        <w:t xml:space="preserve">: This </w:t>
      </w:r>
      <w:r w:rsidR="001D05BD" w:rsidRPr="00515A97">
        <w:rPr>
          <w:rFonts w:ascii="Calibri" w:hAnsi="Calibri" w:cs="Calibri"/>
          <w:sz w:val="28"/>
          <w:szCs w:val="28"/>
        </w:rPr>
        <w:t>enabled the</w:t>
      </w:r>
      <w:r w:rsidR="00D52720" w:rsidRPr="00515A97">
        <w:rPr>
          <w:rFonts w:ascii="Calibri" w:hAnsi="Calibri" w:cs="Calibri"/>
          <w:sz w:val="28"/>
          <w:szCs w:val="28"/>
        </w:rPr>
        <w:t xml:space="preserve"> plot</w:t>
      </w:r>
      <w:r w:rsidR="00671523" w:rsidRPr="00515A97">
        <w:rPr>
          <w:rFonts w:ascii="Calibri" w:hAnsi="Calibri" w:cs="Calibri"/>
          <w:sz w:val="28"/>
          <w:szCs w:val="28"/>
        </w:rPr>
        <w:t>t</w:t>
      </w:r>
      <w:r w:rsidR="00D22EF6" w:rsidRPr="00515A97">
        <w:rPr>
          <w:rFonts w:ascii="Calibri" w:hAnsi="Calibri" w:cs="Calibri"/>
          <w:sz w:val="28"/>
          <w:szCs w:val="28"/>
        </w:rPr>
        <w:t>ing</w:t>
      </w:r>
      <w:r w:rsidR="00D52720" w:rsidRPr="00515A97">
        <w:rPr>
          <w:rFonts w:ascii="Calibri" w:hAnsi="Calibri" w:cs="Calibri"/>
          <w:sz w:val="28"/>
          <w:szCs w:val="28"/>
        </w:rPr>
        <w:t xml:space="preserve"> </w:t>
      </w:r>
      <w:r w:rsidR="00274CF9" w:rsidRPr="00515A97">
        <w:rPr>
          <w:rFonts w:ascii="Calibri" w:hAnsi="Calibri" w:cs="Calibri"/>
          <w:sz w:val="28"/>
          <w:szCs w:val="28"/>
        </w:rPr>
        <w:t xml:space="preserve">of </w:t>
      </w:r>
      <w:r w:rsidR="00226F66" w:rsidRPr="00515A97">
        <w:rPr>
          <w:rFonts w:ascii="Calibri" w:hAnsi="Calibri" w:cs="Calibri"/>
          <w:sz w:val="28"/>
          <w:szCs w:val="28"/>
        </w:rPr>
        <w:t>both</w:t>
      </w:r>
      <w:r w:rsidR="00274CF9" w:rsidRPr="00515A97">
        <w:rPr>
          <w:rFonts w:ascii="Calibri" w:hAnsi="Calibri" w:cs="Calibri"/>
          <w:sz w:val="28"/>
          <w:szCs w:val="28"/>
        </w:rPr>
        <w:t xml:space="preserve"> model’s </w:t>
      </w:r>
      <w:r w:rsidR="00DF39F2" w:rsidRPr="00515A97">
        <w:rPr>
          <w:rFonts w:ascii="Calibri" w:hAnsi="Calibri" w:cs="Calibri"/>
          <w:sz w:val="28"/>
          <w:szCs w:val="28"/>
        </w:rPr>
        <w:t>confusion matrix.</w:t>
      </w:r>
    </w:p>
    <w:p w14:paraId="7937089E" w14:textId="77777777" w:rsidR="00A851A2" w:rsidRPr="00515A97" w:rsidRDefault="00A851A2">
      <w:pPr>
        <w:rPr>
          <w:rFonts w:ascii="Calibri" w:hAnsi="Calibri" w:cs="Calibri"/>
          <w:sz w:val="28"/>
          <w:szCs w:val="28"/>
        </w:rPr>
      </w:pPr>
    </w:p>
    <w:p w14:paraId="2D50918F" w14:textId="765AD9FC" w:rsidR="00A851A2" w:rsidRPr="00515A97" w:rsidRDefault="00A851A2">
      <w:pPr>
        <w:rPr>
          <w:rFonts w:ascii="Calibri" w:hAnsi="Calibri" w:cs="Calibri"/>
          <w:sz w:val="28"/>
          <w:szCs w:val="28"/>
          <w:u w:val="single"/>
        </w:rPr>
      </w:pPr>
      <w:r w:rsidRPr="00515A97">
        <w:rPr>
          <w:rFonts w:ascii="Calibri" w:hAnsi="Calibri" w:cs="Calibri"/>
          <w:sz w:val="28"/>
          <w:szCs w:val="28"/>
          <w:u w:val="single"/>
        </w:rPr>
        <w:t>Algorithms</w:t>
      </w:r>
    </w:p>
    <w:p w14:paraId="77B422EA" w14:textId="47231AC4" w:rsidR="002A6C9D" w:rsidRPr="00515A97" w:rsidRDefault="00D13FB1">
      <w:pPr>
        <w:rPr>
          <w:rFonts w:ascii="Calibri" w:hAnsi="Calibri" w:cs="Calibri"/>
          <w:sz w:val="28"/>
          <w:szCs w:val="28"/>
        </w:rPr>
      </w:pPr>
      <w:r w:rsidRPr="00515A97">
        <w:rPr>
          <w:rFonts w:ascii="Calibri" w:hAnsi="Calibri" w:cs="Calibri"/>
          <w:sz w:val="28"/>
          <w:szCs w:val="28"/>
        </w:rPr>
        <w:t xml:space="preserve"> The algorithms of choice are logistic regression and random</w:t>
      </w:r>
      <w:r w:rsidR="00EF4B18" w:rsidRPr="00515A97">
        <w:rPr>
          <w:rFonts w:ascii="Calibri" w:hAnsi="Calibri" w:cs="Calibri"/>
          <w:sz w:val="28"/>
          <w:szCs w:val="28"/>
        </w:rPr>
        <w:t xml:space="preserve"> forest classi</w:t>
      </w:r>
      <w:r w:rsidR="00E205DC" w:rsidRPr="00515A97">
        <w:rPr>
          <w:rFonts w:ascii="Calibri" w:hAnsi="Calibri" w:cs="Calibri"/>
          <w:sz w:val="28"/>
          <w:szCs w:val="28"/>
        </w:rPr>
        <w:t xml:space="preserve">fier. </w:t>
      </w:r>
      <w:r w:rsidR="002D0AF2" w:rsidRPr="00515A97">
        <w:rPr>
          <w:rFonts w:ascii="Calibri" w:hAnsi="Calibri" w:cs="Calibri"/>
          <w:sz w:val="28"/>
          <w:szCs w:val="28"/>
        </w:rPr>
        <w:t xml:space="preserve">They are both </w:t>
      </w:r>
      <w:r w:rsidR="00F37879" w:rsidRPr="00515A97">
        <w:rPr>
          <w:rFonts w:ascii="Calibri" w:hAnsi="Calibri" w:cs="Calibri"/>
          <w:sz w:val="28"/>
          <w:szCs w:val="28"/>
        </w:rPr>
        <w:t>popular m</w:t>
      </w:r>
      <w:r w:rsidR="002D0AF2" w:rsidRPr="00515A97">
        <w:rPr>
          <w:rFonts w:ascii="Calibri" w:hAnsi="Calibri" w:cs="Calibri"/>
          <w:sz w:val="28"/>
          <w:szCs w:val="28"/>
        </w:rPr>
        <w:t>achine learning m</w:t>
      </w:r>
      <w:r w:rsidR="005D63EB" w:rsidRPr="00515A97">
        <w:rPr>
          <w:rFonts w:ascii="Calibri" w:hAnsi="Calibri" w:cs="Calibri"/>
          <w:sz w:val="28"/>
          <w:szCs w:val="28"/>
        </w:rPr>
        <w:t xml:space="preserve">odels </w:t>
      </w:r>
      <w:r w:rsidR="00F37879" w:rsidRPr="00515A97">
        <w:rPr>
          <w:rFonts w:ascii="Calibri" w:hAnsi="Calibri" w:cs="Calibri"/>
          <w:sz w:val="28"/>
          <w:szCs w:val="28"/>
        </w:rPr>
        <w:t>renowned</w:t>
      </w:r>
      <w:r w:rsidR="005D63EB" w:rsidRPr="00515A97">
        <w:rPr>
          <w:rFonts w:ascii="Calibri" w:hAnsi="Calibri" w:cs="Calibri"/>
          <w:sz w:val="28"/>
          <w:szCs w:val="28"/>
        </w:rPr>
        <w:t xml:space="preserve"> for their</w:t>
      </w:r>
      <w:r w:rsidR="00F37879" w:rsidRPr="00515A97">
        <w:rPr>
          <w:rFonts w:ascii="Calibri" w:hAnsi="Calibri" w:cs="Calibri"/>
          <w:sz w:val="28"/>
          <w:szCs w:val="28"/>
        </w:rPr>
        <w:t xml:space="preserve"> performance in classification and regression </w:t>
      </w:r>
      <w:r w:rsidR="00B93C1C" w:rsidRPr="00515A97">
        <w:rPr>
          <w:rFonts w:ascii="Calibri" w:hAnsi="Calibri" w:cs="Calibri"/>
          <w:sz w:val="28"/>
          <w:szCs w:val="28"/>
        </w:rPr>
        <w:t>tasks</w:t>
      </w:r>
      <w:r w:rsidR="0009388E" w:rsidRPr="00515A97">
        <w:rPr>
          <w:rFonts w:ascii="Calibri" w:hAnsi="Calibri" w:cs="Calibri"/>
          <w:sz w:val="28"/>
          <w:szCs w:val="28"/>
        </w:rPr>
        <w:t xml:space="preserve">, </w:t>
      </w:r>
      <w:r w:rsidR="00B93C1C" w:rsidRPr="00515A97">
        <w:rPr>
          <w:rFonts w:ascii="Calibri" w:hAnsi="Calibri" w:cs="Calibri"/>
          <w:sz w:val="28"/>
          <w:szCs w:val="28"/>
        </w:rPr>
        <w:t xml:space="preserve">therefore </w:t>
      </w:r>
      <w:r w:rsidR="00516DA4" w:rsidRPr="00515A97">
        <w:rPr>
          <w:rFonts w:ascii="Calibri" w:hAnsi="Calibri" w:cs="Calibri"/>
          <w:sz w:val="28"/>
          <w:szCs w:val="28"/>
        </w:rPr>
        <w:t>why they are the perfect algorithms</w:t>
      </w:r>
      <w:r w:rsidR="002D2285" w:rsidRPr="00515A97">
        <w:rPr>
          <w:rFonts w:ascii="Calibri" w:hAnsi="Calibri" w:cs="Calibri"/>
          <w:sz w:val="28"/>
          <w:szCs w:val="28"/>
        </w:rPr>
        <w:t xml:space="preserve"> for training </w:t>
      </w:r>
      <w:r w:rsidR="008171ED" w:rsidRPr="00515A97">
        <w:rPr>
          <w:rFonts w:ascii="Calibri" w:hAnsi="Calibri" w:cs="Calibri"/>
          <w:sz w:val="28"/>
          <w:szCs w:val="28"/>
        </w:rPr>
        <w:t>this</w:t>
      </w:r>
      <w:r w:rsidR="002D2285" w:rsidRPr="00515A97">
        <w:rPr>
          <w:rFonts w:ascii="Calibri" w:hAnsi="Calibri" w:cs="Calibri"/>
          <w:sz w:val="28"/>
          <w:szCs w:val="28"/>
        </w:rPr>
        <w:t xml:space="preserve"> dataset.</w:t>
      </w:r>
      <w:r w:rsidR="005A159B" w:rsidRPr="00515A97">
        <w:rPr>
          <w:rFonts w:ascii="Calibri" w:hAnsi="Calibri" w:cs="Calibri"/>
          <w:sz w:val="28"/>
          <w:szCs w:val="28"/>
        </w:rPr>
        <w:t xml:space="preserve"> The logistic regression algorithm </w:t>
      </w:r>
      <w:r w:rsidR="00FA6606" w:rsidRPr="00515A97">
        <w:rPr>
          <w:rFonts w:ascii="Calibri" w:hAnsi="Calibri" w:cs="Calibri"/>
          <w:sz w:val="28"/>
          <w:szCs w:val="28"/>
        </w:rPr>
        <w:t xml:space="preserve">is used </w:t>
      </w:r>
      <w:r w:rsidR="00464420" w:rsidRPr="00515A97">
        <w:rPr>
          <w:rFonts w:ascii="Calibri" w:hAnsi="Calibri" w:cs="Calibri"/>
          <w:sz w:val="28"/>
          <w:szCs w:val="28"/>
        </w:rPr>
        <w:t xml:space="preserve">for </w:t>
      </w:r>
      <w:r w:rsidR="001F2EB3" w:rsidRPr="00515A97">
        <w:rPr>
          <w:rFonts w:ascii="Calibri" w:hAnsi="Calibri" w:cs="Calibri"/>
          <w:sz w:val="28"/>
          <w:szCs w:val="28"/>
        </w:rPr>
        <w:t xml:space="preserve">classification and probability </w:t>
      </w:r>
      <w:r w:rsidR="00464420" w:rsidRPr="00515A97">
        <w:rPr>
          <w:rFonts w:ascii="Calibri" w:hAnsi="Calibri" w:cs="Calibri"/>
          <w:sz w:val="28"/>
          <w:szCs w:val="28"/>
        </w:rPr>
        <w:t>pre</w:t>
      </w:r>
      <w:r w:rsidR="001F2EB3" w:rsidRPr="00515A97">
        <w:rPr>
          <w:rFonts w:ascii="Calibri" w:hAnsi="Calibri" w:cs="Calibri"/>
          <w:sz w:val="28"/>
          <w:szCs w:val="28"/>
        </w:rPr>
        <w:t>d</w:t>
      </w:r>
      <w:r w:rsidR="00464420" w:rsidRPr="00515A97">
        <w:rPr>
          <w:rFonts w:ascii="Calibri" w:hAnsi="Calibri" w:cs="Calibri"/>
          <w:sz w:val="28"/>
          <w:szCs w:val="28"/>
        </w:rPr>
        <w:t>icti</w:t>
      </w:r>
      <w:r w:rsidR="001F2EB3" w:rsidRPr="00515A97">
        <w:rPr>
          <w:rFonts w:ascii="Calibri" w:hAnsi="Calibri" w:cs="Calibri"/>
          <w:sz w:val="28"/>
          <w:szCs w:val="28"/>
        </w:rPr>
        <w:t xml:space="preserve">on </w:t>
      </w:r>
      <w:r w:rsidR="003B7971" w:rsidRPr="00515A97">
        <w:rPr>
          <w:rFonts w:ascii="Calibri" w:hAnsi="Calibri" w:cs="Calibri"/>
          <w:sz w:val="28"/>
          <w:szCs w:val="28"/>
        </w:rPr>
        <w:t>[</w:t>
      </w:r>
      <w:r w:rsidR="000952AB" w:rsidRPr="00515A97">
        <w:rPr>
          <w:rFonts w:ascii="Calibri" w:hAnsi="Calibri" w:cs="Calibri"/>
          <w:sz w:val="28"/>
          <w:szCs w:val="28"/>
        </w:rPr>
        <w:t>6</w:t>
      </w:r>
      <w:r w:rsidR="003B7971" w:rsidRPr="00515A97">
        <w:rPr>
          <w:rFonts w:ascii="Calibri" w:hAnsi="Calibri" w:cs="Calibri"/>
          <w:sz w:val="28"/>
          <w:szCs w:val="28"/>
        </w:rPr>
        <w:t>]</w:t>
      </w:r>
      <w:r w:rsidR="00844A5A" w:rsidRPr="00515A97">
        <w:rPr>
          <w:rFonts w:ascii="Calibri" w:hAnsi="Calibri" w:cs="Calibri"/>
          <w:sz w:val="28"/>
          <w:szCs w:val="28"/>
        </w:rPr>
        <w:t>,</w:t>
      </w:r>
      <w:r w:rsidR="00EB545A" w:rsidRPr="00515A97">
        <w:rPr>
          <w:rFonts w:ascii="Calibri" w:hAnsi="Calibri" w:cs="Calibri"/>
          <w:sz w:val="28"/>
          <w:szCs w:val="28"/>
        </w:rPr>
        <w:t xml:space="preserve"> while the random forest classifier </w:t>
      </w:r>
      <w:r w:rsidR="00CC7F55" w:rsidRPr="00515A97">
        <w:rPr>
          <w:rFonts w:ascii="Calibri" w:hAnsi="Calibri" w:cs="Calibri"/>
          <w:sz w:val="28"/>
          <w:szCs w:val="28"/>
        </w:rPr>
        <w:t>consists</w:t>
      </w:r>
      <w:r w:rsidR="00C25689" w:rsidRPr="00515A97">
        <w:rPr>
          <w:rFonts w:ascii="Calibri" w:hAnsi="Calibri" w:cs="Calibri"/>
          <w:sz w:val="28"/>
          <w:szCs w:val="28"/>
        </w:rPr>
        <w:t xml:space="preserve"> of multiple decision trees that</w:t>
      </w:r>
      <w:r w:rsidR="00762ED0" w:rsidRPr="00515A97">
        <w:rPr>
          <w:rFonts w:ascii="Calibri" w:hAnsi="Calibri" w:cs="Calibri"/>
          <w:sz w:val="28"/>
          <w:szCs w:val="28"/>
        </w:rPr>
        <w:t xml:space="preserve"> filter out input data to reach a </w:t>
      </w:r>
      <w:r w:rsidR="00EA554A" w:rsidRPr="00515A97">
        <w:rPr>
          <w:rFonts w:ascii="Calibri" w:hAnsi="Calibri" w:cs="Calibri"/>
          <w:sz w:val="28"/>
          <w:szCs w:val="28"/>
        </w:rPr>
        <w:t xml:space="preserve">final output </w:t>
      </w:r>
      <w:r w:rsidR="003B7971" w:rsidRPr="00515A97">
        <w:rPr>
          <w:rFonts w:ascii="Calibri" w:hAnsi="Calibri" w:cs="Calibri"/>
          <w:sz w:val="28"/>
          <w:szCs w:val="28"/>
        </w:rPr>
        <w:t>[</w:t>
      </w:r>
      <w:r w:rsidR="000952AB" w:rsidRPr="00515A97">
        <w:rPr>
          <w:rFonts w:ascii="Calibri" w:hAnsi="Calibri" w:cs="Calibri"/>
          <w:sz w:val="28"/>
          <w:szCs w:val="28"/>
        </w:rPr>
        <w:t>7</w:t>
      </w:r>
      <w:r w:rsidR="003B7971" w:rsidRPr="00515A97">
        <w:rPr>
          <w:rFonts w:ascii="Calibri" w:hAnsi="Calibri" w:cs="Calibri"/>
          <w:sz w:val="28"/>
          <w:szCs w:val="28"/>
        </w:rPr>
        <w:t>]</w:t>
      </w:r>
      <w:r w:rsidR="00DA496D" w:rsidRPr="00515A97">
        <w:rPr>
          <w:rFonts w:ascii="Calibri" w:hAnsi="Calibri" w:cs="Calibri"/>
          <w:sz w:val="28"/>
          <w:szCs w:val="28"/>
        </w:rPr>
        <w:t>.</w:t>
      </w:r>
    </w:p>
    <w:p w14:paraId="01674610" w14:textId="77777777" w:rsidR="003525B5" w:rsidRPr="001E6130" w:rsidRDefault="003525B5" w:rsidP="003525B5">
      <w:pPr>
        <w:rPr>
          <w:rFonts w:ascii="Calibri" w:hAnsi="Calibri" w:cs="Calibri"/>
          <w:sz w:val="28"/>
          <w:szCs w:val="28"/>
          <w:u w:val="single"/>
        </w:rPr>
      </w:pPr>
      <w:r w:rsidRPr="001E6130">
        <w:rPr>
          <w:rFonts w:ascii="Calibri" w:hAnsi="Calibri" w:cs="Calibri"/>
          <w:sz w:val="28"/>
          <w:szCs w:val="28"/>
          <w:u w:val="single"/>
        </w:rPr>
        <w:t>Logistic Regression Model</w:t>
      </w:r>
    </w:p>
    <w:p w14:paraId="09887F7E" w14:textId="0AF046BC" w:rsidR="006F78B6" w:rsidRDefault="003525B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</w:t>
      </w:r>
      <w:r w:rsidRPr="001E6130">
        <w:rPr>
          <w:rFonts w:ascii="Calibri" w:hAnsi="Calibri" w:cs="Calibri"/>
          <w:sz w:val="28"/>
          <w:szCs w:val="28"/>
        </w:rPr>
        <w:t xml:space="preserve"> YouTube tutorial </w:t>
      </w:r>
      <w:r>
        <w:rPr>
          <w:rFonts w:ascii="Calibri" w:hAnsi="Calibri" w:cs="Calibri"/>
          <w:sz w:val="28"/>
          <w:szCs w:val="28"/>
        </w:rPr>
        <w:t xml:space="preserve">by </w:t>
      </w:r>
      <w:r w:rsidRPr="001E6130">
        <w:rPr>
          <w:rFonts w:ascii="Calibri" w:hAnsi="Calibri" w:cs="Calibri"/>
          <w:sz w:val="28"/>
          <w:szCs w:val="28"/>
        </w:rPr>
        <w:t>[8] was used as a</w:t>
      </w:r>
      <w:r>
        <w:rPr>
          <w:rFonts w:ascii="Calibri" w:hAnsi="Calibri" w:cs="Calibri"/>
          <w:sz w:val="28"/>
          <w:szCs w:val="28"/>
        </w:rPr>
        <w:t xml:space="preserve"> basic</w:t>
      </w:r>
      <w:r w:rsidRPr="001E6130">
        <w:rPr>
          <w:rFonts w:ascii="Calibri" w:hAnsi="Calibri" w:cs="Calibri"/>
          <w:sz w:val="28"/>
          <w:szCs w:val="28"/>
        </w:rPr>
        <w:t xml:space="preserve"> reference for the model</w:t>
      </w:r>
      <w:r>
        <w:rPr>
          <w:rFonts w:ascii="Calibri" w:hAnsi="Calibri" w:cs="Calibri"/>
          <w:sz w:val="28"/>
          <w:szCs w:val="28"/>
        </w:rPr>
        <w:t>’s parameters</w:t>
      </w:r>
      <w:r w:rsidRPr="001E6130">
        <w:rPr>
          <w:rFonts w:ascii="Calibri" w:hAnsi="Calibri" w:cs="Calibri"/>
          <w:sz w:val="28"/>
          <w:szCs w:val="28"/>
        </w:rPr>
        <w:t xml:space="preserve">. </w:t>
      </w:r>
      <w:r>
        <w:rPr>
          <w:rFonts w:ascii="Calibri" w:hAnsi="Calibri" w:cs="Calibri"/>
          <w:sz w:val="28"/>
          <w:szCs w:val="28"/>
        </w:rPr>
        <w:t>The LR model was imported from the sklearn library therefore only its ‘n_jobs’ and ‘max_iter’ hyperparameters were finetuned. The ‘n_jobs’ value was set to -1, meaning that the model is allowed to use all CPU cores while training the dataset to speed up the training process. The max_iter value was set to 1000.</w:t>
      </w:r>
    </w:p>
    <w:p w14:paraId="3E6FB13E" w14:textId="77777777" w:rsidR="003E2DF4" w:rsidRPr="001E6130" w:rsidRDefault="003E2DF4" w:rsidP="003E2DF4">
      <w:pPr>
        <w:rPr>
          <w:rFonts w:ascii="Calibri" w:hAnsi="Calibri" w:cs="Calibri"/>
          <w:sz w:val="28"/>
          <w:szCs w:val="28"/>
          <w:u w:val="single"/>
        </w:rPr>
      </w:pPr>
      <w:r w:rsidRPr="001E6130">
        <w:rPr>
          <w:rFonts w:ascii="Calibri" w:hAnsi="Calibri" w:cs="Calibri"/>
          <w:sz w:val="28"/>
          <w:szCs w:val="28"/>
          <w:u w:val="single"/>
        </w:rPr>
        <w:t>Random Forest Model</w:t>
      </w:r>
    </w:p>
    <w:p w14:paraId="52BD2CE2" w14:textId="46234679" w:rsidR="003E2DF4" w:rsidRDefault="003E2DF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 RF model was imported from the sklearn library therefore only its ‘n_estimators’ and ‘random_state’ hyperparameters were finetuned. The ‘n_estimators’ parameter sets the number of decision trees used in the model. The ‘n_estimators’ value was set to 100, meaning that the model will have 100 decision trees. The random_state value was set to 1000.</w:t>
      </w:r>
    </w:p>
    <w:p w14:paraId="1994540E" w14:textId="157C7689" w:rsidR="00056C64" w:rsidRPr="001E6130" w:rsidRDefault="00C2512C" w:rsidP="00056C64">
      <w:pPr>
        <w:rPr>
          <w:rFonts w:ascii="Calibri" w:hAnsi="Calibri" w:cs="Calibri"/>
          <w:sz w:val="28"/>
          <w:szCs w:val="28"/>
        </w:rPr>
      </w:pPr>
      <w:r w:rsidRPr="00672C0A">
        <w:rPr>
          <w:rFonts w:ascii="Calibri" w:hAnsi="Calibri" w:cs="Calibri"/>
          <w:sz w:val="28"/>
          <w:szCs w:val="28"/>
        </w:rPr>
        <w:t xml:space="preserve">Each </w:t>
      </w:r>
      <w:r>
        <w:rPr>
          <w:rFonts w:ascii="Calibri" w:hAnsi="Calibri" w:cs="Calibri"/>
          <w:sz w:val="28"/>
          <w:szCs w:val="28"/>
        </w:rPr>
        <w:t xml:space="preserve">algorithm </w:t>
      </w:r>
      <w:r w:rsidR="00F86504">
        <w:rPr>
          <w:rFonts w:ascii="Calibri" w:hAnsi="Calibri" w:cs="Calibri"/>
          <w:sz w:val="28"/>
          <w:szCs w:val="28"/>
        </w:rPr>
        <w:t>will be</w:t>
      </w:r>
      <w:r>
        <w:rPr>
          <w:rFonts w:ascii="Calibri" w:hAnsi="Calibri" w:cs="Calibri"/>
          <w:sz w:val="28"/>
          <w:szCs w:val="28"/>
        </w:rPr>
        <w:t xml:space="preserve"> </w:t>
      </w:r>
      <w:r w:rsidR="00F86504">
        <w:rPr>
          <w:rFonts w:ascii="Calibri" w:hAnsi="Calibri" w:cs="Calibri"/>
          <w:sz w:val="28"/>
          <w:szCs w:val="28"/>
        </w:rPr>
        <w:t>trained</w:t>
      </w:r>
      <w:r>
        <w:rPr>
          <w:rFonts w:ascii="Calibri" w:hAnsi="Calibri" w:cs="Calibri"/>
          <w:sz w:val="28"/>
          <w:szCs w:val="28"/>
        </w:rPr>
        <w:t xml:space="preserve"> and </w:t>
      </w:r>
      <w:r w:rsidR="00F86504">
        <w:rPr>
          <w:rFonts w:ascii="Calibri" w:hAnsi="Calibri" w:cs="Calibri"/>
          <w:sz w:val="28"/>
          <w:szCs w:val="28"/>
        </w:rPr>
        <w:t>tested</w:t>
      </w:r>
      <w:r>
        <w:rPr>
          <w:rFonts w:ascii="Calibri" w:hAnsi="Calibri" w:cs="Calibri"/>
          <w:sz w:val="28"/>
          <w:szCs w:val="28"/>
        </w:rPr>
        <w:t xml:space="preserve"> using the same pre-processed dataset</w:t>
      </w:r>
      <w:r w:rsidR="00F86504">
        <w:rPr>
          <w:rFonts w:ascii="Calibri" w:hAnsi="Calibri" w:cs="Calibri"/>
          <w:sz w:val="28"/>
          <w:szCs w:val="28"/>
        </w:rPr>
        <w:t xml:space="preserve">. </w:t>
      </w:r>
      <w:r w:rsidR="001E3CCF">
        <w:rPr>
          <w:rFonts w:ascii="Calibri" w:hAnsi="Calibri" w:cs="Calibri"/>
          <w:sz w:val="28"/>
          <w:szCs w:val="28"/>
        </w:rPr>
        <w:t>Subsequently</w:t>
      </w:r>
      <w:r w:rsidR="002C6A1D">
        <w:rPr>
          <w:rFonts w:ascii="Calibri" w:hAnsi="Calibri" w:cs="Calibri"/>
          <w:sz w:val="28"/>
          <w:szCs w:val="28"/>
        </w:rPr>
        <w:t>,</w:t>
      </w:r>
      <w:r w:rsidR="00116768">
        <w:rPr>
          <w:rFonts w:ascii="Calibri" w:hAnsi="Calibri" w:cs="Calibri"/>
          <w:sz w:val="28"/>
          <w:szCs w:val="28"/>
        </w:rPr>
        <w:t xml:space="preserve"> </w:t>
      </w:r>
      <w:r w:rsidR="002C6A1D">
        <w:rPr>
          <w:rFonts w:ascii="Calibri" w:hAnsi="Calibri" w:cs="Calibri"/>
          <w:sz w:val="28"/>
          <w:szCs w:val="28"/>
        </w:rPr>
        <w:t>t</w:t>
      </w:r>
      <w:r w:rsidR="00056C64">
        <w:rPr>
          <w:rFonts w:ascii="Calibri" w:hAnsi="Calibri" w:cs="Calibri"/>
          <w:sz w:val="28"/>
          <w:szCs w:val="28"/>
        </w:rPr>
        <w:t xml:space="preserve">he </w:t>
      </w:r>
      <w:r w:rsidR="0020767E">
        <w:rPr>
          <w:rFonts w:ascii="Calibri" w:hAnsi="Calibri" w:cs="Calibri"/>
          <w:sz w:val="28"/>
          <w:szCs w:val="28"/>
        </w:rPr>
        <w:t>algorithms</w:t>
      </w:r>
      <w:r w:rsidR="005F10E3">
        <w:rPr>
          <w:rFonts w:ascii="Calibri" w:hAnsi="Calibri" w:cs="Calibri"/>
          <w:sz w:val="28"/>
          <w:szCs w:val="28"/>
        </w:rPr>
        <w:t xml:space="preserve"> will</w:t>
      </w:r>
      <w:r w:rsidR="00056C64">
        <w:rPr>
          <w:rFonts w:ascii="Calibri" w:hAnsi="Calibri" w:cs="Calibri"/>
          <w:sz w:val="28"/>
          <w:szCs w:val="28"/>
        </w:rPr>
        <w:t xml:space="preserve"> </w:t>
      </w:r>
      <w:r w:rsidR="0041533D">
        <w:rPr>
          <w:rFonts w:ascii="Calibri" w:hAnsi="Calibri" w:cs="Calibri"/>
          <w:sz w:val="28"/>
          <w:szCs w:val="28"/>
        </w:rPr>
        <w:t>be</w:t>
      </w:r>
      <w:r w:rsidR="00056C64">
        <w:rPr>
          <w:rFonts w:ascii="Calibri" w:hAnsi="Calibri" w:cs="Calibri"/>
          <w:sz w:val="28"/>
          <w:szCs w:val="28"/>
        </w:rPr>
        <w:t xml:space="preserve"> evaluated on </w:t>
      </w:r>
      <w:r w:rsidR="001F5995">
        <w:rPr>
          <w:rFonts w:ascii="Calibri" w:hAnsi="Calibri" w:cs="Calibri"/>
          <w:sz w:val="28"/>
          <w:szCs w:val="28"/>
        </w:rPr>
        <w:t>their</w:t>
      </w:r>
      <w:r w:rsidR="00F226E8">
        <w:rPr>
          <w:rFonts w:ascii="Calibri" w:hAnsi="Calibri" w:cs="Calibri"/>
          <w:sz w:val="28"/>
          <w:szCs w:val="28"/>
        </w:rPr>
        <w:t xml:space="preserve"> accuracy,</w:t>
      </w:r>
      <w:r w:rsidR="00056C64">
        <w:rPr>
          <w:rFonts w:ascii="Calibri" w:hAnsi="Calibri" w:cs="Calibri"/>
          <w:sz w:val="28"/>
          <w:szCs w:val="28"/>
        </w:rPr>
        <w:t xml:space="preserve"> precision, recall, f1, root mean squared error (RMSE), false positive rate (FPR), and false negative rate (FNR) scores.</w:t>
      </w:r>
    </w:p>
    <w:p w14:paraId="6A694E03" w14:textId="2CA0DE8E" w:rsidR="00056C64" w:rsidRDefault="00FE3C9E" w:rsidP="00056C6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</w:t>
      </w:r>
      <w:r w:rsidR="00056C64" w:rsidRPr="000937A2">
        <w:rPr>
          <w:rFonts w:ascii="Calibri" w:hAnsi="Calibri" w:cs="Calibri"/>
          <w:sz w:val="28"/>
          <w:szCs w:val="28"/>
        </w:rPr>
        <w:t xml:space="preserve">recision is the </w:t>
      </w:r>
      <w:r w:rsidR="00056C64">
        <w:rPr>
          <w:rFonts w:ascii="Calibri" w:hAnsi="Calibri" w:cs="Calibri"/>
          <w:sz w:val="28"/>
          <w:szCs w:val="28"/>
        </w:rPr>
        <w:t>ratio</w:t>
      </w:r>
      <w:r w:rsidR="00056C64" w:rsidRPr="000937A2">
        <w:rPr>
          <w:rFonts w:ascii="Calibri" w:hAnsi="Calibri" w:cs="Calibri"/>
          <w:sz w:val="28"/>
          <w:szCs w:val="28"/>
        </w:rPr>
        <w:t xml:space="preserve"> of </w:t>
      </w:r>
      <w:r w:rsidR="00732345">
        <w:rPr>
          <w:rFonts w:ascii="Calibri" w:hAnsi="Calibri" w:cs="Calibri"/>
          <w:sz w:val="28"/>
          <w:szCs w:val="28"/>
        </w:rPr>
        <w:t>true positive</w:t>
      </w:r>
      <w:r w:rsidR="003A3051">
        <w:rPr>
          <w:rFonts w:ascii="Calibri" w:hAnsi="Calibri" w:cs="Calibri"/>
          <w:sz w:val="28"/>
          <w:szCs w:val="28"/>
        </w:rPr>
        <w:t>s</w:t>
      </w:r>
      <w:r w:rsidR="00732345">
        <w:rPr>
          <w:rFonts w:ascii="Calibri" w:hAnsi="Calibri" w:cs="Calibri"/>
          <w:sz w:val="28"/>
          <w:szCs w:val="28"/>
        </w:rPr>
        <w:t xml:space="preserve"> </w:t>
      </w:r>
      <w:r w:rsidR="00056C64">
        <w:rPr>
          <w:rFonts w:ascii="Calibri" w:hAnsi="Calibri" w:cs="Calibri"/>
          <w:sz w:val="28"/>
          <w:szCs w:val="28"/>
        </w:rPr>
        <w:t xml:space="preserve">to </w:t>
      </w:r>
      <w:r w:rsidR="002C4E0E">
        <w:rPr>
          <w:rFonts w:ascii="Calibri" w:hAnsi="Calibri" w:cs="Calibri"/>
          <w:sz w:val="28"/>
          <w:szCs w:val="28"/>
        </w:rPr>
        <w:t xml:space="preserve">the sum of </w:t>
      </w:r>
      <w:r w:rsidR="00500CFD">
        <w:rPr>
          <w:rFonts w:ascii="Calibri" w:hAnsi="Calibri" w:cs="Calibri"/>
          <w:sz w:val="28"/>
          <w:szCs w:val="28"/>
        </w:rPr>
        <w:t>classified</w:t>
      </w:r>
      <w:r w:rsidR="00830737">
        <w:rPr>
          <w:rFonts w:ascii="Calibri" w:hAnsi="Calibri" w:cs="Calibri"/>
          <w:sz w:val="28"/>
          <w:szCs w:val="28"/>
        </w:rPr>
        <w:t xml:space="preserve"> </w:t>
      </w:r>
      <w:r w:rsidR="00E0576E">
        <w:rPr>
          <w:rFonts w:ascii="Calibri" w:hAnsi="Calibri" w:cs="Calibri"/>
          <w:sz w:val="28"/>
          <w:szCs w:val="28"/>
        </w:rPr>
        <w:t>positive</w:t>
      </w:r>
      <w:r w:rsidR="00FD124D">
        <w:rPr>
          <w:rFonts w:ascii="Calibri" w:hAnsi="Calibri" w:cs="Calibri"/>
          <w:sz w:val="28"/>
          <w:szCs w:val="28"/>
        </w:rPr>
        <w:t>s</w:t>
      </w:r>
      <w:r w:rsidR="00E0576E">
        <w:rPr>
          <w:rFonts w:ascii="Calibri" w:hAnsi="Calibri" w:cs="Calibri"/>
          <w:sz w:val="28"/>
          <w:szCs w:val="28"/>
        </w:rPr>
        <w:t xml:space="preserve"> </w:t>
      </w:r>
      <w:r w:rsidR="00056C64">
        <w:rPr>
          <w:rFonts w:ascii="Calibri" w:hAnsi="Calibri" w:cs="Calibri"/>
          <w:sz w:val="28"/>
          <w:szCs w:val="28"/>
        </w:rPr>
        <w:t>in the dataset; r</w:t>
      </w:r>
      <w:r w:rsidR="00056C64" w:rsidRPr="000937A2">
        <w:rPr>
          <w:rFonts w:ascii="Calibri" w:hAnsi="Calibri" w:cs="Calibri"/>
          <w:sz w:val="28"/>
          <w:szCs w:val="28"/>
        </w:rPr>
        <w:t xml:space="preserve">ecall </w:t>
      </w:r>
      <w:r w:rsidR="000C6DD6">
        <w:rPr>
          <w:rFonts w:ascii="Calibri" w:hAnsi="Calibri" w:cs="Calibri"/>
          <w:sz w:val="28"/>
          <w:szCs w:val="28"/>
        </w:rPr>
        <w:t>is</w:t>
      </w:r>
      <w:r w:rsidR="00056C64" w:rsidRPr="000937A2">
        <w:rPr>
          <w:rFonts w:ascii="Calibri" w:hAnsi="Calibri" w:cs="Calibri"/>
          <w:sz w:val="28"/>
          <w:szCs w:val="28"/>
        </w:rPr>
        <w:t xml:space="preserve"> the</w:t>
      </w:r>
      <w:r w:rsidR="006F6A16">
        <w:rPr>
          <w:rFonts w:ascii="Calibri" w:hAnsi="Calibri" w:cs="Calibri"/>
          <w:sz w:val="28"/>
          <w:szCs w:val="28"/>
        </w:rPr>
        <w:t xml:space="preserve"> ratio of true positive</w:t>
      </w:r>
      <w:r w:rsidR="00F46211">
        <w:rPr>
          <w:rFonts w:ascii="Calibri" w:hAnsi="Calibri" w:cs="Calibri"/>
          <w:sz w:val="28"/>
          <w:szCs w:val="28"/>
        </w:rPr>
        <w:t>s</w:t>
      </w:r>
      <w:r w:rsidR="006F6A16">
        <w:rPr>
          <w:rFonts w:ascii="Calibri" w:hAnsi="Calibri" w:cs="Calibri"/>
          <w:sz w:val="28"/>
          <w:szCs w:val="28"/>
        </w:rPr>
        <w:t xml:space="preserve"> to</w:t>
      </w:r>
      <w:r w:rsidR="006F7F8D">
        <w:rPr>
          <w:rFonts w:ascii="Calibri" w:hAnsi="Calibri" w:cs="Calibri"/>
          <w:sz w:val="28"/>
          <w:szCs w:val="28"/>
        </w:rPr>
        <w:t xml:space="preserve"> the sum of actual positive</w:t>
      </w:r>
      <w:r w:rsidR="00A20B39">
        <w:rPr>
          <w:rFonts w:ascii="Calibri" w:hAnsi="Calibri" w:cs="Calibri"/>
          <w:sz w:val="28"/>
          <w:szCs w:val="28"/>
        </w:rPr>
        <w:t>s</w:t>
      </w:r>
      <w:r w:rsidR="006F7F8D">
        <w:rPr>
          <w:rFonts w:ascii="Calibri" w:hAnsi="Calibri" w:cs="Calibri"/>
          <w:sz w:val="28"/>
          <w:szCs w:val="28"/>
        </w:rPr>
        <w:t xml:space="preserve"> </w:t>
      </w:r>
      <w:r w:rsidR="00066CBB">
        <w:rPr>
          <w:rFonts w:ascii="Calibri" w:hAnsi="Calibri" w:cs="Calibri"/>
          <w:sz w:val="28"/>
          <w:szCs w:val="28"/>
        </w:rPr>
        <w:t>in the dataset</w:t>
      </w:r>
      <w:r w:rsidR="00056C64">
        <w:rPr>
          <w:rFonts w:ascii="Calibri" w:hAnsi="Calibri" w:cs="Calibri"/>
          <w:sz w:val="28"/>
          <w:szCs w:val="28"/>
        </w:rPr>
        <w:t>; and the F1 score is the average harmonic mean of the recall and precision [11]</w:t>
      </w:r>
      <w:r w:rsidR="00056C64" w:rsidRPr="000937A2">
        <w:rPr>
          <w:rFonts w:ascii="Calibri" w:hAnsi="Calibri" w:cs="Calibri"/>
          <w:sz w:val="28"/>
          <w:szCs w:val="28"/>
        </w:rPr>
        <w:t xml:space="preserve">. </w:t>
      </w:r>
      <w:r w:rsidR="00BC410D">
        <w:rPr>
          <w:rFonts w:ascii="Calibri" w:hAnsi="Calibri" w:cs="Calibri"/>
          <w:sz w:val="28"/>
          <w:szCs w:val="28"/>
        </w:rPr>
        <w:t xml:space="preserve">Therefore, </w:t>
      </w:r>
      <w:r w:rsidR="00702A3F">
        <w:rPr>
          <w:rFonts w:ascii="Calibri" w:hAnsi="Calibri" w:cs="Calibri"/>
          <w:sz w:val="28"/>
          <w:szCs w:val="28"/>
        </w:rPr>
        <w:t>h</w:t>
      </w:r>
      <w:r w:rsidR="00F90A5C">
        <w:rPr>
          <w:rFonts w:ascii="Calibri" w:hAnsi="Calibri" w:cs="Calibri"/>
          <w:sz w:val="28"/>
          <w:szCs w:val="28"/>
        </w:rPr>
        <w:t xml:space="preserve">aving a high </w:t>
      </w:r>
      <w:r w:rsidR="00F45CAC">
        <w:rPr>
          <w:rFonts w:ascii="Calibri" w:hAnsi="Calibri" w:cs="Calibri"/>
          <w:sz w:val="28"/>
          <w:szCs w:val="28"/>
        </w:rPr>
        <w:t xml:space="preserve">recall, </w:t>
      </w:r>
      <w:r w:rsidR="00F90A5C">
        <w:rPr>
          <w:rFonts w:ascii="Calibri" w:hAnsi="Calibri" w:cs="Calibri"/>
          <w:sz w:val="28"/>
          <w:szCs w:val="28"/>
        </w:rPr>
        <w:t>precision</w:t>
      </w:r>
      <w:r w:rsidR="00E34A3C">
        <w:rPr>
          <w:rFonts w:ascii="Calibri" w:hAnsi="Calibri" w:cs="Calibri"/>
          <w:sz w:val="28"/>
          <w:szCs w:val="28"/>
        </w:rPr>
        <w:t xml:space="preserve"> and F1 score</w:t>
      </w:r>
      <w:r w:rsidR="00F90A5C">
        <w:rPr>
          <w:rFonts w:ascii="Calibri" w:hAnsi="Calibri" w:cs="Calibri"/>
          <w:sz w:val="28"/>
          <w:szCs w:val="28"/>
        </w:rPr>
        <w:t xml:space="preserve"> means</w:t>
      </w:r>
      <w:r w:rsidR="00923B3D">
        <w:rPr>
          <w:rFonts w:ascii="Calibri" w:hAnsi="Calibri" w:cs="Calibri"/>
          <w:sz w:val="28"/>
          <w:szCs w:val="28"/>
        </w:rPr>
        <w:t xml:space="preserve"> that a model is performing</w:t>
      </w:r>
      <w:r w:rsidR="00D9695A">
        <w:rPr>
          <w:rFonts w:ascii="Calibri" w:hAnsi="Calibri" w:cs="Calibri"/>
          <w:sz w:val="28"/>
          <w:szCs w:val="28"/>
        </w:rPr>
        <w:t xml:space="preserve"> well.</w:t>
      </w:r>
    </w:p>
    <w:p w14:paraId="64E2BA61" w14:textId="10A7F84E" w:rsidR="00056C64" w:rsidRPr="000937A2" w:rsidRDefault="00056C64" w:rsidP="00056C6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</w:t>
      </w:r>
      <w:r w:rsidRPr="00943B76">
        <w:rPr>
          <w:rFonts w:ascii="Calibri" w:hAnsi="Calibri" w:cs="Calibri"/>
          <w:sz w:val="28"/>
          <w:szCs w:val="28"/>
        </w:rPr>
        <w:t xml:space="preserve">FPR is the </w:t>
      </w:r>
      <w:r w:rsidR="003D7D59">
        <w:rPr>
          <w:rFonts w:ascii="Calibri" w:hAnsi="Calibri" w:cs="Calibri"/>
          <w:sz w:val="28"/>
          <w:szCs w:val="28"/>
        </w:rPr>
        <w:t>ratio</w:t>
      </w:r>
      <w:r w:rsidRPr="00943B76">
        <w:rPr>
          <w:rFonts w:ascii="Calibri" w:hAnsi="Calibri" w:cs="Calibri"/>
          <w:sz w:val="28"/>
          <w:szCs w:val="28"/>
        </w:rPr>
        <w:t xml:space="preserve"> of false positive</w:t>
      </w:r>
      <w:r>
        <w:rPr>
          <w:rFonts w:ascii="Calibri" w:hAnsi="Calibri" w:cs="Calibri"/>
          <w:sz w:val="28"/>
          <w:szCs w:val="28"/>
        </w:rPr>
        <w:t xml:space="preserve"> </w:t>
      </w:r>
      <w:r w:rsidRPr="00943B76">
        <w:rPr>
          <w:rFonts w:ascii="Calibri" w:hAnsi="Calibri" w:cs="Calibri"/>
          <w:sz w:val="28"/>
          <w:szCs w:val="28"/>
        </w:rPr>
        <w:t xml:space="preserve">data </w:t>
      </w:r>
      <w:r w:rsidR="003D7D59">
        <w:rPr>
          <w:rFonts w:ascii="Calibri" w:hAnsi="Calibri" w:cs="Calibri"/>
          <w:sz w:val="28"/>
          <w:szCs w:val="28"/>
        </w:rPr>
        <w:t>to</w:t>
      </w:r>
      <w:r>
        <w:rPr>
          <w:rFonts w:ascii="Calibri" w:hAnsi="Calibri" w:cs="Calibri"/>
          <w:sz w:val="28"/>
          <w:szCs w:val="28"/>
        </w:rPr>
        <w:t xml:space="preserve"> the total amount of negative data while, the </w:t>
      </w:r>
      <w:r w:rsidRPr="00943B76">
        <w:rPr>
          <w:rFonts w:ascii="Calibri" w:hAnsi="Calibri" w:cs="Calibri"/>
          <w:sz w:val="28"/>
          <w:szCs w:val="28"/>
        </w:rPr>
        <w:t>FNR</w:t>
      </w:r>
      <w:r>
        <w:rPr>
          <w:rFonts w:ascii="Calibri" w:hAnsi="Calibri" w:cs="Calibri"/>
          <w:sz w:val="28"/>
          <w:szCs w:val="28"/>
        </w:rPr>
        <w:t xml:space="preserve"> </w:t>
      </w:r>
      <w:r w:rsidRPr="00943B76">
        <w:rPr>
          <w:rFonts w:ascii="Calibri" w:hAnsi="Calibri" w:cs="Calibri"/>
          <w:sz w:val="28"/>
          <w:szCs w:val="28"/>
        </w:rPr>
        <w:t>is the</w:t>
      </w:r>
      <w:r>
        <w:rPr>
          <w:rFonts w:ascii="Calibri" w:hAnsi="Calibri" w:cs="Calibri"/>
          <w:sz w:val="28"/>
          <w:szCs w:val="28"/>
        </w:rPr>
        <w:t xml:space="preserve"> </w:t>
      </w:r>
      <w:r w:rsidR="00454E67">
        <w:rPr>
          <w:rFonts w:ascii="Calibri" w:hAnsi="Calibri" w:cs="Calibri"/>
          <w:sz w:val="28"/>
          <w:szCs w:val="28"/>
        </w:rPr>
        <w:t>ratio</w:t>
      </w:r>
      <w:r>
        <w:rPr>
          <w:rFonts w:ascii="Calibri" w:hAnsi="Calibri" w:cs="Calibri"/>
          <w:sz w:val="28"/>
          <w:szCs w:val="28"/>
        </w:rPr>
        <w:t xml:space="preserve"> of </w:t>
      </w:r>
      <w:r w:rsidRPr="00943B76">
        <w:rPr>
          <w:rFonts w:ascii="Calibri" w:hAnsi="Calibri" w:cs="Calibri"/>
          <w:sz w:val="28"/>
          <w:szCs w:val="28"/>
        </w:rPr>
        <w:t xml:space="preserve">false negative data </w:t>
      </w:r>
      <w:r w:rsidR="00454E67">
        <w:rPr>
          <w:rFonts w:ascii="Calibri" w:hAnsi="Calibri" w:cs="Calibri"/>
          <w:sz w:val="28"/>
          <w:szCs w:val="28"/>
        </w:rPr>
        <w:t>to</w:t>
      </w:r>
      <w:r>
        <w:rPr>
          <w:rFonts w:ascii="Calibri" w:hAnsi="Calibri" w:cs="Calibri"/>
          <w:sz w:val="28"/>
          <w:szCs w:val="28"/>
        </w:rPr>
        <w:t xml:space="preserve"> the total amount of positive </w:t>
      </w:r>
      <w:r>
        <w:rPr>
          <w:rFonts w:ascii="Calibri" w:hAnsi="Calibri" w:cs="Calibri"/>
          <w:sz w:val="28"/>
          <w:szCs w:val="28"/>
        </w:rPr>
        <w:lastRenderedPageBreak/>
        <w:t>data.</w:t>
      </w:r>
      <w:r w:rsidR="0026275F">
        <w:rPr>
          <w:rFonts w:ascii="Calibri" w:hAnsi="Calibri" w:cs="Calibri"/>
          <w:sz w:val="28"/>
          <w:szCs w:val="28"/>
        </w:rPr>
        <w:t xml:space="preserve"> </w:t>
      </w:r>
      <w:r w:rsidR="00331E3F">
        <w:rPr>
          <w:rFonts w:ascii="Calibri" w:hAnsi="Calibri" w:cs="Calibri"/>
          <w:sz w:val="28"/>
          <w:szCs w:val="28"/>
        </w:rPr>
        <w:t>Therefore,</w:t>
      </w:r>
      <w:r w:rsidR="0038096C">
        <w:rPr>
          <w:rFonts w:ascii="Calibri" w:hAnsi="Calibri" w:cs="Calibri"/>
          <w:sz w:val="28"/>
          <w:szCs w:val="28"/>
        </w:rPr>
        <w:t xml:space="preserve"> having a</w:t>
      </w:r>
      <w:r w:rsidR="0026275F">
        <w:rPr>
          <w:rFonts w:ascii="Calibri" w:hAnsi="Calibri" w:cs="Calibri"/>
          <w:sz w:val="28"/>
          <w:szCs w:val="28"/>
        </w:rPr>
        <w:t xml:space="preserve"> low FPR and FNR indicates that</w:t>
      </w:r>
      <w:r w:rsidR="00DF2F87">
        <w:rPr>
          <w:rFonts w:ascii="Calibri" w:hAnsi="Calibri" w:cs="Calibri"/>
          <w:sz w:val="28"/>
          <w:szCs w:val="28"/>
        </w:rPr>
        <w:t xml:space="preserve"> a</w:t>
      </w:r>
      <w:r w:rsidR="00706FF1">
        <w:rPr>
          <w:rFonts w:ascii="Calibri" w:hAnsi="Calibri" w:cs="Calibri"/>
          <w:sz w:val="28"/>
          <w:szCs w:val="28"/>
        </w:rPr>
        <w:t xml:space="preserve"> model is performing</w:t>
      </w:r>
      <w:r w:rsidR="001F7C82">
        <w:rPr>
          <w:rFonts w:ascii="Calibri" w:hAnsi="Calibri" w:cs="Calibri"/>
          <w:sz w:val="28"/>
          <w:szCs w:val="28"/>
        </w:rPr>
        <w:t xml:space="preserve"> well.</w:t>
      </w:r>
    </w:p>
    <w:p w14:paraId="69150DA7" w14:textId="77777777" w:rsidR="00056C64" w:rsidRDefault="00056C64" w:rsidP="00056C64">
      <w:pPr>
        <w:rPr>
          <w:rFonts w:ascii="Calibri" w:hAnsi="Calibri" w:cs="Calibri"/>
          <w:sz w:val="28"/>
          <w:szCs w:val="28"/>
        </w:rPr>
      </w:pPr>
      <w:r w:rsidRPr="000937A2">
        <w:rPr>
          <w:rFonts w:ascii="Calibri" w:hAnsi="Calibri" w:cs="Calibri"/>
          <w:sz w:val="28"/>
          <w:szCs w:val="28"/>
        </w:rPr>
        <w:t>The formula for precision is TP/ (TP + FP)</w:t>
      </w:r>
      <w:r>
        <w:rPr>
          <w:rFonts w:ascii="Calibri" w:hAnsi="Calibri" w:cs="Calibri"/>
          <w:sz w:val="28"/>
          <w:szCs w:val="28"/>
        </w:rPr>
        <w:t>.</w:t>
      </w:r>
    </w:p>
    <w:p w14:paraId="67B9A784" w14:textId="77777777" w:rsidR="00056C64" w:rsidRDefault="00056C64" w:rsidP="00056C64">
      <w:pPr>
        <w:rPr>
          <w:rFonts w:ascii="Calibri" w:hAnsi="Calibri" w:cs="Calibri"/>
          <w:sz w:val="28"/>
          <w:szCs w:val="28"/>
        </w:rPr>
      </w:pPr>
      <w:r w:rsidRPr="000937A2">
        <w:rPr>
          <w:rFonts w:ascii="Calibri" w:hAnsi="Calibri" w:cs="Calibri"/>
          <w:sz w:val="28"/>
          <w:szCs w:val="28"/>
        </w:rPr>
        <w:t>The formula for recall is TP/ (TP + FN)</w:t>
      </w:r>
      <w:r>
        <w:rPr>
          <w:rFonts w:ascii="Calibri" w:hAnsi="Calibri" w:cs="Calibri"/>
          <w:sz w:val="28"/>
          <w:szCs w:val="28"/>
        </w:rPr>
        <w:t>.</w:t>
      </w:r>
    </w:p>
    <w:p w14:paraId="44E829B1" w14:textId="601B0B05" w:rsidR="00056C64" w:rsidRDefault="00056C64">
      <w:pPr>
        <w:rPr>
          <w:rFonts w:ascii="Calibri" w:hAnsi="Calibri" w:cs="Calibri"/>
          <w:sz w:val="28"/>
          <w:szCs w:val="28"/>
        </w:rPr>
      </w:pPr>
      <w:r w:rsidRPr="000937A2">
        <w:rPr>
          <w:rFonts w:ascii="Calibri" w:hAnsi="Calibri" w:cs="Calibri"/>
          <w:sz w:val="28"/>
          <w:szCs w:val="28"/>
        </w:rPr>
        <w:t xml:space="preserve">The formula for </w:t>
      </w:r>
      <w:r>
        <w:rPr>
          <w:rFonts w:ascii="Calibri" w:hAnsi="Calibri" w:cs="Calibri"/>
          <w:sz w:val="28"/>
          <w:szCs w:val="28"/>
        </w:rPr>
        <w:t>F1 score</w:t>
      </w:r>
      <w:r w:rsidRPr="000937A2">
        <w:rPr>
          <w:rFonts w:ascii="Calibri" w:hAnsi="Calibri" w:cs="Calibri"/>
          <w:sz w:val="28"/>
          <w:szCs w:val="28"/>
        </w:rPr>
        <w:t xml:space="preserve"> is </w:t>
      </w:r>
      <w:r>
        <w:rPr>
          <w:rFonts w:ascii="Calibri" w:hAnsi="Calibri" w:cs="Calibri"/>
          <w:sz w:val="28"/>
          <w:szCs w:val="28"/>
        </w:rPr>
        <w:t>2(recall x precision</w:t>
      </w:r>
      <w:r w:rsidRPr="000937A2">
        <w:rPr>
          <w:rFonts w:ascii="Calibri" w:hAnsi="Calibri" w:cs="Calibri"/>
          <w:sz w:val="28"/>
          <w:szCs w:val="28"/>
        </w:rPr>
        <w:t>)</w:t>
      </w:r>
      <w:r>
        <w:rPr>
          <w:rFonts w:ascii="Calibri" w:hAnsi="Calibri" w:cs="Calibri"/>
          <w:sz w:val="28"/>
          <w:szCs w:val="28"/>
        </w:rPr>
        <w:t>/ recall + precision.</w:t>
      </w:r>
    </w:p>
    <w:p w14:paraId="4C1DB674" w14:textId="10BBAD33" w:rsidR="006F78B6" w:rsidRPr="006F78B6" w:rsidRDefault="006F78B6">
      <w:pPr>
        <w:rPr>
          <w:rFonts w:ascii="Calibri" w:hAnsi="Calibri" w:cs="Calibri"/>
          <w:sz w:val="28"/>
          <w:szCs w:val="28"/>
          <w:u w:val="single"/>
        </w:rPr>
      </w:pPr>
      <w:r w:rsidRPr="006F78B6">
        <w:rPr>
          <w:rFonts w:ascii="Calibri" w:hAnsi="Calibri" w:cs="Calibri"/>
          <w:sz w:val="28"/>
          <w:szCs w:val="28"/>
          <w:u w:val="single"/>
        </w:rPr>
        <w:t>Results and Discussion</w:t>
      </w:r>
    </w:p>
    <w:p w14:paraId="3E6A4513" w14:textId="7C74EBB6" w:rsidR="00830DA3" w:rsidRDefault="00830DA3" w:rsidP="001D6EC9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The </w:t>
      </w:r>
      <w:r w:rsidR="00890918">
        <w:rPr>
          <w:rFonts w:ascii="Calibri" w:hAnsi="Calibri" w:cs="Calibri"/>
          <w:sz w:val="28"/>
          <w:szCs w:val="28"/>
        </w:rPr>
        <w:t>following are</w:t>
      </w:r>
      <w:r>
        <w:rPr>
          <w:rFonts w:ascii="Calibri" w:hAnsi="Calibri" w:cs="Calibri"/>
          <w:sz w:val="28"/>
          <w:szCs w:val="28"/>
        </w:rPr>
        <w:t xml:space="preserve"> </w:t>
      </w:r>
      <w:r w:rsidR="00890918">
        <w:rPr>
          <w:rFonts w:ascii="Calibri" w:hAnsi="Calibri" w:cs="Calibri"/>
          <w:sz w:val="28"/>
          <w:szCs w:val="28"/>
        </w:rPr>
        <w:t xml:space="preserve">the </w:t>
      </w:r>
      <w:r w:rsidR="00DA1A00">
        <w:rPr>
          <w:rFonts w:ascii="Calibri" w:hAnsi="Calibri" w:cs="Calibri"/>
          <w:sz w:val="28"/>
          <w:szCs w:val="28"/>
        </w:rPr>
        <w:t xml:space="preserve">training and </w:t>
      </w:r>
      <w:r w:rsidR="00933003">
        <w:rPr>
          <w:rFonts w:ascii="Calibri" w:hAnsi="Calibri" w:cs="Calibri"/>
          <w:sz w:val="28"/>
          <w:szCs w:val="28"/>
        </w:rPr>
        <w:t xml:space="preserve">testing </w:t>
      </w:r>
      <w:r w:rsidR="00890918">
        <w:rPr>
          <w:rFonts w:ascii="Calibri" w:hAnsi="Calibri" w:cs="Calibri"/>
          <w:sz w:val="28"/>
          <w:szCs w:val="28"/>
        </w:rPr>
        <w:t>results of</w:t>
      </w:r>
      <w:r>
        <w:rPr>
          <w:rFonts w:ascii="Calibri" w:hAnsi="Calibri" w:cs="Calibri"/>
          <w:sz w:val="28"/>
          <w:szCs w:val="28"/>
        </w:rPr>
        <w:t xml:space="preserve"> </w:t>
      </w:r>
      <w:r w:rsidR="0021657E">
        <w:rPr>
          <w:rFonts w:ascii="Calibri" w:hAnsi="Calibri" w:cs="Calibri"/>
          <w:sz w:val="28"/>
          <w:szCs w:val="28"/>
        </w:rPr>
        <w:t>both</w:t>
      </w:r>
      <w:r w:rsidR="002260E5">
        <w:rPr>
          <w:rFonts w:ascii="Calibri" w:hAnsi="Calibri" w:cs="Calibri"/>
          <w:sz w:val="28"/>
          <w:szCs w:val="28"/>
        </w:rPr>
        <w:t xml:space="preserve"> models</w:t>
      </w:r>
      <w:r w:rsidR="005D0DD7">
        <w:rPr>
          <w:rFonts w:ascii="Calibri" w:hAnsi="Calibri" w:cs="Calibri"/>
          <w:sz w:val="28"/>
          <w:szCs w:val="28"/>
        </w:rPr>
        <w:t>:</w:t>
      </w:r>
    </w:p>
    <w:p w14:paraId="6D470DE5" w14:textId="49F8E149" w:rsidR="0021657E" w:rsidRDefault="0021657E" w:rsidP="001D6EC9">
      <w:pPr>
        <w:jc w:val="both"/>
        <w:rPr>
          <w:rFonts w:ascii="Calibri" w:hAnsi="Calibri" w:cs="Calibri"/>
          <w:sz w:val="28"/>
          <w:szCs w:val="28"/>
        </w:rPr>
      </w:pPr>
      <w:r w:rsidRPr="00212A54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4693C1A" wp14:editId="4F9E8B94">
            <wp:extent cx="5731510" cy="2249805"/>
            <wp:effectExtent l="0" t="0" r="2540" b="0"/>
            <wp:docPr id="243646251" name="Picture 1" descr="A table with number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6251" name="Picture 1" descr="A table with numbers and tex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63CC" w14:textId="685465F2" w:rsidR="005360BF" w:rsidRDefault="005360BF" w:rsidP="001D6EC9">
      <w:pPr>
        <w:jc w:val="both"/>
        <w:rPr>
          <w:rFonts w:ascii="Calibri" w:hAnsi="Calibri" w:cs="Calibri"/>
          <w:sz w:val="28"/>
          <w:szCs w:val="28"/>
        </w:rPr>
      </w:pPr>
      <w:r w:rsidRPr="001E6130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8D7D0C8" wp14:editId="326AAE2A">
            <wp:extent cx="5731510" cy="4537075"/>
            <wp:effectExtent l="0" t="0" r="2540" b="0"/>
            <wp:docPr id="1040537918" name="Picture 1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844" name="Picture 1" descr="A blue squares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B530" w14:textId="1E1ECE00" w:rsidR="00E50E08" w:rsidRDefault="00E50E08" w:rsidP="001D6EC9">
      <w:pPr>
        <w:jc w:val="both"/>
        <w:rPr>
          <w:rFonts w:ascii="Calibri" w:hAnsi="Calibri" w:cs="Calibri"/>
          <w:sz w:val="28"/>
          <w:szCs w:val="28"/>
        </w:rPr>
      </w:pPr>
      <w:r w:rsidRPr="001E6130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1ED1A520" wp14:editId="5C694D59">
            <wp:extent cx="5731510" cy="4528820"/>
            <wp:effectExtent l="0" t="0" r="2540" b="5080"/>
            <wp:docPr id="23568501" name="Picture 1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8501" name="Picture 1" descr="A blue squares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D66B" w14:textId="77777777" w:rsidR="00E50E08" w:rsidRDefault="00E50E08" w:rsidP="001D6EC9">
      <w:pPr>
        <w:jc w:val="both"/>
        <w:rPr>
          <w:rFonts w:ascii="Calibri" w:hAnsi="Calibri" w:cs="Calibri"/>
          <w:sz w:val="28"/>
          <w:szCs w:val="28"/>
        </w:rPr>
      </w:pPr>
    </w:p>
    <w:p w14:paraId="1278740A" w14:textId="77777777" w:rsidR="00B81956" w:rsidRDefault="00AF2AA0" w:rsidP="001D6EC9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</w:t>
      </w:r>
      <w:r w:rsidR="00A94D8A">
        <w:rPr>
          <w:rFonts w:ascii="Calibri" w:hAnsi="Calibri" w:cs="Calibri"/>
          <w:sz w:val="28"/>
          <w:szCs w:val="28"/>
        </w:rPr>
        <w:t>e</w:t>
      </w:r>
      <w:r w:rsidR="002114FE">
        <w:rPr>
          <w:rFonts w:ascii="Calibri" w:hAnsi="Calibri" w:cs="Calibri"/>
          <w:sz w:val="28"/>
          <w:szCs w:val="28"/>
        </w:rPr>
        <w:t xml:space="preserve">se results </w:t>
      </w:r>
      <w:r w:rsidR="0018759B">
        <w:rPr>
          <w:rFonts w:ascii="Calibri" w:hAnsi="Calibri" w:cs="Calibri"/>
          <w:sz w:val="28"/>
          <w:szCs w:val="28"/>
        </w:rPr>
        <w:t xml:space="preserve">suggest that the </w:t>
      </w:r>
      <w:r w:rsidR="00965F0C">
        <w:rPr>
          <w:rFonts w:ascii="Calibri" w:hAnsi="Calibri" w:cs="Calibri"/>
          <w:sz w:val="28"/>
          <w:szCs w:val="28"/>
        </w:rPr>
        <w:t>RF model performs reasonably well</w:t>
      </w:r>
      <w:r w:rsidR="00714534">
        <w:rPr>
          <w:rFonts w:ascii="Calibri" w:hAnsi="Calibri" w:cs="Calibri"/>
          <w:sz w:val="28"/>
          <w:szCs w:val="28"/>
        </w:rPr>
        <w:t xml:space="preserve">, with a test accuracy of </w:t>
      </w:r>
      <w:r w:rsidR="002447A8">
        <w:rPr>
          <w:rFonts w:ascii="Calibri" w:hAnsi="Calibri" w:cs="Calibri"/>
          <w:sz w:val="28"/>
          <w:szCs w:val="28"/>
        </w:rPr>
        <w:t>82.95%,</w:t>
      </w:r>
      <w:r w:rsidR="00965F0C">
        <w:rPr>
          <w:rFonts w:ascii="Calibri" w:hAnsi="Calibri" w:cs="Calibri"/>
          <w:sz w:val="28"/>
          <w:szCs w:val="28"/>
        </w:rPr>
        <w:t xml:space="preserve"> but is clearly </w:t>
      </w:r>
      <w:r w:rsidR="00965F0C" w:rsidRPr="00336D1E">
        <w:rPr>
          <w:rFonts w:ascii="Calibri" w:hAnsi="Calibri" w:cs="Calibri"/>
          <w:sz w:val="28"/>
          <w:szCs w:val="28"/>
        </w:rPr>
        <w:t>overfitting</w:t>
      </w:r>
      <w:r w:rsidR="00220AA8">
        <w:rPr>
          <w:rFonts w:ascii="Calibri" w:hAnsi="Calibri" w:cs="Calibri"/>
          <w:sz w:val="28"/>
          <w:szCs w:val="28"/>
        </w:rPr>
        <w:t>.</w:t>
      </w:r>
      <w:r w:rsidR="004B50E0">
        <w:rPr>
          <w:rFonts w:ascii="Calibri" w:hAnsi="Calibri" w:cs="Calibri"/>
          <w:sz w:val="28"/>
          <w:szCs w:val="28"/>
        </w:rPr>
        <w:t xml:space="preserve"> </w:t>
      </w:r>
      <w:r w:rsidR="00392C96">
        <w:rPr>
          <w:rFonts w:ascii="Calibri" w:hAnsi="Calibri" w:cs="Calibri"/>
          <w:sz w:val="28"/>
          <w:szCs w:val="28"/>
        </w:rPr>
        <w:t xml:space="preserve">On the other hand, </w:t>
      </w:r>
      <w:r w:rsidR="00D500CA">
        <w:rPr>
          <w:rFonts w:ascii="Calibri" w:hAnsi="Calibri" w:cs="Calibri"/>
          <w:sz w:val="28"/>
          <w:szCs w:val="28"/>
        </w:rPr>
        <w:t>the</w:t>
      </w:r>
      <w:r w:rsidR="00392C96">
        <w:rPr>
          <w:rFonts w:ascii="Calibri" w:hAnsi="Calibri" w:cs="Calibri"/>
          <w:sz w:val="28"/>
          <w:szCs w:val="28"/>
        </w:rPr>
        <w:t xml:space="preserve"> </w:t>
      </w:r>
      <w:r w:rsidR="004B50E0">
        <w:rPr>
          <w:rFonts w:ascii="Calibri" w:hAnsi="Calibri" w:cs="Calibri"/>
          <w:sz w:val="28"/>
          <w:szCs w:val="28"/>
        </w:rPr>
        <w:t>LR model perform</w:t>
      </w:r>
      <w:r w:rsidR="00DE4DE6">
        <w:rPr>
          <w:rFonts w:ascii="Calibri" w:hAnsi="Calibri" w:cs="Calibri"/>
          <w:sz w:val="28"/>
          <w:szCs w:val="28"/>
        </w:rPr>
        <w:t>s slightly better than the RF</w:t>
      </w:r>
      <w:r w:rsidR="002447A8">
        <w:rPr>
          <w:rFonts w:ascii="Calibri" w:hAnsi="Calibri" w:cs="Calibri"/>
          <w:sz w:val="28"/>
          <w:szCs w:val="28"/>
        </w:rPr>
        <w:t>, with a test accuracy of 8</w:t>
      </w:r>
      <w:r w:rsidR="00C9093C">
        <w:rPr>
          <w:rFonts w:ascii="Calibri" w:hAnsi="Calibri" w:cs="Calibri"/>
          <w:sz w:val="28"/>
          <w:szCs w:val="28"/>
        </w:rPr>
        <w:t>3</w:t>
      </w:r>
      <w:r w:rsidR="002447A8">
        <w:rPr>
          <w:rFonts w:ascii="Calibri" w:hAnsi="Calibri" w:cs="Calibri"/>
          <w:sz w:val="28"/>
          <w:szCs w:val="28"/>
        </w:rPr>
        <w:t>.95%,</w:t>
      </w:r>
      <w:r w:rsidR="004B50E0">
        <w:rPr>
          <w:rFonts w:ascii="Calibri" w:hAnsi="Calibri" w:cs="Calibri"/>
          <w:sz w:val="28"/>
          <w:szCs w:val="28"/>
        </w:rPr>
        <w:t xml:space="preserve"> </w:t>
      </w:r>
      <w:r w:rsidR="00DC0F78">
        <w:rPr>
          <w:rFonts w:ascii="Calibri" w:hAnsi="Calibri" w:cs="Calibri"/>
          <w:sz w:val="28"/>
          <w:szCs w:val="28"/>
        </w:rPr>
        <w:t>and</w:t>
      </w:r>
      <w:r w:rsidR="004B50E0">
        <w:rPr>
          <w:rFonts w:ascii="Calibri" w:hAnsi="Calibri" w:cs="Calibri"/>
          <w:sz w:val="28"/>
          <w:szCs w:val="28"/>
        </w:rPr>
        <w:t xml:space="preserve"> </w:t>
      </w:r>
      <w:r w:rsidR="00DC0F78">
        <w:rPr>
          <w:rFonts w:ascii="Calibri" w:hAnsi="Calibri" w:cs="Calibri"/>
          <w:sz w:val="28"/>
          <w:szCs w:val="28"/>
        </w:rPr>
        <w:t>does not</w:t>
      </w:r>
      <w:r w:rsidR="00B97A57">
        <w:rPr>
          <w:rFonts w:ascii="Calibri" w:hAnsi="Calibri" w:cs="Calibri"/>
          <w:sz w:val="28"/>
          <w:szCs w:val="28"/>
        </w:rPr>
        <w:t xml:space="preserve"> </w:t>
      </w:r>
      <w:r w:rsidR="004B50E0">
        <w:rPr>
          <w:rFonts w:ascii="Calibri" w:hAnsi="Calibri" w:cs="Calibri"/>
          <w:sz w:val="28"/>
          <w:szCs w:val="28"/>
        </w:rPr>
        <w:t>overfit</w:t>
      </w:r>
      <w:r w:rsidR="00392C96">
        <w:rPr>
          <w:rFonts w:ascii="Calibri" w:hAnsi="Calibri" w:cs="Calibri"/>
          <w:sz w:val="28"/>
          <w:szCs w:val="28"/>
        </w:rPr>
        <w:t>.</w:t>
      </w:r>
    </w:p>
    <w:p w14:paraId="4A448B5D" w14:textId="54BD71A7" w:rsidR="00F04B3B" w:rsidRDefault="00F17798" w:rsidP="001D6EC9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Looking at</w:t>
      </w:r>
      <w:r w:rsidR="00922942">
        <w:rPr>
          <w:rFonts w:ascii="Calibri" w:hAnsi="Calibri" w:cs="Calibri"/>
          <w:sz w:val="28"/>
          <w:szCs w:val="28"/>
        </w:rPr>
        <w:t xml:space="preserve"> the confusion matrixes</w:t>
      </w:r>
      <w:r w:rsidR="00992251">
        <w:rPr>
          <w:rFonts w:ascii="Calibri" w:hAnsi="Calibri" w:cs="Calibri"/>
          <w:sz w:val="28"/>
          <w:szCs w:val="28"/>
        </w:rPr>
        <w:t>,</w:t>
      </w:r>
      <w:r w:rsidR="00922942">
        <w:rPr>
          <w:rFonts w:ascii="Calibri" w:hAnsi="Calibri" w:cs="Calibri"/>
          <w:sz w:val="28"/>
          <w:szCs w:val="28"/>
        </w:rPr>
        <w:t xml:space="preserve"> </w:t>
      </w:r>
      <w:r w:rsidR="00DB4AAC">
        <w:rPr>
          <w:rFonts w:ascii="Calibri" w:hAnsi="Calibri" w:cs="Calibri"/>
          <w:sz w:val="28"/>
          <w:szCs w:val="28"/>
        </w:rPr>
        <w:t xml:space="preserve">the </w:t>
      </w:r>
      <w:r w:rsidR="0093110D">
        <w:rPr>
          <w:rFonts w:ascii="Calibri" w:hAnsi="Calibri" w:cs="Calibri"/>
          <w:sz w:val="28"/>
          <w:szCs w:val="28"/>
        </w:rPr>
        <w:t>RF model predicted 874 posit</w:t>
      </w:r>
      <w:r w:rsidR="00543FD4">
        <w:rPr>
          <w:rFonts w:ascii="Calibri" w:hAnsi="Calibri" w:cs="Calibri"/>
          <w:sz w:val="28"/>
          <w:szCs w:val="28"/>
        </w:rPr>
        <w:t>i</w:t>
      </w:r>
      <w:r w:rsidR="0093110D">
        <w:rPr>
          <w:rFonts w:ascii="Calibri" w:hAnsi="Calibri" w:cs="Calibri"/>
          <w:sz w:val="28"/>
          <w:szCs w:val="28"/>
        </w:rPr>
        <w:t xml:space="preserve">ve labels and </w:t>
      </w:r>
      <w:r w:rsidR="00543FD4">
        <w:rPr>
          <w:rFonts w:ascii="Calibri" w:hAnsi="Calibri" w:cs="Calibri"/>
          <w:sz w:val="28"/>
          <w:szCs w:val="28"/>
        </w:rPr>
        <w:t>785 negative labels correctly</w:t>
      </w:r>
      <w:r w:rsidR="00760022">
        <w:rPr>
          <w:rFonts w:ascii="Calibri" w:hAnsi="Calibri" w:cs="Calibri"/>
          <w:sz w:val="28"/>
          <w:szCs w:val="28"/>
        </w:rPr>
        <w:t xml:space="preserve">, while the LR model predicted </w:t>
      </w:r>
      <w:r w:rsidR="00F06CE3">
        <w:rPr>
          <w:rFonts w:ascii="Calibri" w:hAnsi="Calibri" w:cs="Calibri"/>
          <w:sz w:val="28"/>
          <w:szCs w:val="28"/>
        </w:rPr>
        <w:t>880 positive labels and 79</w:t>
      </w:r>
      <w:r w:rsidR="002E6FB1">
        <w:rPr>
          <w:rFonts w:ascii="Calibri" w:hAnsi="Calibri" w:cs="Calibri"/>
          <w:sz w:val="28"/>
          <w:szCs w:val="28"/>
        </w:rPr>
        <w:t>9</w:t>
      </w:r>
      <w:r w:rsidR="00F06CE3">
        <w:rPr>
          <w:rFonts w:ascii="Calibri" w:hAnsi="Calibri" w:cs="Calibri"/>
          <w:sz w:val="28"/>
          <w:szCs w:val="28"/>
        </w:rPr>
        <w:t xml:space="preserve"> negative labels correctly.</w:t>
      </w:r>
      <w:r w:rsidR="00511DA1">
        <w:rPr>
          <w:rFonts w:ascii="Calibri" w:hAnsi="Calibri" w:cs="Calibri"/>
          <w:sz w:val="28"/>
          <w:szCs w:val="28"/>
        </w:rPr>
        <w:t xml:space="preserve"> </w:t>
      </w:r>
      <w:r w:rsidR="00AB235E">
        <w:rPr>
          <w:rFonts w:ascii="Calibri" w:hAnsi="Calibri" w:cs="Calibri"/>
          <w:sz w:val="28"/>
          <w:szCs w:val="28"/>
        </w:rPr>
        <w:t xml:space="preserve">This resulted in the </w:t>
      </w:r>
      <w:r w:rsidR="00AA4CD2">
        <w:rPr>
          <w:rFonts w:ascii="Calibri" w:hAnsi="Calibri" w:cs="Calibri"/>
          <w:sz w:val="28"/>
          <w:szCs w:val="28"/>
        </w:rPr>
        <w:t xml:space="preserve">LR model having a </w:t>
      </w:r>
      <w:r w:rsidR="004F54A9">
        <w:rPr>
          <w:rFonts w:ascii="Calibri" w:hAnsi="Calibri" w:cs="Calibri"/>
          <w:sz w:val="28"/>
          <w:szCs w:val="28"/>
        </w:rPr>
        <w:t>precision of 0.85</w:t>
      </w:r>
      <w:r w:rsidR="005847AF">
        <w:rPr>
          <w:rFonts w:ascii="Calibri" w:hAnsi="Calibri" w:cs="Calibri"/>
          <w:sz w:val="28"/>
          <w:szCs w:val="28"/>
        </w:rPr>
        <w:t xml:space="preserve">, a </w:t>
      </w:r>
      <w:r w:rsidR="00A55322">
        <w:rPr>
          <w:rFonts w:ascii="Calibri" w:hAnsi="Calibri" w:cs="Calibri"/>
          <w:sz w:val="28"/>
          <w:szCs w:val="28"/>
        </w:rPr>
        <w:t>FNR of 0.16</w:t>
      </w:r>
      <w:r w:rsidR="0028764B">
        <w:rPr>
          <w:rFonts w:ascii="Calibri" w:hAnsi="Calibri" w:cs="Calibri"/>
          <w:sz w:val="28"/>
          <w:szCs w:val="28"/>
        </w:rPr>
        <w:t xml:space="preserve">, </w:t>
      </w:r>
      <w:r w:rsidR="006601BD">
        <w:rPr>
          <w:rFonts w:ascii="Calibri" w:hAnsi="Calibri" w:cs="Calibri"/>
          <w:sz w:val="28"/>
          <w:szCs w:val="28"/>
        </w:rPr>
        <w:t>RMSE of 0.4</w:t>
      </w:r>
      <w:r w:rsidR="004F54A9">
        <w:rPr>
          <w:rFonts w:ascii="Calibri" w:hAnsi="Calibri" w:cs="Calibri"/>
          <w:sz w:val="28"/>
          <w:szCs w:val="28"/>
        </w:rPr>
        <w:t xml:space="preserve"> and a FPR of 0.16</w:t>
      </w:r>
      <w:r w:rsidR="00C200D0">
        <w:rPr>
          <w:rFonts w:ascii="Calibri" w:hAnsi="Calibri" w:cs="Calibri"/>
          <w:sz w:val="28"/>
          <w:szCs w:val="28"/>
        </w:rPr>
        <w:t>, while the RF model had a precision of 0.84</w:t>
      </w:r>
      <w:r w:rsidR="00A55322">
        <w:rPr>
          <w:rFonts w:ascii="Calibri" w:hAnsi="Calibri" w:cs="Calibri"/>
          <w:sz w:val="28"/>
          <w:szCs w:val="28"/>
        </w:rPr>
        <w:t>, a FNR of 0.16</w:t>
      </w:r>
      <w:r w:rsidR="006601BD">
        <w:rPr>
          <w:rFonts w:ascii="Calibri" w:hAnsi="Calibri" w:cs="Calibri"/>
          <w:sz w:val="28"/>
          <w:szCs w:val="28"/>
        </w:rPr>
        <w:t>,</w:t>
      </w:r>
      <w:r w:rsidR="006601BD" w:rsidRPr="006601BD">
        <w:rPr>
          <w:rFonts w:ascii="Calibri" w:hAnsi="Calibri" w:cs="Calibri"/>
          <w:sz w:val="28"/>
          <w:szCs w:val="28"/>
        </w:rPr>
        <w:t xml:space="preserve"> </w:t>
      </w:r>
      <w:r w:rsidR="006601BD">
        <w:rPr>
          <w:rFonts w:ascii="Calibri" w:hAnsi="Calibri" w:cs="Calibri"/>
          <w:sz w:val="28"/>
          <w:szCs w:val="28"/>
        </w:rPr>
        <w:t>RMSE of 0.4</w:t>
      </w:r>
      <w:r w:rsidR="006601BD">
        <w:rPr>
          <w:rFonts w:ascii="Calibri" w:hAnsi="Calibri" w:cs="Calibri"/>
          <w:sz w:val="28"/>
          <w:szCs w:val="28"/>
        </w:rPr>
        <w:t>1</w:t>
      </w:r>
      <w:r w:rsidR="00C200D0">
        <w:rPr>
          <w:rFonts w:ascii="Calibri" w:hAnsi="Calibri" w:cs="Calibri"/>
          <w:sz w:val="28"/>
          <w:szCs w:val="28"/>
        </w:rPr>
        <w:t xml:space="preserve"> and a </w:t>
      </w:r>
      <w:r w:rsidR="00AA5950">
        <w:rPr>
          <w:rFonts w:ascii="Calibri" w:hAnsi="Calibri" w:cs="Calibri"/>
          <w:sz w:val="28"/>
          <w:szCs w:val="28"/>
        </w:rPr>
        <w:t>FPR of 0.18.</w:t>
      </w:r>
    </w:p>
    <w:p w14:paraId="21196A80" w14:textId="6D41C7C2" w:rsidR="00F04B3B" w:rsidRDefault="00715D80" w:rsidP="00A87DB0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From the statistics above, it can be concluded that sentiment analysis </w:t>
      </w:r>
      <w:r w:rsidR="0080621C">
        <w:rPr>
          <w:rFonts w:ascii="Calibri" w:hAnsi="Calibri" w:cs="Calibri"/>
          <w:sz w:val="28"/>
          <w:szCs w:val="28"/>
        </w:rPr>
        <w:t>can</w:t>
      </w:r>
      <w:r>
        <w:rPr>
          <w:rFonts w:ascii="Calibri" w:hAnsi="Calibri" w:cs="Calibri"/>
          <w:sz w:val="28"/>
          <w:szCs w:val="28"/>
        </w:rPr>
        <w:t xml:space="preserve"> </w:t>
      </w:r>
      <w:r w:rsidR="0080621C">
        <w:rPr>
          <w:rFonts w:ascii="Calibri" w:hAnsi="Calibri" w:cs="Calibri"/>
          <w:sz w:val="28"/>
          <w:szCs w:val="28"/>
        </w:rPr>
        <w:t>successfully</w:t>
      </w:r>
      <w:r>
        <w:rPr>
          <w:rFonts w:ascii="Calibri" w:hAnsi="Calibri" w:cs="Calibri"/>
          <w:sz w:val="28"/>
          <w:szCs w:val="28"/>
        </w:rPr>
        <w:t xml:space="preserve"> me</w:t>
      </w:r>
      <w:r w:rsidR="00FC6B63">
        <w:rPr>
          <w:rFonts w:ascii="Calibri" w:hAnsi="Calibri" w:cs="Calibri"/>
          <w:sz w:val="28"/>
          <w:szCs w:val="28"/>
        </w:rPr>
        <w:t>asur</w:t>
      </w:r>
      <w:r w:rsidR="00A0389A">
        <w:rPr>
          <w:rFonts w:ascii="Calibri" w:hAnsi="Calibri" w:cs="Calibri"/>
          <w:sz w:val="28"/>
          <w:szCs w:val="28"/>
        </w:rPr>
        <w:t>e</w:t>
      </w:r>
      <w:r w:rsidR="00FC6B63">
        <w:rPr>
          <w:rFonts w:ascii="Calibri" w:hAnsi="Calibri" w:cs="Calibri"/>
          <w:sz w:val="28"/>
          <w:szCs w:val="28"/>
        </w:rPr>
        <w:t xml:space="preserve"> consumer satisfaction</w:t>
      </w:r>
      <w:r w:rsidR="00C74562">
        <w:rPr>
          <w:rFonts w:ascii="Calibri" w:hAnsi="Calibri" w:cs="Calibri"/>
          <w:sz w:val="28"/>
          <w:szCs w:val="28"/>
        </w:rPr>
        <w:t xml:space="preserve"> from UGC</w:t>
      </w:r>
      <w:r w:rsidR="00FC6B63">
        <w:rPr>
          <w:rFonts w:ascii="Calibri" w:hAnsi="Calibri" w:cs="Calibri"/>
          <w:sz w:val="28"/>
          <w:szCs w:val="28"/>
        </w:rPr>
        <w:t>.</w:t>
      </w:r>
      <w:r w:rsidR="000F30B9">
        <w:rPr>
          <w:rFonts w:ascii="Calibri" w:hAnsi="Calibri" w:cs="Calibri"/>
          <w:sz w:val="28"/>
          <w:szCs w:val="28"/>
        </w:rPr>
        <w:t xml:space="preserve"> </w:t>
      </w:r>
      <w:r w:rsidR="00440C41">
        <w:rPr>
          <w:rFonts w:ascii="Calibri" w:hAnsi="Calibri" w:cs="Calibri"/>
          <w:sz w:val="28"/>
          <w:szCs w:val="28"/>
        </w:rPr>
        <w:t xml:space="preserve">However, </w:t>
      </w:r>
      <w:r w:rsidR="003B1D65">
        <w:rPr>
          <w:rFonts w:ascii="Calibri" w:hAnsi="Calibri" w:cs="Calibri"/>
          <w:sz w:val="28"/>
          <w:szCs w:val="28"/>
        </w:rPr>
        <w:t>this</w:t>
      </w:r>
      <w:r w:rsidR="00C51175">
        <w:rPr>
          <w:rFonts w:ascii="Calibri" w:hAnsi="Calibri" w:cs="Calibri"/>
          <w:sz w:val="28"/>
          <w:szCs w:val="28"/>
        </w:rPr>
        <w:t xml:space="preserve"> </w:t>
      </w:r>
      <w:r w:rsidR="006351A7">
        <w:rPr>
          <w:rFonts w:ascii="Calibri" w:hAnsi="Calibri" w:cs="Calibri"/>
          <w:sz w:val="28"/>
          <w:szCs w:val="28"/>
        </w:rPr>
        <w:t>raises</w:t>
      </w:r>
      <w:r w:rsidR="00C51175">
        <w:rPr>
          <w:rFonts w:ascii="Calibri" w:hAnsi="Calibri" w:cs="Calibri"/>
          <w:sz w:val="28"/>
          <w:szCs w:val="28"/>
        </w:rPr>
        <w:t xml:space="preserve"> </w:t>
      </w:r>
      <w:r w:rsidR="00440C41">
        <w:rPr>
          <w:rFonts w:ascii="Calibri" w:hAnsi="Calibri" w:cs="Calibri"/>
          <w:sz w:val="28"/>
          <w:szCs w:val="28"/>
        </w:rPr>
        <w:t xml:space="preserve">significant ethical </w:t>
      </w:r>
      <w:r w:rsidR="00FF3F04">
        <w:rPr>
          <w:rFonts w:ascii="Calibri" w:hAnsi="Calibri" w:cs="Calibri"/>
          <w:sz w:val="28"/>
          <w:szCs w:val="28"/>
        </w:rPr>
        <w:t>and societal</w:t>
      </w:r>
      <w:r w:rsidR="006437D4">
        <w:rPr>
          <w:rFonts w:ascii="Calibri" w:hAnsi="Calibri" w:cs="Calibri"/>
          <w:sz w:val="28"/>
          <w:szCs w:val="28"/>
        </w:rPr>
        <w:t xml:space="preserve"> </w:t>
      </w:r>
      <w:r w:rsidR="00484702">
        <w:rPr>
          <w:rFonts w:ascii="Calibri" w:hAnsi="Calibri" w:cs="Calibri"/>
          <w:sz w:val="28"/>
          <w:szCs w:val="28"/>
        </w:rPr>
        <w:t>concerns</w:t>
      </w:r>
      <w:r w:rsidR="005349B6">
        <w:rPr>
          <w:rFonts w:ascii="Calibri" w:hAnsi="Calibri" w:cs="Calibri"/>
          <w:sz w:val="28"/>
          <w:szCs w:val="28"/>
        </w:rPr>
        <w:t xml:space="preserve"> </w:t>
      </w:r>
      <w:r w:rsidR="00C51175">
        <w:rPr>
          <w:rFonts w:ascii="Calibri" w:hAnsi="Calibri" w:cs="Calibri"/>
          <w:sz w:val="28"/>
          <w:szCs w:val="28"/>
        </w:rPr>
        <w:t>regarding privacy</w:t>
      </w:r>
      <w:r w:rsidR="005349B6">
        <w:rPr>
          <w:rFonts w:ascii="Calibri" w:hAnsi="Calibri" w:cs="Calibri"/>
          <w:sz w:val="28"/>
          <w:szCs w:val="28"/>
        </w:rPr>
        <w:t>.</w:t>
      </w:r>
      <w:r w:rsidR="000260C5">
        <w:rPr>
          <w:rFonts w:ascii="Calibri" w:hAnsi="Calibri" w:cs="Calibri"/>
          <w:sz w:val="28"/>
          <w:szCs w:val="28"/>
        </w:rPr>
        <w:t xml:space="preserve"> </w:t>
      </w:r>
      <w:r w:rsidR="00B87F92">
        <w:rPr>
          <w:rFonts w:ascii="Calibri" w:hAnsi="Calibri" w:cs="Calibri"/>
          <w:sz w:val="28"/>
          <w:szCs w:val="28"/>
        </w:rPr>
        <w:t xml:space="preserve">According to </w:t>
      </w:r>
      <w:r w:rsidR="00262402">
        <w:rPr>
          <w:rFonts w:ascii="Calibri" w:hAnsi="Calibri" w:cs="Calibri"/>
          <w:sz w:val="28"/>
          <w:szCs w:val="28"/>
        </w:rPr>
        <w:t xml:space="preserve">Karoo and Chitte </w:t>
      </w:r>
      <w:r w:rsidR="00FE6CAE">
        <w:rPr>
          <w:rFonts w:ascii="Calibri" w:hAnsi="Calibri" w:cs="Calibri"/>
          <w:sz w:val="28"/>
          <w:szCs w:val="28"/>
        </w:rPr>
        <w:t>[12]</w:t>
      </w:r>
      <w:r w:rsidR="00AB0058">
        <w:rPr>
          <w:rFonts w:ascii="Calibri" w:hAnsi="Calibri" w:cs="Calibri"/>
          <w:sz w:val="28"/>
          <w:szCs w:val="28"/>
        </w:rPr>
        <w:t>,</w:t>
      </w:r>
      <w:r w:rsidR="009D648F">
        <w:rPr>
          <w:rFonts w:ascii="Calibri" w:hAnsi="Calibri" w:cs="Calibri"/>
          <w:sz w:val="28"/>
          <w:szCs w:val="28"/>
        </w:rPr>
        <w:t xml:space="preserve"> </w:t>
      </w:r>
      <w:r w:rsidR="00E8419A">
        <w:rPr>
          <w:rFonts w:ascii="Calibri" w:hAnsi="Calibri" w:cs="Calibri"/>
          <w:sz w:val="28"/>
          <w:szCs w:val="28"/>
        </w:rPr>
        <w:t>analysi</w:t>
      </w:r>
      <w:r w:rsidR="00506718">
        <w:rPr>
          <w:rFonts w:ascii="Calibri" w:hAnsi="Calibri" w:cs="Calibri"/>
          <w:sz w:val="28"/>
          <w:szCs w:val="28"/>
        </w:rPr>
        <w:t>ng</w:t>
      </w:r>
      <w:r w:rsidR="00E8419A">
        <w:rPr>
          <w:rFonts w:ascii="Calibri" w:hAnsi="Calibri" w:cs="Calibri"/>
          <w:sz w:val="28"/>
          <w:szCs w:val="28"/>
        </w:rPr>
        <w:t xml:space="preserve"> </w:t>
      </w:r>
      <w:r w:rsidR="00737D3A">
        <w:rPr>
          <w:rFonts w:ascii="Calibri" w:hAnsi="Calibri" w:cs="Calibri"/>
          <w:sz w:val="28"/>
          <w:szCs w:val="28"/>
        </w:rPr>
        <w:t>individuals</w:t>
      </w:r>
      <w:r w:rsidR="008B2064">
        <w:rPr>
          <w:rFonts w:ascii="Calibri" w:hAnsi="Calibri" w:cs="Calibri"/>
          <w:sz w:val="28"/>
          <w:szCs w:val="28"/>
        </w:rPr>
        <w:t>’ sentiment</w:t>
      </w:r>
      <w:r w:rsidR="007721F1">
        <w:rPr>
          <w:rFonts w:ascii="Calibri" w:hAnsi="Calibri" w:cs="Calibri"/>
          <w:sz w:val="28"/>
          <w:szCs w:val="28"/>
        </w:rPr>
        <w:t xml:space="preserve"> </w:t>
      </w:r>
      <w:r w:rsidR="00625BBF">
        <w:rPr>
          <w:rFonts w:ascii="Calibri" w:hAnsi="Calibri" w:cs="Calibri"/>
          <w:sz w:val="28"/>
          <w:szCs w:val="28"/>
        </w:rPr>
        <w:t>without their consent</w:t>
      </w:r>
      <w:r w:rsidR="007721F1">
        <w:rPr>
          <w:rFonts w:ascii="Calibri" w:hAnsi="Calibri" w:cs="Calibri"/>
          <w:sz w:val="28"/>
          <w:szCs w:val="28"/>
        </w:rPr>
        <w:t xml:space="preserve">, though </w:t>
      </w:r>
      <w:r w:rsidR="00400D90">
        <w:rPr>
          <w:rFonts w:ascii="Calibri" w:hAnsi="Calibri" w:cs="Calibri"/>
          <w:sz w:val="28"/>
          <w:szCs w:val="28"/>
        </w:rPr>
        <w:t>the data</w:t>
      </w:r>
      <w:r w:rsidR="007721F1">
        <w:rPr>
          <w:rFonts w:ascii="Calibri" w:hAnsi="Calibri" w:cs="Calibri"/>
          <w:sz w:val="28"/>
          <w:szCs w:val="28"/>
        </w:rPr>
        <w:t xml:space="preserve"> </w:t>
      </w:r>
      <w:r w:rsidR="00750B39">
        <w:rPr>
          <w:rFonts w:ascii="Calibri" w:hAnsi="Calibri" w:cs="Calibri"/>
          <w:sz w:val="28"/>
          <w:szCs w:val="28"/>
        </w:rPr>
        <w:t>is</w:t>
      </w:r>
      <w:r w:rsidR="007721F1">
        <w:rPr>
          <w:rFonts w:ascii="Calibri" w:hAnsi="Calibri" w:cs="Calibri"/>
          <w:sz w:val="28"/>
          <w:szCs w:val="28"/>
        </w:rPr>
        <w:t xml:space="preserve"> public,</w:t>
      </w:r>
      <w:r w:rsidR="00673B80">
        <w:rPr>
          <w:rFonts w:ascii="Calibri" w:hAnsi="Calibri" w:cs="Calibri"/>
          <w:sz w:val="28"/>
          <w:szCs w:val="28"/>
        </w:rPr>
        <w:t xml:space="preserve"> can be </w:t>
      </w:r>
      <w:r w:rsidR="00141C09">
        <w:rPr>
          <w:rFonts w:ascii="Calibri" w:hAnsi="Calibri" w:cs="Calibri"/>
          <w:sz w:val="28"/>
          <w:szCs w:val="28"/>
        </w:rPr>
        <w:t>deemed</w:t>
      </w:r>
      <w:r w:rsidR="00673B80">
        <w:rPr>
          <w:rFonts w:ascii="Calibri" w:hAnsi="Calibri" w:cs="Calibri"/>
          <w:sz w:val="28"/>
          <w:szCs w:val="28"/>
        </w:rPr>
        <w:t xml:space="preserve"> </w:t>
      </w:r>
      <w:r w:rsidR="0011629B">
        <w:rPr>
          <w:rFonts w:ascii="Calibri" w:hAnsi="Calibri" w:cs="Calibri"/>
          <w:sz w:val="28"/>
          <w:szCs w:val="28"/>
        </w:rPr>
        <w:t>an</w:t>
      </w:r>
      <w:r w:rsidR="008B0C88">
        <w:rPr>
          <w:rFonts w:ascii="Calibri" w:hAnsi="Calibri" w:cs="Calibri"/>
          <w:sz w:val="28"/>
          <w:szCs w:val="28"/>
        </w:rPr>
        <w:t xml:space="preserve"> invasion of privacy.</w:t>
      </w:r>
      <w:r w:rsidR="004900F1">
        <w:rPr>
          <w:rFonts w:ascii="Calibri" w:hAnsi="Calibri" w:cs="Calibri"/>
          <w:sz w:val="28"/>
          <w:szCs w:val="28"/>
        </w:rPr>
        <w:t xml:space="preserve"> </w:t>
      </w:r>
      <w:r w:rsidR="00B32CA4">
        <w:rPr>
          <w:rFonts w:ascii="Calibri" w:hAnsi="Calibri" w:cs="Calibri"/>
          <w:sz w:val="28"/>
          <w:szCs w:val="28"/>
        </w:rPr>
        <w:t>Therefore</w:t>
      </w:r>
      <w:r w:rsidR="00331C9C">
        <w:rPr>
          <w:rFonts w:ascii="Calibri" w:hAnsi="Calibri" w:cs="Calibri"/>
          <w:sz w:val="28"/>
          <w:szCs w:val="28"/>
        </w:rPr>
        <w:t>, it is crucial</w:t>
      </w:r>
      <w:r w:rsidR="007128D2">
        <w:rPr>
          <w:rFonts w:ascii="Calibri" w:hAnsi="Calibri" w:cs="Calibri"/>
          <w:sz w:val="28"/>
          <w:szCs w:val="28"/>
        </w:rPr>
        <w:t xml:space="preserve"> </w:t>
      </w:r>
      <w:r w:rsidR="00FB7677">
        <w:rPr>
          <w:rFonts w:ascii="Calibri" w:hAnsi="Calibri" w:cs="Calibri"/>
          <w:sz w:val="28"/>
          <w:szCs w:val="28"/>
        </w:rPr>
        <w:lastRenderedPageBreak/>
        <w:t xml:space="preserve">that </w:t>
      </w:r>
      <w:r w:rsidR="007128D2">
        <w:rPr>
          <w:rFonts w:ascii="Calibri" w:hAnsi="Calibri" w:cs="Calibri"/>
          <w:sz w:val="28"/>
          <w:szCs w:val="28"/>
        </w:rPr>
        <w:t>co</w:t>
      </w:r>
      <w:r w:rsidR="008D6339">
        <w:rPr>
          <w:rFonts w:ascii="Calibri" w:hAnsi="Calibri" w:cs="Calibri"/>
          <w:sz w:val="28"/>
          <w:szCs w:val="28"/>
        </w:rPr>
        <w:t xml:space="preserve">rporations </w:t>
      </w:r>
      <w:r w:rsidR="008C5713">
        <w:rPr>
          <w:rFonts w:ascii="Calibri" w:hAnsi="Calibri" w:cs="Calibri"/>
          <w:sz w:val="28"/>
          <w:szCs w:val="28"/>
        </w:rPr>
        <w:t xml:space="preserve">obtain proper </w:t>
      </w:r>
      <w:r w:rsidR="00C0323A">
        <w:rPr>
          <w:rFonts w:ascii="Calibri" w:hAnsi="Calibri" w:cs="Calibri"/>
          <w:sz w:val="28"/>
          <w:szCs w:val="28"/>
        </w:rPr>
        <w:t xml:space="preserve">informed </w:t>
      </w:r>
      <w:r w:rsidR="008C5713">
        <w:rPr>
          <w:rFonts w:ascii="Calibri" w:hAnsi="Calibri" w:cs="Calibri"/>
          <w:sz w:val="28"/>
          <w:szCs w:val="28"/>
        </w:rPr>
        <w:t>consent</w:t>
      </w:r>
      <w:r w:rsidR="008D6339">
        <w:rPr>
          <w:rFonts w:ascii="Calibri" w:hAnsi="Calibri" w:cs="Calibri"/>
          <w:sz w:val="28"/>
          <w:szCs w:val="28"/>
        </w:rPr>
        <w:t xml:space="preserve"> </w:t>
      </w:r>
      <w:r w:rsidR="00A67130">
        <w:rPr>
          <w:rFonts w:ascii="Calibri" w:hAnsi="Calibri" w:cs="Calibri"/>
          <w:sz w:val="28"/>
          <w:szCs w:val="28"/>
        </w:rPr>
        <w:t>from individuals</w:t>
      </w:r>
      <w:r w:rsidR="0080366F">
        <w:rPr>
          <w:rFonts w:ascii="Calibri" w:hAnsi="Calibri" w:cs="Calibri"/>
          <w:sz w:val="28"/>
          <w:szCs w:val="28"/>
        </w:rPr>
        <w:t xml:space="preserve"> which ultimately </w:t>
      </w:r>
      <w:r w:rsidR="00EE0FBA">
        <w:rPr>
          <w:rFonts w:ascii="Calibri" w:hAnsi="Calibri" w:cs="Calibri"/>
          <w:sz w:val="28"/>
          <w:szCs w:val="28"/>
        </w:rPr>
        <w:t>builds trust and transparency.</w:t>
      </w:r>
      <w:r w:rsidR="00A94ED8">
        <w:rPr>
          <w:rFonts w:ascii="Calibri" w:hAnsi="Calibri" w:cs="Calibri"/>
          <w:sz w:val="28"/>
          <w:szCs w:val="28"/>
        </w:rPr>
        <w:t xml:space="preserve"> </w:t>
      </w:r>
    </w:p>
    <w:p w14:paraId="3BC8B3CE" w14:textId="77777777" w:rsidR="00B55ADC" w:rsidRDefault="00B55ADC">
      <w:pPr>
        <w:rPr>
          <w:rFonts w:ascii="Calibri" w:hAnsi="Calibri" w:cs="Calibri"/>
          <w:sz w:val="28"/>
          <w:szCs w:val="28"/>
        </w:rPr>
      </w:pPr>
    </w:p>
    <w:p w14:paraId="75750809" w14:textId="77777777" w:rsidR="00FC6B63" w:rsidRPr="001E6130" w:rsidRDefault="00FC6B63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213"/>
        <w:gridCol w:w="1213"/>
        <w:gridCol w:w="1231"/>
        <w:gridCol w:w="877"/>
        <w:gridCol w:w="695"/>
        <w:gridCol w:w="695"/>
        <w:gridCol w:w="829"/>
        <w:gridCol w:w="863"/>
      </w:tblGrid>
      <w:tr w:rsidR="003657A8" w14:paraId="2FEBBB59" w14:textId="77777777" w:rsidTr="003657A8">
        <w:tc>
          <w:tcPr>
            <w:tcW w:w="1446" w:type="dxa"/>
          </w:tcPr>
          <w:p w14:paraId="166DF5E2" w14:textId="54DC2F84" w:rsidR="003657A8" w:rsidRPr="00833A5B" w:rsidRDefault="003657A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3A5B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610" w:type="dxa"/>
          </w:tcPr>
          <w:p w14:paraId="397883A8" w14:textId="47BEC1F5" w:rsidR="003657A8" w:rsidRPr="00833A5B" w:rsidRDefault="003657A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Training Accuracy</w:t>
            </w:r>
            <w:r w:rsidR="00E630BE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(%)</w:t>
            </w:r>
          </w:p>
        </w:tc>
        <w:tc>
          <w:tcPr>
            <w:tcW w:w="1252" w:type="dxa"/>
          </w:tcPr>
          <w:p w14:paraId="137EA6F6" w14:textId="18A851BF" w:rsidR="003657A8" w:rsidRPr="00833A5B" w:rsidRDefault="003657A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Test </w:t>
            </w:r>
            <w:r w:rsidRPr="00833A5B">
              <w:rPr>
                <w:rFonts w:ascii="Calibri" w:hAnsi="Calibri" w:cs="Calibri"/>
                <w:b/>
                <w:bCs/>
                <w:sz w:val="28"/>
                <w:szCs w:val="28"/>
              </w:rPr>
              <w:t>Accuracy (%)</w:t>
            </w:r>
          </w:p>
        </w:tc>
        <w:tc>
          <w:tcPr>
            <w:tcW w:w="1270" w:type="dxa"/>
          </w:tcPr>
          <w:p w14:paraId="7CD7E642" w14:textId="5BA215E7" w:rsidR="003657A8" w:rsidRPr="00833A5B" w:rsidRDefault="003657A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3A5B">
              <w:rPr>
                <w:rFonts w:ascii="Calibri" w:hAnsi="Calibri" w:cs="Calibri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955" w:type="dxa"/>
          </w:tcPr>
          <w:p w14:paraId="01A96957" w14:textId="4EF22F58" w:rsidR="003657A8" w:rsidRPr="00833A5B" w:rsidRDefault="003657A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3A5B">
              <w:rPr>
                <w:rFonts w:ascii="Calibri" w:hAnsi="Calibri" w:cs="Calibri"/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811" w:type="dxa"/>
          </w:tcPr>
          <w:p w14:paraId="5B3AEFB8" w14:textId="2CDC2B56" w:rsidR="003657A8" w:rsidRPr="00833A5B" w:rsidRDefault="003657A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3A5B">
              <w:rPr>
                <w:rFonts w:ascii="Calibri" w:hAnsi="Calibri" w:cs="Calibri"/>
                <w:b/>
                <w:bCs/>
                <w:sz w:val="28"/>
                <w:szCs w:val="28"/>
              </w:rPr>
              <w:t>FPR</w:t>
            </w:r>
          </w:p>
        </w:tc>
        <w:tc>
          <w:tcPr>
            <w:tcW w:w="811" w:type="dxa"/>
          </w:tcPr>
          <w:p w14:paraId="7F0B39C3" w14:textId="1BD8888D" w:rsidR="003657A8" w:rsidRPr="00833A5B" w:rsidRDefault="003657A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3A5B">
              <w:rPr>
                <w:rFonts w:ascii="Calibri" w:hAnsi="Calibri" w:cs="Calibri"/>
                <w:b/>
                <w:bCs/>
                <w:sz w:val="28"/>
                <w:szCs w:val="28"/>
              </w:rPr>
              <w:t>FNR</w:t>
            </w:r>
          </w:p>
        </w:tc>
        <w:tc>
          <w:tcPr>
            <w:tcW w:w="917" w:type="dxa"/>
          </w:tcPr>
          <w:p w14:paraId="6CB3E3ED" w14:textId="02567ED9" w:rsidR="003657A8" w:rsidRPr="00833A5B" w:rsidRDefault="003657A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3A5B">
              <w:rPr>
                <w:rFonts w:ascii="Calibri" w:hAnsi="Calibri" w:cs="Calibri"/>
                <w:b/>
                <w:bCs/>
                <w:sz w:val="28"/>
                <w:szCs w:val="28"/>
              </w:rPr>
              <w:t>F1 Score</w:t>
            </w:r>
          </w:p>
        </w:tc>
        <w:tc>
          <w:tcPr>
            <w:tcW w:w="944" w:type="dxa"/>
          </w:tcPr>
          <w:p w14:paraId="4C3BDF20" w14:textId="6565CE84" w:rsidR="003657A8" w:rsidRPr="00833A5B" w:rsidRDefault="003657A8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33A5B">
              <w:rPr>
                <w:rFonts w:ascii="Calibri" w:hAnsi="Calibri" w:cs="Calibri"/>
                <w:b/>
                <w:bCs/>
                <w:sz w:val="28"/>
                <w:szCs w:val="28"/>
              </w:rPr>
              <w:t>RMSE</w:t>
            </w:r>
          </w:p>
        </w:tc>
      </w:tr>
      <w:tr w:rsidR="003657A8" w14:paraId="213C2980" w14:textId="77777777" w:rsidTr="003657A8">
        <w:tc>
          <w:tcPr>
            <w:tcW w:w="1446" w:type="dxa"/>
          </w:tcPr>
          <w:p w14:paraId="017F0E51" w14:textId="67EDDF7E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Logistic Regression</w:t>
            </w:r>
          </w:p>
        </w:tc>
        <w:tc>
          <w:tcPr>
            <w:tcW w:w="610" w:type="dxa"/>
          </w:tcPr>
          <w:p w14:paraId="5AF7A4DE" w14:textId="6660D2F2" w:rsidR="003657A8" w:rsidRDefault="006315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92.44</w:t>
            </w:r>
          </w:p>
        </w:tc>
        <w:tc>
          <w:tcPr>
            <w:tcW w:w="1252" w:type="dxa"/>
          </w:tcPr>
          <w:p w14:paraId="0254E9C2" w14:textId="768EAFB5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83.95</w:t>
            </w:r>
          </w:p>
        </w:tc>
        <w:tc>
          <w:tcPr>
            <w:tcW w:w="1270" w:type="dxa"/>
          </w:tcPr>
          <w:p w14:paraId="0E987107" w14:textId="59FA8281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0.85</w:t>
            </w:r>
          </w:p>
        </w:tc>
        <w:tc>
          <w:tcPr>
            <w:tcW w:w="955" w:type="dxa"/>
          </w:tcPr>
          <w:p w14:paraId="0934C557" w14:textId="25AFC8D2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0.84</w:t>
            </w:r>
          </w:p>
        </w:tc>
        <w:tc>
          <w:tcPr>
            <w:tcW w:w="811" w:type="dxa"/>
          </w:tcPr>
          <w:p w14:paraId="488350BE" w14:textId="3D579931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0.16</w:t>
            </w:r>
          </w:p>
        </w:tc>
        <w:tc>
          <w:tcPr>
            <w:tcW w:w="811" w:type="dxa"/>
          </w:tcPr>
          <w:p w14:paraId="70BD58B5" w14:textId="26C6730C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0.16</w:t>
            </w:r>
          </w:p>
        </w:tc>
        <w:tc>
          <w:tcPr>
            <w:tcW w:w="917" w:type="dxa"/>
          </w:tcPr>
          <w:p w14:paraId="2B010B72" w14:textId="5F9FF99E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0.85</w:t>
            </w:r>
          </w:p>
        </w:tc>
        <w:tc>
          <w:tcPr>
            <w:tcW w:w="944" w:type="dxa"/>
          </w:tcPr>
          <w:p w14:paraId="6220D945" w14:textId="77F5D184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0.4</w:t>
            </w:r>
          </w:p>
        </w:tc>
      </w:tr>
      <w:tr w:rsidR="003657A8" w14:paraId="6BBB6850" w14:textId="77777777" w:rsidTr="003657A8">
        <w:tc>
          <w:tcPr>
            <w:tcW w:w="1446" w:type="dxa"/>
          </w:tcPr>
          <w:p w14:paraId="1C10C987" w14:textId="1FAF654C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Random Forest Classifier</w:t>
            </w:r>
          </w:p>
        </w:tc>
        <w:tc>
          <w:tcPr>
            <w:tcW w:w="610" w:type="dxa"/>
          </w:tcPr>
          <w:p w14:paraId="03DC22A1" w14:textId="6A9A474F" w:rsidR="003657A8" w:rsidRDefault="006315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100</w:t>
            </w:r>
          </w:p>
        </w:tc>
        <w:tc>
          <w:tcPr>
            <w:tcW w:w="1252" w:type="dxa"/>
          </w:tcPr>
          <w:p w14:paraId="4B0FF218" w14:textId="1EFDA629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82.95</w:t>
            </w:r>
          </w:p>
        </w:tc>
        <w:tc>
          <w:tcPr>
            <w:tcW w:w="1270" w:type="dxa"/>
          </w:tcPr>
          <w:p w14:paraId="3DC76972" w14:textId="79028354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0.84</w:t>
            </w:r>
          </w:p>
        </w:tc>
        <w:tc>
          <w:tcPr>
            <w:tcW w:w="955" w:type="dxa"/>
          </w:tcPr>
          <w:p w14:paraId="26251561" w14:textId="204F0057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0.84</w:t>
            </w:r>
          </w:p>
        </w:tc>
        <w:tc>
          <w:tcPr>
            <w:tcW w:w="811" w:type="dxa"/>
          </w:tcPr>
          <w:p w14:paraId="77B1F158" w14:textId="6BF944B5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0.18</w:t>
            </w:r>
          </w:p>
        </w:tc>
        <w:tc>
          <w:tcPr>
            <w:tcW w:w="811" w:type="dxa"/>
          </w:tcPr>
          <w:p w14:paraId="0084A546" w14:textId="5B4C8B85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0.16</w:t>
            </w:r>
          </w:p>
        </w:tc>
        <w:tc>
          <w:tcPr>
            <w:tcW w:w="917" w:type="dxa"/>
          </w:tcPr>
          <w:p w14:paraId="7BC51BE8" w14:textId="5EB409B4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0.84</w:t>
            </w:r>
          </w:p>
        </w:tc>
        <w:tc>
          <w:tcPr>
            <w:tcW w:w="944" w:type="dxa"/>
          </w:tcPr>
          <w:p w14:paraId="53CC9D4D" w14:textId="6C672362" w:rsidR="003657A8" w:rsidRDefault="003657A8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0.41</w:t>
            </w:r>
          </w:p>
        </w:tc>
      </w:tr>
    </w:tbl>
    <w:p w14:paraId="3DEA2FC2" w14:textId="77777777" w:rsidR="003D513E" w:rsidRDefault="003D513E">
      <w:pPr>
        <w:rPr>
          <w:rFonts w:ascii="Calibri" w:hAnsi="Calibri" w:cs="Calibri"/>
          <w:sz w:val="28"/>
          <w:szCs w:val="28"/>
        </w:rPr>
      </w:pPr>
    </w:p>
    <w:p w14:paraId="2ECE06CE" w14:textId="77777777" w:rsidR="00A0684D" w:rsidRDefault="00A0684D">
      <w:pPr>
        <w:rPr>
          <w:rFonts w:ascii="Calibri" w:hAnsi="Calibri" w:cs="Calibri"/>
          <w:sz w:val="28"/>
          <w:szCs w:val="28"/>
        </w:rPr>
      </w:pPr>
    </w:p>
    <w:p w14:paraId="27E1853C" w14:textId="77777777" w:rsidR="00A0684D" w:rsidRPr="001E6130" w:rsidRDefault="00A0684D">
      <w:pPr>
        <w:rPr>
          <w:rFonts w:ascii="Calibri" w:hAnsi="Calibri" w:cs="Calibri"/>
          <w:sz w:val="28"/>
          <w:szCs w:val="28"/>
        </w:rPr>
      </w:pPr>
    </w:p>
    <w:p w14:paraId="7D6502F4" w14:textId="736F02EE" w:rsidR="00B12E5C" w:rsidRDefault="00B12E5C">
      <w:pPr>
        <w:rPr>
          <w:rFonts w:ascii="Calibri" w:hAnsi="Calibri" w:cs="Calibri"/>
          <w:sz w:val="28"/>
          <w:szCs w:val="28"/>
        </w:rPr>
      </w:pPr>
    </w:p>
    <w:p w14:paraId="43FD7CC8" w14:textId="77777777" w:rsidR="00783E25" w:rsidRPr="00EF23F9" w:rsidRDefault="00783E25">
      <w:pPr>
        <w:rPr>
          <w:rFonts w:ascii="Calibri" w:hAnsi="Calibri" w:cs="Calibri"/>
        </w:rPr>
      </w:pPr>
    </w:p>
    <w:p w14:paraId="336A288D" w14:textId="17126DB4" w:rsidR="008B55CF" w:rsidRPr="00EF23F9" w:rsidRDefault="008B55CF">
      <w:pPr>
        <w:rPr>
          <w:rFonts w:ascii="Calibri" w:hAnsi="Calibri" w:cs="Calibri"/>
          <w:u w:val="single"/>
        </w:rPr>
      </w:pPr>
      <w:r w:rsidRPr="00EF23F9">
        <w:rPr>
          <w:rFonts w:ascii="Calibri" w:hAnsi="Calibri" w:cs="Calibri"/>
          <w:u w:val="single"/>
        </w:rPr>
        <w:t>References</w:t>
      </w:r>
    </w:p>
    <w:p w14:paraId="4DA959CC" w14:textId="643622CC" w:rsidR="003B795A" w:rsidRPr="00EF23F9" w:rsidRDefault="00301E1D">
      <w:pPr>
        <w:rPr>
          <w:rFonts w:ascii="Calibri" w:hAnsi="Calibri" w:cs="Calibri"/>
        </w:rPr>
      </w:pPr>
      <w:r w:rsidRPr="00EF23F9">
        <w:rPr>
          <w:rFonts w:ascii="Calibri" w:hAnsi="Calibri" w:cs="Calibri"/>
        </w:rPr>
        <w:t>[</w:t>
      </w:r>
      <w:r w:rsidR="00AA0EB0" w:rsidRPr="00EF23F9">
        <w:rPr>
          <w:rFonts w:ascii="Calibri" w:hAnsi="Calibri" w:cs="Calibri"/>
        </w:rPr>
        <w:t>4</w:t>
      </w:r>
      <w:r w:rsidR="00E90D3E" w:rsidRPr="00EF23F9">
        <w:rPr>
          <w:rFonts w:ascii="Calibri" w:hAnsi="Calibri" w:cs="Calibri"/>
        </w:rPr>
        <w:t>] A.</w:t>
      </w:r>
      <w:r w:rsidR="001A617B" w:rsidRPr="00EF23F9">
        <w:rPr>
          <w:rFonts w:ascii="Calibri" w:hAnsi="Calibri" w:cs="Calibri"/>
        </w:rPr>
        <w:t xml:space="preserve"> </w:t>
      </w:r>
      <w:r w:rsidR="000901A1" w:rsidRPr="00EF23F9">
        <w:rPr>
          <w:rFonts w:ascii="Calibri" w:hAnsi="Calibri" w:cs="Calibri"/>
        </w:rPr>
        <w:t xml:space="preserve">Bittlingmayer, </w:t>
      </w:r>
      <w:r w:rsidR="00251CC2" w:rsidRPr="00EF23F9">
        <w:rPr>
          <w:rFonts w:ascii="Calibri" w:hAnsi="Calibri" w:cs="Calibri"/>
        </w:rPr>
        <w:t>“</w:t>
      </w:r>
      <w:r w:rsidR="002B2FAC" w:rsidRPr="00EF23F9">
        <w:rPr>
          <w:rFonts w:ascii="Calibri" w:hAnsi="Calibri" w:cs="Calibri"/>
        </w:rPr>
        <w:t>Amazon Reviews for Sentiment Analysis</w:t>
      </w:r>
      <w:r w:rsidR="00251CC2" w:rsidRPr="00EF23F9">
        <w:rPr>
          <w:rFonts w:ascii="Calibri" w:hAnsi="Calibri" w:cs="Calibri"/>
        </w:rPr>
        <w:t>”</w:t>
      </w:r>
      <w:r w:rsidR="0072364B" w:rsidRPr="00EF23F9">
        <w:rPr>
          <w:rFonts w:ascii="Calibri" w:hAnsi="Calibri" w:cs="Calibri"/>
        </w:rPr>
        <w:t xml:space="preserve">, </w:t>
      </w:r>
      <w:r w:rsidR="00692998" w:rsidRPr="00EF23F9">
        <w:rPr>
          <w:rFonts w:ascii="Calibri" w:hAnsi="Calibri" w:cs="Calibri"/>
        </w:rPr>
        <w:t>2020</w:t>
      </w:r>
      <w:r w:rsidR="0023792A" w:rsidRPr="00EF23F9">
        <w:rPr>
          <w:rFonts w:ascii="Calibri" w:hAnsi="Calibri" w:cs="Calibri"/>
        </w:rPr>
        <w:t xml:space="preserve"> [Online]</w:t>
      </w:r>
      <w:r w:rsidR="001E2920" w:rsidRPr="00EF23F9">
        <w:rPr>
          <w:rFonts w:ascii="Calibri" w:hAnsi="Calibri" w:cs="Calibri"/>
        </w:rPr>
        <w:t>.</w:t>
      </w:r>
      <w:r w:rsidR="00322474" w:rsidRPr="00EF23F9">
        <w:rPr>
          <w:rFonts w:ascii="Calibri" w:hAnsi="Calibri" w:cs="Calibri"/>
        </w:rPr>
        <w:t xml:space="preserve"> Distributed by Kaggle</w:t>
      </w:r>
      <w:r w:rsidR="001B0683" w:rsidRPr="00EF23F9">
        <w:rPr>
          <w:rFonts w:ascii="Calibri" w:hAnsi="Calibri" w:cs="Calibri"/>
        </w:rPr>
        <w:t>.</w:t>
      </w:r>
      <w:r w:rsidR="00496972" w:rsidRPr="00EF23F9">
        <w:rPr>
          <w:rFonts w:ascii="Calibri" w:hAnsi="Calibri" w:cs="Calibri"/>
        </w:rPr>
        <w:t xml:space="preserve"> </w:t>
      </w:r>
      <w:r w:rsidR="001E2920" w:rsidRPr="00EF23F9">
        <w:rPr>
          <w:rFonts w:ascii="Calibri" w:hAnsi="Calibri" w:cs="Calibri"/>
        </w:rPr>
        <w:t xml:space="preserve">https://www.kaggle.com/datasets/bittlingmayer/amazonreviews </w:t>
      </w:r>
    </w:p>
    <w:p w14:paraId="3527947D" w14:textId="709EBF7F" w:rsidR="0075036D" w:rsidRPr="00EF23F9" w:rsidRDefault="00B1244D">
      <w:pPr>
        <w:rPr>
          <w:rFonts w:ascii="Calibri" w:hAnsi="Calibri" w:cs="Calibri"/>
        </w:rPr>
      </w:pPr>
      <w:r w:rsidRPr="00EF23F9">
        <w:rPr>
          <w:rFonts w:ascii="Calibri" w:hAnsi="Calibri" w:cs="Calibri"/>
        </w:rPr>
        <w:t>[</w:t>
      </w:r>
      <w:r w:rsidR="00AA0EB0" w:rsidRPr="00EF23F9">
        <w:rPr>
          <w:rFonts w:ascii="Calibri" w:hAnsi="Calibri" w:cs="Calibri"/>
        </w:rPr>
        <w:t>5</w:t>
      </w:r>
      <w:r w:rsidRPr="00EF23F9">
        <w:rPr>
          <w:rFonts w:ascii="Calibri" w:hAnsi="Calibri" w:cs="Calibri"/>
        </w:rPr>
        <w:t xml:space="preserve">] E. Y. Boateng and D. A. Abaye, “A review of the logistic regression model with emphasis on medical research,” </w:t>
      </w:r>
      <w:r w:rsidRPr="00EF23F9">
        <w:rPr>
          <w:rFonts w:ascii="Calibri" w:hAnsi="Calibri" w:cs="Calibri"/>
          <w:i/>
          <w:iCs/>
        </w:rPr>
        <w:t>Journal of Data Analysis and Information Processing</w:t>
      </w:r>
      <w:r w:rsidRPr="00EF23F9">
        <w:rPr>
          <w:rFonts w:ascii="Calibri" w:hAnsi="Calibri" w:cs="Calibri"/>
        </w:rPr>
        <w:t>, vol. 07, no. 04, pp. 190–207, 2019. doi:10.4236/jdaip.2019.74012</w:t>
      </w:r>
      <w:r w:rsidR="00251CC2" w:rsidRPr="00EF23F9">
        <w:rPr>
          <w:rFonts w:ascii="Calibri" w:hAnsi="Calibri" w:cs="Calibri"/>
        </w:rPr>
        <w:t>.</w:t>
      </w:r>
      <w:r w:rsidR="0075036D" w:rsidRPr="00EF23F9">
        <w:rPr>
          <w:rFonts w:ascii="Calibri" w:hAnsi="Calibri" w:cs="Calibri"/>
        </w:rPr>
        <w:t xml:space="preserve"> </w:t>
      </w:r>
    </w:p>
    <w:p w14:paraId="7CE8CCCC" w14:textId="55CE3B10" w:rsidR="00373CBA" w:rsidRPr="00EF23F9" w:rsidRDefault="00373CBA" w:rsidP="00373CBA">
      <w:pPr>
        <w:rPr>
          <w:rFonts w:ascii="Calibri" w:hAnsi="Calibri" w:cs="Calibri"/>
        </w:rPr>
      </w:pPr>
      <w:r w:rsidRPr="00EF23F9">
        <w:rPr>
          <w:rFonts w:ascii="Calibri" w:hAnsi="Calibri" w:cs="Calibri"/>
        </w:rPr>
        <w:t>[</w:t>
      </w:r>
      <w:r w:rsidR="00864BBD" w:rsidRPr="00EF23F9">
        <w:rPr>
          <w:rFonts w:ascii="Calibri" w:hAnsi="Calibri" w:cs="Calibri"/>
        </w:rPr>
        <w:t>6</w:t>
      </w:r>
      <w:r w:rsidRPr="00EF23F9">
        <w:rPr>
          <w:rFonts w:ascii="Calibri" w:hAnsi="Calibri" w:cs="Calibri"/>
        </w:rPr>
        <w:t xml:space="preserve">] </w:t>
      </w:r>
      <w:r w:rsidR="001F261D" w:rsidRPr="00EF23F9">
        <w:rPr>
          <w:rFonts w:ascii="Calibri" w:hAnsi="Calibri" w:cs="Calibri"/>
        </w:rPr>
        <w:t>IBM</w:t>
      </w:r>
      <w:r w:rsidR="00CD42C7" w:rsidRPr="00EF23F9">
        <w:rPr>
          <w:rFonts w:ascii="Calibri" w:hAnsi="Calibri" w:cs="Calibri"/>
        </w:rPr>
        <w:t>.</w:t>
      </w:r>
      <w:r w:rsidR="003D5569" w:rsidRPr="00EF23F9">
        <w:rPr>
          <w:rFonts w:ascii="Calibri" w:hAnsi="Calibri" w:cs="Calibri"/>
        </w:rPr>
        <w:t xml:space="preserve"> </w:t>
      </w:r>
      <w:r w:rsidRPr="00EF23F9">
        <w:rPr>
          <w:rFonts w:ascii="Calibri" w:hAnsi="Calibri" w:cs="Calibri"/>
        </w:rPr>
        <w:t xml:space="preserve">“What is logistic </w:t>
      </w:r>
      <w:r w:rsidR="00C42E51" w:rsidRPr="00EF23F9">
        <w:rPr>
          <w:rFonts w:ascii="Calibri" w:hAnsi="Calibri" w:cs="Calibri"/>
        </w:rPr>
        <w:t>regression?</w:t>
      </w:r>
      <w:r w:rsidRPr="00EF23F9">
        <w:rPr>
          <w:rFonts w:ascii="Calibri" w:hAnsi="Calibri" w:cs="Calibri"/>
        </w:rPr>
        <w:t xml:space="preserve">” </w:t>
      </w:r>
      <w:r w:rsidR="00DA7605" w:rsidRPr="00EF23F9">
        <w:rPr>
          <w:rFonts w:ascii="Calibri" w:hAnsi="Calibri" w:cs="Calibri"/>
        </w:rPr>
        <w:t>ibm</w:t>
      </w:r>
      <w:r w:rsidR="0053245E" w:rsidRPr="00EF23F9">
        <w:rPr>
          <w:rFonts w:ascii="Calibri" w:hAnsi="Calibri" w:cs="Calibri"/>
        </w:rPr>
        <w:t>.com</w:t>
      </w:r>
      <w:r w:rsidR="005A7EDE" w:rsidRPr="00EF23F9">
        <w:rPr>
          <w:rFonts w:ascii="Calibri" w:hAnsi="Calibri" w:cs="Calibri"/>
        </w:rPr>
        <w:t>.</w:t>
      </w:r>
      <w:r w:rsidRPr="00EF23F9">
        <w:rPr>
          <w:rFonts w:ascii="Calibri" w:hAnsi="Calibri" w:cs="Calibri"/>
        </w:rPr>
        <w:t xml:space="preserve"> </w:t>
      </w:r>
      <w:hyperlink r:id="rId9" w:history="1">
        <w:r w:rsidR="00DA44D3" w:rsidRPr="00EF23F9">
          <w:rPr>
            <w:rStyle w:val="Hyperlink"/>
            <w:rFonts w:ascii="Calibri" w:hAnsi="Calibri" w:cs="Calibri"/>
          </w:rPr>
          <w:t>https://www.ibm.com/topics/logistic-regression</w:t>
        </w:r>
      </w:hyperlink>
      <w:r w:rsidR="00DA44D3" w:rsidRPr="00EF23F9">
        <w:rPr>
          <w:rFonts w:ascii="Calibri" w:hAnsi="Calibri" w:cs="Calibri"/>
        </w:rPr>
        <w:t xml:space="preserve"> </w:t>
      </w:r>
      <w:r w:rsidRPr="00EF23F9">
        <w:rPr>
          <w:rFonts w:ascii="Calibri" w:hAnsi="Calibri" w:cs="Calibri"/>
        </w:rPr>
        <w:t xml:space="preserve">(accessed April 29, 2024). </w:t>
      </w:r>
    </w:p>
    <w:p w14:paraId="506818BD" w14:textId="5ABE34BB" w:rsidR="004E3CAF" w:rsidRPr="00EF23F9" w:rsidRDefault="00C16057">
      <w:pPr>
        <w:rPr>
          <w:rFonts w:ascii="Calibri" w:hAnsi="Calibri" w:cs="Calibri"/>
        </w:rPr>
      </w:pPr>
      <w:r w:rsidRPr="00EF23F9">
        <w:rPr>
          <w:rFonts w:ascii="Calibri" w:hAnsi="Calibri" w:cs="Calibri"/>
        </w:rPr>
        <w:t>[</w:t>
      </w:r>
      <w:r w:rsidR="00864BBD" w:rsidRPr="00EF23F9">
        <w:rPr>
          <w:rFonts w:ascii="Calibri" w:hAnsi="Calibri" w:cs="Calibri"/>
        </w:rPr>
        <w:t>7</w:t>
      </w:r>
      <w:r w:rsidRPr="00EF23F9">
        <w:rPr>
          <w:rFonts w:ascii="Calibri" w:hAnsi="Calibri" w:cs="Calibri"/>
        </w:rPr>
        <w:t xml:space="preserve">] </w:t>
      </w:r>
      <w:r w:rsidR="003D5569" w:rsidRPr="00EF23F9">
        <w:rPr>
          <w:rFonts w:ascii="Calibri" w:hAnsi="Calibri" w:cs="Calibri"/>
        </w:rPr>
        <w:t>IBM</w:t>
      </w:r>
      <w:r w:rsidR="00CD42C7" w:rsidRPr="00EF23F9">
        <w:rPr>
          <w:rFonts w:ascii="Calibri" w:hAnsi="Calibri" w:cs="Calibri"/>
        </w:rPr>
        <w:t>.</w:t>
      </w:r>
      <w:r w:rsidR="003D5569" w:rsidRPr="00EF23F9">
        <w:rPr>
          <w:rFonts w:ascii="Calibri" w:hAnsi="Calibri" w:cs="Calibri"/>
        </w:rPr>
        <w:t xml:space="preserve"> </w:t>
      </w:r>
      <w:r w:rsidRPr="00EF23F9">
        <w:rPr>
          <w:rFonts w:ascii="Calibri" w:hAnsi="Calibri" w:cs="Calibri"/>
        </w:rPr>
        <w:t xml:space="preserve">“What is random </w:t>
      </w:r>
      <w:r w:rsidR="00C42E51" w:rsidRPr="00EF23F9">
        <w:rPr>
          <w:rFonts w:ascii="Calibri" w:hAnsi="Calibri" w:cs="Calibri"/>
        </w:rPr>
        <w:t>forest?</w:t>
      </w:r>
      <w:r w:rsidRPr="00EF23F9">
        <w:rPr>
          <w:rFonts w:ascii="Calibri" w:hAnsi="Calibri" w:cs="Calibri"/>
        </w:rPr>
        <w:t xml:space="preserve">” </w:t>
      </w:r>
      <w:r w:rsidR="00DA7605" w:rsidRPr="00EF23F9">
        <w:rPr>
          <w:rFonts w:ascii="Calibri" w:hAnsi="Calibri" w:cs="Calibri"/>
        </w:rPr>
        <w:t>ibm</w:t>
      </w:r>
      <w:r w:rsidR="0053245E" w:rsidRPr="00EF23F9">
        <w:rPr>
          <w:rFonts w:ascii="Calibri" w:hAnsi="Calibri" w:cs="Calibri"/>
        </w:rPr>
        <w:t>.com</w:t>
      </w:r>
      <w:r w:rsidR="005A7EDE" w:rsidRPr="00EF23F9">
        <w:rPr>
          <w:rFonts w:ascii="Calibri" w:hAnsi="Calibri" w:cs="Calibri"/>
        </w:rPr>
        <w:t>.</w:t>
      </w:r>
      <w:r w:rsidRPr="00EF23F9">
        <w:rPr>
          <w:rFonts w:ascii="Calibri" w:hAnsi="Calibri" w:cs="Calibri"/>
        </w:rPr>
        <w:t xml:space="preserve"> </w:t>
      </w:r>
      <w:hyperlink r:id="rId10" w:history="1">
        <w:r w:rsidRPr="00EF23F9">
          <w:rPr>
            <w:rStyle w:val="Hyperlink"/>
            <w:rFonts w:ascii="Calibri" w:hAnsi="Calibri" w:cs="Calibri"/>
          </w:rPr>
          <w:t>https://www.ibm.com/topics/random-forest</w:t>
        </w:r>
      </w:hyperlink>
      <w:r w:rsidRPr="00EF23F9">
        <w:rPr>
          <w:rFonts w:ascii="Calibri" w:hAnsi="Calibri" w:cs="Calibri"/>
        </w:rPr>
        <w:t xml:space="preserve">(accessed </w:t>
      </w:r>
      <w:r w:rsidR="00D673CF" w:rsidRPr="00EF23F9">
        <w:rPr>
          <w:rFonts w:ascii="Calibri" w:hAnsi="Calibri" w:cs="Calibri"/>
        </w:rPr>
        <w:t>April</w:t>
      </w:r>
      <w:r w:rsidRPr="00EF23F9">
        <w:rPr>
          <w:rFonts w:ascii="Calibri" w:hAnsi="Calibri" w:cs="Calibri"/>
        </w:rPr>
        <w:t xml:space="preserve"> </w:t>
      </w:r>
      <w:r w:rsidR="00D673CF" w:rsidRPr="00EF23F9">
        <w:rPr>
          <w:rFonts w:ascii="Calibri" w:hAnsi="Calibri" w:cs="Calibri"/>
        </w:rPr>
        <w:t>29</w:t>
      </w:r>
      <w:r w:rsidRPr="00EF23F9">
        <w:rPr>
          <w:rFonts w:ascii="Calibri" w:hAnsi="Calibri" w:cs="Calibri"/>
        </w:rPr>
        <w:t xml:space="preserve">, 2024). </w:t>
      </w:r>
    </w:p>
    <w:p w14:paraId="548549EA" w14:textId="05FA2503" w:rsidR="008003A6" w:rsidRPr="00EF23F9" w:rsidRDefault="008003A6">
      <w:pPr>
        <w:rPr>
          <w:rFonts w:ascii="Calibri" w:hAnsi="Calibri" w:cs="Calibri"/>
        </w:rPr>
      </w:pPr>
      <w:r w:rsidRPr="00EF23F9">
        <w:rPr>
          <w:rFonts w:ascii="Calibri" w:hAnsi="Calibri" w:cs="Calibri"/>
        </w:rPr>
        <w:t>[</w:t>
      </w:r>
      <w:r w:rsidR="00864BBD" w:rsidRPr="00EF23F9">
        <w:rPr>
          <w:rFonts w:ascii="Calibri" w:hAnsi="Calibri" w:cs="Calibri"/>
        </w:rPr>
        <w:t>8</w:t>
      </w:r>
      <w:r w:rsidRPr="00EF23F9">
        <w:rPr>
          <w:rFonts w:ascii="Calibri" w:hAnsi="Calibri" w:cs="Calibri"/>
        </w:rPr>
        <w:t>] GeeksforGeeks</w:t>
      </w:r>
      <w:r w:rsidR="0094449D" w:rsidRPr="00EF23F9">
        <w:rPr>
          <w:rFonts w:ascii="Calibri" w:hAnsi="Calibri" w:cs="Calibri"/>
        </w:rPr>
        <w:t xml:space="preserve">. </w:t>
      </w:r>
      <w:r w:rsidR="007C47A6" w:rsidRPr="00EF23F9">
        <w:rPr>
          <w:rFonts w:ascii="Calibri" w:hAnsi="Calibri" w:cs="Calibri"/>
          <w:i/>
          <w:iCs/>
        </w:rPr>
        <w:t xml:space="preserve">Twitter Sentiment Analysis (NLP) </w:t>
      </w:r>
      <w:r w:rsidR="004528CF" w:rsidRPr="00EF23F9">
        <w:rPr>
          <w:rFonts w:ascii="Calibri" w:hAnsi="Calibri" w:cs="Calibri"/>
          <w:i/>
          <w:iCs/>
        </w:rPr>
        <w:t>| Machine Learning Proje</w:t>
      </w:r>
      <w:r w:rsidR="00D920CD" w:rsidRPr="00EF23F9">
        <w:rPr>
          <w:rFonts w:ascii="Calibri" w:hAnsi="Calibri" w:cs="Calibri"/>
          <w:i/>
          <w:iCs/>
        </w:rPr>
        <w:t>c</w:t>
      </w:r>
      <w:r w:rsidR="004528CF" w:rsidRPr="00EF23F9">
        <w:rPr>
          <w:rFonts w:ascii="Calibri" w:hAnsi="Calibri" w:cs="Calibri"/>
          <w:i/>
          <w:iCs/>
        </w:rPr>
        <w:t>ts | GeeksforGeeks</w:t>
      </w:r>
      <w:r w:rsidR="00D920CD" w:rsidRPr="00EF23F9">
        <w:rPr>
          <w:rFonts w:ascii="Calibri" w:hAnsi="Calibri" w:cs="Calibri"/>
        </w:rPr>
        <w:t xml:space="preserve">. </w:t>
      </w:r>
      <w:r w:rsidR="00A74535" w:rsidRPr="00EF23F9">
        <w:rPr>
          <w:rFonts w:ascii="Calibri" w:hAnsi="Calibri" w:cs="Calibri"/>
        </w:rPr>
        <w:t>(13 Nov 2023)</w:t>
      </w:r>
      <w:r w:rsidR="00B40E85" w:rsidRPr="00EF23F9">
        <w:rPr>
          <w:rFonts w:ascii="Calibri" w:hAnsi="Calibri" w:cs="Calibri"/>
        </w:rPr>
        <w:t xml:space="preserve">. </w:t>
      </w:r>
      <w:r w:rsidR="00B93802" w:rsidRPr="00EF23F9">
        <w:rPr>
          <w:rFonts w:ascii="Calibri" w:hAnsi="Calibri" w:cs="Calibri"/>
        </w:rPr>
        <w:t xml:space="preserve">Accessed: </w:t>
      </w:r>
      <w:r w:rsidR="00B668C5" w:rsidRPr="00EF23F9">
        <w:rPr>
          <w:rFonts w:ascii="Calibri" w:hAnsi="Calibri" w:cs="Calibri"/>
        </w:rPr>
        <w:t>April 23, 2024</w:t>
      </w:r>
      <w:r w:rsidR="00CB06C8" w:rsidRPr="00EF23F9">
        <w:rPr>
          <w:rFonts w:ascii="Calibri" w:hAnsi="Calibri" w:cs="Calibri"/>
        </w:rPr>
        <w:t xml:space="preserve">. [Online Video]. </w:t>
      </w:r>
      <w:r w:rsidR="008C21A1" w:rsidRPr="00EF23F9">
        <w:rPr>
          <w:rFonts w:ascii="Calibri" w:hAnsi="Calibri" w:cs="Calibri"/>
        </w:rPr>
        <w:t xml:space="preserve">Available: </w:t>
      </w:r>
      <w:hyperlink r:id="rId11" w:history="1">
        <w:r w:rsidR="0058310E" w:rsidRPr="00EF23F9">
          <w:rPr>
            <w:rStyle w:val="Hyperlink"/>
            <w:rFonts w:ascii="Calibri" w:hAnsi="Calibri" w:cs="Calibri"/>
          </w:rPr>
          <w:t>https://www.youtube.com/watch?v=4YGkfAd2iXM</w:t>
        </w:r>
      </w:hyperlink>
    </w:p>
    <w:p w14:paraId="196C8019" w14:textId="6CB52C2F" w:rsidR="008003A6" w:rsidRPr="00EF23F9" w:rsidRDefault="008003A6">
      <w:pPr>
        <w:rPr>
          <w:rFonts w:ascii="Calibri" w:hAnsi="Calibri" w:cs="Calibri"/>
        </w:rPr>
      </w:pPr>
    </w:p>
    <w:sectPr w:rsidR="008003A6" w:rsidRPr="00EF2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CF0381"/>
    <w:multiLevelType w:val="hybridMultilevel"/>
    <w:tmpl w:val="E30CF4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67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83"/>
    <w:rsid w:val="000036FC"/>
    <w:rsid w:val="0001210F"/>
    <w:rsid w:val="00021811"/>
    <w:rsid w:val="00022B83"/>
    <w:rsid w:val="000260C5"/>
    <w:rsid w:val="00026FA6"/>
    <w:rsid w:val="0002735C"/>
    <w:rsid w:val="0003534A"/>
    <w:rsid w:val="0003534E"/>
    <w:rsid w:val="00042EE8"/>
    <w:rsid w:val="000507FE"/>
    <w:rsid w:val="000548B2"/>
    <w:rsid w:val="00056B0C"/>
    <w:rsid w:val="00056C64"/>
    <w:rsid w:val="0006088A"/>
    <w:rsid w:val="00063E6A"/>
    <w:rsid w:val="00066CBB"/>
    <w:rsid w:val="00073942"/>
    <w:rsid w:val="000768E1"/>
    <w:rsid w:val="00076C8A"/>
    <w:rsid w:val="0007791F"/>
    <w:rsid w:val="0008046D"/>
    <w:rsid w:val="00081631"/>
    <w:rsid w:val="000826E3"/>
    <w:rsid w:val="00083604"/>
    <w:rsid w:val="00084A25"/>
    <w:rsid w:val="000851E7"/>
    <w:rsid w:val="000901A1"/>
    <w:rsid w:val="00090B79"/>
    <w:rsid w:val="000937A2"/>
    <w:rsid w:val="0009388E"/>
    <w:rsid w:val="000952AB"/>
    <w:rsid w:val="00096D98"/>
    <w:rsid w:val="00097B88"/>
    <w:rsid w:val="000A7067"/>
    <w:rsid w:val="000B1842"/>
    <w:rsid w:val="000B6CD0"/>
    <w:rsid w:val="000C1288"/>
    <w:rsid w:val="000C2064"/>
    <w:rsid w:val="000C25BC"/>
    <w:rsid w:val="000C29C9"/>
    <w:rsid w:val="000C3C69"/>
    <w:rsid w:val="000C6C65"/>
    <w:rsid w:val="000C6DD6"/>
    <w:rsid w:val="000C73A4"/>
    <w:rsid w:val="000D349C"/>
    <w:rsid w:val="000D69E9"/>
    <w:rsid w:val="000E200C"/>
    <w:rsid w:val="000E2A49"/>
    <w:rsid w:val="000E638A"/>
    <w:rsid w:val="000F1018"/>
    <w:rsid w:val="000F2297"/>
    <w:rsid w:val="000F30B9"/>
    <w:rsid w:val="000F4357"/>
    <w:rsid w:val="000F505F"/>
    <w:rsid w:val="00100B0A"/>
    <w:rsid w:val="001055BF"/>
    <w:rsid w:val="00105AC5"/>
    <w:rsid w:val="001115A8"/>
    <w:rsid w:val="00112C0F"/>
    <w:rsid w:val="00113BF5"/>
    <w:rsid w:val="0011629B"/>
    <w:rsid w:val="00116768"/>
    <w:rsid w:val="0012255E"/>
    <w:rsid w:val="00127EDF"/>
    <w:rsid w:val="00130385"/>
    <w:rsid w:val="00130586"/>
    <w:rsid w:val="00131BF0"/>
    <w:rsid w:val="00134D6A"/>
    <w:rsid w:val="001408BB"/>
    <w:rsid w:val="00141C09"/>
    <w:rsid w:val="001423E7"/>
    <w:rsid w:val="00152E61"/>
    <w:rsid w:val="00160701"/>
    <w:rsid w:val="0016092B"/>
    <w:rsid w:val="0016209B"/>
    <w:rsid w:val="00162945"/>
    <w:rsid w:val="00174057"/>
    <w:rsid w:val="00174D37"/>
    <w:rsid w:val="00181000"/>
    <w:rsid w:val="001826C7"/>
    <w:rsid w:val="00183DDF"/>
    <w:rsid w:val="001858E1"/>
    <w:rsid w:val="0018759B"/>
    <w:rsid w:val="0019098F"/>
    <w:rsid w:val="00190999"/>
    <w:rsid w:val="00191F9C"/>
    <w:rsid w:val="001946BA"/>
    <w:rsid w:val="00196E8C"/>
    <w:rsid w:val="001A617B"/>
    <w:rsid w:val="001B0683"/>
    <w:rsid w:val="001B0B65"/>
    <w:rsid w:val="001C1B1D"/>
    <w:rsid w:val="001C52D1"/>
    <w:rsid w:val="001C649B"/>
    <w:rsid w:val="001C696C"/>
    <w:rsid w:val="001D05BD"/>
    <w:rsid w:val="001D3E08"/>
    <w:rsid w:val="001D4773"/>
    <w:rsid w:val="001D6EC9"/>
    <w:rsid w:val="001D7372"/>
    <w:rsid w:val="001E076F"/>
    <w:rsid w:val="001E1E46"/>
    <w:rsid w:val="001E2920"/>
    <w:rsid w:val="001E3CCF"/>
    <w:rsid w:val="001E6130"/>
    <w:rsid w:val="001F261D"/>
    <w:rsid w:val="001F2DD5"/>
    <w:rsid w:val="001F2EB3"/>
    <w:rsid w:val="001F3108"/>
    <w:rsid w:val="001F5995"/>
    <w:rsid w:val="001F7C82"/>
    <w:rsid w:val="002013C3"/>
    <w:rsid w:val="00201C55"/>
    <w:rsid w:val="002050FF"/>
    <w:rsid w:val="0020767E"/>
    <w:rsid w:val="00207E69"/>
    <w:rsid w:val="00210B58"/>
    <w:rsid w:val="002114FE"/>
    <w:rsid w:val="00211E0F"/>
    <w:rsid w:val="00212A54"/>
    <w:rsid w:val="00215D2E"/>
    <w:rsid w:val="0021657E"/>
    <w:rsid w:val="00220AA8"/>
    <w:rsid w:val="002228CB"/>
    <w:rsid w:val="00224BB4"/>
    <w:rsid w:val="002260E5"/>
    <w:rsid w:val="00226F66"/>
    <w:rsid w:val="002330A5"/>
    <w:rsid w:val="00234D46"/>
    <w:rsid w:val="00236710"/>
    <w:rsid w:val="0023792A"/>
    <w:rsid w:val="00244091"/>
    <w:rsid w:val="002447A8"/>
    <w:rsid w:val="0024549C"/>
    <w:rsid w:val="00246807"/>
    <w:rsid w:val="00246B9F"/>
    <w:rsid w:val="00251CC2"/>
    <w:rsid w:val="002530FF"/>
    <w:rsid w:val="0025371B"/>
    <w:rsid w:val="00253800"/>
    <w:rsid w:val="00256415"/>
    <w:rsid w:val="00257187"/>
    <w:rsid w:val="00262402"/>
    <w:rsid w:val="00262462"/>
    <w:rsid w:val="0026275F"/>
    <w:rsid w:val="00264621"/>
    <w:rsid w:val="00265313"/>
    <w:rsid w:val="00267F86"/>
    <w:rsid w:val="002717C6"/>
    <w:rsid w:val="00274CF9"/>
    <w:rsid w:val="00276AE6"/>
    <w:rsid w:val="00285310"/>
    <w:rsid w:val="00285D3E"/>
    <w:rsid w:val="0028764B"/>
    <w:rsid w:val="00293EAD"/>
    <w:rsid w:val="002A2B22"/>
    <w:rsid w:val="002A6C9D"/>
    <w:rsid w:val="002B2FAC"/>
    <w:rsid w:val="002B32C1"/>
    <w:rsid w:val="002B7243"/>
    <w:rsid w:val="002B7E78"/>
    <w:rsid w:val="002C0903"/>
    <w:rsid w:val="002C4E0E"/>
    <w:rsid w:val="002C6A1D"/>
    <w:rsid w:val="002D0AF2"/>
    <w:rsid w:val="002D2285"/>
    <w:rsid w:val="002D518D"/>
    <w:rsid w:val="002D6E02"/>
    <w:rsid w:val="002D70E2"/>
    <w:rsid w:val="002E34E5"/>
    <w:rsid w:val="002E45CD"/>
    <w:rsid w:val="002E6FB1"/>
    <w:rsid w:val="002E7E27"/>
    <w:rsid w:val="002F10BF"/>
    <w:rsid w:val="002F39FD"/>
    <w:rsid w:val="002F3EC9"/>
    <w:rsid w:val="002F52DF"/>
    <w:rsid w:val="002F5A91"/>
    <w:rsid w:val="002F7572"/>
    <w:rsid w:val="00301E1D"/>
    <w:rsid w:val="00302654"/>
    <w:rsid w:val="00304252"/>
    <w:rsid w:val="003106A8"/>
    <w:rsid w:val="0031265E"/>
    <w:rsid w:val="0031309E"/>
    <w:rsid w:val="00322474"/>
    <w:rsid w:val="00325B7F"/>
    <w:rsid w:val="00331C9C"/>
    <w:rsid w:val="00331E3F"/>
    <w:rsid w:val="003356FC"/>
    <w:rsid w:val="00336D1E"/>
    <w:rsid w:val="00345E05"/>
    <w:rsid w:val="00347181"/>
    <w:rsid w:val="003474F2"/>
    <w:rsid w:val="00351591"/>
    <w:rsid w:val="00351917"/>
    <w:rsid w:val="003525B5"/>
    <w:rsid w:val="00355B08"/>
    <w:rsid w:val="0035618A"/>
    <w:rsid w:val="00356E1A"/>
    <w:rsid w:val="00356F1C"/>
    <w:rsid w:val="003571A7"/>
    <w:rsid w:val="003657A8"/>
    <w:rsid w:val="00365D4D"/>
    <w:rsid w:val="00365FA3"/>
    <w:rsid w:val="00373CBA"/>
    <w:rsid w:val="003754A4"/>
    <w:rsid w:val="0037568A"/>
    <w:rsid w:val="00376434"/>
    <w:rsid w:val="003770E1"/>
    <w:rsid w:val="0038096C"/>
    <w:rsid w:val="0038710B"/>
    <w:rsid w:val="003879AF"/>
    <w:rsid w:val="00392C96"/>
    <w:rsid w:val="00392D29"/>
    <w:rsid w:val="003946F4"/>
    <w:rsid w:val="0039649C"/>
    <w:rsid w:val="003A1AB2"/>
    <w:rsid w:val="003A3051"/>
    <w:rsid w:val="003A3D98"/>
    <w:rsid w:val="003B1D65"/>
    <w:rsid w:val="003B1FE5"/>
    <w:rsid w:val="003B795A"/>
    <w:rsid w:val="003B7971"/>
    <w:rsid w:val="003C62D9"/>
    <w:rsid w:val="003D4F01"/>
    <w:rsid w:val="003D513E"/>
    <w:rsid w:val="003D5569"/>
    <w:rsid w:val="003D64E3"/>
    <w:rsid w:val="003D7C55"/>
    <w:rsid w:val="003D7D59"/>
    <w:rsid w:val="003E0615"/>
    <w:rsid w:val="003E2DF4"/>
    <w:rsid w:val="003E6F60"/>
    <w:rsid w:val="003E6FF9"/>
    <w:rsid w:val="00400D90"/>
    <w:rsid w:val="00403D53"/>
    <w:rsid w:val="00403E1A"/>
    <w:rsid w:val="00405D94"/>
    <w:rsid w:val="0041533D"/>
    <w:rsid w:val="00427AE4"/>
    <w:rsid w:val="00432736"/>
    <w:rsid w:val="00434F80"/>
    <w:rsid w:val="0043589F"/>
    <w:rsid w:val="004363CB"/>
    <w:rsid w:val="00440C41"/>
    <w:rsid w:val="0044168C"/>
    <w:rsid w:val="00444E55"/>
    <w:rsid w:val="00445130"/>
    <w:rsid w:val="00447AE3"/>
    <w:rsid w:val="004528CF"/>
    <w:rsid w:val="00454E67"/>
    <w:rsid w:val="004567C7"/>
    <w:rsid w:val="00462461"/>
    <w:rsid w:val="00463DE6"/>
    <w:rsid w:val="00464420"/>
    <w:rsid w:val="00464FCA"/>
    <w:rsid w:val="00466C98"/>
    <w:rsid w:val="0047122C"/>
    <w:rsid w:val="0047345D"/>
    <w:rsid w:val="0047414B"/>
    <w:rsid w:val="00482A04"/>
    <w:rsid w:val="00484702"/>
    <w:rsid w:val="00484DD3"/>
    <w:rsid w:val="0048795A"/>
    <w:rsid w:val="004900F1"/>
    <w:rsid w:val="004913A5"/>
    <w:rsid w:val="004931A0"/>
    <w:rsid w:val="0049674A"/>
    <w:rsid w:val="00496972"/>
    <w:rsid w:val="004A0AE3"/>
    <w:rsid w:val="004A63CE"/>
    <w:rsid w:val="004B50E0"/>
    <w:rsid w:val="004C3250"/>
    <w:rsid w:val="004C525C"/>
    <w:rsid w:val="004C70F8"/>
    <w:rsid w:val="004E3CAF"/>
    <w:rsid w:val="004E616F"/>
    <w:rsid w:val="004F12B5"/>
    <w:rsid w:val="004F2B56"/>
    <w:rsid w:val="004F54A9"/>
    <w:rsid w:val="004F5933"/>
    <w:rsid w:val="00500CFD"/>
    <w:rsid w:val="0050408B"/>
    <w:rsid w:val="00506718"/>
    <w:rsid w:val="00511DA1"/>
    <w:rsid w:val="00515A97"/>
    <w:rsid w:val="00516DA4"/>
    <w:rsid w:val="005200BD"/>
    <w:rsid w:val="00520AA4"/>
    <w:rsid w:val="00522238"/>
    <w:rsid w:val="0053245E"/>
    <w:rsid w:val="005349B6"/>
    <w:rsid w:val="005360BF"/>
    <w:rsid w:val="00543515"/>
    <w:rsid w:val="00543FD4"/>
    <w:rsid w:val="00544CDA"/>
    <w:rsid w:val="00550294"/>
    <w:rsid w:val="00555C8C"/>
    <w:rsid w:val="00557F25"/>
    <w:rsid w:val="005606BC"/>
    <w:rsid w:val="005640DF"/>
    <w:rsid w:val="00566175"/>
    <w:rsid w:val="00573EC3"/>
    <w:rsid w:val="005751E1"/>
    <w:rsid w:val="00575776"/>
    <w:rsid w:val="00575979"/>
    <w:rsid w:val="0058310E"/>
    <w:rsid w:val="005847AF"/>
    <w:rsid w:val="00584F59"/>
    <w:rsid w:val="00594064"/>
    <w:rsid w:val="00594C87"/>
    <w:rsid w:val="00597C8F"/>
    <w:rsid w:val="005A159B"/>
    <w:rsid w:val="005A21F4"/>
    <w:rsid w:val="005A7EDE"/>
    <w:rsid w:val="005B2043"/>
    <w:rsid w:val="005B2B66"/>
    <w:rsid w:val="005B5E60"/>
    <w:rsid w:val="005C01DE"/>
    <w:rsid w:val="005C0978"/>
    <w:rsid w:val="005C6365"/>
    <w:rsid w:val="005C681F"/>
    <w:rsid w:val="005D042F"/>
    <w:rsid w:val="005D0DD7"/>
    <w:rsid w:val="005D2898"/>
    <w:rsid w:val="005D361C"/>
    <w:rsid w:val="005D63EB"/>
    <w:rsid w:val="005D6EE7"/>
    <w:rsid w:val="005E082C"/>
    <w:rsid w:val="005E279B"/>
    <w:rsid w:val="005F10E3"/>
    <w:rsid w:val="005F679D"/>
    <w:rsid w:val="0060441E"/>
    <w:rsid w:val="0060633F"/>
    <w:rsid w:val="00606AF8"/>
    <w:rsid w:val="00606EB0"/>
    <w:rsid w:val="00607C8D"/>
    <w:rsid w:val="00607CB1"/>
    <w:rsid w:val="00612705"/>
    <w:rsid w:val="00625BBF"/>
    <w:rsid w:val="00627762"/>
    <w:rsid w:val="0063157A"/>
    <w:rsid w:val="00633586"/>
    <w:rsid w:val="006351A7"/>
    <w:rsid w:val="00641607"/>
    <w:rsid w:val="006437D4"/>
    <w:rsid w:val="006438E4"/>
    <w:rsid w:val="00653B02"/>
    <w:rsid w:val="00655928"/>
    <w:rsid w:val="006601BD"/>
    <w:rsid w:val="00660A2E"/>
    <w:rsid w:val="00664A1F"/>
    <w:rsid w:val="00671523"/>
    <w:rsid w:val="00672C0A"/>
    <w:rsid w:val="00673B80"/>
    <w:rsid w:val="006748FF"/>
    <w:rsid w:val="0067501D"/>
    <w:rsid w:val="006857E4"/>
    <w:rsid w:val="00686CCC"/>
    <w:rsid w:val="00692998"/>
    <w:rsid w:val="00696C78"/>
    <w:rsid w:val="00696E21"/>
    <w:rsid w:val="006A09DE"/>
    <w:rsid w:val="006A7E66"/>
    <w:rsid w:val="006B3DDD"/>
    <w:rsid w:val="006B670D"/>
    <w:rsid w:val="006D1CFD"/>
    <w:rsid w:val="006D5C76"/>
    <w:rsid w:val="006D7624"/>
    <w:rsid w:val="006E75C3"/>
    <w:rsid w:val="006F1F56"/>
    <w:rsid w:val="006F32F6"/>
    <w:rsid w:val="006F3D42"/>
    <w:rsid w:val="006F53CD"/>
    <w:rsid w:val="006F61B1"/>
    <w:rsid w:val="006F6A16"/>
    <w:rsid w:val="006F74E6"/>
    <w:rsid w:val="006F78B6"/>
    <w:rsid w:val="006F7F8D"/>
    <w:rsid w:val="0070179A"/>
    <w:rsid w:val="0070268D"/>
    <w:rsid w:val="00702A3F"/>
    <w:rsid w:val="00702CB1"/>
    <w:rsid w:val="00703641"/>
    <w:rsid w:val="00703F9B"/>
    <w:rsid w:val="007055C5"/>
    <w:rsid w:val="00706FF1"/>
    <w:rsid w:val="00707A73"/>
    <w:rsid w:val="00710C70"/>
    <w:rsid w:val="007128D2"/>
    <w:rsid w:val="00714534"/>
    <w:rsid w:val="00715D80"/>
    <w:rsid w:val="00717B52"/>
    <w:rsid w:val="00720A85"/>
    <w:rsid w:val="007221EE"/>
    <w:rsid w:val="00722FD7"/>
    <w:rsid w:val="0072364B"/>
    <w:rsid w:val="007236A5"/>
    <w:rsid w:val="00727F85"/>
    <w:rsid w:val="00730E8A"/>
    <w:rsid w:val="00732345"/>
    <w:rsid w:val="007362C6"/>
    <w:rsid w:val="00737D3A"/>
    <w:rsid w:val="00740408"/>
    <w:rsid w:val="007420FE"/>
    <w:rsid w:val="00746856"/>
    <w:rsid w:val="0075036D"/>
    <w:rsid w:val="00750B39"/>
    <w:rsid w:val="00760022"/>
    <w:rsid w:val="007601FC"/>
    <w:rsid w:val="007610E7"/>
    <w:rsid w:val="00762462"/>
    <w:rsid w:val="00762ED0"/>
    <w:rsid w:val="00763A40"/>
    <w:rsid w:val="00763AA3"/>
    <w:rsid w:val="00766267"/>
    <w:rsid w:val="007674A1"/>
    <w:rsid w:val="007721F1"/>
    <w:rsid w:val="00775DC3"/>
    <w:rsid w:val="00776C6A"/>
    <w:rsid w:val="00783091"/>
    <w:rsid w:val="00783E25"/>
    <w:rsid w:val="007878A0"/>
    <w:rsid w:val="00790043"/>
    <w:rsid w:val="00790553"/>
    <w:rsid w:val="007954B6"/>
    <w:rsid w:val="00795E1A"/>
    <w:rsid w:val="007972BC"/>
    <w:rsid w:val="007A145B"/>
    <w:rsid w:val="007A3032"/>
    <w:rsid w:val="007A7246"/>
    <w:rsid w:val="007B20A2"/>
    <w:rsid w:val="007C011D"/>
    <w:rsid w:val="007C266A"/>
    <w:rsid w:val="007C47A6"/>
    <w:rsid w:val="007C6071"/>
    <w:rsid w:val="007C6779"/>
    <w:rsid w:val="007D267C"/>
    <w:rsid w:val="007D36E2"/>
    <w:rsid w:val="007D3BCF"/>
    <w:rsid w:val="007E09D8"/>
    <w:rsid w:val="007E2FC9"/>
    <w:rsid w:val="007E4861"/>
    <w:rsid w:val="007F0F59"/>
    <w:rsid w:val="007F178A"/>
    <w:rsid w:val="007F42B2"/>
    <w:rsid w:val="008003A6"/>
    <w:rsid w:val="0080366F"/>
    <w:rsid w:val="008046EE"/>
    <w:rsid w:val="0080621C"/>
    <w:rsid w:val="00810A50"/>
    <w:rsid w:val="0081177B"/>
    <w:rsid w:val="00812661"/>
    <w:rsid w:val="0081569D"/>
    <w:rsid w:val="008160FD"/>
    <w:rsid w:val="008171ED"/>
    <w:rsid w:val="00817F4C"/>
    <w:rsid w:val="00821782"/>
    <w:rsid w:val="00824326"/>
    <w:rsid w:val="008245DB"/>
    <w:rsid w:val="008304A5"/>
    <w:rsid w:val="00830737"/>
    <w:rsid w:val="008307BD"/>
    <w:rsid w:val="00830DA3"/>
    <w:rsid w:val="00831A01"/>
    <w:rsid w:val="00832251"/>
    <w:rsid w:val="00833A5B"/>
    <w:rsid w:val="00842C60"/>
    <w:rsid w:val="00844A5A"/>
    <w:rsid w:val="00844FB9"/>
    <w:rsid w:val="008455B5"/>
    <w:rsid w:val="00852371"/>
    <w:rsid w:val="0085524E"/>
    <w:rsid w:val="008553E3"/>
    <w:rsid w:val="00856D18"/>
    <w:rsid w:val="00864BBD"/>
    <w:rsid w:val="00864DFE"/>
    <w:rsid w:val="00865114"/>
    <w:rsid w:val="008675C8"/>
    <w:rsid w:val="00873256"/>
    <w:rsid w:val="00874F77"/>
    <w:rsid w:val="008775AB"/>
    <w:rsid w:val="00890918"/>
    <w:rsid w:val="008956D9"/>
    <w:rsid w:val="008A02D0"/>
    <w:rsid w:val="008B0C88"/>
    <w:rsid w:val="008B2064"/>
    <w:rsid w:val="008B3FF9"/>
    <w:rsid w:val="008B55CF"/>
    <w:rsid w:val="008B61D9"/>
    <w:rsid w:val="008B7449"/>
    <w:rsid w:val="008C21A1"/>
    <w:rsid w:val="008C5713"/>
    <w:rsid w:val="008C66CF"/>
    <w:rsid w:val="008C7805"/>
    <w:rsid w:val="008C7E63"/>
    <w:rsid w:val="008D286B"/>
    <w:rsid w:val="008D446C"/>
    <w:rsid w:val="008D552A"/>
    <w:rsid w:val="008D599D"/>
    <w:rsid w:val="008D6339"/>
    <w:rsid w:val="008E485F"/>
    <w:rsid w:val="008E7C89"/>
    <w:rsid w:val="008F211C"/>
    <w:rsid w:val="008F4B04"/>
    <w:rsid w:val="008F7607"/>
    <w:rsid w:val="00901D6F"/>
    <w:rsid w:val="0090598F"/>
    <w:rsid w:val="00910CA8"/>
    <w:rsid w:val="009125AE"/>
    <w:rsid w:val="00912E28"/>
    <w:rsid w:val="00922942"/>
    <w:rsid w:val="00923B3D"/>
    <w:rsid w:val="00926132"/>
    <w:rsid w:val="0092788C"/>
    <w:rsid w:val="0093110D"/>
    <w:rsid w:val="00931840"/>
    <w:rsid w:val="00933003"/>
    <w:rsid w:val="00943B76"/>
    <w:rsid w:val="00943D2E"/>
    <w:rsid w:val="0094449D"/>
    <w:rsid w:val="00945ED6"/>
    <w:rsid w:val="00946462"/>
    <w:rsid w:val="00951C8D"/>
    <w:rsid w:val="00955A11"/>
    <w:rsid w:val="00965F0C"/>
    <w:rsid w:val="00973E09"/>
    <w:rsid w:val="00975A93"/>
    <w:rsid w:val="00976A5E"/>
    <w:rsid w:val="00983696"/>
    <w:rsid w:val="009845F4"/>
    <w:rsid w:val="00985B69"/>
    <w:rsid w:val="00992251"/>
    <w:rsid w:val="009A5B83"/>
    <w:rsid w:val="009A5C37"/>
    <w:rsid w:val="009B3383"/>
    <w:rsid w:val="009B61D2"/>
    <w:rsid w:val="009B765B"/>
    <w:rsid w:val="009C1AA2"/>
    <w:rsid w:val="009D033E"/>
    <w:rsid w:val="009D648F"/>
    <w:rsid w:val="009F099A"/>
    <w:rsid w:val="00A00624"/>
    <w:rsid w:val="00A007A7"/>
    <w:rsid w:val="00A03658"/>
    <w:rsid w:val="00A0365B"/>
    <w:rsid w:val="00A0389A"/>
    <w:rsid w:val="00A0684D"/>
    <w:rsid w:val="00A10A4D"/>
    <w:rsid w:val="00A13C6A"/>
    <w:rsid w:val="00A20304"/>
    <w:rsid w:val="00A20B39"/>
    <w:rsid w:val="00A22B8B"/>
    <w:rsid w:val="00A242DB"/>
    <w:rsid w:val="00A24BCC"/>
    <w:rsid w:val="00A354ED"/>
    <w:rsid w:val="00A371B3"/>
    <w:rsid w:val="00A47B50"/>
    <w:rsid w:val="00A502D1"/>
    <w:rsid w:val="00A53D56"/>
    <w:rsid w:val="00A5429F"/>
    <w:rsid w:val="00A55322"/>
    <w:rsid w:val="00A67130"/>
    <w:rsid w:val="00A70CDE"/>
    <w:rsid w:val="00A7284B"/>
    <w:rsid w:val="00A738E5"/>
    <w:rsid w:val="00A74535"/>
    <w:rsid w:val="00A851A2"/>
    <w:rsid w:val="00A869A8"/>
    <w:rsid w:val="00A87AAE"/>
    <w:rsid w:val="00A87DB0"/>
    <w:rsid w:val="00A87EB1"/>
    <w:rsid w:val="00A9138F"/>
    <w:rsid w:val="00A9462A"/>
    <w:rsid w:val="00A94D8A"/>
    <w:rsid w:val="00A94ED8"/>
    <w:rsid w:val="00A94FC6"/>
    <w:rsid w:val="00AA0EB0"/>
    <w:rsid w:val="00AA1362"/>
    <w:rsid w:val="00AA4CD2"/>
    <w:rsid w:val="00AA5950"/>
    <w:rsid w:val="00AB0058"/>
    <w:rsid w:val="00AB235E"/>
    <w:rsid w:val="00AB677E"/>
    <w:rsid w:val="00AC42B0"/>
    <w:rsid w:val="00AC79CC"/>
    <w:rsid w:val="00AE43C4"/>
    <w:rsid w:val="00AE54D3"/>
    <w:rsid w:val="00AF1E71"/>
    <w:rsid w:val="00AF2481"/>
    <w:rsid w:val="00AF2AA0"/>
    <w:rsid w:val="00AF3C52"/>
    <w:rsid w:val="00AF40CC"/>
    <w:rsid w:val="00B005D1"/>
    <w:rsid w:val="00B016A8"/>
    <w:rsid w:val="00B01A27"/>
    <w:rsid w:val="00B01B81"/>
    <w:rsid w:val="00B02A7A"/>
    <w:rsid w:val="00B0420A"/>
    <w:rsid w:val="00B10564"/>
    <w:rsid w:val="00B1110E"/>
    <w:rsid w:val="00B1244D"/>
    <w:rsid w:val="00B12BB1"/>
    <w:rsid w:val="00B12E5C"/>
    <w:rsid w:val="00B204E5"/>
    <w:rsid w:val="00B218C4"/>
    <w:rsid w:val="00B3158D"/>
    <w:rsid w:val="00B32CA4"/>
    <w:rsid w:val="00B40329"/>
    <w:rsid w:val="00B40E85"/>
    <w:rsid w:val="00B43CFE"/>
    <w:rsid w:val="00B53466"/>
    <w:rsid w:val="00B55ADC"/>
    <w:rsid w:val="00B616C4"/>
    <w:rsid w:val="00B668C5"/>
    <w:rsid w:val="00B76E74"/>
    <w:rsid w:val="00B81956"/>
    <w:rsid w:val="00B87F92"/>
    <w:rsid w:val="00B90E74"/>
    <w:rsid w:val="00B935CB"/>
    <w:rsid w:val="00B93802"/>
    <w:rsid w:val="00B93C1C"/>
    <w:rsid w:val="00B93EC9"/>
    <w:rsid w:val="00B95201"/>
    <w:rsid w:val="00B97A57"/>
    <w:rsid w:val="00BA0A17"/>
    <w:rsid w:val="00BA119B"/>
    <w:rsid w:val="00BB03CD"/>
    <w:rsid w:val="00BC2B62"/>
    <w:rsid w:val="00BC410D"/>
    <w:rsid w:val="00BD1765"/>
    <w:rsid w:val="00BD1DDC"/>
    <w:rsid w:val="00BD5288"/>
    <w:rsid w:val="00BE459F"/>
    <w:rsid w:val="00BE4F0C"/>
    <w:rsid w:val="00BE6915"/>
    <w:rsid w:val="00BE6B42"/>
    <w:rsid w:val="00BF02F4"/>
    <w:rsid w:val="00BF2737"/>
    <w:rsid w:val="00BF4A83"/>
    <w:rsid w:val="00BF7727"/>
    <w:rsid w:val="00C0323A"/>
    <w:rsid w:val="00C03324"/>
    <w:rsid w:val="00C03C70"/>
    <w:rsid w:val="00C05812"/>
    <w:rsid w:val="00C129A7"/>
    <w:rsid w:val="00C16057"/>
    <w:rsid w:val="00C200D0"/>
    <w:rsid w:val="00C213C5"/>
    <w:rsid w:val="00C245EB"/>
    <w:rsid w:val="00C2512C"/>
    <w:rsid w:val="00C25689"/>
    <w:rsid w:val="00C27C0A"/>
    <w:rsid w:val="00C27CEF"/>
    <w:rsid w:val="00C27E31"/>
    <w:rsid w:val="00C31BE6"/>
    <w:rsid w:val="00C375FC"/>
    <w:rsid w:val="00C376E0"/>
    <w:rsid w:val="00C42E51"/>
    <w:rsid w:val="00C4630D"/>
    <w:rsid w:val="00C51175"/>
    <w:rsid w:val="00C57E63"/>
    <w:rsid w:val="00C60278"/>
    <w:rsid w:val="00C662E2"/>
    <w:rsid w:val="00C72227"/>
    <w:rsid w:val="00C73C84"/>
    <w:rsid w:val="00C74562"/>
    <w:rsid w:val="00C82CCE"/>
    <w:rsid w:val="00C8324E"/>
    <w:rsid w:val="00C84632"/>
    <w:rsid w:val="00C84784"/>
    <w:rsid w:val="00C87E80"/>
    <w:rsid w:val="00C902F8"/>
    <w:rsid w:val="00C9093C"/>
    <w:rsid w:val="00C949DC"/>
    <w:rsid w:val="00CA1B4D"/>
    <w:rsid w:val="00CA6D4C"/>
    <w:rsid w:val="00CB06C8"/>
    <w:rsid w:val="00CB785D"/>
    <w:rsid w:val="00CC1AE4"/>
    <w:rsid w:val="00CC46C2"/>
    <w:rsid w:val="00CC7F55"/>
    <w:rsid w:val="00CD42C7"/>
    <w:rsid w:val="00CE4EFA"/>
    <w:rsid w:val="00CE5E3B"/>
    <w:rsid w:val="00CE6E6C"/>
    <w:rsid w:val="00CE70E2"/>
    <w:rsid w:val="00CE77C8"/>
    <w:rsid w:val="00CF0072"/>
    <w:rsid w:val="00CF41EB"/>
    <w:rsid w:val="00CF4DE0"/>
    <w:rsid w:val="00D01BD8"/>
    <w:rsid w:val="00D02129"/>
    <w:rsid w:val="00D03F37"/>
    <w:rsid w:val="00D04991"/>
    <w:rsid w:val="00D052EF"/>
    <w:rsid w:val="00D062D6"/>
    <w:rsid w:val="00D13FB1"/>
    <w:rsid w:val="00D15F66"/>
    <w:rsid w:val="00D16D98"/>
    <w:rsid w:val="00D221FC"/>
    <w:rsid w:val="00D22EF6"/>
    <w:rsid w:val="00D2746F"/>
    <w:rsid w:val="00D31DC5"/>
    <w:rsid w:val="00D40FE3"/>
    <w:rsid w:val="00D41B27"/>
    <w:rsid w:val="00D43B61"/>
    <w:rsid w:val="00D462B1"/>
    <w:rsid w:val="00D500CA"/>
    <w:rsid w:val="00D50F2E"/>
    <w:rsid w:val="00D52720"/>
    <w:rsid w:val="00D55CA5"/>
    <w:rsid w:val="00D571DE"/>
    <w:rsid w:val="00D673CF"/>
    <w:rsid w:val="00D72DBC"/>
    <w:rsid w:val="00D81A38"/>
    <w:rsid w:val="00D9144A"/>
    <w:rsid w:val="00D915DF"/>
    <w:rsid w:val="00D920CD"/>
    <w:rsid w:val="00D922B8"/>
    <w:rsid w:val="00D931CF"/>
    <w:rsid w:val="00D93E6E"/>
    <w:rsid w:val="00D9695A"/>
    <w:rsid w:val="00DA0640"/>
    <w:rsid w:val="00DA1A00"/>
    <w:rsid w:val="00DA44D3"/>
    <w:rsid w:val="00DA496D"/>
    <w:rsid w:val="00DA6E7F"/>
    <w:rsid w:val="00DA7605"/>
    <w:rsid w:val="00DB1168"/>
    <w:rsid w:val="00DB1B95"/>
    <w:rsid w:val="00DB2682"/>
    <w:rsid w:val="00DB4AAC"/>
    <w:rsid w:val="00DB6736"/>
    <w:rsid w:val="00DB6FB2"/>
    <w:rsid w:val="00DC0F78"/>
    <w:rsid w:val="00DC1BAE"/>
    <w:rsid w:val="00DC43A6"/>
    <w:rsid w:val="00DC5229"/>
    <w:rsid w:val="00DD296C"/>
    <w:rsid w:val="00DD3969"/>
    <w:rsid w:val="00DE082D"/>
    <w:rsid w:val="00DE4DE6"/>
    <w:rsid w:val="00DE6D2B"/>
    <w:rsid w:val="00DF2F87"/>
    <w:rsid w:val="00DF39F2"/>
    <w:rsid w:val="00E0333A"/>
    <w:rsid w:val="00E05478"/>
    <w:rsid w:val="00E056E6"/>
    <w:rsid w:val="00E0576E"/>
    <w:rsid w:val="00E061D1"/>
    <w:rsid w:val="00E14961"/>
    <w:rsid w:val="00E171AB"/>
    <w:rsid w:val="00E205DC"/>
    <w:rsid w:val="00E22AC6"/>
    <w:rsid w:val="00E251F4"/>
    <w:rsid w:val="00E32B4E"/>
    <w:rsid w:val="00E34A3C"/>
    <w:rsid w:val="00E34E67"/>
    <w:rsid w:val="00E37103"/>
    <w:rsid w:val="00E43444"/>
    <w:rsid w:val="00E50B1A"/>
    <w:rsid w:val="00E50E08"/>
    <w:rsid w:val="00E51A90"/>
    <w:rsid w:val="00E51C3E"/>
    <w:rsid w:val="00E55A98"/>
    <w:rsid w:val="00E62000"/>
    <w:rsid w:val="00E624B8"/>
    <w:rsid w:val="00E630BE"/>
    <w:rsid w:val="00E656A2"/>
    <w:rsid w:val="00E6742B"/>
    <w:rsid w:val="00E72EF9"/>
    <w:rsid w:val="00E8419A"/>
    <w:rsid w:val="00E86954"/>
    <w:rsid w:val="00E90877"/>
    <w:rsid w:val="00E90D3E"/>
    <w:rsid w:val="00E97C35"/>
    <w:rsid w:val="00E97E0D"/>
    <w:rsid w:val="00EA20A4"/>
    <w:rsid w:val="00EA3D8A"/>
    <w:rsid w:val="00EA4DA6"/>
    <w:rsid w:val="00EA554A"/>
    <w:rsid w:val="00EB545A"/>
    <w:rsid w:val="00EC0D31"/>
    <w:rsid w:val="00EC4F0D"/>
    <w:rsid w:val="00EC568D"/>
    <w:rsid w:val="00EC655C"/>
    <w:rsid w:val="00EC7880"/>
    <w:rsid w:val="00EE0FBA"/>
    <w:rsid w:val="00EE6D19"/>
    <w:rsid w:val="00EF23F9"/>
    <w:rsid w:val="00EF4651"/>
    <w:rsid w:val="00EF4B18"/>
    <w:rsid w:val="00EF5D1F"/>
    <w:rsid w:val="00EF6443"/>
    <w:rsid w:val="00EF7D83"/>
    <w:rsid w:val="00F0022E"/>
    <w:rsid w:val="00F032BD"/>
    <w:rsid w:val="00F04B3B"/>
    <w:rsid w:val="00F062A9"/>
    <w:rsid w:val="00F06CE3"/>
    <w:rsid w:val="00F17743"/>
    <w:rsid w:val="00F17798"/>
    <w:rsid w:val="00F226E8"/>
    <w:rsid w:val="00F2328D"/>
    <w:rsid w:val="00F31345"/>
    <w:rsid w:val="00F34474"/>
    <w:rsid w:val="00F37879"/>
    <w:rsid w:val="00F403BD"/>
    <w:rsid w:val="00F45CAC"/>
    <w:rsid w:val="00F46211"/>
    <w:rsid w:val="00F50EE2"/>
    <w:rsid w:val="00F56FEF"/>
    <w:rsid w:val="00F6753A"/>
    <w:rsid w:val="00F70319"/>
    <w:rsid w:val="00F71175"/>
    <w:rsid w:val="00F75B66"/>
    <w:rsid w:val="00F820A5"/>
    <w:rsid w:val="00F831E4"/>
    <w:rsid w:val="00F86504"/>
    <w:rsid w:val="00F90A5C"/>
    <w:rsid w:val="00F9617F"/>
    <w:rsid w:val="00FA0452"/>
    <w:rsid w:val="00FA0C4B"/>
    <w:rsid w:val="00FA6606"/>
    <w:rsid w:val="00FA7993"/>
    <w:rsid w:val="00FB3706"/>
    <w:rsid w:val="00FB4FAA"/>
    <w:rsid w:val="00FB64CA"/>
    <w:rsid w:val="00FB7677"/>
    <w:rsid w:val="00FC156B"/>
    <w:rsid w:val="00FC6B63"/>
    <w:rsid w:val="00FD0F23"/>
    <w:rsid w:val="00FD124D"/>
    <w:rsid w:val="00FD4DD3"/>
    <w:rsid w:val="00FE3C9E"/>
    <w:rsid w:val="00FE5228"/>
    <w:rsid w:val="00FE6CAE"/>
    <w:rsid w:val="00FF3F04"/>
    <w:rsid w:val="00FF61A1"/>
    <w:rsid w:val="00FF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559369"/>
  <w15:chartTrackingRefBased/>
  <w15:docId w15:val="{64AB3800-2F07-4EF7-8D30-2348F990C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2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2B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83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15D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4YGkfAd2iX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ibm.com/topics/random-for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topics/logistic-regre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7</Pages>
  <Words>1233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Links>
    <vt:vector size="18" baseType="variant">
      <vt:variant>
        <vt:i4>6684791</vt:i4>
      </vt:variant>
      <vt:variant>
        <vt:i4>6</vt:i4>
      </vt:variant>
      <vt:variant>
        <vt:i4>0</vt:i4>
      </vt:variant>
      <vt:variant>
        <vt:i4>5</vt:i4>
      </vt:variant>
      <vt:variant>
        <vt:lpwstr>https://www.youtube.com/watch?v=4YGkfAd2iXM</vt:lpwstr>
      </vt:variant>
      <vt:variant>
        <vt:lpwstr/>
      </vt:variant>
      <vt:variant>
        <vt:i4>1114125</vt:i4>
      </vt:variant>
      <vt:variant>
        <vt:i4>3</vt:i4>
      </vt:variant>
      <vt:variant>
        <vt:i4>0</vt:i4>
      </vt:variant>
      <vt:variant>
        <vt:i4>5</vt:i4>
      </vt:variant>
      <vt:variant>
        <vt:lpwstr>https://www.ibm.com/topics/random-forest</vt:lpwstr>
      </vt:variant>
      <vt:variant>
        <vt:lpwstr/>
      </vt:variant>
      <vt:variant>
        <vt:i4>7209087</vt:i4>
      </vt:variant>
      <vt:variant>
        <vt:i4>0</vt:i4>
      </vt:variant>
      <vt:variant>
        <vt:i4>0</vt:i4>
      </vt:variant>
      <vt:variant>
        <vt:i4>5</vt:i4>
      </vt:variant>
      <vt:variant>
        <vt:lpwstr>https://www.ibm.com/topics/logistic-regression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chukwunonso.isagba</dc:creator>
  <cp:keywords/>
  <dc:description/>
  <cp:lastModifiedBy>chukwunonso.isagba</cp:lastModifiedBy>
  <cp:revision>824</cp:revision>
  <dcterms:created xsi:type="dcterms:W3CDTF">2024-04-04T07:34:00Z</dcterms:created>
  <dcterms:modified xsi:type="dcterms:W3CDTF">2024-05-17T02:16:00Z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349565098b0e134d3c1931e2df1585b210d373fa55ffa1d0edf1abdfa90ee6e2</vt:lpwstr>
  </property>
</Properties>
</file>