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735CB" w14:textId="77777777" w:rsidR="00BD0415" w:rsidRDefault="00BD0415">
      <w:pPr>
        <w:rPr>
          <w:rFonts w:ascii="Times New Roman" w:eastAsia="Times New Roman" w:hAnsi="Times New Roman" w:cs="Times New Roman"/>
        </w:rPr>
      </w:pPr>
    </w:p>
    <w:p w14:paraId="0AD76D56" w14:textId="77777777" w:rsidR="00BD0415" w:rsidRDefault="00BD0415">
      <w:pPr>
        <w:jc w:val="center"/>
        <w:rPr>
          <w:rFonts w:ascii="Times New Roman" w:eastAsia="Times New Roman" w:hAnsi="Times New Roman" w:cs="Times New Roman"/>
        </w:rPr>
      </w:pPr>
    </w:p>
    <w:p w14:paraId="058A45C0" w14:textId="77777777" w:rsidR="00BD0415" w:rsidRDefault="00BD0415">
      <w:pPr>
        <w:rPr>
          <w:rFonts w:ascii="Times New Roman" w:eastAsia="Times New Roman" w:hAnsi="Times New Roman" w:cs="Times New Roman"/>
        </w:rPr>
      </w:pPr>
    </w:p>
    <w:p w14:paraId="24A2917F" w14:textId="77777777" w:rsidR="00BD0415" w:rsidRDefault="00BD0415">
      <w:pPr>
        <w:rPr>
          <w:rFonts w:ascii="Times New Roman" w:eastAsia="Times New Roman" w:hAnsi="Times New Roman" w:cs="Times New Roman"/>
        </w:rPr>
      </w:pPr>
    </w:p>
    <w:p w14:paraId="0BB47833" w14:textId="77777777" w:rsidR="00BD0415" w:rsidRDefault="00F55D87">
      <w:pPr>
        <w:keepNext/>
        <w:keepLines/>
        <w:pBdr>
          <w:top w:val="single" w:sz="48" w:space="31" w:color="000000"/>
          <w:left w:val="nil"/>
          <w:bottom w:val="nil"/>
          <w:right w:val="nil"/>
          <w:between w:val="nil"/>
        </w:pBdr>
        <w:tabs>
          <w:tab w:val="left" w:pos="0"/>
        </w:tabs>
        <w:spacing w:before="240" w:after="500"/>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64"/>
          <w:szCs w:val="64"/>
        </w:rPr>
        <w:t>System Design Document</w:t>
      </w:r>
    </w:p>
    <w:p w14:paraId="257405CF" w14:textId="77777777" w:rsidR="00BD0415" w:rsidRDefault="00F55D87">
      <w:pPr>
        <w:keepNext/>
        <w:keepLines/>
        <w:pBdr>
          <w:top w:val="single" w:sz="6" w:space="24" w:color="000000"/>
          <w:left w:val="nil"/>
          <w:bottom w:val="nil"/>
          <w:right w:val="nil"/>
          <w:between w:val="nil"/>
        </w:pBdr>
        <w:tabs>
          <w:tab w:val="left" w:pos="0"/>
        </w:tabs>
        <w:ind w:left="835" w:right="835"/>
        <w:jc w:val="center"/>
        <w:rPr>
          <w:rFonts w:ascii="Times New Roman" w:eastAsia="Times New Roman" w:hAnsi="Times New Roman" w:cs="Times New Roman"/>
          <w:color w:val="000000"/>
          <w:sz w:val="48"/>
          <w:szCs w:val="48"/>
        </w:rPr>
      </w:pPr>
      <w:r>
        <w:rPr>
          <w:rFonts w:ascii="Times New Roman" w:eastAsia="Times New Roman" w:hAnsi="Times New Roman" w:cs="Times New Roman"/>
          <w:sz w:val="48"/>
          <w:szCs w:val="48"/>
        </w:rPr>
        <w:t>TAB2MXL</w:t>
      </w:r>
      <w:r>
        <w:rPr>
          <w:rFonts w:ascii="Times New Roman" w:eastAsia="Times New Roman" w:hAnsi="Times New Roman" w:cs="Times New Roman"/>
          <w:sz w:val="48"/>
          <w:szCs w:val="48"/>
        </w:rPr>
        <w:br/>
      </w:r>
      <w:r>
        <w:rPr>
          <w:rFonts w:ascii="Times New Roman" w:eastAsia="Times New Roman" w:hAnsi="Times New Roman" w:cs="Times New Roman"/>
          <w:sz w:val="24"/>
          <w:szCs w:val="24"/>
        </w:rPr>
        <w:t xml:space="preserve">Group 1: Lian Attily, Alborz </w:t>
      </w:r>
      <w:proofErr w:type="spellStart"/>
      <w:r>
        <w:rPr>
          <w:rFonts w:ascii="Times New Roman" w:eastAsia="Times New Roman" w:hAnsi="Times New Roman" w:cs="Times New Roman"/>
          <w:sz w:val="24"/>
          <w:szCs w:val="24"/>
        </w:rPr>
        <w:t>Gharabaghi</w:t>
      </w:r>
      <w:proofErr w:type="spellEnd"/>
      <w:r>
        <w:rPr>
          <w:rFonts w:ascii="Times New Roman" w:eastAsia="Times New Roman" w:hAnsi="Times New Roman" w:cs="Times New Roman"/>
          <w:sz w:val="24"/>
          <w:szCs w:val="24"/>
        </w:rPr>
        <w:t xml:space="preserve">, Robert </w:t>
      </w:r>
      <w:proofErr w:type="spellStart"/>
      <w:r>
        <w:rPr>
          <w:rFonts w:ascii="Times New Roman" w:eastAsia="Times New Roman" w:hAnsi="Times New Roman" w:cs="Times New Roman"/>
          <w:sz w:val="24"/>
          <w:szCs w:val="24"/>
        </w:rPr>
        <w:t>Mealey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Derui</w:t>
      </w:r>
      <w:proofErr w:type="spellEnd"/>
      <w:r>
        <w:rPr>
          <w:rFonts w:ascii="Times New Roman" w:eastAsia="Times New Roman" w:hAnsi="Times New Roman" w:cs="Times New Roman"/>
          <w:sz w:val="24"/>
          <w:szCs w:val="24"/>
        </w:rPr>
        <w:t xml:space="preserve"> Liu,  Isaiah Linares</w:t>
      </w:r>
    </w:p>
    <w:p w14:paraId="6F0FA266" w14:textId="77777777" w:rsidR="00BD0415" w:rsidRDefault="00BD0415">
      <w:pPr>
        <w:pBdr>
          <w:top w:val="nil"/>
          <w:left w:val="nil"/>
          <w:bottom w:val="nil"/>
          <w:right w:val="nil"/>
          <w:between w:val="nil"/>
        </w:pBdr>
        <w:jc w:val="both"/>
        <w:rPr>
          <w:rFonts w:ascii="Times New Roman" w:eastAsia="Times New Roman" w:hAnsi="Times New Roman" w:cs="Times New Roman"/>
          <w:color w:val="000000"/>
        </w:rPr>
      </w:pPr>
    </w:p>
    <w:p w14:paraId="45D618D8" w14:textId="77777777" w:rsidR="00BD0415" w:rsidRDefault="00BD0415">
      <w:pPr>
        <w:pBdr>
          <w:top w:val="nil"/>
          <w:left w:val="nil"/>
          <w:bottom w:val="nil"/>
          <w:right w:val="nil"/>
          <w:between w:val="nil"/>
        </w:pBdr>
        <w:jc w:val="both"/>
        <w:rPr>
          <w:rFonts w:ascii="Times New Roman" w:eastAsia="Times New Roman" w:hAnsi="Times New Roman" w:cs="Times New Roman"/>
          <w:color w:val="000000"/>
        </w:rPr>
      </w:pPr>
    </w:p>
    <w:p w14:paraId="4183DEA0" w14:textId="77777777" w:rsidR="00BD0415" w:rsidRDefault="00BD0415">
      <w:pPr>
        <w:pBdr>
          <w:top w:val="nil"/>
          <w:left w:val="nil"/>
          <w:bottom w:val="nil"/>
          <w:right w:val="nil"/>
          <w:between w:val="nil"/>
        </w:pBdr>
        <w:jc w:val="both"/>
        <w:rPr>
          <w:rFonts w:ascii="Times New Roman" w:eastAsia="Times New Roman" w:hAnsi="Times New Roman" w:cs="Times New Roman"/>
          <w:color w:val="000000"/>
        </w:rPr>
      </w:pPr>
    </w:p>
    <w:p w14:paraId="7B0076E4" w14:textId="77777777" w:rsidR="00BD0415" w:rsidRDefault="00BD0415">
      <w:pPr>
        <w:pBdr>
          <w:top w:val="nil"/>
          <w:left w:val="nil"/>
          <w:bottom w:val="nil"/>
          <w:right w:val="nil"/>
          <w:between w:val="nil"/>
        </w:pBdr>
        <w:jc w:val="both"/>
        <w:rPr>
          <w:rFonts w:ascii="Times New Roman" w:eastAsia="Times New Roman" w:hAnsi="Times New Roman" w:cs="Times New Roman"/>
          <w:color w:val="000000"/>
        </w:rPr>
      </w:pPr>
    </w:p>
    <w:tbl>
      <w:tblPr>
        <w:tblStyle w:val="a"/>
        <w:tblW w:w="81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0"/>
        <w:gridCol w:w="5162"/>
      </w:tblGrid>
      <w:tr w:rsidR="00BD0415" w14:paraId="2FD79CFC" w14:textId="77777777">
        <w:trPr>
          <w:jc w:val="center"/>
        </w:trPr>
        <w:tc>
          <w:tcPr>
            <w:tcW w:w="3010" w:type="dxa"/>
          </w:tcPr>
          <w:p w14:paraId="5BDDEFB4"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 ID</w:t>
            </w:r>
          </w:p>
        </w:tc>
        <w:tc>
          <w:tcPr>
            <w:tcW w:w="5162" w:type="dxa"/>
          </w:tcPr>
          <w:p w14:paraId="6C41B55D"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DESIGN-v0.</w:t>
            </w:r>
            <w:r>
              <w:rPr>
                <w:rFonts w:ascii="Times New Roman" w:eastAsia="Times New Roman" w:hAnsi="Times New Roman" w:cs="Times New Roman"/>
                <w:sz w:val="24"/>
                <w:szCs w:val="24"/>
              </w:rPr>
              <w:t>2</w:t>
            </w:r>
          </w:p>
        </w:tc>
      </w:tr>
      <w:tr w:rsidR="00BD0415" w14:paraId="1398B28E" w14:textId="77777777">
        <w:trPr>
          <w:jc w:val="center"/>
        </w:trPr>
        <w:tc>
          <w:tcPr>
            <w:tcW w:w="3010" w:type="dxa"/>
          </w:tcPr>
          <w:p w14:paraId="7DAE2E1C"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Version Number</w:t>
            </w:r>
          </w:p>
        </w:tc>
        <w:tc>
          <w:tcPr>
            <w:tcW w:w="5162" w:type="dxa"/>
          </w:tcPr>
          <w:p w14:paraId="1E2BDBB7"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r>
      <w:tr w:rsidR="00BD0415" w14:paraId="4F16181E" w14:textId="77777777">
        <w:trPr>
          <w:jc w:val="center"/>
        </w:trPr>
        <w:tc>
          <w:tcPr>
            <w:tcW w:w="3010" w:type="dxa"/>
          </w:tcPr>
          <w:p w14:paraId="6406B877"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Issue Date</w:t>
            </w:r>
          </w:p>
        </w:tc>
        <w:tc>
          <w:tcPr>
            <w:tcW w:w="5162" w:type="dxa"/>
          </w:tcPr>
          <w:p w14:paraId="70DFA6FC"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April 13th</w:t>
            </w:r>
            <w:r>
              <w:rPr>
                <w:rFonts w:ascii="Times New Roman" w:eastAsia="Times New Roman" w:hAnsi="Times New Roman" w:cs="Times New Roman"/>
                <w:color w:val="000000"/>
                <w:sz w:val="24"/>
                <w:szCs w:val="24"/>
              </w:rPr>
              <w:t>, 202</w:t>
            </w:r>
            <w:r>
              <w:rPr>
                <w:rFonts w:ascii="Times New Roman" w:eastAsia="Times New Roman" w:hAnsi="Times New Roman" w:cs="Times New Roman"/>
                <w:sz w:val="24"/>
                <w:szCs w:val="24"/>
              </w:rPr>
              <w:t>1</w:t>
            </w:r>
          </w:p>
        </w:tc>
      </w:tr>
      <w:tr w:rsidR="00BD0415" w14:paraId="59103596" w14:textId="77777777">
        <w:trPr>
          <w:jc w:val="center"/>
        </w:trPr>
        <w:tc>
          <w:tcPr>
            <w:tcW w:w="3010" w:type="dxa"/>
          </w:tcPr>
          <w:p w14:paraId="1DA8196E"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Classification</w:t>
            </w:r>
          </w:p>
        </w:tc>
        <w:tc>
          <w:tcPr>
            <w:tcW w:w="5162" w:type="dxa"/>
          </w:tcPr>
          <w:p w14:paraId="54E46554" w14:textId="77777777" w:rsidR="00BD0415" w:rsidRDefault="00F55D87">
            <w:pPr>
              <w:pBdr>
                <w:top w:val="nil"/>
                <w:left w:val="nil"/>
                <w:bottom w:val="nil"/>
                <w:right w:val="nil"/>
                <w:between w:val="nil"/>
              </w:pBdr>
              <w:spacing w:befor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w:t>
            </w:r>
          </w:p>
        </w:tc>
      </w:tr>
    </w:tbl>
    <w:p w14:paraId="5DE48ED0" w14:textId="77777777" w:rsidR="00BD0415" w:rsidRDefault="00BD0415">
      <w:pPr>
        <w:pBdr>
          <w:top w:val="nil"/>
          <w:left w:val="nil"/>
          <w:bottom w:val="nil"/>
          <w:right w:val="nil"/>
          <w:between w:val="nil"/>
        </w:pBdr>
        <w:jc w:val="both"/>
        <w:rPr>
          <w:rFonts w:ascii="Times New Roman" w:eastAsia="Times New Roman" w:hAnsi="Times New Roman" w:cs="Times New Roman"/>
          <w:color w:val="000000"/>
        </w:rPr>
      </w:pPr>
    </w:p>
    <w:p w14:paraId="24479ACE" w14:textId="77777777" w:rsidR="00BD0415" w:rsidRDefault="00BD0415">
      <w:pPr>
        <w:ind w:right="29"/>
        <w:rPr>
          <w:rFonts w:ascii="Times New Roman" w:eastAsia="Times New Roman" w:hAnsi="Times New Roman" w:cs="Times New Roman"/>
          <w:b/>
        </w:rPr>
      </w:pPr>
    </w:p>
    <w:p w14:paraId="6A0A911F" w14:textId="77777777" w:rsidR="00BD0415" w:rsidRDefault="00BD0415">
      <w:pPr>
        <w:rPr>
          <w:rFonts w:ascii="Times New Roman" w:eastAsia="Times New Roman" w:hAnsi="Times New Roman" w:cs="Times New Roman"/>
          <w:sz w:val="28"/>
          <w:szCs w:val="28"/>
        </w:rPr>
      </w:pPr>
    </w:p>
    <w:p w14:paraId="326E4C9F" w14:textId="77777777" w:rsidR="00BD0415" w:rsidRDefault="00F55D87">
      <w:pPr>
        <w:rPr>
          <w:rFonts w:ascii="Times New Roman" w:eastAsia="Times New Roman" w:hAnsi="Times New Roman" w:cs="Times New Roman"/>
          <w:b/>
          <w:sz w:val="28"/>
          <w:szCs w:val="28"/>
        </w:rPr>
      </w:pPr>
      <w:r>
        <w:br w:type="page"/>
      </w:r>
    </w:p>
    <w:p w14:paraId="4C7E3AFD" w14:textId="77777777" w:rsidR="00BD0415" w:rsidRDefault="00F55D8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sdt>
      <w:sdtPr>
        <w:id w:val="1219714027"/>
        <w:docPartObj>
          <w:docPartGallery w:val="Table of Contents"/>
          <w:docPartUnique/>
        </w:docPartObj>
      </w:sdtPr>
      <w:sdtEndPr/>
      <w:sdtContent>
        <w:p w14:paraId="25542E38" w14:textId="63795371" w:rsidR="0092464A" w:rsidRPr="0092464A" w:rsidRDefault="00F55D87">
          <w:pPr>
            <w:pStyle w:val="TOC1"/>
            <w:tabs>
              <w:tab w:val="left" w:pos="440"/>
              <w:tab w:val="right" w:pos="8299"/>
            </w:tabs>
            <w:rPr>
              <w:b/>
              <w:bCs/>
              <w:noProof/>
            </w:rPr>
          </w:pPr>
          <w:r>
            <w:fldChar w:fldCharType="begin"/>
          </w:r>
          <w:r>
            <w:instrText xml:space="preserve"> TOC \h \u \z </w:instrText>
          </w:r>
          <w:r>
            <w:fldChar w:fldCharType="separate"/>
          </w:r>
          <w:hyperlink w:anchor="_Toc69249301" w:history="1">
            <w:r w:rsidR="0092464A" w:rsidRPr="0092464A">
              <w:rPr>
                <w:rStyle w:val="Hyperlink"/>
                <w:rFonts w:ascii="Times New Roman" w:eastAsia="Times New Roman" w:hAnsi="Times New Roman" w:cs="Times New Roman"/>
                <w:b/>
                <w:bCs/>
                <w:noProof/>
              </w:rPr>
              <w:t>1</w:t>
            </w:r>
            <w:r w:rsidR="0092464A" w:rsidRPr="0092464A">
              <w:rPr>
                <w:b/>
                <w:bCs/>
                <w:noProof/>
              </w:rPr>
              <w:tab/>
            </w:r>
            <w:r w:rsidR="0092464A" w:rsidRPr="0092464A">
              <w:rPr>
                <w:rStyle w:val="Hyperlink"/>
                <w:rFonts w:ascii="Times New Roman" w:eastAsia="Times New Roman" w:hAnsi="Times New Roman" w:cs="Times New Roman"/>
                <w:b/>
                <w:bCs/>
                <w:noProof/>
              </w:rPr>
              <w:t>Introduction</w:t>
            </w:r>
            <w:r w:rsidR="0092464A" w:rsidRPr="0092464A">
              <w:rPr>
                <w:b/>
                <w:bCs/>
                <w:noProof/>
                <w:webHidden/>
              </w:rPr>
              <w:tab/>
            </w:r>
            <w:r w:rsidR="0092464A" w:rsidRPr="0092464A">
              <w:rPr>
                <w:b/>
                <w:bCs/>
                <w:noProof/>
                <w:webHidden/>
              </w:rPr>
              <w:fldChar w:fldCharType="begin"/>
            </w:r>
            <w:r w:rsidR="0092464A" w:rsidRPr="0092464A">
              <w:rPr>
                <w:b/>
                <w:bCs/>
                <w:noProof/>
                <w:webHidden/>
              </w:rPr>
              <w:instrText xml:space="preserve"> PAGEREF _Toc69249301 \h </w:instrText>
            </w:r>
            <w:r w:rsidR="0092464A" w:rsidRPr="0092464A">
              <w:rPr>
                <w:b/>
                <w:bCs/>
                <w:noProof/>
                <w:webHidden/>
              </w:rPr>
            </w:r>
            <w:r w:rsidR="0092464A" w:rsidRPr="0092464A">
              <w:rPr>
                <w:b/>
                <w:bCs/>
                <w:noProof/>
                <w:webHidden/>
              </w:rPr>
              <w:fldChar w:fldCharType="separate"/>
            </w:r>
            <w:r w:rsidR="00D20E60">
              <w:rPr>
                <w:b/>
                <w:bCs/>
                <w:noProof/>
                <w:webHidden/>
              </w:rPr>
              <w:t>3</w:t>
            </w:r>
            <w:r w:rsidR="0092464A" w:rsidRPr="0092464A">
              <w:rPr>
                <w:b/>
                <w:bCs/>
                <w:noProof/>
                <w:webHidden/>
              </w:rPr>
              <w:fldChar w:fldCharType="end"/>
            </w:r>
          </w:hyperlink>
        </w:p>
        <w:p w14:paraId="297DF3E2" w14:textId="6F72FE58" w:rsidR="0092464A" w:rsidRPr="0092464A" w:rsidRDefault="0092464A">
          <w:pPr>
            <w:pStyle w:val="TOC2"/>
            <w:tabs>
              <w:tab w:val="left" w:pos="880"/>
              <w:tab w:val="right" w:pos="8299"/>
            </w:tabs>
            <w:rPr>
              <w:b/>
              <w:bCs/>
              <w:noProof/>
            </w:rPr>
          </w:pPr>
          <w:hyperlink w:anchor="_Toc69249302" w:history="1">
            <w:r w:rsidRPr="0092464A">
              <w:rPr>
                <w:rStyle w:val="Hyperlink"/>
                <w:rFonts w:ascii="Times New Roman" w:eastAsia="Times New Roman" w:hAnsi="Times New Roman" w:cs="Times New Roman"/>
                <w:b/>
                <w:bCs/>
                <w:noProof/>
              </w:rPr>
              <w:t>1.1</w:t>
            </w:r>
            <w:r w:rsidRPr="0092464A">
              <w:rPr>
                <w:b/>
                <w:bCs/>
                <w:noProof/>
              </w:rPr>
              <w:tab/>
            </w:r>
            <w:r w:rsidRPr="0092464A">
              <w:rPr>
                <w:rStyle w:val="Hyperlink"/>
                <w:rFonts w:ascii="Times New Roman" w:eastAsia="Times New Roman" w:hAnsi="Times New Roman" w:cs="Times New Roman"/>
                <w:b/>
                <w:bCs/>
                <w:noProof/>
              </w:rPr>
              <w:t>Purpose of Document</w:t>
            </w:r>
            <w:r w:rsidRPr="0092464A">
              <w:rPr>
                <w:b/>
                <w:bCs/>
                <w:noProof/>
                <w:webHidden/>
              </w:rPr>
              <w:tab/>
            </w:r>
            <w:r w:rsidRPr="0092464A">
              <w:rPr>
                <w:b/>
                <w:bCs/>
                <w:noProof/>
                <w:webHidden/>
              </w:rPr>
              <w:fldChar w:fldCharType="begin"/>
            </w:r>
            <w:r w:rsidRPr="0092464A">
              <w:rPr>
                <w:b/>
                <w:bCs/>
                <w:noProof/>
                <w:webHidden/>
              </w:rPr>
              <w:instrText xml:space="preserve"> PAGEREF _Toc69249302 \h </w:instrText>
            </w:r>
            <w:r w:rsidRPr="0092464A">
              <w:rPr>
                <w:b/>
                <w:bCs/>
                <w:noProof/>
                <w:webHidden/>
              </w:rPr>
            </w:r>
            <w:r w:rsidRPr="0092464A">
              <w:rPr>
                <w:b/>
                <w:bCs/>
                <w:noProof/>
                <w:webHidden/>
              </w:rPr>
              <w:fldChar w:fldCharType="separate"/>
            </w:r>
            <w:r w:rsidR="00D20E60">
              <w:rPr>
                <w:b/>
                <w:bCs/>
                <w:noProof/>
                <w:webHidden/>
              </w:rPr>
              <w:t>3</w:t>
            </w:r>
            <w:r w:rsidRPr="0092464A">
              <w:rPr>
                <w:b/>
                <w:bCs/>
                <w:noProof/>
                <w:webHidden/>
              </w:rPr>
              <w:fldChar w:fldCharType="end"/>
            </w:r>
          </w:hyperlink>
        </w:p>
        <w:p w14:paraId="60020143" w14:textId="404C9EBC" w:rsidR="0092464A" w:rsidRPr="0092464A" w:rsidRDefault="0092464A">
          <w:pPr>
            <w:pStyle w:val="TOC2"/>
            <w:tabs>
              <w:tab w:val="left" w:pos="880"/>
              <w:tab w:val="right" w:pos="8299"/>
            </w:tabs>
            <w:rPr>
              <w:b/>
              <w:bCs/>
              <w:noProof/>
            </w:rPr>
          </w:pPr>
          <w:hyperlink w:anchor="_Toc69249303" w:history="1">
            <w:r w:rsidRPr="0092464A">
              <w:rPr>
                <w:rStyle w:val="Hyperlink"/>
                <w:rFonts w:ascii="Times New Roman" w:eastAsia="Times New Roman" w:hAnsi="Times New Roman" w:cs="Times New Roman"/>
                <w:b/>
                <w:bCs/>
                <w:noProof/>
              </w:rPr>
              <w:t>1.2</w:t>
            </w:r>
            <w:r w:rsidRPr="0092464A">
              <w:rPr>
                <w:b/>
                <w:bCs/>
                <w:noProof/>
              </w:rPr>
              <w:tab/>
            </w:r>
            <w:r w:rsidRPr="0092464A">
              <w:rPr>
                <w:rStyle w:val="Hyperlink"/>
                <w:rFonts w:ascii="Times New Roman" w:eastAsia="Times New Roman" w:hAnsi="Times New Roman" w:cs="Times New Roman"/>
                <w:b/>
                <w:bCs/>
                <w:noProof/>
              </w:rPr>
              <w:t>Document Scope</w:t>
            </w:r>
            <w:r w:rsidRPr="0092464A">
              <w:rPr>
                <w:b/>
                <w:bCs/>
                <w:noProof/>
                <w:webHidden/>
              </w:rPr>
              <w:tab/>
            </w:r>
            <w:r w:rsidRPr="0092464A">
              <w:rPr>
                <w:b/>
                <w:bCs/>
                <w:noProof/>
                <w:webHidden/>
              </w:rPr>
              <w:fldChar w:fldCharType="begin"/>
            </w:r>
            <w:r w:rsidRPr="0092464A">
              <w:rPr>
                <w:b/>
                <w:bCs/>
                <w:noProof/>
                <w:webHidden/>
              </w:rPr>
              <w:instrText xml:space="preserve"> PAGEREF _Toc69249303 \h </w:instrText>
            </w:r>
            <w:r w:rsidRPr="0092464A">
              <w:rPr>
                <w:b/>
                <w:bCs/>
                <w:noProof/>
                <w:webHidden/>
              </w:rPr>
            </w:r>
            <w:r w:rsidRPr="0092464A">
              <w:rPr>
                <w:b/>
                <w:bCs/>
                <w:noProof/>
                <w:webHidden/>
              </w:rPr>
              <w:fldChar w:fldCharType="separate"/>
            </w:r>
            <w:r w:rsidR="00D20E60">
              <w:rPr>
                <w:b/>
                <w:bCs/>
                <w:noProof/>
                <w:webHidden/>
              </w:rPr>
              <w:t>3</w:t>
            </w:r>
            <w:r w:rsidRPr="0092464A">
              <w:rPr>
                <w:b/>
                <w:bCs/>
                <w:noProof/>
                <w:webHidden/>
              </w:rPr>
              <w:fldChar w:fldCharType="end"/>
            </w:r>
          </w:hyperlink>
        </w:p>
        <w:p w14:paraId="47F75137" w14:textId="7C3B8872" w:rsidR="0092464A" w:rsidRPr="0092464A" w:rsidRDefault="0092464A">
          <w:pPr>
            <w:pStyle w:val="TOC1"/>
            <w:tabs>
              <w:tab w:val="left" w:pos="440"/>
              <w:tab w:val="right" w:pos="8299"/>
            </w:tabs>
            <w:rPr>
              <w:b/>
              <w:bCs/>
              <w:noProof/>
            </w:rPr>
          </w:pPr>
          <w:hyperlink w:anchor="_Toc69249304" w:history="1">
            <w:r w:rsidRPr="0092464A">
              <w:rPr>
                <w:rStyle w:val="Hyperlink"/>
                <w:rFonts w:ascii="Times New Roman" w:eastAsia="Times New Roman" w:hAnsi="Times New Roman" w:cs="Times New Roman"/>
                <w:b/>
                <w:bCs/>
                <w:noProof/>
              </w:rPr>
              <w:t>2</w:t>
            </w:r>
            <w:r w:rsidRPr="0092464A">
              <w:rPr>
                <w:b/>
                <w:bCs/>
                <w:noProof/>
              </w:rPr>
              <w:tab/>
            </w:r>
            <w:r w:rsidRPr="0092464A">
              <w:rPr>
                <w:rStyle w:val="Hyperlink"/>
                <w:rFonts w:ascii="Times New Roman" w:eastAsia="Times New Roman" w:hAnsi="Times New Roman" w:cs="Times New Roman"/>
                <w:b/>
                <w:bCs/>
                <w:noProof/>
              </w:rPr>
              <w:t>Detailed Design</w:t>
            </w:r>
            <w:r w:rsidRPr="0092464A">
              <w:rPr>
                <w:b/>
                <w:bCs/>
                <w:noProof/>
                <w:webHidden/>
              </w:rPr>
              <w:tab/>
            </w:r>
            <w:r w:rsidRPr="0092464A">
              <w:rPr>
                <w:b/>
                <w:bCs/>
                <w:noProof/>
                <w:webHidden/>
              </w:rPr>
              <w:fldChar w:fldCharType="begin"/>
            </w:r>
            <w:r w:rsidRPr="0092464A">
              <w:rPr>
                <w:b/>
                <w:bCs/>
                <w:noProof/>
                <w:webHidden/>
              </w:rPr>
              <w:instrText xml:space="preserve"> PAGEREF _Toc69249304 \h </w:instrText>
            </w:r>
            <w:r w:rsidRPr="0092464A">
              <w:rPr>
                <w:b/>
                <w:bCs/>
                <w:noProof/>
                <w:webHidden/>
              </w:rPr>
            </w:r>
            <w:r w:rsidRPr="0092464A">
              <w:rPr>
                <w:b/>
                <w:bCs/>
                <w:noProof/>
                <w:webHidden/>
              </w:rPr>
              <w:fldChar w:fldCharType="separate"/>
            </w:r>
            <w:r w:rsidR="00D20E60">
              <w:rPr>
                <w:b/>
                <w:bCs/>
                <w:noProof/>
                <w:webHidden/>
              </w:rPr>
              <w:t>4</w:t>
            </w:r>
            <w:r w:rsidRPr="0092464A">
              <w:rPr>
                <w:b/>
                <w:bCs/>
                <w:noProof/>
                <w:webHidden/>
              </w:rPr>
              <w:fldChar w:fldCharType="end"/>
            </w:r>
          </w:hyperlink>
        </w:p>
        <w:p w14:paraId="75F377B4" w14:textId="640DB448" w:rsidR="0092464A" w:rsidRPr="0092464A" w:rsidRDefault="0092464A">
          <w:pPr>
            <w:pStyle w:val="TOC1"/>
            <w:tabs>
              <w:tab w:val="left" w:pos="660"/>
              <w:tab w:val="right" w:pos="8299"/>
            </w:tabs>
            <w:rPr>
              <w:b/>
              <w:bCs/>
              <w:noProof/>
            </w:rPr>
          </w:pPr>
          <w:hyperlink w:anchor="_Toc69249305" w:history="1">
            <w:r w:rsidRPr="0092464A">
              <w:rPr>
                <w:rStyle w:val="Hyperlink"/>
                <w:rFonts w:ascii="Times New Roman" w:eastAsia="Times New Roman" w:hAnsi="Times New Roman" w:cs="Times New Roman"/>
                <w:b/>
                <w:bCs/>
                <w:i/>
                <w:noProof/>
              </w:rPr>
              <w:t>2.1</w:t>
            </w:r>
            <w:r w:rsidRPr="0092464A">
              <w:rPr>
                <w:b/>
                <w:bCs/>
                <w:noProof/>
              </w:rPr>
              <w:tab/>
            </w:r>
            <w:r w:rsidRPr="0092464A">
              <w:rPr>
                <w:rStyle w:val="Hyperlink"/>
                <w:rFonts w:ascii="Times New Roman" w:eastAsia="Times New Roman" w:hAnsi="Times New Roman" w:cs="Times New Roman"/>
                <w:b/>
                <w:bCs/>
                <w:i/>
                <w:noProof/>
              </w:rPr>
              <w:t>Use Case Diagram</w:t>
            </w:r>
            <w:r w:rsidRPr="0092464A">
              <w:rPr>
                <w:b/>
                <w:bCs/>
                <w:noProof/>
                <w:webHidden/>
              </w:rPr>
              <w:tab/>
            </w:r>
            <w:r w:rsidRPr="0092464A">
              <w:rPr>
                <w:b/>
                <w:bCs/>
                <w:noProof/>
                <w:webHidden/>
              </w:rPr>
              <w:fldChar w:fldCharType="begin"/>
            </w:r>
            <w:r w:rsidRPr="0092464A">
              <w:rPr>
                <w:b/>
                <w:bCs/>
                <w:noProof/>
                <w:webHidden/>
              </w:rPr>
              <w:instrText xml:space="preserve"> PAGEREF _Toc69249305 \h </w:instrText>
            </w:r>
            <w:r w:rsidRPr="0092464A">
              <w:rPr>
                <w:b/>
                <w:bCs/>
                <w:noProof/>
                <w:webHidden/>
              </w:rPr>
            </w:r>
            <w:r w:rsidRPr="0092464A">
              <w:rPr>
                <w:b/>
                <w:bCs/>
                <w:noProof/>
                <w:webHidden/>
              </w:rPr>
              <w:fldChar w:fldCharType="separate"/>
            </w:r>
            <w:r w:rsidR="00D20E60">
              <w:rPr>
                <w:b/>
                <w:bCs/>
                <w:noProof/>
                <w:webHidden/>
              </w:rPr>
              <w:t>4</w:t>
            </w:r>
            <w:r w:rsidRPr="0092464A">
              <w:rPr>
                <w:b/>
                <w:bCs/>
                <w:noProof/>
                <w:webHidden/>
              </w:rPr>
              <w:fldChar w:fldCharType="end"/>
            </w:r>
          </w:hyperlink>
        </w:p>
        <w:p w14:paraId="18443498" w14:textId="70CF0EB5" w:rsidR="0092464A" w:rsidRPr="0092464A" w:rsidRDefault="0092464A">
          <w:pPr>
            <w:pStyle w:val="TOC1"/>
            <w:tabs>
              <w:tab w:val="left" w:pos="660"/>
              <w:tab w:val="right" w:pos="8299"/>
            </w:tabs>
            <w:rPr>
              <w:b/>
              <w:bCs/>
              <w:noProof/>
            </w:rPr>
          </w:pPr>
          <w:hyperlink w:anchor="_Toc69249306" w:history="1">
            <w:r w:rsidRPr="0092464A">
              <w:rPr>
                <w:rStyle w:val="Hyperlink"/>
                <w:rFonts w:ascii="Times New Roman" w:eastAsia="Times New Roman" w:hAnsi="Times New Roman" w:cs="Times New Roman"/>
                <w:b/>
                <w:bCs/>
                <w:i/>
                <w:noProof/>
              </w:rPr>
              <w:t>2.2</w:t>
            </w:r>
            <w:r w:rsidRPr="0092464A">
              <w:rPr>
                <w:b/>
                <w:bCs/>
                <w:noProof/>
              </w:rPr>
              <w:tab/>
            </w:r>
            <w:r w:rsidRPr="0092464A">
              <w:rPr>
                <w:rStyle w:val="Hyperlink"/>
                <w:rFonts w:ascii="Times New Roman" w:eastAsia="Times New Roman" w:hAnsi="Times New Roman" w:cs="Times New Roman"/>
                <w:b/>
                <w:bCs/>
                <w:noProof/>
              </w:rPr>
              <w:t>UML Sequence Diagrams</w:t>
            </w:r>
            <w:r w:rsidRPr="0092464A">
              <w:rPr>
                <w:b/>
                <w:bCs/>
                <w:noProof/>
                <w:webHidden/>
              </w:rPr>
              <w:tab/>
            </w:r>
            <w:r w:rsidRPr="0092464A">
              <w:rPr>
                <w:b/>
                <w:bCs/>
                <w:noProof/>
                <w:webHidden/>
              </w:rPr>
              <w:fldChar w:fldCharType="begin"/>
            </w:r>
            <w:r w:rsidRPr="0092464A">
              <w:rPr>
                <w:b/>
                <w:bCs/>
                <w:noProof/>
                <w:webHidden/>
              </w:rPr>
              <w:instrText xml:space="preserve"> PAGEREF _Toc69249306 \h </w:instrText>
            </w:r>
            <w:r w:rsidRPr="0092464A">
              <w:rPr>
                <w:b/>
                <w:bCs/>
                <w:noProof/>
                <w:webHidden/>
              </w:rPr>
            </w:r>
            <w:r w:rsidRPr="0092464A">
              <w:rPr>
                <w:b/>
                <w:bCs/>
                <w:noProof/>
                <w:webHidden/>
              </w:rPr>
              <w:fldChar w:fldCharType="separate"/>
            </w:r>
            <w:r w:rsidR="00D20E60">
              <w:rPr>
                <w:b/>
                <w:bCs/>
                <w:noProof/>
                <w:webHidden/>
              </w:rPr>
              <w:t>5</w:t>
            </w:r>
            <w:r w:rsidRPr="0092464A">
              <w:rPr>
                <w:b/>
                <w:bCs/>
                <w:noProof/>
                <w:webHidden/>
              </w:rPr>
              <w:fldChar w:fldCharType="end"/>
            </w:r>
          </w:hyperlink>
        </w:p>
        <w:p w14:paraId="0BA27CF8" w14:textId="4CEB24E9" w:rsidR="0092464A" w:rsidRPr="0092464A" w:rsidRDefault="0092464A">
          <w:pPr>
            <w:pStyle w:val="TOC2"/>
            <w:tabs>
              <w:tab w:val="right" w:pos="8299"/>
            </w:tabs>
            <w:rPr>
              <w:b/>
              <w:bCs/>
              <w:noProof/>
            </w:rPr>
          </w:pPr>
          <w:hyperlink w:anchor="_Toc69249307" w:history="1">
            <w:r w:rsidRPr="0092464A">
              <w:rPr>
                <w:rStyle w:val="Hyperlink"/>
                <w:rFonts w:ascii="Times New Roman" w:eastAsia="Times New Roman" w:hAnsi="Times New Roman" w:cs="Times New Roman"/>
                <w:b/>
                <w:bCs/>
                <w:noProof/>
              </w:rPr>
              <w:t>2.3 UML Class Diagram (Chain, XMLwriters)</w:t>
            </w:r>
            <w:r w:rsidRPr="0092464A">
              <w:rPr>
                <w:b/>
                <w:bCs/>
                <w:noProof/>
                <w:webHidden/>
              </w:rPr>
              <w:tab/>
            </w:r>
            <w:r w:rsidRPr="0092464A">
              <w:rPr>
                <w:b/>
                <w:bCs/>
                <w:noProof/>
                <w:webHidden/>
              </w:rPr>
              <w:fldChar w:fldCharType="begin"/>
            </w:r>
            <w:r w:rsidRPr="0092464A">
              <w:rPr>
                <w:b/>
                <w:bCs/>
                <w:noProof/>
                <w:webHidden/>
              </w:rPr>
              <w:instrText xml:space="preserve"> PAGEREF _Toc69249307 \h </w:instrText>
            </w:r>
            <w:r w:rsidRPr="0092464A">
              <w:rPr>
                <w:b/>
                <w:bCs/>
                <w:noProof/>
                <w:webHidden/>
              </w:rPr>
            </w:r>
            <w:r w:rsidRPr="0092464A">
              <w:rPr>
                <w:b/>
                <w:bCs/>
                <w:noProof/>
                <w:webHidden/>
              </w:rPr>
              <w:fldChar w:fldCharType="separate"/>
            </w:r>
            <w:r w:rsidR="00D20E60">
              <w:rPr>
                <w:b/>
                <w:bCs/>
                <w:noProof/>
                <w:webHidden/>
              </w:rPr>
              <w:t>8</w:t>
            </w:r>
            <w:r w:rsidRPr="0092464A">
              <w:rPr>
                <w:b/>
                <w:bCs/>
                <w:noProof/>
                <w:webHidden/>
              </w:rPr>
              <w:fldChar w:fldCharType="end"/>
            </w:r>
          </w:hyperlink>
        </w:p>
        <w:p w14:paraId="73A0F016" w14:textId="6B3550B1" w:rsidR="0092464A" w:rsidRPr="0092464A" w:rsidRDefault="0092464A">
          <w:pPr>
            <w:pStyle w:val="TOC2"/>
            <w:tabs>
              <w:tab w:val="right" w:pos="8299"/>
            </w:tabs>
            <w:rPr>
              <w:b/>
              <w:bCs/>
              <w:noProof/>
            </w:rPr>
          </w:pPr>
          <w:hyperlink w:anchor="_Toc69249308" w:history="1">
            <w:r w:rsidRPr="0092464A">
              <w:rPr>
                <w:rStyle w:val="Hyperlink"/>
                <w:rFonts w:ascii="Times New Roman" w:eastAsia="Times New Roman" w:hAnsi="Times New Roman" w:cs="Times New Roman"/>
                <w:b/>
                <w:bCs/>
                <w:noProof/>
              </w:rPr>
              <w:t>2.4 UML Class Diagram (XML Classes, Drums)</w:t>
            </w:r>
            <w:r w:rsidRPr="0092464A">
              <w:rPr>
                <w:b/>
                <w:bCs/>
                <w:noProof/>
                <w:webHidden/>
              </w:rPr>
              <w:tab/>
            </w:r>
            <w:r w:rsidRPr="0092464A">
              <w:rPr>
                <w:b/>
                <w:bCs/>
                <w:noProof/>
                <w:webHidden/>
              </w:rPr>
              <w:fldChar w:fldCharType="begin"/>
            </w:r>
            <w:r w:rsidRPr="0092464A">
              <w:rPr>
                <w:b/>
                <w:bCs/>
                <w:noProof/>
                <w:webHidden/>
              </w:rPr>
              <w:instrText xml:space="preserve"> PAGEREF _Toc69249308 \h </w:instrText>
            </w:r>
            <w:r w:rsidRPr="0092464A">
              <w:rPr>
                <w:b/>
                <w:bCs/>
                <w:noProof/>
                <w:webHidden/>
              </w:rPr>
            </w:r>
            <w:r w:rsidRPr="0092464A">
              <w:rPr>
                <w:b/>
                <w:bCs/>
                <w:noProof/>
                <w:webHidden/>
              </w:rPr>
              <w:fldChar w:fldCharType="separate"/>
            </w:r>
            <w:r w:rsidR="00D20E60">
              <w:rPr>
                <w:b/>
                <w:bCs/>
                <w:noProof/>
                <w:webHidden/>
              </w:rPr>
              <w:t>12</w:t>
            </w:r>
            <w:r w:rsidRPr="0092464A">
              <w:rPr>
                <w:b/>
                <w:bCs/>
                <w:noProof/>
                <w:webHidden/>
              </w:rPr>
              <w:fldChar w:fldCharType="end"/>
            </w:r>
          </w:hyperlink>
        </w:p>
        <w:p w14:paraId="00276C77" w14:textId="0ED8A9C9" w:rsidR="0092464A" w:rsidRPr="0092464A" w:rsidRDefault="0092464A">
          <w:pPr>
            <w:pStyle w:val="TOC2"/>
            <w:tabs>
              <w:tab w:val="right" w:pos="8299"/>
            </w:tabs>
            <w:rPr>
              <w:b/>
              <w:bCs/>
              <w:noProof/>
            </w:rPr>
          </w:pPr>
          <w:hyperlink w:anchor="_Toc69249309" w:history="1">
            <w:r w:rsidRPr="0092464A">
              <w:rPr>
                <w:rStyle w:val="Hyperlink"/>
                <w:rFonts w:ascii="Times New Roman" w:eastAsia="Times New Roman" w:hAnsi="Times New Roman" w:cs="Times New Roman"/>
                <w:b/>
                <w:bCs/>
                <w:noProof/>
              </w:rPr>
              <w:t>2.5 UML Class Diagram (XML Classes, Guitar)</w:t>
            </w:r>
            <w:r w:rsidRPr="0092464A">
              <w:rPr>
                <w:b/>
                <w:bCs/>
                <w:noProof/>
                <w:webHidden/>
              </w:rPr>
              <w:tab/>
            </w:r>
            <w:r w:rsidRPr="0092464A">
              <w:rPr>
                <w:b/>
                <w:bCs/>
                <w:noProof/>
                <w:webHidden/>
              </w:rPr>
              <w:fldChar w:fldCharType="begin"/>
            </w:r>
            <w:r w:rsidRPr="0092464A">
              <w:rPr>
                <w:b/>
                <w:bCs/>
                <w:noProof/>
                <w:webHidden/>
              </w:rPr>
              <w:instrText xml:space="preserve"> PAGEREF _Toc69249309 \h </w:instrText>
            </w:r>
            <w:r w:rsidRPr="0092464A">
              <w:rPr>
                <w:b/>
                <w:bCs/>
                <w:noProof/>
                <w:webHidden/>
              </w:rPr>
            </w:r>
            <w:r w:rsidRPr="0092464A">
              <w:rPr>
                <w:b/>
                <w:bCs/>
                <w:noProof/>
                <w:webHidden/>
              </w:rPr>
              <w:fldChar w:fldCharType="separate"/>
            </w:r>
            <w:r w:rsidR="00D20E60">
              <w:rPr>
                <w:b/>
                <w:bCs/>
                <w:noProof/>
                <w:webHidden/>
              </w:rPr>
              <w:t>14</w:t>
            </w:r>
            <w:r w:rsidRPr="0092464A">
              <w:rPr>
                <w:b/>
                <w:bCs/>
                <w:noProof/>
                <w:webHidden/>
              </w:rPr>
              <w:fldChar w:fldCharType="end"/>
            </w:r>
          </w:hyperlink>
        </w:p>
        <w:p w14:paraId="0378B713" w14:textId="0B6DB5C6" w:rsidR="0092464A" w:rsidRPr="0092464A" w:rsidRDefault="0092464A">
          <w:pPr>
            <w:pStyle w:val="TOC2"/>
            <w:tabs>
              <w:tab w:val="right" w:pos="8299"/>
            </w:tabs>
            <w:rPr>
              <w:b/>
              <w:bCs/>
              <w:noProof/>
            </w:rPr>
          </w:pPr>
          <w:hyperlink w:anchor="_Toc69249310" w:history="1">
            <w:r w:rsidRPr="0092464A">
              <w:rPr>
                <w:rStyle w:val="Hyperlink"/>
                <w:rFonts w:ascii="Times New Roman" w:eastAsia="Times New Roman" w:hAnsi="Times New Roman" w:cs="Times New Roman"/>
                <w:b/>
                <w:bCs/>
                <w:noProof/>
              </w:rPr>
              <w:t>2.6 UML Object Diagram (XML Classes, Guitar)</w:t>
            </w:r>
            <w:r w:rsidRPr="0092464A">
              <w:rPr>
                <w:b/>
                <w:bCs/>
                <w:noProof/>
                <w:webHidden/>
              </w:rPr>
              <w:tab/>
            </w:r>
            <w:r w:rsidRPr="0092464A">
              <w:rPr>
                <w:b/>
                <w:bCs/>
                <w:noProof/>
                <w:webHidden/>
              </w:rPr>
              <w:fldChar w:fldCharType="begin"/>
            </w:r>
            <w:r w:rsidRPr="0092464A">
              <w:rPr>
                <w:b/>
                <w:bCs/>
                <w:noProof/>
                <w:webHidden/>
              </w:rPr>
              <w:instrText xml:space="preserve"> PAGEREF _Toc69249310 \h </w:instrText>
            </w:r>
            <w:r w:rsidRPr="0092464A">
              <w:rPr>
                <w:b/>
                <w:bCs/>
                <w:noProof/>
                <w:webHidden/>
              </w:rPr>
            </w:r>
            <w:r w:rsidRPr="0092464A">
              <w:rPr>
                <w:b/>
                <w:bCs/>
                <w:noProof/>
                <w:webHidden/>
              </w:rPr>
              <w:fldChar w:fldCharType="separate"/>
            </w:r>
            <w:r w:rsidR="00D20E60">
              <w:rPr>
                <w:b/>
                <w:bCs/>
                <w:noProof/>
                <w:webHidden/>
              </w:rPr>
              <w:t>15</w:t>
            </w:r>
            <w:r w:rsidRPr="0092464A">
              <w:rPr>
                <w:b/>
                <w:bCs/>
                <w:noProof/>
                <w:webHidden/>
              </w:rPr>
              <w:fldChar w:fldCharType="end"/>
            </w:r>
          </w:hyperlink>
        </w:p>
        <w:p w14:paraId="4913FCF7" w14:textId="478FB9BF" w:rsidR="0092464A" w:rsidRPr="0092464A" w:rsidRDefault="0092464A">
          <w:pPr>
            <w:pStyle w:val="TOC2"/>
            <w:tabs>
              <w:tab w:val="right" w:pos="8299"/>
            </w:tabs>
            <w:rPr>
              <w:b/>
              <w:bCs/>
              <w:noProof/>
            </w:rPr>
          </w:pPr>
          <w:hyperlink w:anchor="_Toc69249311" w:history="1">
            <w:r w:rsidRPr="0092464A">
              <w:rPr>
                <w:rStyle w:val="Hyperlink"/>
                <w:rFonts w:ascii="Times New Roman" w:eastAsia="Times New Roman" w:hAnsi="Times New Roman" w:cs="Times New Roman"/>
                <w:b/>
                <w:bCs/>
                <w:noProof/>
              </w:rPr>
              <w:t>2.7 UML Object Diagram (GUI controller class)</w:t>
            </w:r>
            <w:r w:rsidRPr="0092464A">
              <w:rPr>
                <w:b/>
                <w:bCs/>
                <w:noProof/>
                <w:webHidden/>
              </w:rPr>
              <w:tab/>
            </w:r>
            <w:r w:rsidRPr="0092464A">
              <w:rPr>
                <w:b/>
                <w:bCs/>
                <w:noProof/>
                <w:webHidden/>
              </w:rPr>
              <w:fldChar w:fldCharType="begin"/>
            </w:r>
            <w:r w:rsidRPr="0092464A">
              <w:rPr>
                <w:b/>
                <w:bCs/>
                <w:noProof/>
                <w:webHidden/>
              </w:rPr>
              <w:instrText xml:space="preserve"> PAGEREF _Toc69249311 \h </w:instrText>
            </w:r>
            <w:r w:rsidRPr="0092464A">
              <w:rPr>
                <w:b/>
                <w:bCs/>
                <w:noProof/>
                <w:webHidden/>
              </w:rPr>
            </w:r>
            <w:r w:rsidRPr="0092464A">
              <w:rPr>
                <w:b/>
                <w:bCs/>
                <w:noProof/>
                <w:webHidden/>
              </w:rPr>
              <w:fldChar w:fldCharType="separate"/>
            </w:r>
            <w:r w:rsidR="00D20E60">
              <w:rPr>
                <w:b/>
                <w:bCs/>
                <w:noProof/>
                <w:webHidden/>
              </w:rPr>
              <w:t>16</w:t>
            </w:r>
            <w:r w:rsidRPr="0092464A">
              <w:rPr>
                <w:b/>
                <w:bCs/>
                <w:noProof/>
                <w:webHidden/>
              </w:rPr>
              <w:fldChar w:fldCharType="end"/>
            </w:r>
          </w:hyperlink>
        </w:p>
        <w:p w14:paraId="1EDC6643" w14:textId="713F531F" w:rsidR="0092464A" w:rsidRPr="0092464A" w:rsidRDefault="0092464A">
          <w:pPr>
            <w:pStyle w:val="TOC2"/>
            <w:tabs>
              <w:tab w:val="right" w:pos="8299"/>
            </w:tabs>
            <w:rPr>
              <w:b/>
              <w:bCs/>
              <w:noProof/>
            </w:rPr>
          </w:pPr>
          <w:hyperlink w:anchor="_Toc69249312" w:history="1">
            <w:r w:rsidRPr="0092464A">
              <w:rPr>
                <w:rStyle w:val="Hyperlink"/>
                <w:rFonts w:ascii="Times New Roman" w:eastAsia="Times New Roman" w:hAnsi="Times New Roman" w:cs="Times New Roman"/>
                <w:b/>
                <w:bCs/>
                <w:noProof/>
              </w:rPr>
              <w:t>2.8 UML Object Diagram (Guitar Parser classes)</w:t>
            </w:r>
            <w:r w:rsidRPr="0092464A">
              <w:rPr>
                <w:b/>
                <w:bCs/>
                <w:noProof/>
                <w:webHidden/>
              </w:rPr>
              <w:tab/>
            </w:r>
            <w:r w:rsidRPr="0092464A">
              <w:rPr>
                <w:b/>
                <w:bCs/>
                <w:noProof/>
                <w:webHidden/>
              </w:rPr>
              <w:fldChar w:fldCharType="begin"/>
            </w:r>
            <w:r w:rsidRPr="0092464A">
              <w:rPr>
                <w:b/>
                <w:bCs/>
                <w:noProof/>
                <w:webHidden/>
              </w:rPr>
              <w:instrText xml:space="preserve"> PAGEREF _Toc69249312 \h </w:instrText>
            </w:r>
            <w:r w:rsidRPr="0092464A">
              <w:rPr>
                <w:b/>
                <w:bCs/>
                <w:noProof/>
                <w:webHidden/>
              </w:rPr>
            </w:r>
            <w:r w:rsidRPr="0092464A">
              <w:rPr>
                <w:b/>
                <w:bCs/>
                <w:noProof/>
                <w:webHidden/>
              </w:rPr>
              <w:fldChar w:fldCharType="separate"/>
            </w:r>
            <w:r w:rsidR="00D20E60">
              <w:rPr>
                <w:b/>
                <w:bCs/>
                <w:noProof/>
                <w:webHidden/>
              </w:rPr>
              <w:t>17</w:t>
            </w:r>
            <w:r w:rsidRPr="0092464A">
              <w:rPr>
                <w:b/>
                <w:bCs/>
                <w:noProof/>
                <w:webHidden/>
              </w:rPr>
              <w:fldChar w:fldCharType="end"/>
            </w:r>
          </w:hyperlink>
        </w:p>
        <w:p w14:paraId="084BD376" w14:textId="267AC930" w:rsidR="0092464A" w:rsidRPr="0092464A" w:rsidRDefault="0092464A">
          <w:pPr>
            <w:pStyle w:val="TOC2"/>
            <w:tabs>
              <w:tab w:val="right" w:pos="8299"/>
            </w:tabs>
            <w:rPr>
              <w:b/>
              <w:bCs/>
              <w:noProof/>
            </w:rPr>
          </w:pPr>
          <w:hyperlink w:anchor="_Toc69249313" w:history="1">
            <w:r w:rsidRPr="0092464A">
              <w:rPr>
                <w:rStyle w:val="Hyperlink"/>
                <w:rFonts w:ascii="Times New Roman" w:eastAsia="Times New Roman" w:hAnsi="Times New Roman" w:cs="Times New Roman"/>
                <w:b/>
                <w:bCs/>
                <w:noProof/>
              </w:rPr>
              <w:t>2.9 UML Activity Diagram (DrumReader readNoteRow method)</w:t>
            </w:r>
            <w:r w:rsidRPr="0092464A">
              <w:rPr>
                <w:b/>
                <w:bCs/>
                <w:noProof/>
                <w:webHidden/>
              </w:rPr>
              <w:tab/>
            </w:r>
            <w:r w:rsidRPr="0092464A">
              <w:rPr>
                <w:b/>
                <w:bCs/>
                <w:noProof/>
                <w:webHidden/>
              </w:rPr>
              <w:fldChar w:fldCharType="begin"/>
            </w:r>
            <w:r w:rsidRPr="0092464A">
              <w:rPr>
                <w:b/>
                <w:bCs/>
                <w:noProof/>
                <w:webHidden/>
              </w:rPr>
              <w:instrText xml:space="preserve"> PAGEREF _Toc69249313 \h </w:instrText>
            </w:r>
            <w:r w:rsidRPr="0092464A">
              <w:rPr>
                <w:b/>
                <w:bCs/>
                <w:noProof/>
                <w:webHidden/>
              </w:rPr>
            </w:r>
            <w:r w:rsidRPr="0092464A">
              <w:rPr>
                <w:b/>
                <w:bCs/>
                <w:noProof/>
                <w:webHidden/>
              </w:rPr>
              <w:fldChar w:fldCharType="separate"/>
            </w:r>
            <w:r w:rsidR="00D20E60">
              <w:rPr>
                <w:b/>
                <w:bCs/>
                <w:noProof/>
                <w:webHidden/>
              </w:rPr>
              <w:t>19</w:t>
            </w:r>
            <w:r w:rsidRPr="0092464A">
              <w:rPr>
                <w:b/>
                <w:bCs/>
                <w:noProof/>
                <w:webHidden/>
              </w:rPr>
              <w:fldChar w:fldCharType="end"/>
            </w:r>
          </w:hyperlink>
        </w:p>
        <w:p w14:paraId="5FFC1568" w14:textId="3AEE9215" w:rsidR="0092464A" w:rsidRPr="0092464A" w:rsidRDefault="0092464A" w:rsidP="0092464A">
          <w:pPr>
            <w:pStyle w:val="TOC2"/>
            <w:tabs>
              <w:tab w:val="left" w:pos="660"/>
              <w:tab w:val="right" w:pos="8299"/>
            </w:tabs>
            <w:ind w:left="0"/>
            <w:rPr>
              <w:b/>
              <w:bCs/>
              <w:noProof/>
            </w:rPr>
          </w:pPr>
          <w:hyperlink w:anchor="_Toc69249314" w:history="1">
            <w:r w:rsidRPr="0092464A">
              <w:rPr>
                <w:rStyle w:val="Hyperlink"/>
                <w:rFonts w:ascii="Times New Roman" w:eastAsia="Times New Roman" w:hAnsi="Times New Roman" w:cs="Times New Roman"/>
                <w:b/>
                <w:bCs/>
                <w:noProof/>
              </w:rPr>
              <w:t>3</w:t>
            </w:r>
            <w:r w:rsidRPr="0092464A">
              <w:rPr>
                <w:b/>
                <w:bCs/>
                <w:noProof/>
              </w:rPr>
              <w:tab/>
            </w:r>
            <w:r w:rsidRPr="0092464A">
              <w:rPr>
                <w:rStyle w:val="Hyperlink"/>
                <w:rFonts w:ascii="Times New Roman" w:eastAsia="Times New Roman" w:hAnsi="Times New Roman" w:cs="Times New Roman"/>
                <w:b/>
                <w:bCs/>
                <w:noProof/>
              </w:rPr>
              <w:t>Maintenance Scenarios</w:t>
            </w:r>
            <w:r w:rsidRPr="0092464A">
              <w:rPr>
                <w:b/>
                <w:bCs/>
                <w:noProof/>
                <w:webHidden/>
              </w:rPr>
              <w:tab/>
            </w:r>
            <w:r w:rsidRPr="0092464A">
              <w:rPr>
                <w:b/>
                <w:bCs/>
                <w:noProof/>
                <w:webHidden/>
              </w:rPr>
              <w:fldChar w:fldCharType="begin"/>
            </w:r>
            <w:r w:rsidRPr="0092464A">
              <w:rPr>
                <w:b/>
                <w:bCs/>
                <w:noProof/>
                <w:webHidden/>
              </w:rPr>
              <w:instrText xml:space="preserve"> PAGEREF _Toc69249314 \h </w:instrText>
            </w:r>
            <w:r w:rsidRPr="0092464A">
              <w:rPr>
                <w:b/>
                <w:bCs/>
                <w:noProof/>
                <w:webHidden/>
              </w:rPr>
            </w:r>
            <w:r w:rsidRPr="0092464A">
              <w:rPr>
                <w:b/>
                <w:bCs/>
                <w:noProof/>
                <w:webHidden/>
              </w:rPr>
              <w:fldChar w:fldCharType="separate"/>
            </w:r>
            <w:r w:rsidR="00D20E60">
              <w:rPr>
                <w:b/>
                <w:bCs/>
                <w:noProof/>
                <w:webHidden/>
              </w:rPr>
              <w:t>20</w:t>
            </w:r>
            <w:r w:rsidRPr="0092464A">
              <w:rPr>
                <w:b/>
                <w:bCs/>
                <w:noProof/>
                <w:webHidden/>
              </w:rPr>
              <w:fldChar w:fldCharType="end"/>
            </w:r>
          </w:hyperlink>
        </w:p>
        <w:p w14:paraId="64CE11D1" w14:textId="252AEF09" w:rsidR="0092464A" w:rsidRPr="0092464A" w:rsidRDefault="0092464A">
          <w:pPr>
            <w:pStyle w:val="TOC2"/>
            <w:tabs>
              <w:tab w:val="right" w:pos="8299"/>
            </w:tabs>
            <w:rPr>
              <w:b/>
              <w:bCs/>
              <w:noProof/>
            </w:rPr>
          </w:pPr>
          <w:hyperlink w:anchor="_Toc69249315" w:history="1">
            <w:r w:rsidRPr="0092464A">
              <w:rPr>
                <w:rStyle w:val="Hyperlink"/>
                <w:rFonts w:ascii="Times New Roman" w:eastAsia="Times New Roman" w:hAnsi="Times New Roman" w:cs="Times New Roman"/>
                <w:b/>
                <w:bCs/>
                <w:noProof/>
              </w:rPr>
              <w:t>3.1 Adding Tab Features</w:t>
            </w:r>
            <w:r w:rsidRPr="0092464A">
              <w:rPr>
                <w:b/>
                <w:bCs/>
                <w:noProof/>
                <w:webHidden/>
              </w:rPr>
              <w:tab/>
            </w:r>
            <w:r w:rsidRPr="0092464A">
              <w:rPr>
                <w:b/>
                <w:bCs/>
                <w:noProof/>
                <w:webHidden/>
              </w:rPr>
              <w:fldChar w:fldCharType="begin"/>
            </w:r>
            <w:r w:rsidRPr="0092464A">
              <w:rPr>
                <w:b/>
                <w:bCs/>
                <w:noProof/>
                <w:webHidden/>
              </w:rPr>
              <w:instrText xml:space="preserve"> PAGEREF _Toc69249315 \h </w:instrText>
            </w:r>
            <w:r w:rsidRPr="0092464A">
              <w:rPr>
                <w:b/>
                <w:bCs/>
                <w:noProof/>
                <w:webHidden/>
              </w:rPr>
            </w:r>
            <w:r w:rsidRPr="0092464A">
              <w:rPr>
                <w:b/>
                <w:bCs/>
                <w:noProof/>
                <w:webHidden/>
              </w:rPr>
              <w:fldChar w:fldCharType="separate"/>
            </w:r>
            <w:r w:rsidR="00D20E60">
              <w:rPr>
                <w:b/>
                <w:bCs/>
                <w:noProof/>
                <w:webHidden/>
              </w:rPr>
              <w:t>20</w:t>
            </w:r>
            <w:r w:rsidRPr="0092464A">
              <w:rPr>
                <w:b/>
                <w:bCs/>
                <w:noProof/>
                <w:webHidden/>
              </w:rPr>
              <w:fldChar w:fldCharType="end"/>
            </w:r>
          </w:hyperlink>
        </w:p>
        <w:p w14:paraId="508E735D" w14:textId="38F4DFE2" w:rsidR="0092464A" w:rsidRDefault="0092464A">
          <w:pPr>
            <w:pStyle w:val="TOC2"/>
            <w:tabs>
              <w:tab w:val="right" w:pos="8299"/>
            </w:tabs>
            <w:rPr>
              <w:noProof/>
            </w:rPr>
          </w:pPr>
          <w:hyperlink w:anchor="_Toc69249316" w:history="1">
            <w:r w:rsidRPr="0092464A">
              <w:rPr>
                <w:rStyle w:val="Hyperlink"/>
                <w:rFonts w:ascii="Times New Roman" w:eastAsia="Times New Roman" w:hAnsi="Times New Roman" w:cs="Times New Roman"/>
                <w:b/>
                <w:bCs/>
                <w:noProof/>
              </w:rPr>
              <w:t>3.2 Adding GUI Features</w:t>
            </w:r>
            <w:r w:rsidRPr="0092464A">
              <w:rPr>
                <w:b/>
                <w:bCs/>
                <w:noProof/>
                <w:webHidden/>
              </w:rPr>
              <w:tab/>
            </w:r>
            <w:r w:rsidRPr="0092464A">
              <w:rPr>
                <w:b/>
                <w:bCs/>
                <w:noProof/>
                <w:webHidden/>
              </w:rPr>
              <w:fldChar w:fldCharType="begin"/>
            </w:r>
            <w:r w:rsidRPr="0092464A">
              <w:rPr>
                <w:b/>
                <w:bCs/>
                <w:noProof/>
                <w:webHidden/>
              </w:rPr>
              <w:instrText xml:space="preserve"> PAGEREF _Toc69249316 \h </w:instrText>
            </w:r>
            <w:r w:rsidRPr="0092464A">
              <w:rPr>
                <w:b/>
                <w:bCs/>
                <w:noProof/>
                <w:webHidden/>
              </w:rPr>
            </w:r>
            <w:r w:rsidRPr="0092464A">
              <w:rPr>
                <w:b/>
                <w:bCs/>
                <w:noProof/>
                <w:webHidden/>
              </w:rPr>
              <w:fldChar w:fldCharType="separate"/>
            </w:r>
            <w:r w:rsidR="00D20E60">
              <w:rPr>
                <w:b/>
                <w:bCs/>
                <w:noProof/>
                <w:webHidden/>
              </w:rPr>
              <w:t>20</w:t>
            </w:r>
            <w:r w:rsidRPr="0092464A">
              <w:rPr>
                <w:b/>
                <w:bCs/>
                <w:noProof/>
                <w:webHidden/>
              </w:rPr>
              <w:fldChar w:fldCharType="end"/>
            </w:r>
          </w:hyperlink>
        </w:p>
        <w:p w14:paraId="1306702C" w14:textId="03EC9AF8" w:rsidR="00BD0415" w:rsidRDefault="00F55D87">
          <w:pPr>
            <w:rPr>
              <w:rFonts w:ascii="Times New Roman" w:eastAsia="Times New Roman" w:hAnsi="Times New Roman" w:cs="Times New Roman"/>
              <w:b/>
            </w:rPr>
          </w:pPr>
          <w:r>
            <w:fldChar w:fldCharType="end"/>
          </w:r>
        </w:p>
      </w:sdtContent>
    </w:sdt>
    <w:p w14:paraId="7909F683" w14:textId="77777777" w:rsidR="00BD0415" w:rsidRDefault="00BD0415">
      <w:pPr>
        <w:rPr>
          <w:rFonts w:ascii="Times New Roman" w:eastAsia="Times New Roman" w:hAnsi="Times New Roman" w:cs="Times New Roman"/>
          <w:b/>
        </w:rPr>
      </w:pPr>
    </w:p>
    <w:p w14:paraId="0E42F814" w14:textId="77777777" w:rsidR="00BD0415" w:rsidRDefault="00BD0415">
      <w:pPr>
        <w:rPr>
          <w:rFonts w:ascii="Times New Roman" w:eastAsia="Times New Roman" w:hAnsi="Times New Roman" w:cs="Times New Roman"/>
          <w:b/>
        </w:rPr>
      </w:pPr>
    </w:p>
    <w:p w14:paraId="3A33CDBD" w14:textId="77777777" w:rsidR="00BD0415" w:rsidRDefault="00BD0415">
      <w:pPr>
        <w:rPr>
          <w:rFonts w:ascii="Times New Roman" w:eastAsia="Times New Roman" w:hAnsi="Times New Roman" w:cs="Times New Roman"/>
          <w:b/>
        </w:rPr>
      </w:pPr>
    </w:p>
    <w:p w14:paraId="7068A785" w14:textId="77777777" w:rsidR="00BD0415" w:rsidRDefault="00BD0415">
      <w:pPr>
        <w:rPr>
          <w:rFonts w:ascii="Times New Roman" w:eastAsia="Times New Roman" w:hAnsi="Times New Roman" w:cs="Times New Roman"/>
          <w:b/>
        </w:rPr>
      </w:pPr>
    </w:p>
    <w:p w14:paraId="79EF8DAD" w14:textId="77777777" w:rsidR="00BD0415" w:rsidRDefault="00BD0415">
      <w:pPr>
        <w:rPr>
          <w:rFonts w:ascii="Times New Roman" w:eastAsia="Times New Roman" w:hAnsi="Times New Roman" w:cs="Times New Roman"/>
          <w:b/>
        </w:rPr>
      </w:pPr>
    </w:p>
    <w:p w14:paraId="761B297E" w14:textId="77777777" w:rsidR="00BD0415" w:rsidRDefault="00BD0415">
      <w:pPr>
        <w:rPr>
          <w:rFonts w:ascii="Times New Roman" w:eastAsia="Times New Roman" w:hAnsi="Times New Roman" w:cs="Times New Roman"/>
          <w:b/>
        </w:rPr>
      </w:pPr>
    </w:p>
    <w:p w14:paraId="0B13CC86" w14:textId="77777777" w:rsidR="00BD0415" w:rsidRDefault="00BD0415">
      <w:pPr>
        <w:rPr>
          <w:rFonts w:ascii="Times New Roman" w:eastAsia="Times New Roman" w:hAnsi="Times New Roman" w:cs="Times New Roman"/>
          <w:b/>
        </w:rPr>
      </w:pPr>
    </w:p>
    <w:p w14:paraId="1199ED00" w14:textId="77777777" w:rsidR="00BD0415" w:rsidRDefault="00BD0415">
      <w:pPr>
        <w:rPr>
          <w:rFonts w:ascii="Times New Roman" w:eastAsia="Times New Roman" w:hAnsi="Times New Roman" w:cs="Times New Roman"/>
          <w:b/>
        </w:rPr>
      </w:pPr>
    </w:p>
    <w:p w14:paraId="5925D4F1" w14:textId="77777777" w:rsidR="00BD0415" w:rsidRDefault="00BD0415">
      <w:pPr>
        <w:rPr>
          <w:rFonts w:ascii="Times New Roman" w:eastAsia="Times New Roman" w:hAnsi="Times New Roman" w:cs="Times New Roman"/>
          <w:b/>
        </w:rPr>
      </w:pPr>
    </w:p>
    <w:p w14:paraId="5A92E84E" w14:textId="77777777" w:rsidR="00BD0415" w:rsidRDefault="00F55D87">
      <w:pPr>
        <w:spacing w:after="200" w:line="276" w:lineRule="auto"/>
        <w:rPr>
          <w:rFonts w:ascii="Times New Roman" w:eastAsia="Times New Roman" w:hAnsi="Times New Roman" w:cs="Times New Roman"/>
          <w:b/>
          <w:sz w:val="28"/>
          <w:szCs w:val="28"/>
        </w:rPr>
      </w:pPr>
      <w:r>
        <w:br w:type="page"/>
      </w:r>
    </w:p>
    <w:p w14:paraId="50E6F0E5" w14:textId="77777777" w:rsidR="00BD0415" w:rsidRDefault="00F55D87">
      <w:pPr>
        <w:pStyle w:val="Heading1"/>
        <w:keepLines/>
        <w:numPr>
          <w:ilvl w:val="0"/>
          <w:numId w:val="4"/>
        </w:numPr>
        <w:spacing w:before="480" w:after="240"/>
        <w:ind w:left="0" w:firstLine="0"/>
      </w:pPr>
      <w:bookmarkStart w:id="0" w:name="_Toc69249301"/>
      <w:r>
        <w:rPr>
          <w:rFonts w:ascii="Times New Roman" w:eastAsia="Times New Roman" w:hAnsi="Times New Roman" w:cs="Times New Roman"/>
        </w:rPr>
        <w:lastRenderedPageBreak/>
        <w:t>Introduction</w:t>
      </w:r>
      <w:bookmarkEnd w:id="0"/>
    </w:p>
    <w:p w14:paraId="46B464FF" w14:textId="77777777" w:rsidR="00BD0415" w:rsidRDefault="00F55D87">
      <w:pPr>
        <w:jc w:val="both"/>
        <w:rPr>
          <w:rFonts w:ascii="Times New Roman" w:eastAsia="Times New Roman" w:hAnsi="Times New Roman" w:cs="Times New Roman"/>
        </w:rPr>
      </w:pPr>
      <w:r>
        <w:rPr>
          <w:rFonts w:ascii="Times New Roman" w:eastAsia="Times New Roman" w:hAnsi="Times New Roman" w:cs="Times New Roman"/>
        </w:rPr>
        <w:t xml:space="preserve">Our system is able to convert tablature into a </w:t>
      </w:r>
      <w:proofErr w:type="spellStart"/>
      <w:r>
        <w:rPr>
          <w:rFonts w:ascii="Times New Roman" w:eastAsia="Times New Roman" w:hAnsi="Times New Roman" w:cs="Times New Roman"/>
        </w:rPr>
        <w:t>MusicXML</w:t>
      </w:r>
      <w:proofErr w:type="spellEnd"/>
      <w:r>
        <w:rPr>
          <w:rFonts w:ascii="Times New Roman" w:eastAsia="Times New Roman" w:hAnsi="Times New Roman" w:cs="Times New Roman"/>
        </w:rPr>
        <w:t xml:space="preserve"> (.xml) format. This format is able to be opened in any sheet music display application.</w:t>
      </w:r>
    </w:p>
    <w:p w14:paraId="11936262" w14:textId="77777777" w:rsidR="00BD0415" w:rsidRDefault="00F55D87">
      <w:pPr>
        <w:pStyle w:val="Heading2"/>
        <w:keepLines/>
        <w:numPr>
          <w:ilvl w:val="1"/>
          <w:numId w:val="4"/>
        </w:numPr>
        <w:spacing w:before="280" w:after="280"/>
        <w:jc w:val="both"/>
        <w:rPr>
          <w:b/>
        </w:rPr>
      </w:pPr>
      <w:bookmarkStart w:id="1" w:name="_70sqq2gtmn7l" w:colFirst="0" w:colLast="0"/>
      <w:bookmarkStart w:id="2" w:name="_Toc69249302"/>
      <w:bookmarkEnd w:id="1"/>
      <w:r>
        <w:rPr>
          <w:rFonts w:ascii="Times New Roman" w:eastAsia="Times New Roman" w:hAnsi="Times New Roman" w:cs="Times New Roman"/>
          <w:b/>
        </w:rPr>
        <w:t>Purpose of Document</w:t>
      </w:r>
      <w:bookmarkEnd w:id="2"/>
    </w:p>
    <w:p w14:paraId="5E31F19D" w14:textId="77777777" w:rsidR="00BD0415" w:rsidRDefault="00F55D87">
      <w:pPr>
        <w:spacing w:after="340"/>
        <w:jc w:val="both"/>
        <w:rPr>
          <w:rFonts w:ascii="Times New Roman" w:eastAsia="Times New Roman" w:hAnsi="Times New Roman" w:cs="Times New Roman"/>
        </w:rPr>
      </w:pPr>
      <w:r>
        <w:rPr>
          <w:rFonts w:ascii="Times New Roman" w:eastAsia="Times New Roman" w:hAnsi="Times New Roman" w:cs="Times New Roman"/>
        </w:rPr>
        <w:t>The purpose of this document is to describe the design of the TAB2MXL (T2X) Software as desc</w:t>
      </w:r>
      <w:r>
        <w:rPr>
          <w:rFonts w:ascii="Times New Roman" w:eastAsia="Times New Roman" w:hAnsi="Times New Roman" w:cs="Times New Roman"/>
        </w:rPr>
        <w:t>ribed in the T2X Software Requirements Document. This document is intended to be read and understood by developers that would like to understand how T2X works, as well as developers that intend on contributing code to the software.</w:t>
      </w:r>
    </w:p>
    <w:p w14:paraId="3D0EEDBA" w14:textId="77777777" w:rsidR="00BD0415" w:rsidRDefault="00F55D87">
      <w:pPr>
        <w:pStyle w:val="Heading2"/>
        <w:keepLines/>
        <w:numPr>
          <w:ilvl w:val="1"/>
          <w:numId w:val="4"/>
        </w:numPr>
        <w:spacing w:before="280" w:after="280"/>
        <w:jc w:val="both"/>
        <w:rPr>
          <w:b/>
        </w:rPr>
      </w:pPr>
      <w:bookmarkStart w:id="3" w:name="_d5qfii6ejg82" w:colFirst="0" w:colLast="0"/>
      <w:bookmarkStart w:id="4" w:name="_Toc69249303"/>
      <w:bookmarkEnd w:id="3"/>
      <w:r>
        <w:rPr>
          <w:rFonts w:ascii="Times New Roman" w:eastAsia="Times New Roman" w:hAnsi="Times New Roman" w:cs="Times New Roman"/>
          <w:b/>
        </w:rPr>
        <w:t>Document Scope</w:t>
      </w:r>
      <w:bookmarkEnd w:id="4"/>
    </w:p>
    <w:p w14:paraId="00C2BC4F" w14:textId="77777777" w:rsidR="00BD0415" w:rsidRDefault="00F55D87">
      <w:pPr>
        <w:spacing w:after="340"/>
        <w:jc w:val="both"/>
        <w:rPr>
          <w:rFonts w:ascii="Times New Roman" w:eastAsia="Times New Roman" w:hAnsi="Times New Roman" w:cs="Times New Roman"/>
        </w:rPr>
      </w:pPr>
      <w:r>
        <w:rPr>
          <w:rFonts w:ascii="Times New Roman" w:eastAsia="Times New Roman" w:hAnsi="Times New Roman" w:cs="Times New Roman"/>
        </w:rPr>
        <w:t xml:space="preserve">This document describes the design details of the T2X Software. This includes UML Use Case Diagrams, Sequence Diagrams, Class Diagrams, Object </w:t>
      </w:r>
      <w:proofErr w:type="gramStart"/>
      <w:r>
        <w:rPr>
          <w:rFonts w:ascii="Times New Roman" w:eastAsia="Times New Roman" w:hAnsi="Times New Roman" w:cs="Times New Roman"/>
        </w:rPr>
        <w:t>Diagrams</w:t>
      </w:r>
      <w:proofErr w:type="gramEnd"/>
      <w:r>
        <w:rPr>
          <w:rFonts w:ascii="Times New Roman" w:eastAsia="Times New Roman" w:hAnsi="Times New Roman" w:cs="Times New Roman"/>
        </w:rPr>
        <w:t xml:space="preserve"> and an Activity Diagram. This document will not explain how the design was implemented in</w:t>
      </w:r>
      <w:r>
        <w:rPr>
          <w:rFonts w:ascii="Times New Roman" w:eastAsia="Times New Roman" w:hAnsi="Times New Roman" w:cs="Times New Roman"/>
        </w:rPr>
        <w:t xml:space="preserve"> Java.</w:t>
      </w:r>
    </w:p>
    <w:p w14:paraId="49BEDDF8" w14:textId="77777777" w:rsidR="00BD0415" w:rsidRDefault="00F55D87">
      <w:pPr>
        <w:numPr>
          <w:ilvl w:val="1"/>
          <w:numId w:val="4"/>
        </w:numPr>
        <w:rPr>
          <w:b/>
        </w:rPr>
      </w:pPr>
      <w:r>
        <w:rPr>
          <w:rFonts w:ascii="Times New Roman" w:eastAsia="Times New Roman" w:hAnsi="Times New Roman" w:cs="Times New Roman"/>
          <w:b/>
          <w:i/>
          <w:sz w:val="28"/>
          <w:szCs w:val="28"/>
        </w:rPr>
        <w:t>Methodology, Tools, and Approach</w:t>
      </w:r>
    </w:p>
    <w:p w14:paraId="3A564092" w14:textId="77777777" w:rsidR="00BD0415" w:rsidRDefault="00F55D87">
      <w:pPr>
        <w:numPr>
          <w:ilvl w:val="0"/>
          <w:numId w:val="2"/>
        </w:numPr>
        <w:jc w:val="both"/>
      </w:pPr>
      <w:r>
        <w:rPr>
          <w:rFonts w:ascii="Times New Roman" w:eastAsia="Times New Roman" w:hAnsi="Times New Roman" w:cs="Times New Roman"/>
        </w:rPr>
        <w:t>Coded in Java (</w:t>
      </w:r>
      <w:proofErr w:type="spellStart"/>
      <w:r>
        <w:rPr>
          <w:rFonts w:ascii="Times New Roman" w:eastAsia="Times New Roman" w:hAnsi="Times New Roman" w:cs="Times New Roman"/>
          <w:b/>
        </w:rPr>
        <w:t>JavaSE</w:t>
      </w:r>
      <w:proofErr w:type="spellEnd"/>
      <w:r>
        <w:rPr>
          <w:rFonts w:ascii="Times New Roman" w:eastAsia="Times New Roman" w:hAnsi="Times New Roman" w:cs="Times New Roman"/>
          <w:b/>
        </w:rPr>
        <w:t xml:space="preserve"> 12</w:t>
      </w:r>
      <w:r>
        <w:rPr>
          <w:rFonts w:ascii="Times New Roman" w:eastAsia="Times New Roman" w:hAnsi="Times New Roman" w:cs="Times New Roman"/>
        </w:rPr>
        <w:t xml:space="preserve">) </w:t>
      </w:r>
    </w:p>
    <w:p w14:paraId="19F7FF4D" w14:textId="77777777" w:rsidR="00BD0415" w:rsidRDefault="00F55D87">
      <w:pPr>
        <w:numPr>
          <w:ilvl w:val="0"/>
          <w:numId w:val="2"/>
        </w:numPr>
        <w:jc w:val="both"/>
      </w:pPr>
      <w:r>
        <w:rPr>
          <w:rFonts w:ascii="Times New Roman" w:eastAsia="Times New Roman" w:hAnsi="Times New Roman" w:cs="Times New Roman"/>
        </w:rPr>
        <w:t xml:space="preserve">Automatically built and tested with </w:t>
      </w:r>
      <w:r>
        <w:rPr>
          <w:rFonts w:ascii="Times New Roman" w:eastAsia="Times New Roman" w:hAnsi="Times New Roman" w:cs="Times New Roman"/>
          <w:b/>
        </w:rPr>
        <w:t>Gradle</w:t>
      </w:r>
      <w:r>
        <w:rPr>
          <w:rFonts w:ascii="Times New Roman" w:eastAsia="Times New Roman" w:hAnsi="Times New Roman" w:cs="Times New Roman"/>
        </w:rPr>
        <w:t xml:space="preserve"> . Dependencies include:</w:t>
      </w:r>
    </w:p>
    <w:p w14:paraId="5A09F3C7" w14:textId="77777777" w:rsidR="00BD0415" w:rsidRDefault="00F55D87">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Junit</w:t>
      </w:r>
    </w:p>
    <w:p w14:paraId="4ADA0C15" w14:textId="77777777" w:rsidR="00BD0415" w:rsidRDefault="00F55D87">
      <w:pPr>
        <w:numPr>
          <w:ilvl w:val="1"/>
          <w:numId w:val="2"/>
        </w:numPr>
        <w:jc w:val="both"/>
        <w:rPr>
          <w:rFonts w:ascii="Times New Roman" w:eastAsia="Times New Roman" w:hAnsi="Times New Roman" w:cs="Times New Roman"/>
        </w:rPr>
      </w:pPr>
      <w:proofErr w:type="spellStart"/>
      <w:r>
        <w:rPr>
          <w:rFonts w:ascii="Times New Roman" w:eastAsia="Times New Roman" w:hAnsi="Times New Roman" w:cs="Times New Roman"/>
        </w:rPr>
        <w:t>TestFX</w:t>
      </w:r>
      <w:proofErr w:type="spellEnd"/>
    </w:p>
    <w:p w14:paraId="2A0E65F6" w14:textId="77777777" w:rsidR="00BD0415" w:rsidRDefault="00F55D87">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JAXB</w:t>
      </w:r>
    </w:p>
    <w:p w14:paraId="056A4A2A" w14:textId="77777777" w:rsidR="00BD0415" w:rsidRDefault="00F55D87">
      <w:pPr>
        <w:numPr>
          <w:ilvl w:val="1"/>
          <w:numId w:val="2"/>
        </w:numPr>
        <w:jc w:val="both"/>
        <w:rPr>
          <w:rFonts w:ascii="Times New Roman" w:eastAsia="Times New Roman" w:hAnsi="Times New Roman" w:cs="Times New Roman"/>
        </w:rPr>
      </w:pPr>
      <w:r>
        <w:rPr>
          <w:rFonts w:ascii="Times New Roman" w:eastAsia="Times New Roman" w:hAnsi="Times New Roman" w:cs="Times New Roman"/>
        </w:rPr>
        <w:t>JavaFX (</w:t>
      </w:r>
      <w:proofErr w:type="spellStart"/>
      <w:r>
        <w:rPr>
          <w:rFonts w:ascii="Times New Roman" w:eastAsia="Times New Roman" w:hAnsi="Times New Roman" w:cs="Times New Roman"/>
        </w:rPr>
        <w:t>OpenJFX</w:t>
      </w:r>
      <w:proofErr w:type="spellEnd"/>
      <w:r>
        <w:rPr>
          <w:rFonts w:ascii="Times New Roman" w:eastAsia="Times New Roman" w:hAnsi="Times New Roman" w:cs="Times New Roman"/>
        </w:rPr>
        <w:t>)</w:t>
      </w:r>
    </w:p>
    <w:p w14:paraId="59ABDEC9" w14:textId="77777777" w:rsidR="00BD0415" w:rsidRDefault="00F55D87">
      <w:pPr>
        <w:numPr>
          <w:ilvl w:val="0"/>
          <w:numId w:val="2"/>
        </w:numPr>
        <w:jc w:val="both"/>
      </w:pPr>
      <w:r>
        <w:rPr>
          <w:rFonts w:ascii="Times New Roman" w:eastAsia="Times New Roman" w:hAnsi="Times New Roman" w:cs="Times New Roman"/>
        </w:rPr>
        <w:t xml:space="preserve">GUI is coded using the </w:t>
      </w:r>
      <w:r>
        <w:rPr>
          <w:rFonts w:ascii="Times New Roman" w:eastAsia="Times New Roman" w:hAnsi="Times New Roman" w:cs="Times New Roman"/>
          <w:b/>
        </w:rPr>
        <w:t>JavaFX</w:t>
      </w:r>
      <w:r>
        <w:rPr>
          <w:rFonts w:ascii="Times New Roman" w:eastAsia="Times New Roman" w:hAnsi="Times New Roman" w:cs="Times New Roman"/>
        </w:rPr>
        <w:t xml:space="preserve"> 15 framework and designed with </w:t>
      </w:r>
      <w:proofErr w:type="spellStart"/>
      <w:r>
        <w:rPr>
          <w:rFonts w:ascii="Times New Roman" w:eastAsia="Times New Roman" w:hAnsi="Times New Roman" w:cs="Times New Roman"/>
          <w:b/>
        </w:rPr>
        <w:t>SceneBuilder</w:t>
      </w:r>
      <w:proofErr w:type="spellEnd"/>
      <w:r>
        <w:rPr>
          <w:rFonts w:ascii="Times New Roman" w:eastAsia="Times New Roman" w:hAnsi="Times New Roman" w:cs="Times New Roman"/>
        </w:rPr>
        <w:t xml:space="preserve"> (styled with </w:t>
      </w:r>
      <w:r>
        <w:rPr>
          <w:rFonts w:ascii="Times New Roman" w:eastAsia="Times New Roman" w:hAnsi="Times New Roman" w:cs="Times New Roman"/>
        </w:rPr>
        <w:t>CSS)</w:t>
      </w:r>
    </w:p>
    <w:p w14:paraId="318EA155" w14:textId="77777777" w:rsidR="00BD0415" w:rsidRDefault="00F55D87">
      <w:pPr>
        <w:pStyle w:val="Heading1"/>
        <w:numPr>
          <w:ilvl w:val="0"/>
          <w:numId w:val="4"/>
        </w:numPr>
      </w:pPr>
      <w:bookmarkStart w:id="5" w:name="_Toc69249304"/>
      <w:r>
        <w:rPr>
          <w:rFonts w:ascii="Times New Roman" w:eastAsia="Times New Roman" w:hAnsi="Times New Roman" w:cs="Times New Roman"/>
        </w:rPr>
        <w:lastRenderedPageBreak/>
        <w:t>Detailed Design</w:t>
      </w:r>
      <w:bookmarkEnd w:id="5"/>
    </w:p>
    <w:p w14:paraId="47D00B53" w14:textId="77777777" w:rsidR="00BD0415" w:rsidRDefault="00F55D87">
      <w:pPr>
        <w:pStyle w:val="Heading1"/>
        <w:numPr>
          <w:ilvl w:val="1"/>
          <w:numId w:val="4"/>
        </w:numPr>
      </w:pPr>
      <w:bookmarkStart w:id="6" w:name="_pdkbpdxbbtly" w:colFirst="0" w:colLast="0"/>
      <w:bookmarkStart w:id="7" w:name="_Toc69249305"/>
      <w:bookmarkEnd w:id="6"/>
      <w:r>
        <w:rPr>
          <w:rFonts w:ascii="Times New Roman" w:eastAsia="Times New Roman" w:hAnsi="Times New Roman" w:cs="Times New Roman"/>
          <w:i/>
        </w:rPr>
        <w:t>Use Case Diagram</w:t>
      </w:r>
      <w:bookmarkEnd w:id="7"/>
    </w:p>
    <w:p w14:paraId="134F5A01"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90AA86" wp14:editId="03EAD769">
            <wp:extent cx="5082675" cy="545883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082675" cy="5458830"/>
                    </a:xfrm>
                    <a:prstGeom prst="rect">
                      <a:avLst/>
                    </a:prstGeom>
                    <a:ln/>
                  </pic:spPr>
                </pic:pic>
              </a:graphicData>
            </a:graphic>
          </wp:inline>
        </w:drawing>
      </w:r>
    </w:p>
    <w:p w14:paraId="663C8C96" w14:textId="77777777" w:rsidR="00BD0415" w:rsidRDefault="00F55D87">
      <w:pPr>
        <w:ind w:firstLine="720"/>
        <w:rPr>
          <w:rFonts w:ascii="Times New Roman" w:eastAsia="Times New Roman" w:hAnsi="Times New Roman" w:cs="Times New Roman"/>
        </w:rPr>
      </w:pPr>
      <w:r>
        <w:rPr>
          <w:rFonts w:ascii="Times New Roman" w:eastAsia="Times New Roman" w:hAnsi="Times New Roman" w:cs="Times New Roman"/>
          <w:i/>
        </w:rPr>
        <w:t>Figure 1</w:t>
      </w:r>
      <w:r>
        <w:rPr>
          <w:rFonts w:ascii="Times New Roman" w:eastAsia="Times New Roman" w:hAnsi="Times New Roman" w:cs="Times New Roman"/>
        </w:rPr>
        <w:t xml:space="preserve"> describes the main features and functionalities of the software. The </w:t>
      </w:r>
      <w:r>
        <w:rPr>
          <w:rFonts w:ascii="Times New Roman" w:eastAsia="Times New Roman" w:hAnsi="Times New Roman" w:cs="Times New Roman"/>
          <w:i/>
        </w:rPr>
        <w:t>Chain</w:t>
      </w:r>
      <w:r>
        <w:rPr>
          <w:rFonts w:ascii="Times New Roman" w:eastAsia="Times New Roman" w:hAnsi="Times New Roman" w:cs="Times New Roman"/>
        </w:rPr>
        <w:t xml:space="preserve"> class acts as a medium connecting between the GUI (Graphic User Interface) controller and the numerous classes involved in the parsi</w:t>
      </w:r>
      <w:r>
        <w:rPr>
          <w:rFonts w:ascii="Times New Roman" w:eastAsia="Times New Roman" w:hAnsi="Times New Roman" w:cs="Times New Roman"/>
        </w:rPr>
        <w:t>ng and conversion of the tab to an xml file.</w:t>
      </w:r>
    </w:p>
    <w:p w14:paraId="3BEA477C" w14:textId="77777777" w:rsidR="00BD0415" w:rsidRDefault="00F55D87">
      <w:pPr>
        <w:pStyle w:val="Heading1"/>
        <w:numPr>
          <w:ilvl w:val="1"/>
          <w:numId w:val="4"/>
        </w:numPr>
      </w:pPr>
      <w:bookmarkStart w:id="8" w:name="_nngmzu5a6eel" w:colFirst="0" w:colLast="0"/>
      <w:bookmarkStart w:id="9" w:name="_Toc69249306"/>
      <w:bookmarkEnd w:id="8"/>
      <w:r>
        <w:rPr>
          <w:rFonts w:ascii="Times New Roman" w:eastAsia="Times New Roman" w:hAnsi="Times New Roman" w:cs="Times New Roman"/>
        </w:rPr>
        <w:lastRenderedPageBreak/>
        <w:t>UML Sequence Diagrams</w:t>
      </w:r>
      <w:bookmarkEnd w:id="9"/>
    </w:p>
    <w:p w14:paraId="25C53697"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568D04" wp14:editId="0A6CC34C">
            <wp:extent cx="5274000" cy="3098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74000" cy="3098800"/>
                    </a:xfrm>
                    <a:prstGeom prst="rect">
                      <a:avLst/>
                    </a:prstGeom>
                    <a:ln/>
                  </pic:spPr>
                </pic:pic>
              </a:graphicData>
            </a:graphic>
          </wp:inline>
        </w:drawing>
      </w:r>
    </w:p>
    <w:p w14:paraId="19CC10D4" w14:textId="77777777" w:rsidR="00BD0415" w:rsidRDefault="00F55D87">
      <w:pPr>
        <w:rPr>
          <w:rFonts w:ascii="Times New Roman" w:eastAsia="Times New Roman" w:hAnsi="Times New Roman" w:cs="Times New Roman"/>
        </w:rPr>
      </w:pPr>
      <w:r>
        <w:rPr>
          <w:rFonts w:ascii="Times New Roman" w:eastAsia="Times New Roman" w:hAnsi="Times New Roman" w:cs="Times New Roman"/>
        </w:rPr>
        <w:t xml:space="preserve">The sequence diagram above, demonstrates the </w:t>
      </w:r>
      <w:proofErr w:type="gramStart"/>
      <w:r>
        <w:rPr>
          <w:rFonts w:ascii="Times New Roman" w:eastAsia="Times New Roman" w:hAnsi="Times New Roman" w:cs="Times New Roman"/>
        </w:rPr>
        <w:t>zoomed out</w:t>
      </w:r>
      <w:proofErr w:type="gramEnd"/>
      <w:r>
        <w:rPr>
          <w:rFonts w:ascii="Times New Roman" w:eastAsia="Times New Roman" w:hAnsi="Times New Roman" w:cs="Times New Roman"/>
        </w:rPr>
        <w:t xml:space="preserve"> view of Chain. Chain acts as a timeline to run though all the aspects of parsing a given tab to exporting a string that contains the xml formatting. Chain receives the TAB from the GUI, sends it to th</w:t>
      </w:r>
      <w:r>
        <w:rPr>
          <w:rFonts w:ascii="Times New Roman" w:eastAsia="Times New Roman" w:hAnsi="Times New Roman" w:cs="Times New Roman"/>
        </w:rPr>
        <w:t>e Drum and Guitar Readers respectively, converts the data into XML objects and then returns it to the GUI.</w:t>
      </w:r>
    </w:p>
    <w:p w14:paraId="44AE63EA" w14:textId="77777777" w:rsidR="00BD0415" w:rsidRDefault="00F55D87">
      <w:pPr>
        <w:keepLines/>
        <w:spacing w:before="280" w:after="280"/>
        <w:ind w:firstLine="720"/>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114300" distB="114300" distL="114300" distR="114300" wp14:anchorId="098D0338" wp14:editId="01C12F33">
            <wp:extent cx="5274000" cy="35306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274000" cy="3530600"/>
                    </a:xfrm>
                    <a:prstGeom prst="rect">
                      <a:avLst/>
                    </a:prstGeom>
                    <a:ln/>
                  </pic:spPr>
                </pic:pic>
              </a:graphicData>
            </a:graphic>
          </wp:inline>
        </w:drawing>
      </w:r>
      <w:r>
        <w:rPr>
          <w:rFonts w:ascii="Times New Roman" w:eastAsia="Times New Roman" w:hAnsi="Times New Roman" w:cs="Times New Roman"/>
        </w:rPr>
        <w:t xml:space="preserve">This sequence diagram illustrates the fundamental use of the </w:t>
      </w:r>
      <w:r>
        <w:rPr>
          <w:rFonts w:ascii="Times New Roman" w:eastAsia="Times New Roman" w:hAnsi="Times New Roman" w:cs="Times New Roman"/>
        </w:rPr>
        <w:t>T2X</w:t>
      </w:r>
      <w:r>
        <w:rPr>
          <w:rFonts w:ascii="Times New Roman" w:eastAsia="Times New Roman" w:hAnsi="Times New Roman" w:cs="Times New Roman"/>
        </w:rPr>
        <w:t xml:space="preserve"> software. The user provides the software with an input tab - in this case the metho</w:t>
      </w:r>
      <w:r>
        <w:rPr>
          <w:rFonts w:ascii="Times New Roman" w:eastAsia="Times New Roman" w:hAnsi="Times New Roman" w:cs="Times New Roman"/>
        </w:rPr>
        <w:t xml:space="preserve">d </w:t>
      </w:r>
      <w:proofErr w:type="spellStart"/>
      <w:r>
        <w:rPr>
          <w:rFonts w:ascii="Times New Roman" w:eastAsia="Times New Roman" w:hAnsi="Times New Roman" w:cs="Times New Roman"/>
        </w:rPr>
        <w:t>doOpen</w:t>
      </w:r>
      <w:proofErr w:type="spellEnd"/>
      <w:r>
        <w:rPr>
          <w:rFonts w:ascii="Times New Roman" w:eastAsia="Times New Roman" w:hAnsi="Times New Roman" w:cs="Times New Roman"/>
        </w:rPr>
        <w:t xml:space="preserve">() opens a file chooser that allows the user to pick a *.txt file from their </w:t>
      </w:r>
      <w:r>
        <w:rPr>
          <w:rFonts w:ascii="Times New Roman" w:eastAsia="Times New Roman" w:hAnsi="Times New Roman" w:cs="Times New Roman"/>
        </w:rPr>
        <w:t>machine</w:t>
      </w:r>
      <w:r>
        <w:rPr>
          <w:rFonts w:ascii="Times New Roman" w:eastAsia="Times New Roman" w:hAnsi="Times New Roman" w:cs="Times New Roman"/>
        </w:rPr>
        <w:t>. Then, the chosen file will appear in the editable text area on the GUI. The user may then pick an instrument type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guitar) from a combo box if the</w:t>
      </w:r>
      <w:r>
        <w:rPr>
          <w:rFonts w:ascii="Times New Roman" w:eastAsia="Times New Roman" w:hAnsi="Times New Roman" w:cs="Times New Roman"/>
          <w:b/>
        </w:rPr>
        <w:t xml:space="preserve"> automatic instrument detector does not work</w:t>
      </w:r>
      <w:r>
        <w:rPr>
          <w:rFonts w:ascii="Times New Roman" w:eastAsia="Times New Roman" w:hAnsi="Times New Roman" w:cs="Times New Roman"/>
        </w:rPr>
        <w:t xml:space="preserve">. This invokes the </w:t>
      </w:r>
      <w:proofErr w:type="spellStart"/>
      <w:r>
        <w:rPr>
          <w:rFonts w:ascii="Times New Roman" w:eastAsia="Times New Roman" w:hAnsi="Times New Roman" w:cs="Times New Roman"/>
        </w:rPr>
        <w:t>getType</w:t>
      </w:r>
      <w:proofErr w:type="spellEnd"/>
      <w:r>
        <w:rPr>
          <w:rFonts w:ascii="Times New Roman" w:eastAsia="Times New Roman" w:hAnsi="Times New Roman" w:cs="Times New Roman"/>
        </w:rPr>
        <w:t xml:space="preserve">() method which sets the instrument type to “Guitar”. By clicking the export button, the </w:t>
      </w:r>
      <w:proofErr w:type="spellStart"/>
      <w:r>
        <w:rPr>
          <w:rFonts w:ascii="Times New Roman" w:eastAsia="Times New Roman" w:hAnsi="Times New Roman" w:cs="Times New Roman"/>
        </w:rPr>
        <w:t>convertFile</w:t>
      </w:r>
      <w:proofErr w:type="spellEnd"/>
      <w:r>
        <w:rPr>
          <w:rFonts w:ascii="Times New Roman" w:eastAsia="Times New Roman" w:hAnsi="Times New Roman" w:cs="Times New Roman"/>
        </w:rPr>
        <w:t xml:space="preserve">() method is invoked, prompting a save dialog box. </w:t>
      </w:r>
      <w:proofErr w:type="spellStart"/>
      <w:r>
        <w:rPr>
          <w:rFonts w:ascii="Times New Roman" w:eastAsia="Times New Roman" w:hAnsi="Times New Roman" w:cs="Times New Roman"/>
        </w:rPr>
        <w:t>ConvertFile</w:t>
      </w:r>
      <w:proofErr w:type="spellEnd"/>
      <w:r>
        <w:rPr>
          <w:rFonts w:ascii="Times New Roman" w:eastAsia="Times New Roman" w:hAnsi="Times New Roman" w:cs="Times New Roman"/>
        </w:rPr>
        <w:t>() creates a Chain objec</w:t>
      </w:r>
      <w:r>
        <w:rPr>
          <w:rFonts w:ascii="Times New Roman" w:eastAsia="Times New Roman" w:hAnsi="Times New Roman" w:cs="Times New Roman"/>
        </w:rPr>
        <w:t>t - a mediator between the GUI controller and the backend parsing that creates an *.xml file at the specified path on the PC. A confirmation dialog pops up to inform the user that the conversion was successful.</w:t>
      </w:r>
      <w:r>
        <w:rPr>
          <w:rFonts w:ascii="Times New Roman" w:eastAsia="Times New Roman" w:hAnsi="Times New Roman" w:cs="Times New Roman"/>
          <w:noProof/>
        </w:rPr>
        <w:lastRenderedPageBreak/>
        <w:drawing>
          <wp:inline distT="114300" distB="114300" distL="114300" distR="114300" wp14:anchorId="6B3C5F50" wp14:editId="06216B37">
            <wp:extent cx="5274000" cy="24384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274000" cy="2438400"/>
                    </a:xfrm>
                    <a:prstGeom prst="rect">
                      <a:avLst/>
                    </a:prstGeom>
                    <a:ln/>
                  </pic:spPr>
                </pic:pic>
              </a:graphicData>
            </a:graphic>
          </wp:inline>
        </w:drawing>
      </w:r>
      <w:r>
        <w:rPr>
          <w:rFonts w:ascii="Times New Roman" w:eastAsia="Times New Roman" w:hAnsi="Times New Roman" w:cs="Times New Roman"/>
          <w:sz w:val="24"/>
          <w:szCs w:val="24"/>
        </w:rPr>
        <w:t>This diagram shows the interaction between di</w:t>
      </w:r>
      <w:r>
        <w:rPr>
          <w:rFonts w:ascii="Times New Roman" w:eastAsia="Times New Roman" w:hAnsi="Times New Roman" w:cs="Times New Roman"/>
          <w:sz w:val="24"/>
          <w:szCs w:val="24"/>
        </w:rPr>
        <w:t xml:space="preserve">fferent classes in the application when tablature in an Ascii file is parsed into a </w:t>
      </w:r>
      <w:proofErr w:type="spellStart"/>
      <w:r>
        <w:rPr>
          <w:rFonts w:ascii="Times New Roman" w:eastAsia="Times New Roman" w:hAnsi="Times New Roman" w:cs="Times New Roman"/>
          <w:sz w:val="24"/>
          <w:szCs w:val="24"/>
        </w:rPr>
        <w:t>MusicXML</w:t>
      </w:r>
      <w:proofErr w:type="spellEnd"/>
      <w:r>
        <w:rPr>
          <w:rFonts w:ascii="Times New Roman" w:eastAsia="Times New Roman" w:hAnsi="Times New Roman" w:cs="Times New Roman"/>
          <w:sz w:val="24"/>
          <w:szCs w:val="24"/>
        </w:rPr>
        <w:t xml:space="preserve"> file. It </w:t>
      </w:r>
      <w:r>
        <w:rPr>
          <w:rFonts w:ascii="Times New Roman" w:eastAsia="Times New Roman" w:hAnsi="Times New Roman" w:cs="Times New Roman"/>
          <w:sz w:val="24"/>
          <w:szCs w:val="24"/>
        </w:rPr>
        <w:t>shows</w:t>
      </w:r>
      <w:r>
        <w:rPr>
          <w:rFonts w:ascii="Times New Roman" w:eastAsia="Times New Roman" w:hAnsi="Times New Roman" w:cs="Times New Roman"/>
          <w:sz w:val="24"/>
          <w:szCs w:val="24"/>
        </w:rPr>
        <w:t xml:space="preserve"> every step in turning </w:t>
      </w:r>
      <w:r>
        <w:rPr>
          <w:rFonts w:ascii="Times New Roman" w:eastAsia="Times New Roman" w:hAnsi="Times New Roman" w:cs="Times New Roman"/>
          <w:sz w:val="24"/>
          <w:szCs w:val="24"/>
        </w:rPr>
        <w:t>a piece of tab from an ascii file into a music xml file. First all tab information: File path, Piece Information (lyricist, co</w:t>
      </w:r>
      <w:r>
        <w:rPr>
          <w:rFonts w:ascii="Times New Roman" w:eastAsia="Times New Roman" w:hAnsi="Times New Roman" w:cs="Times New Roman"/>
          <w:sz w:val="24"/>
          <w:szCs w:val="24"/>
        </w:rPr>
        <w:t xml:space="preserve">mpost,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Time signature, and Instrument, is used to create an instance of Chain. Chain can then use the TabReaderV4 class to get String arrays of each Measure. For each  Drum or Guitar/Bass measure, the Measure is sent to the </w:t>
      </w:r>
      <w:proofErr w:type="spellStart"/>
      <w:r>
        <w:rPr>
          <w:rFonts w:ascii="Times New Roman" w:eastAsia="Times New Roman" w:hAnsi="Times New Roman" w:cs="Times New Roman"/>
          <w:sz w:val="24"/>
          <w:szCs w:val="24"/>
        </w:rPr>
        <w:t>DrumRead</w:t>
      </w:r>
      <w:proofErr w:type="spellEnd"/>
      <w:r>
        <w:rPr>
          <w:rFonts w:ascii="Times New Roman" w:eastAsia="Times New Roman" w:hAnsi="Times New Roman" w:cs="Times New Roman"/>
          <w:sz w:val="24"/>
          <w:szCs w:val="24"/>
        </w:rPr>
        <w:t xml:space="preserve"> or </w:t>
      </w:r>
      <w:proofErr w:type="gramStart"/>
      <w:r>
        <w:rPr>
          <w:rFonts w:ascii="Times New Roman" w:eastAsia="Times New Roman" w:hAnsi="Times New Roman" w:cs="Times New Roman"/>
          <w:sz w:val="24"/>
          <w:szCs w:val="24"/>
        </w:rPr>
        <w:t>MeasureReadV5</w:t>
      </w:r>
      <w:proofErr w:type="gramEnd"/>
      <w:r>
        <w:rPr>
          <w:rFonts w:ascii="Times New Roman" w:eastAsia="Times New Roman" w:hAnsi="Times New Roman" w:cs="Times New Roman"/>
          <w:sz w:val="24"/>
          <w:szCs w:val="24"/>
        </w:rPr>
        <w:t xml:space="preserve"> respectively. These two readers then give all the attributes of each note in that array. Chain will store this information using Object for each element in a </w:t>
      </w:r>
      <w:proofErr w:type="spellStart"/>
      <w:r>
        <w:rPr>
          <w:rFonts w:ascii="Times New Roman" w:eastAsia="Times New Roman" w:hAnsi="Times New Roman" w:cs="Times New Roman"/>
          <w:sz w:val="24"/>
          <w:szCs w:val="24"/>
        </w:rPr>
        <w:t>MusicXML</w:t>
      </w:r>
      <w:proofErr w:type="spellEnd"/>
      <w:r>
        <w:rPr>
          <w:rFonts w:ascii="Times New Roman" w:eastAsia="Times New Roman" w:hAnsi="Times New Roman" w:cs="Times New Roman"/>
          <w:sz w:val="24"/>
          <w:szCs w:val="24"/>
        </w:rPr>
        <w:t xml:space="preserve"> file. Once all the information is parsed, Chain will </w:t>
      </w:r>
      <w:proofErr w:type="spellStart"/>
      <w:r>
        <w:rPr>
          <w:rFonts w:ascii="Times New Roman" w:eastAsia="Times New Roman" w:hAnsi="Times New Roman" w:cs="Times New Roman"/>
          <w:sz w:val="24"/>
          <w:szCs w:val="24"/>
        </w:rPr>
        <w:t>marshall</w:t>
      </w:r>
      <w:proofErr w:type="spellEnd"/>
      <w:r>
        <w:rPr>
          <w:rFonts w:ascii="Times New Roman" w:eastAsia="Times New Roman" w:hAnsi="Times New Roman" w:cs="Times New Roman"/>
          <w:sz w:val="24"/>
          <w:szCs w:val="24"/>
        </w:rPr>
        <w:t xml:space="preserve"> it into </w:t>
      </w:r>
      <w:proofErr w:type="spellStart"/>
      <w:r>
        <w:rPr>
          <w:rFonts w:ascii="Times New Roman" w:eastAsia="Times New Roman" w:hAnsi="Times New Roman" w:cs="Times New Roman"/>
          <w:sz w:val="24"/>
          <w:szCs w:val="24"/>
        </w:rPr>
        <w:t>MusicXML</w:t>
      </w:r>
      <w:proofErr w:type="spellEnd"/>
      <w:r>
        <w:rPr>
          <w:rFonts w:ascii="Times New Roman" w:eastAsia="Times New Roman" w:hAnsi="Times New Roman" w:cs="Times New Roman"/>
          <w:sz w:val="24"/>
          <w:szCs w:val="24"/>
        </w:rPr>
        <w:t xml:space="preserve"> notation </w:t>
      </w:r>
      <w:r>
        <w:rPr>
          <w:rFonts w:ascii="Times New Roman" w:eastAsia="Times New Roman" w:hAnsi="Times New Roman" w:cs="Times New Roman"/>
          <w:sz w:val="24"/>
          <w:szCs w:val="24"/>
        </w:rPr>
        <w:t xml:space="preserve">and return it to the </w:t>
      </w:r>
      <w:proofErr w:type="spellStart"/>
      <w:r>
        <w:rPr>
          <w:rFonts w:ascii="Times New Roman" w:eastAsia="Times New Roman" w:hAnsi="Times New Roman" w:cs="Times New Roman"/>
          <w:sz w:val="24"/>
          <w:szCs w:val="24"/>
        </w:rPr>
        <w:t>MainController</w:t>
      </w:r>
      <w:proofErr w:type="spellEnd"/>
      <w:r>
        <w:rPr>
          <w:rFonts w:ascii="Times New Roman" w:eastAsia="Times New Roman" w:hAnsi="Times New Roman" w:cs="Times New Roman"/>
          <w:sz w:val="24"/>
          <w:szCs w:val="24"/>
        </w:rPr>
        <w:t>.</w:t>
      </w:r>
    </w:p>
    <w:p w14:paraId="713BEC1C" w14:textId="77777777" w:rsidR="00BD0415" w:rsidRDefault="00F55D87">
      <w:pPr>
        <w:keepLines/>
        <w:spacing w:before="280" w:after="28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B1ADDCB" wp14:editId="60BB9327">
            <wp:extent cx="5276850" cy="4314825"/>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t="7926"/>
                    <a:stretch>
                      <a:fillRect/>
                    </a:stretch>
                  </pic:blipFill>
                  <pic:spPr>
                    <a:xfrm>
                      <a:off x="0" y="0"/>
                      <a:ext cx="5276850" cy="4314825"/>
                    </a:xfrm>
                    <a:prstGeom prst="rect">
                      <a:avLst/>
                    </a:prstGeom>
                    <a:ln/>
                  </pic:spPr>
                </pic:pic>
              </a:graphicData>
            </a:graphic>
          </wp:inline>
        </w:drawing>
      </w:r>
    </w:p>
    <w:p w14:paraId="22DDE1CA" w14:textId="77777777" w:rsidR="00BD0415" w:rsidRDefault="00F55D87">
      <w:pPr>
        <w:keepLines/>
        <w:spacing w:before="280" w:after="280"/>
        <w:ind w:firstLine="720"/>
        <w:rPr>
          <w:rFonts w:ascii="Times New Roman" w:eastAsia="Times New Roman" w:hAnsi="Times New Roman" w:cs="Times New Roman"/>
        </w:rPr>
      </w:pPr>
      <w:r>
        <w:rPr>
          <w:rFonts w:ascii="Times New Roman" w:eastAsia="Times New Roman" w:hAnsi="Times New Roman" w:cs="Times New Roman"/>
        </w:rPr>
        <w:t xml:space="preserve">The diagram above illustrates the general flow of saving and reloading a file and its attributes (time signature, key signature, conversion </w:t>
      </w:r>
      <w:proofErr w:type="gramStart"/>
      <w:r>
        <w:rPr>
          <w:rFonts w:ascii="Times New Roman" w:eastAsia="Times New Roman" w:hAnsi="Times New Roman" w:cs="Times New Roman"/>
        </w:rPr>
        <w:t>type..</w:t>
      </w:r>
      <w:proofErr w:type="spellStart"/>
      <w:proofErr w:type="gramEnd"/>
      <w:r>
        <w:rPr>
          <w:rFonts w:ascii="Times New Roman" w:eastAsia="Times New Roman" w:hAnsi="Times New Roman" w:cs="Times New Roman"/>
        </w:rPr>
        <w:t>etc</w:t>
      </w:r>
      <w:proofErr w:type="spellEnd"/>
      <w:r>
        <w:rPr>
          <w:rFonts w:ascii="Times New Roman" w:eastAsia="Times New Roman" w:hAnsi="Times New Roman" w:cs="Times New Roman"/>
        </w:rPr>
        <w:t>). The user provides the software with an input tab - in this case t</w:t>
      </w:r>
      <w:r>
        <w:rPr>
          <w:rFonts w:ascii="Times New Roman" w:eastAsia="Times New Roman" w:hAnsi="Times New Roman" w:cs="Times New Roman"/>
        </w:rPr>
        <w:t xml:space="preserve">he method </w:t>
      </w:r>
      <w:proofErr w:type="spellStart"/>
      <w:r>
        <w:rPr>
          <w:rFonts w:ascii="Times New Roman" w:eastAsia="Times New Roman" w:hAnsi="Times New Roman" w:cs="Times New Roman"/>
        </w:rPr>
        <w:t>doOpen</w:t>
      </w:r>
      <w:proofErr w:type="spellEnd"/>
      <w:r>
        <w:rPr>
          <w:rFonts w:ascii="Times New Roman" w:eastAsia="Times New Roman" w:hAnsi="Times New Roman" w:cs="Times New Roman"/>
        </w:rPr>
        <w:t xml:space="preserve">() opens a file chooser that allows the user to pick a *.txt file from their PC. The chosen file will appear in the editable text area on the GUI. The user will then click on the “save changes”' button, invoking the </w:t>
      </w:r>
      <w:proofErr w:type="spellStart"/>
      <w:r>
        <w:rPr>
          <w:rFonts w:ascii="Times New Roman" w:eastAsia="Times New Roman" w:hAnsi="Times New Roman" w:cs="Times New Roman"/>
        </w:rPr>
        <w:t>saveChanges</w:t>
      </w:r>
      <w:proofErr w:type="spellEnd"/>
      <w:r>
        <w:rPr>
          <w:rFonts w:ascii="Times New Roman" w:eastAsia="Times New Roman" w:hAnsi="Times New Roman" w:cs="Times New Roman"/>
        </w:rPr>
        <w:t xml:space="preserve">() method in </w:t>
      </w:r>
      <w:r>
        <w:rPr>
          <w:rFonts w:ascii="Times New Roman" w:eastAsia="Times New Roman" w:hAnsi="Times New Roman" w:cs="Times New Roman"/>
        </w:rPr>
        <w:t xml:space="preserve">the GUI controller class, which saves the tab and all its attributes to a fake database. To reload the file and its attributes, the user should click on Menu -&gt; File -&gt; Open Recent. This invokes the LOADRECENT() method that loads and sets the </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xml:space="preserve"> and </w:t>
      </w:r>
      <w:r>
        <w:rPr>
          <w:rFonts w:ascii="Times New Roman" w:eastAsia="Times New Roman" w:hAnsi="Times New Roman" w:cs="Times New Roman"/>
        </w:rPr>
        <w:t>its attributes from the fake database, which appear to the user in the GUI.</w:t>
      </w:r>
    </w:p>
    <w:p w14:paraId="352BC059" w14:textId="77777777" w:rsidR="00BD0415" w:rsidRDefault="00BD0415">
      <w:pPr>
        <w:rPr>
          <w:rFonts w:ascii="Times New Roman" w:eastAsia="Times New Roman" w:hAnsi="Times New Roman" w:cs="Times New Roman"/>
        </w:rPr>
      </w:pPr>
    </w:p>
    <w:p w14:paraId="6A7EF87C" w14:textId="77777777" w:rsidR="00BD0415" w:rsidRDefault="00F55D87">
      <w:pPr>
        <w:pStyle w:val="Heading2"/>
        <w:keepLines/>
        <w:spacing w:before="280" w:after="280"/>
        <w:ind w:left="0" w:firstLine="0"/>
        <w:jc w:val="both"/>
        <w:rPr>
          <w:rFonts w:ascii="Times New Roman" w:eastAsia="Times New Roman" w:hAnsi="Times New Roman" w:cs="Times New Roman"/>
          <w:b/>
        </w:rPr>
      </w:pPr>
      <w:bookmarkStart w:id="10" w:name="_Toc69249307"/>
      <w:r>
        <w:rPr>
          <w:rFonts w:ascii="Times New Roman" w:eastAsia="Times New Roman" w:hAnsi="Times New Roman" w:cs="Times New Roman"/>
          <w:b/>
        </w:rPr>
        <w:t xml:space="preserve">2.3 UML Class Diagram (Chain, </w:t>
      </w:r>
      <w:proofErr w:type="spellStart"/>
      <w:r>
        <w:rPr>
          <w:rFonts w:ascii="Times New Roman" w:eastAsia="Times New Roman" w:hAnsi="Times New Roman" w:cs="Times New Roman"/>
          <w:b/>
        </w:rPr>
        <w:t>XMLwriters</w:t>
      </w:r>
      <w:proofErr w:type="spellEnd"/>
      <w:r>
        <w:rPr>
          <w:rFonts w:ascii="Times New Roman" w:eastAsia="Times New Roman" w:hAnsi="Times New Roman" w:cs="Times New Roman"/>
          <w:b/>
        </w:rPr>
        <w:t>)</w:t>
      </w:r>
      <w:bookmarkEnd w:id="10"/>
    </w:p>
    <w:p w14:paraId="240FAB4E" w14:textId="77777777" w:rsidR="00BD0415" w:rsidRDefault="00BD0415">
      <w:pPr>
        <w:rPr>
          <w:rFonts w:ascii="Times New Roman" w:eastAsia="Times New Roman" w:hAnsi="Times New Roman" w:cs="Times New Roman"/>
        </w:rPr>
      </w:pPr>
    </w:p>
    <w:p w14:paraId="082B854A" w14:textId="77777777" w:rsidR="00BD0415" w:rsidRDefault="00BD0415">
      <w:pPr>
        <w:rPr>
          <w:rFonts w:ascii="Times New Roman" w:eastAsia="Times New Roman" w:hAnsi="Times New Roman" w:cs="Times New Roman"/>
        </w:rPr>
      </w:pPr>
    </w:p>
    <w:p w14:paraId="08A512F8"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093A47" wp14:editId="580D79FA">
            <wp:extent cx="5274000" cy="5346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274000" cy="5346700"/>
                    </a:xfrm>
                    <a:prstGeom prst="rect">
                      <a:avLst/>
                    </a:prstGeom>
                    <a:ln/>
                  </pic:spPr>
                </pic:pic>
              </a:graphicData>
            </a:graphic>
          </wp:inline>
        </w:drawing>
      </w:r>
    </w:p>
    <w:p w14:paraId="3FD57894" w14:textId="77777777" w:rsidR="00BD0415" w:rsidRDefault="00F55D87">
      <w:pPr>
        <w:rPr>
          <w:rFonts w:ascii="Times New Roman" w:eastAsia="Times New Roman" w:hAnsi="Times New Roman" w:cs="Times New Roman"/>
        </w:rPr>
      </w:pPr>
      <w:r>
        <w:rPr>
          <w:rFonts w:ascii="Times New Roman" w:eastAsia="Times New Roman" w:hAnsi="Times New Roman" w:cs="Times New Roman"/>
        </w:rPr>
        <w:t>Chain holds all of the parsing and exporting data inside of it and helps move the data around to other objects. It is the assembly li</w:t>
      </w:r>
      <w:r>
        <w:rPr>
          <w:rFonts w:ascii="Times New Roman" w:eastAsia="Times New Roman" w:hAnsi="Times New Roman" w:cs="Times New Roman"/>
        </w:rPr>
        <w:t>ne of our program.</w:t>
      </w:r>
    </w:p>
    <w:p w14:paraId="7B7FA05A"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80D50E7" wp14:editId="51E562AB">
            <wp:extent cx="5274000" cy="2159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74000" cy="2159000"/>
                    </a:xfrm>
                    <a:prstGeom prst="rect">
                      <a:avLst/>
                    </a:prstGeom>
                    <a:ln/>
                  </pic:spPr>
                </pic:pic>
              </a:graphicData>
            </a:graphic>
          </wp:inline>
        </w:drawing>
      </w:r>
    </w:p>
    <w:p w14:paraId="6A378DAF" w14:textId="77777777" w:rsidR="00BD0415" w:rsidRDefault="00F55D87">
      <w:pPr>
        <w:rPr>
          <w:rFonts w:ascii="Times New Roman" w:eastAsia="Times New Roman" w:hAnsi="Times New Roman" w:cs="Times New Roman"/>
        </w:rPr>
      </w:pPr>
      <w:proofErr w:type="spellStart"/>
      <w:r>
        <w:rPr>
          <w:rFonts w:ascii="Times New Roman" w:eastAsia="Times New Roman" w:hAnsi="Times New Roman" w:cs="Times New Roman"/>
        </w:rPr>
        <w:t>ScorePartwiseWriter</w:t>
      </w:r>
      <w:proofErr w:type="spellEnd"/>
      <w:r>
        <w:rPr>
          <w:rFonts w:ascii="Times New Roman" w:eastAsia="Times New Roman" w:hAnsi="Times New Roman" w:cs="Times New Roman"/>
        </w:rPr>
        <w:t xml:space="preserve"> is used to write the </w:t>
      </w:r>
      <w:proofErr w:type="spellStart"/>
      <w:r>
        <w:rPr>
          <w:rFonts w:ascii="Times New Roman" w:eastAsia="Times New Roman" w:hAnsi="Times New Roman" w:cs="Times New Roman"/>
        </w:rPr>
        <w:t>ScorePartwise</w:t>
      </w:r>
      <w:proofErr w:type="spellEnd"/>
      <w:r>
        <w:rPr>
          <w:rFonts w:ascii="Times New Roman" w:eastAsia="Times New Roman" w:hAnsi="Times New Roman" w:cs="Times New Roman"/>
        </w:rPr>
        <w:t xml:space="preserve"> object and contains useful methods to properly format the export to XML.</w:t>
      </w:r>
    </w:p>
    <w:p w14:paraId="70436F7A"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070F2A" wp14:editId="71DD9E50">
            <wp:extent cx="5274000" cy="3378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274000" cy="3378200"/>
                    </a:xfrm>
                    <a:prstGeom prst="rect">
                      <a:avLst/>
                    </a:prstGeom>
                    <a:ln/>
                  </pic:spPr>
                </pic:pic>
              </a:graphicData>
            </a:graphic>
          </wp:inline>
        </w:drawing>
      </w:r>
    </w:p>
    <w:p w14:paraId="661893A7" w14:textId="77777777" w:rsidR="00BD0415" w:rsidRDefault="00F55D87">
      <w:pPr>
        <w:rPr>
          <w:rFonts w:ascii="Times New Roman" w:eastAsia="Times New Roman" w:hAnsi="Times New Roman" w:cs="Times New Roman"/>
        </w:rPr>
      </w:pPr>
      <w:proofErr w:type="spellStart"/>
      <w:r>
        <w:rPr>
          <w:rFonts w:ascii="Times New Roman" w:eastAsia="Times New Roman" w:hAnsi="Times New Roman" w:cs="Times New Roman"/>
        </w:rPr>
        <w:t>PartwiseWriter</w:t>
      </w:r>
      <w:proofErr w:type="spellEnd"/>
      <w:r>
        <w:rPr>
          <w:rFonts w:ascii="Times New Roman" w:eastAsia="Times New Roman" w:hAnsi="Times New Roman" w:cs="Times New Roman"/>
        </w:rPr>
        <w:t xml:space="preserve"> is used to write the </w:t>
      </w:r>
      <w:proofErr w:type="spellStart"/>
      <w:r>
        <w:rPr>
          <w:rFonts w:ascii="Times New Roman" w:eastAsia="Times New Roman" w:hAnsi="Times New Roman" w:cs="Times New Roman"/>
        </w:rPr>
        <w:t>PartWise</w:t>
      </w:r>
      <w:proofErr w:type="spellEnd"/>
      <w:r>
        <w:rPr>
          <w:rFonts w:ascii="Times New Roman" w:eastAsia="Times New Roman" w:hAnsi="Times New Roman" w:cs="Times New Roman"/>
        </w:rPr>
        <w:t xml:space="preserve"> object and contains useful methods to properly format the ex</w:t>
      </w:r>
      <w:r>
        <w:rPr>
          <w:rFonts w:ascii="Times New Roman" w:eastAsia="Times New Roman" w:hAnsi="Times New Roman" w:cs="Times New Roman"/>
        </w:rPr>
        <w:t>port to XML.</w:t>
      </w:r>
    </w:p>
    <w:p w14:paraId="57E56314"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0F5E05" wp14:editId="0E96C282">
            <wp:extent cx="5274000" cy="3784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274000" cy="3784600"/>
                    </a:xfrm>
                    <a:prstGeom prst="rect">
                      <a:avLst/>
                    </a:prstGeom>
                    <a:ln/>
                  </pic:spPr>
                </pic:pic>
              </a:graphicData>
            </a:graphic>
          </wp:inline>
        </w:drawing>
      </w:r>
    </w:p>
    <w:p w14:paraId="1616E84F" w14:textId="77777777" w:rsidR="00BD0415" w:rsidRDefault="00F55D87">
      <w:pPr>
        <w:rPr>
          <w:rFonts w:ascii="Times New Roman" w:eastAsia="Times New Roman" w:hAnsi="Times New Roman" w:cs="Times New Roman"/>
        </w:rPr>
      </w:pPr>
      <w:proofErr w:type="spellStart"/>
      <w:r>
        <w:rPr>
          <w:rFonts w:ascii="Times New Roman" w:eastAsia="Times New Roman" w:hAnsi="Times New Roman" w:cs="Times New Roman"/>
        </w:rPr>
        <w:t>DrumPartWriter</w:t>
      </w:r>
      <w:proofErr w:type="spellEnd"/>
      <w:r>
        <w:rPr>
          <w:rFonts w:ascii="Times New Roman" w:eastAsia="Times New Roman" w:hAnsi="Times New Roman" w:cs="Times New Roman"/>
        </w:rPr>
        <w:t xml:space="preserve"> is used to write the </w:t>
      </w:r>
      <w:proofErr w:type="spellStart"/>
      <w:r>
        <w:rPr>
          <w:rFonts w:ascii="Times New Roman" w:eastAsia="Times New Roman" w:hAnsi="Times New Roman" w:cs="Times New Roman"/>
        </w:rPr>
        <w:t>DrumPart</w:t>
      </w:r>
      <w:proofErr w:type="spellEnd"/>
      <w:r>
        <w:rPr>
          <w:rFonts w:ascii="Times New Roman" w:eastAsia="Times New Roman" w:hAnsi="Times New Roman" w:cs="Times New Roman"/>
        </w:rPr>
        <w:t xml:space="preserve"> object and contains useful methods to properly format the export to XML.</w:t>
      </w:r>
    </w:p>
    <w:p w14:paraId="07DAE3B6"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B09CCA" wp14:editId="3A7BC7A0">
            <wp:extent cx="5274000" cy="3416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274000" cy="3416300"/>
                    </a:xfrm>
                    <a:prstGeom prst="rect">
                      <a:avLst/>
                    </a:prstGeom>
                    <a:ln/>
                  </pic:spPr>
                </pic:pic>
              </a:graphicData>
            </a:graphic>
          </wp:inline>
        </w:drawing>
      </w:r>
    </w:p>
    <w:p w14:paraId="735E7BC1" w14:textId="77777777" w:rsidR="00BD0415" w:rsidRDefault="00F55D87">
      <w:pPr>
        <w:rPr>
          <w:rFonts w:ascii="Times New Roman" w:eastAsia="Times New Roman" w:hAnsi="Times New Roman" w:cs="Times New Roman"/>
        </w:rPr>
      </w:pPr>
      <w:proofErr w:type="spellStart"/>
      <w:r>
        <w:rPr>
          <w:rFonts w:ascii="Times New Roman" w:eastAsia="Times New Roman" w:hAnsi="Times New Roman" w:cs="Times New Roman"/>
        </w:rPr>
        <w:lastRenderedPageBreak/>
        <w:t>AttributeWriter</w:t>
      </w:r>
      <w:proofErr w:type="spellEnd"/>
      <w:r>
        <w:rPr>
          <w:rFonts w:ascii="Times New Roman" w:eastAsia="Times New Roman" w:hAnsi="Times New Roman" w:cs="Times New Roman"/>
        </w:rPr>
        <w:t xml:space="preserve"> is used to write the </w:t>
      </w:r>
      <w:proofErr w:type="spellStart"/>
      <w:r>
        <w:rPr>
          <w:rFonts w:ascii="Times New Roman" w:eastAsia="Times New Roman" w:hAnsi="Times New Roman" w:cs="Times New Roman"/>
        </w:rPr>
        <w:t>ScorePartise</w:t>
      </w:r>
      <w:proofErr w:type="spellEnd"/>
      <w:r>
        <w:rPr>
          <w:rFonts w:ascii="Times New Roman" w:eastAsia="Times New Roman" w:hAnsi="Times New Roman" w:cs="Times New Roman"/>
        </w:rPr>
        <w:t xml:space="preserve"> object and contains useful methods to properly format the export to XML</w:t>
      </w:r>
      <w:r>
        <w:rPr>
          <w:rFonts w:ascii="Times New Roman" w:eastAsia="Times New Roman" w:hAnsi="Times New Roman" w:cs="Times New Roman"/>
        </w:rPr>
        <w:t>.</w:t>
      </w:r>
    </w:p>
    <w:p w14:paraId="0ABE95A0" w14:textId="77777777" w:rsidR="00BD0415" w:rsidRDefault="00F55D87">
      <w:pPr>
        <w:pStyle w:val="Heading2"/>
        <w:keepLines/>
        <w:spacing w:before="280" w:after="280"/>
        <w:ind w:left="0" w:firstLine="0"/>
        <w:jc w:val="both"/>
        <w:rPr>
          <w:rFonts w:ascii="Times New Roman" w:eastAsia="Times New Roman" w:hAnsi="Times New Roman" w:cs="Times New Roman"/>
          <w:b/>
        </w:rPr>
      </w:pPr>
      <w:bookmarkStart w:id="11" w:name="_gtglp07zxrna" w:colFirst="0" w:colLast="0"/>
      <w:bookmarkStart w:id="12" w:name="_Toc69249308"/>
      <w:bookmarkEnd w:id="11"/>
      <w:r>
        <w:rPr>
          <w:rFonts w:ascii="Times New Roman" w:eastAsia="Times New Roman" w:hAnsi="Times New Roman" w:cs="Times New Roman"/>
          <w:b/>
        </w:rPr>
        <w:t>2.4 UML Class Diagram (XML Classes, Drums)</w:t>
      </w:r>
      <w:bookmarkEnd w:id="12"/>
    </w:p>
    <w:p w14:paraId="4C7ECE00" w14:textId="77777777" w:rsidR="00BD0415" w:rsidRDefault="00F55D87">
      <w:pPr>
        <w:rPr>
          <w:rFonts w:ascii="Times New Roman" w:eastAsia="Times New Roman" w:hAnsi="Times New Roman" w:cs="Times New Roman"/>
        </w:rPr>
      </w:pPr>
      <w:r>
        <w:rPr>
          <w:rFonts w:ascii="Times New Roman" w:eastAsia="Times New Roman" w:hAnsi="Times New Roman" w:cs="Times New Roman"/>
        </w:rPr>
        <w:t>The XML Classes are the classes that hold the information for an XML element. In Java, there is a library called JAXB that is able to convert class objects into an XML file, this is the idea for XML Classes. The</w:t>
      </w:r>
      <w:r>
        <w:rPr>
          <w:rFonts w:ascii="Times New Roman" w:eastAsia="Times New Roman" w:hAnsi="Times New Roman" w:cs="Times New Roman"/>
        </w:rPr>
        <w:t xml:space="preserve"> class diagram is designed in a hierarchical way that allows the output XML to be correctly formatted. Every “child” of a given class (composition arrows), becomes nested in its “parent” in the music XML. This class diagram essentially shows the correct fo</w:t>
      </w:r>
      <w:r>
        <w:rPr>
          <w:rFonts w:ascii="Times New Roman" w:eastAsia="Times New Roman" w:hAnsi="Times New Roman" w:cs="Times New Roman"/>
        </w:rPr>
        <w:t>rmat of a music XML, through class object composition. The content inside each class includes get and set methods, as well as variables; understanding these methods and variables are not important to understand the design. Rather, look at how the hierarchy</w:t>
      </w:r>
      <w:r>
        <w:rPr>
          <w:rFonts w:ascii="Times New Roman" w:eastAsia="Times New Roman" w:hAnsi="Times New Roman" w:cs="Times New Roman"/>
        </w:rPr>
        <w:t xml:space="preserve"> is </w:t>
      </w:r>
      <w:proofErr w:type="spellStart"/>
      <w:r>
        <w:rPr>
          <w:rFonts w:ascii="Times New Roman" w:eastAsia="Times New Roman" w:hAnsi="Times New Roman" w:cs="Times New Roman"/>
        </w:rPr>
        <w:t>layed</w:t>
      </w:r>
      <w:proofErr w:type="spellEnd"/>
      <w:r>
        <w:rPr>
          <w:rFonts w:ascii="Times New Roman" w:eastAsia="Times New Roman" w:hAnsi="Times New Roman" w:cs="Times New Roman"/>
        </w:rPr>
        <w:t xml:space="preserve"> out to understand what the outputted music XML might look like. For example, the ‘Work’ class will be an XML element of ‘</w:t>
      </w:r>
      <w:proofErr w:type="spellStart"/>
      <w:r>
        <w:rPr>
          <w:rFonts w:ascii="Times New Roman" w:eastAsia="Times New Roman" w:hAnsi="Times New Roman" w:cs="Times New Roman"/>
        </w:rPr>
        <w:t>Score_Partwise</w:t>
      </w:r>
      <w:proofErr w:type="spellEnd"/>
      <w:r>
        <w:rPr>
          <w:rFonts w:ascii="Times New Roman" w:eastAsia="Times New Roman" w:hAnsi="Times New Roman" w:cs="Times New Roman"/>
        </w:rPr>
        <w:t xml:space="preserve">’, and so on. The class diagrams for Drums and Guitar are relatively designed the same, with a few differences </w:t>
      </w:r>
      <w:r>
        <w:rPr>
          <w:rFonts w:ascii="Times New Roman" w:eastAsia="Times New Roman" w:hAnsi="Times New Roman" w:cs="Times New Roman"/>
        </w:rPr>
        <w:t>like Class names (Unpitched in drums vs Pitch in Guitar), as well as some extra classes (Drums need Backward and Forward classes, guitar does not).</w:t>
      </w:r>
    </w:p>
    <w:p w14:paraId="37B1BCA7"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A62196" wp14:editId="356356E0">
            <wp:extent cx="5274000" cy="6375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274000" cy="6375400"/>
                    </a:xfrm>
                    <a:prstGeom prst="rect">
                      <a:avLst/>
                    </a:prstGeom>
                    <a:ln/>
                  </pic:spPr>
                </pic:pic>
              </a:graphicData>
            </a:graphic>
          </wp:inline>
        </w:drawing>
      </w:r>
    </w:p>
    <w:p w14:paraId="389F26AA" w14:textId="77777777" w:rsidR="00BD0415" w:rsidRDefault="00F55D87">
      <w:pPr>
        <w:pStyle w:val="Heading2"/>
        <w:keepLines/>
        <w:spacing w:before="280" w:after="280"/>
        <w:ind w:left="0" w:firstLine="0"/>
        <w:jc w:val="both"/>
        <w:rPr>
          <w:rFonts w:ascii="Times New Roman" w:eastAsia="Times New Roman" w:hAnsi="Times New Roman" w:cs="Times New Roman"/>
          <w:b/>
        </w:rPr>
      </w:pPr>
      <w:bookmarkStart w:id="13" w:name="_rdhny9a4skrw" w:colFirst="0" w:colLast="0"/>
      <w:bookmarkStart w:id="14" w:name="_Toc69249309"/>
      <w:bookmarkEnd w:id="13"/>
      <w:r>
        <w:rPr>
          <w:rFonts w:ascii="Times New Roman" w:eastAsia="Times New Roman" w:hAnsi="Times New Roman" w:cs="Times New Roman"/>
          <w:b/>
        </w:rPr>
        <w:lastRenderedPageBreak/>
        <w:t>2.5 UML Class Diagram (XML Classes, Guitar)</w:t>
      </w:r>
      <w:bookmarkEnd w:id="14"/>
    </w:p>
    <w:p w14:paraId="4C9B12FC"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08B1FB" wp14:editId="4BA0C585">
            <wp:extent cx="5274000" cy="7467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74000" cy="7467600"/>
                    </a:xfrm>
                    <a:prstGeom prst="rect">
                      <a:avLst/>
                    </a:prstGeom>
                    <a:ln/>
                  </pic:spPr>
                </pic:pic>
              </a:graphicData>
            </a:graphic>
          </wp:inline>
        </w:drawing>
      </w:r>
    </w:p>
    <w:p w14:paraId="74343578" w14:textId="77777777" w:rsidR="00BD0415" w:rsidRDefault="00BD0415">
      <w:pPr>
        <w:rPr>
          <w:rFonts w:ascii="Times New Roman" w:eastAsia="Times New Roman" w:hAnsi="Times New Roman" w:cs="Times New Roman"/>
          <w:b/>
        </w:rPr>
      </w:pPr>
    </w:p>
    <w:p w14:paraId="11F43A54" w14:textId="77777777" w:rsidR="00BD0415" w:rsidRDefault="00BD0415">
      <w:pPr>
        <w:rPr>
          <w:rFonts w:ascii="Times New Roman" w:eastAsia="Times New Roman" w:hAnsi="Times New Roman" w:cs="Times New Roman"/>
          <w:b/>
        </w:rPr>
      </w:pPr>
    </w:p>
    <w:p w14:paraId="616E5432" w14:textId="77777777" w:rsidR="00BD0415" w:rsidRDefault="00F55D87">
      <w:pPr>
        <w:pStyle w:val="Heading2"/>
        <w:keepLines/>
        <w:spacing w:before="280" w:after="280"/>
        <w:ind w:left="0" w:firstLine="0"/>
        <w:jc w:val="both"/>
        <w:rPr>
          <w:rFonts w:ascii="Times New Roman" w:eastAsia="Times New Roman" w:hAnsi="Times New Roman" w:cs="Times New Roman"/>
          <w:b/>
        </w:rPr>
      </w:pPr>
      <w:bookmarkStart w:id="15" w:name="_kt2ng0gki9zm" w:colFirst="0" w:colLast="0"/>
      <w:bookmarkStart w:id="16" w:name="_Toc69249310"/>
      <w:bookmarkEnd w:id="15"/>
      <w:r>
        <w:rPr>
          <w:rFonts w:ascii="Times New Roman" w:eastAsia="Times New Roman" w:hAnsi="Times New Roman" w:cs="Times New Roman"/>
          <w:b/>
        </w:rPr>
        <w:t>2.6 UML Object Diagram (XML Classes, Guitar)</w:t>
      </w:r>
      <w:bookmarkEnd w:id="16"/>
    </w:p>
    <w:p w14:paraId="60A0FE65" w14:textId="77777777" w:rsidR="00BD0415" w:rsidRDefault="00F55D87">
      <w:pPr>
        <w:rPr>
          <w:rFonts w:ascii="Times New Roman" w:eastAsia="Times New Roman" w:hAnsi="Times New Roman" w:cs="Times New Roman"/>
        </w:rPr>
      </w:pPr>
      <w:r>
        <w:rPr>
          <w:rFonts w:ascii="Times New Roman" w:eastAsia="Times New Roman" w:hAnsi="Times New Roman" w:cs="Times New Roman"/>
        </w:rPr>
        <w:t>The following is a much more abstract view of the XML classes, it shows what a given class would contain (objects, variables). This should help further increase your understanding of what the hierarchy would loo</w:t>
      </w:r>
      <w:r>
        <w:rPr>
          <w:rFonts w:ascii="Times New Roman" w:eastAsia="Times New Roman" w:hAnsi="Times New Roman" w:cs="Times New Roman"/>
        </w:rPr>
        <w:t>k like when the objects are actually created in Java, as well as what the corresponding XML output might look like.</w:t>
      </w:r>
    </w:p>
    <w:p w14:paraId="1B4C48AD" w14:textId="77777777" w:rsidR="00BD0415" w:rsidRDefault="00F55D8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C66943" wp14:editId="63C12965">
            <wp:extent cx="5274000" cy="45593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274000" cy="4559300"/>
                    </a:xfrm>
                    <a:prstGeom prst="rect">
                      <a:avLst/>
                    </a:prstGeom>
                    <a:ln/>
                  </pic:spPr>
                </pic:pic>
              </a:graphicData>
            </a:graphic>
          </wp:inline>
        </w:drawing>
      </w:r>
    </w:p>
    <w:p w14:paraId="588CE279" w14:textId="77777777" w:rsidR="00BD0415" w:rsidRDefault="00F55D87" w:rsidP="00F2064F">
      <w:pPr>
        <w:pStyle w:val="Heading2"/>
        <w:rPr>
          <w:rFonts w:ascii="Times New Roman" w:eastAsia="Times New Roman" w:hAnsi="Times New Roman" w:cs="Times New Roman"/>
          <w:b/>
        </w:rPr>
      </w:pPr>
      <w:bookmarkStart w:id="17" w:name="_rrr09blfosy" w:colFirst="0" w:colLast="0"/>
      <w:bookmarkStart w:id="18" w:name="_Toc69249311"/>
      <w:bookmarkEnd w:id="17"/>
      <w:r>
        <w:rPr>
          <w:rFonts w:ascii="Times New Roman" w:eastAsia="Times New Roman" w:hAnsi="Times New Roman" w:cs="Times New Roman"/>
          <w:b/>
        </w:rPr>
        <w:lastRenderedPageBreak/>
        <w:t xml:space="preserve">2.7 </w:t>
      </w:r>
      <w:r>
        <w:rPr>
          <w:rFonts w:ascii="Times New Roman" w:eastAsia="Times New Roman" w:hAnsi="Times New Roman" w:cs="Times New Roman"/>
          <w:b/>
        </w:rPr>
        <w:t>UML Object Diagram (GUI controller class)</w:t>
      </w:r>
      <w:bookmarkEnd w:id="18"/>
    </w:p>
    <w:p w14:paraId="2FD91CB1" w14:textId="77777777" w:rsidR="00BD0415" w:rsidRDefault="00F55D87">
      <w:pPr>
        <w:ind w:firstLine="57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5E03DA" wp14:editId="25C674D9">
            <wp:extent cx="2476500" cy="375285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476500" cy="3752850"/>
                    </a:xfrm>
                    <a:prstGeom prst="rect">
                      <a:avLst/>
                    </a:prstGeom>
                    <a:ln/>
                  </pic:spPr>
                </pic:pic>
              </a:graphicData>
            </a:graphic>
          </wp:inline>
        </w:drawing>
      </w:r>
    </w:p>
    <w:p w14:paraId="372E78E2" w14:textId="77777777" w:rsidR="00BD0415" w:rsidRDefault="00F55D87">
      <w:pPr>
        <w:rPr>
          <w:rFonts w:ascii="Times New Roman" w:eastAsia="Times New Roman" w:hAnsi="Times New Roman" w:cs="Times New Roman"/>
        </w:rPr>
      </w:pPr>
      <w:r>
        <w:rPr>
          <w:rFonts w:ascii="Times New Roman" w:eastAsia="Times New Roman" w:hAnsi="Times New Roman" w:cs="Times New Roman"/>
        </w:rPr>
        <w:t>The main methods in the GUI class include:</w:t>
      </w:r>
    </w:p>
    <w:tbl>
      <w:tblPr>
        <w:tblStyle w:val="a0"/>
        <w:tblW w:w="8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BD0415" w14:paraId="29A19432" w14:textId="77777777">
        <w:tc>
          <w:tcPr>
            <w:tcW w:w="4154" w:type="dxa"/>
            <w:shd w:val="clear" w:color="auto" w:fill="D9D9D9"/>
            <w:tcMar>
              <w:top w:w="100" w:type="dxa"/>
              <w:left w:w="100" w:type="dxa"/>
              <w:bottom w:w="100" w:type="dxa"/>
              <w:right w:w="100" w:type="dxa"/>
            </w:tcMar>
          </w:tcPr>
          <w:p w14:paraId="0CE053FD"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Method</w:t>
            </w:r>
          </w:p>
        </w:tc>
        <w:tc>
          <w:tcPr>
            <w:tcW w:w="4154" w:type="dxa"/>
            <w:shd w:val="clear" w:color="auto" w:fill="D9D9D9"/>
            <w:tcMar>
              <w:top w:w="100" w:type="dxa"/>
              <w:left w:w="100" w:type="dxa"/>
              <w:bottom w:w="100" w:type="dxa"/>
              <w:right w:w="100" w:type="dxa"/>
            </w:tcMar>
          </w:tcPr>
          <w:p w14:paraId="1502DB3E"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Description/functionality</w:t>
            </w:r>
          </w:p>
        </w:tc>
      </w:tr>
      <w:tr w:rsidR="00BD0415" w14:paraId="501B1011" w14:textId="77777777">
        <w:tc>
          <w:tcPr>
            <w:tcW w:w="4154" w:type="dxa"/>
            <w:shd w:val="clear" w:color="auto" w:fill="auto"/>
            <w:tcMar>
              <w:top w:w="100" w:type="dxa"/>
              <w:left w:w="100" w:type="dxa"/>
              <w:bottom w:w="100" w:type="dxa"/>
              <w:right w:w="100" w:type="dxa"/>
            </w:tcMar>
          </w:tcPr>
          <w:p w14:paraId="36BEFE42"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doOpen</w:t>
            </w:r>
            <w:proofErr w:type="spellEnd"/>
            <w:r>
              <w:rPr>
                <w:rFonts w:ascii="Times New Roman" w:eastAsia="Times New Roman" w:hAnsi="Times New Roman" w:cs="Times New Roman"/>
              </w:rPr>
              <w:t>()</w:t>
            </w:r>
          </w:p>
        </w:tc>
        <w:tc>
          <w:tcPr>
            <w:tcW w:w="4154" w:type="dxa"/>
            <w:shd w:val="clear" w:color="auto" w:fill="auto"/>
            <w:tcMar>
              <w:top w:w="100" w:type="dxa"/>
              <w:left w:w="100" w:type="dxa"/>
              <w:bottom w:w="100" w:type="dxa"/>
              <w:right w:w="100" w:type="dxa"/>
            </w:tcMar>
          </w:tcPr>
          <w:p w14:paraId="582CF760"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This method is invoked when the user </w:t>
            </w:r>
            <w:proofErr w:type="gramStart"/>
            <w:r>
              <w:rPr>
                <w:rFonts w:ascii="Times New Roman" w:eastAsia="Times New Roman" w:hAnsi="Times New Roman" w:cs="Times New Roman"/>
              </w:rPr>
              <w:t>click</w:t>
            </w:r>
            <w:proofErr w:type="gramEnd"/>
            <w:r>
              <w:rPr>
                <w:rFonts w:ascii="Times New Roman" w:eastAsia="Times New Roman" w:hAnsi="Times New Roman" w:cs="Times New Roman"/>
              </w:rPr>
              <w:t xml:space="preserve"> on the “Upload file” button, prompting the user to pick a *.txt file through a file chooser, and updates the text area (either appends the file or overwrites the current content according to the user’s input).</w:t>
            </w:r>
          </w:p>
        </w:tc>
      </w:tr>
      <w:tr w:rsidR="00BD0415" w14:paraId="67F1DC12" w14:textId="77777777">
        <w:tc>
          <w:tcPr>
            <w:tcW w:w="4154" w:type="dxa"/>
            <w:shd w:val="clear" w:color="auto" w:fill="auto"/>
            <w:tcMar>
              <w:top w:w="100" w:type="dxa"/>
              <w:left w:w="100" w:type="dxa"/>
              <w:bottom w:w="100" w:type="dxa"/>
              <w:right w:w="100" w:type="dxa"/>
            </w:tcMar>
          </w:tcPr>
          <w:p w14:paraId="39442F1F"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co</w:t>
            </w:r>
            <w:r>
              <w:rPr>
                <w:rFonts w:ascii="Times New Roman" w:eastAsia="Times New Roman" w:hAnsi="Times New Roman" w:cs="Times New Roman"/>
              </w:rPr>
              <w:t>nvertFile</w:t>
            </w:r>
            <w:proofErr w:type="spellEnd"/>
            <w:r>
              <w:rPr>
                <w:rFonts w:ascii="Times New Roman" w:eastAsia="Times New Roman" w:hAnsi="Times New Roman" w:cs="Times New Roman"/>
              </w:rPr>
              <w:t>()</w:t>
            </w:r>
          </w:p>
        </w:tc>
        <w:tc>
          <w:tcPr>
            <w:tcW w:w="4154" w:type="dxa"/>
            <w:shd w:val="clear" w:color="auto" w:fill="auto"/>
            <w:tcMar>
              <w:top w:w="100" w:type="dxa"/>
              <w:left w:w="100" w:type="dxa"/>
              <w:bottom w:w="100" w:type="dxa"/>
              <w:right w:w="100" w:type="dxa"/>
            </w:tcMar>
          </w:tcPr>
          <w:p w14:paraId="07D09507"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This method is called when the user clicks on the “export” button. Mainly, creates a Chain object that takes in the tab input and all of its associated attributes, parses it (with the help of numerous XML classes). The method then prompts the user to speci</w:t>
            </w:r>
            <w:r>
              <w:rPr>
                <w:rFonts w:ascii="Times New Roman" w:eastAsia="Times New Roman" w:hAnsi="Times New Roman" w:cs="Times New Roman"/>
              </w:rPr>
              <w:t xml:space="preserve">fy a name and location of the converted tab through a file chooser and creates the </w:t>
            </w:r>
            <w:proofErr w:type="spellStart"/>
            <w:r>
              <w:rPr>
                <w:rFonts w:ascii="Times New Roman" w:eastAsia="Times New Roman" w:hAnsi="Times New Roman" w:cs="Times New Roman"/>
              </w:rPr>
              <w:t>MusicXML</w:t>
            </w:r>
            <w:proofErr w:type="spellEnd"/>
            <w:r>
              <w:rPr>
                <w:rFonts w:ascii="Times New Roman" w:eastAsia="Times New Roman" w:hAnsi="Times New Roman" w:cs="Times New Roman"/>
              </w:rPr>
              <w:t xml:space="preserve"> file.</w:t>
            </w:r>
          </w:p>
        </w:tc>
      </w:tr>
      <w:tr w:rsidR="00BD0415" w14:paraId="2F24DB51" w14:textId="77777777">
        <w:tc>
          <w:tcPr>
            <w:tcW w:w="4154" w:type="dxa"/>
            <w:shd w:val="clear" w:color="auto" w:fill="auto"/>
            <w:tcMar>
              <w:top w:w="100" w:type="dxa"/>
              <w:left w:w="100" w:type="dxa"/>
              <w:bottom w:w="100" w:type="dxa"/>
              <w:right w:w="100" w:type="dxa"/>
            </w:tcMar>
          </w:tcPr>
          <w:p w14:paraId="44949706"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saveChanges</w:t>
            </w:r>
            <w:proofErr w:type="spellEnd"/>
            <w:r>
              <w:rPr>
                <w:rFonts w:ascii="Times New Roman" w:eastAsia="Times New Roman" w:hAnsi="Times New Roman" w:cs="Times New Roman"/>
              </w:rPr>
              <w:t>()</w:t>
            </w:r>
          </w:p>
        </w:tc>
        <w:tc>
          <w:tcPr>
            <w:tcW w:w="4154" w:type="dxa"/>
            <w:shd w:val="clear" w:color="auto" w:fill="auto"/>
            <w:tcMar>
              <w:top w:w="100" w:type="dxa"/>
              <w:left w:w="100" w:type="dxa"/>
              <w:bottom w:w="100" w:type="dxa"/>
              <w:right w:w="100" w:type="dxa"/>
            </w:tcMar>
          </w:tcPr>
          <w:p w14:paraId="13729E05"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This method is called when the user clicks on the “save changes” button on the GUI. Its main functionality is to store the current </w:t>
            </w:r>
            <w:proofErr w:type="spellStart"/>
            <w:r>
              <w:rPr>
                <w:rFonts w:ascii="Times New Roman" w:eastAsia="Times New Roman" w:hAnsi="Times New Roman" w:cs="Times New Roman"/>
              </w:rPr>
              <w:lastRenderedPageBreak/>
              <w:t>textarea</w:t>
            </w:r>
            <w:proofErr w:type="spellEnd"/>
            <w:r>
              <w:rPr>
                <w:rFonts w:ascii="Times New Roman" w:eastAsia="Times New Roman" w:hAnsi="Times New Roman" w:cs="Times New Roman"/>
              </w:rPr>
              <w:t xml:space="preserve"> inp</w:t>
            </w:r>
            <w:r>
              <w:rPr>
                <w:rFonts w:ascii="Times New Roman" w:eastAsia="Times New Roman" w:hAnsi="Times New Roman" w:cs="Times New Roman"/>
              </w:rPr>
              <w:t>ut and all of its attributes to *.txt files that act as a database.</w:t>
            </w:r>
          </w:p>
        </w:tc>
      </w:tr>
      <w:tr w:rsidR="00BD0415" w14:paraId="0185878B" w14:textId="77777777">
        <w:tc>
          <w:tcPr>
            <w:tcW w:w="4154" w:type="dxa"/>
            <w:shd w:val="clear" w:color="auto" w:fill="auto"/>
            <w:tcMar>
              <w:top w:w="100" w:type="dxa"/>
              <w:left w:w="100" w:type="dxa"/>
              <w:bottom w:w="100" w:type="dxa"/>
              <w:right w:w="100" w:type="dxa"/>
            </w:tcMar>
          </w:tcPr>
          <w:p w14:paraId="33FE806D"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LoadRecent</w:t>
            </w:r>
            <w:proofErr w:type="spellEnd"/>
            <w:r>
              <w:rPr>
                <w:rFonts w:ascii="Times New Roman" w:eastAsia="Times New Roman" w:hAnsi="Times New Roman" w:cs="Times New Roman"/>
              </w:rPr>
              <w:t>()</w:t>
            </w:r>
          </w:p>
        </w:tc>
        <w:tc>
          <w:tcPr>
            <w:tcW w:w="4154" w:type="dxa"/>
            <w:shd w:val="clear" w:color="auto" w:fill="auto"/>
            <w:tcMar>
              <w:top w:w="100" w:type="dxa"/>
              <w:left w:w="100" w:type="dxa"/>
              <w:bottom w:w="100" w:type="dxa"/>
              <w:right w:w="100" w:type="dxa"/>
            </w:tcMar>
          </w:tcPr>
          <w:p w14:paraId="4591B2CF"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This method reads the content of two *.txt files (tab and attributes) and changes the GUI settings accordingly</w:t>
            </w:r>
          </w:p>
        </w:tc>
      </w:tr>
      <w:tr w:rsidR="00BD0415" w14:paraId="5A20805A" w14:textId="77777777">
        <w:tc>
          <w:tcPr>
            <w:tcW w:w="4154" w:type="dxa"/>
            <w:shd w:val="clear" w:color="auto" w:fill="auto"/>
            <w:tcMar>
              <w:top w:w="100" w:type="dxa"/>
              <w:left w:w="100" w:type="dxa"/>
              <w:bottom w:w="100" w:type="dxa"/>
              <w:right w:w="100" w:type="dxa"/>
            </w:tcMar>
          </w:tcPr>
          <w:p w14:paraId="7AAD98E3"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changeMeasure</w:t>
            </w:r>
            <w:proofErr w:type="spellEnd"/>
            <w:r>
              <w:rPr>
                <w:rFonts w:ascii="Times New Roman" w:eastAsia="Times New Roman" w:hAnsi="Times New Roman" w:cs="Times New Roman"/>
              </w:rPr>
              <w:t>()</w:t>
            </w:r>
          </w:p>
        </w:tc>
        <w:tc>
          <w:tcPr>
            <w:tcW w:w="4154" w:type="dxa"/>
            <w:shd w:val="clear" w:color="auto" w:fill="auto"/>
            <w:tcMar>
              <w:top w:w="100" w:type="dxa"/>
              <w:left w:w="100" w:type="dxa"/>
              <w:bottom w:w="100" w:type="dxa"/>
              <w:right w:w="100" w:type="dxa"/>
            </w:tcMar>
          </w:tcPr>
          <w:p w14:paraId="70CF41E9"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This method is called every time the user pick</w:t>
            </w:r>
            <w:r>
              <w:rPr>
                <w:rFonts w:ascii="Times New Roman" w:eastAsia="Times New Roman" w:hAnsi="Times New Roman" w:cs="Times New Roman"/>
              </w:rPr>
              <w:t>s a time signature to change one or more measures to. Its main functionality is to update the time signatures array for each measure individually.</w:t>
            </w:r>
          </w:p>
        </w:tc>
      </w:tr>
      <w:tr w:rsidR="00BD0415" w14:paraId="4B438074" w14:textId="77777777">
        <w:tc>
          <w:tcPr>
            <w:tcW w:w="4154" w:type="dxa"/>
            <w:shd w:val="clear" w:color="auto" w:fill="auto"/>
            <w:tcMar>
              <w:top w:w="100" w:type="dxa"/>
              <w:left w:w="100" w:type="dxa"/>
              <w:bottom w:w="100" w:type="dxa"/>
              <w:right w:w="100" w:type="dxa"/>
            </w:tcMar>
          </w:tcPr>
          <w:p w14:paraId="2BE8EE83"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updateTextArea</w:t>
            </w:r>
            <w:proofErr w:type="spellEnd"/>
            <w:r>
              <w:rPr>
                <w:rFonts w:ascii="Times New Roman" w:eastAsia="Times New Roman" w:hAnsi="Times New Roman" w:cs="Times New Roman"/>
              </w:rPr>
              <w:t>()</w:t>
            </w:r>
          </w:p>
        </w:tc>
        <w:tc>
          <w:tcPr>
            <w:tcW w:w="4154" w:type="dxa"/>
            <w:shd w:val="clear" w:color="auto" w:fill="auto"/>
            <w:tcMar>
              <w:top w:w="100" w:type="dxa"/>
              <w:left w:w="100" w:type="dxa"/>
              <w:bottom w:w="100" w:type="dxa"/>
              <w:right w:w="100" w:type="dxa"/>
            </w:tcMar>
          </w:tcPr>
          <w:p w14:paraId="2212EE0F" w14:textId="77777777" w:rsidR="00BD0415" w:rsidRDefault="00F55D8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The  main functionality of this method is to update the </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xml:space="preserve"> as changes/edits are being</w:t>
            </w:r>
            <w:r>
              <w:rPr>
                <w:rFonts w:ascii="Times New Roman" w:eastAsia="Times New Roman" w:hAnsi="Times New Roman" w:cs="Times New Roman"/>
              </w:rPr>
              <w:t xml:space="preserve"> made to it, catch </w:t>
            </w:r>
            <w:proofErr w:type="gramStart"/>
            <w:r>
              <w:rPr>
                <w:rFonts w:ascii="Times New Roman" w:eastAsia="Times New Roman" w:hAnsi="Times New Roman" w:cs="Times New Roman"/>
              </w:rPr>
              <w:t>exceptions</w:t>
            </w:r>
            <w:proofErr w:type="gramEnd"/>
            <w:r>
              <w:rPr>
                <w:rFonts w:ascii="Times New Roman" w:eastAsia="Times New Roman" w:hAnsi="Times New Roman" w:cs="Times New Roman"/>
              </w:rPr>
              <w:t xml:space="preserve"> and append the appropriate error message in the GUI as to continuously warn the user of errors and warnings before exporting</w:t>
            </w:r>
          </w:p>
        </w:tc>
      </w:tr>
    </w:tbl>
    <w:p w14:paraId="1EFF5CEC" w14:textId="77777777" w:rsidR="00BD0415" w:rsidRDefault="00F55D87">
      <w:pPr>
        <w:pStyle w:val="Heading2"/>
        <w:ind w:left="0" w:firstLine="0"/>
        <w:rPr>
          <w:rFonts w:ascii="Times New Roman" w:eastAsia="Times New Roman" w:hAnsi="Times New Roman" w:cs="Times New Roman"/>
          <w:b/>
        </w:rPr>
      </w:pPr>
      <w:bookmarkStart w:id="19" w:name="_ajnv2sg4xbcj" w:colFirst="0" w:colLast="0"/>
      <w:bookmarkStart w:id="20" w:name="_1zsdrnvqxbxf" w:colFirst="0" w:colLast="0"/>
      <w:bookmarkStart w:id="21" w:name="_bkvy56ssr741" w:colFirst="0" w:colLast="0"/>
      <w:bookmarkStart w:id="22" w:name="_Toc69249312"/>
      <w:bookmarkEnd w:id="19"/>
      <w:bookmarkEnd w:id="20"/>
      <w:bookmarkEnd w:id="21"/>
      <w:r>
        <w:rPr>
          <w:rFonts w:ascii="Times New Roman" w:eastAsia="Times New Roman" w:hAnsi="Times New Roman" w:cs="Times New Roman"/>
          <w:b/>
        </w:rPr>
        <w:t>2.8 UML Object Diagram (Guitar Parser classes)</w:t>
      </w:r>
      <w:bookmarkEnd w:id="22"/>
    </w:p>
    <w:p w14:paraId="459C9EEE" w14:textId="77777777" w:rsidR="00BD0415" w:rsidRDefault="00BD0415">
      <w:pPr>
        <w:jc w:val="center"/>
        <w:rPr>
          <w:rFonts w:ascii="Times New Roman" w:eastAsia="Times New Roman" w:hAnsi="Times New Roman" w:cs="Times New Roman"/>
        </w:rPr>
      </w:pPr>
    </w:p>
    <w:p w14:paraId="2489D818" w14:textId="77777777" w:rsidR="00BD0415" w:rsidRDefault="00F55D87">
      <w:r>
        <w:rPr>
          <w:rFonts w:ascii="Times New Roman" w:eastAsia="Times New Roman" w:hAnsi="Times New Roman" w:cs="Times New Roman"/>
        </w:rPr>
        <w:t xml:space="preserve">Below is the object diagram for the guitar parser. It shows the interaction with the Chain class (which calls upon the parsing), and the </w:t>
      </w:r>
      <w:proofErr w:type="spellStart"/>
      <w:r>
        <w:rPr>
          <w:rFonts w:ascii="Times New Roman" w:eastAsia="Times New Roman" w:hAnsi="Times New Roman" w:cs="Times New Roman"/>
        </w:rPr>
        <w:t>MainController</w:t>
      </w:r>
      <w:proofErr w:type="spellEnd"/>
      <w:r>
        <w:rPr>
          <w:rFonts w:ascii="Times New Roman" w:eastAsia="Times New Roman" w:hAnsi="Times New Roman" w:cs="Times New Roman"/>
        </w:rPr>
        <w:t xml:space="preserve"> class (which is the GUI). It parses in 2 separate phases, separating measures at the Tab level, and Pars</w:t>
      </w:r>
      <w:r>
        <w:rPr>
          <w:rFonts w:ascii="Times New Roman" w:eastAsia="Times New Roman" w:hAnsi="Times New Roman" w:cs="Times New Roman"/>
        </w:rPr>
        <w:t xml:space="preserve">ing individual notes at the measure level. This was done to be </w:t>
      </w:r>
      <w:proofErr w:type="gramStart"/>
      <w:r>
        <w:rPr>
          <w:rFonts w:ascii="Times New Roman" w:eastAsia="Times New Roman" w:hAnsi="Times New Roman" w:cs="Times New Roman"/>
        </w:rPr>
        <w:t>flexible, and</w:t>
      </w:r>
      <w:proofErr w:type="gramEnd"/>
      <w:r>
        <w:rPr>
          <w:rFonts w:ascii="Times New Roman" w:eastAsia="Times New Roman" w:hAnsi="Times New Roman" w:cs="Times New Roman"/>
        </w:rPr>
        <w:t xml:space="preserve"> allow shared use of the Tab level parser by the drum parser.</w:t>
      </w:r>
    </w:p>
    <w:p w14:paraId="5733DD12" w14:textId="77777777" w:rsidR="00BD0415" w:rsidRDefault="00F55D87">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114300" distB="114300" distL="114300" distR="114300" wp14:anchorId="497D7A94" wp14:editId="6DD4601F">
            <wp:extent cx="2690813" cy="800135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690813" cy="8001359"/>
                    </a:xfrm>
                    <a:prstGeom prst="rect">
                      <a:avLst/>
                    </a:prstGeom>
                    <a:ln/>
                  </pic:spPr>
                </pic:pic>
              </a:graphicData>
            </a:graphic>
          </wp:inline>
        </w:drawing>
      </w:r>
    </w:p>
    <w:p w14:paraId="4FA523F8" w14:textId="77777777" w:rsidR="00BD0415" w:rsidRDefault="00F55D87">
      <w:pPr>
        <w:pStyle w:val="Heading2"/>
        <w:rPr>
          <w:rFonts w:ascii="Times New Roman" w:eastAsia="Times New Roman" w:hAnsi="Times New Roman" w:cs="Times New Roman"/>
          <w:b/>
        </w:rPr>
      </w:pPr>
      <w:bookmarkStart w:id="23" w:name="_wyevv7o9txfk" w:colFirst="0" w:colLast="0"/>
      <w:bookmarkStart w:id="24" w:name="_Toc69249313"/>
      <w:bookmarkEnd w:id="23"/>
      <w:r>
        <w:rPr>
          <w:rFonts w:ascii="Times New Roman" w:eastAsia="Times New Roman" w:hAnsi="Times New Roman" w:cs="Times New Roman"/>
          <w:b/>
        </w:rPr>
        <w:lastRenderedPageBreak/>
        <w:t>2.9 UML Activity Diagram (</w:t>
      </w:r>
      <w:proofErr w:type="spellStart"/>
      <w:r>
        <w:rPr>
          <w:rFonts w:ascii="Times New Roman" w:eastAsia="Times New Roman" w:hAnsi="Times New Roman" w:cs="Times New Roman"/>
          <w:b/>
        </w:rPr>
        <w:t>DrumReader</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readNoteRow</w:t>
      </w:r>
      <w:proofErr w:type="spellEnd"/>
      <w:r>
        <w:rPr>
          <w:rFonts w:ascii="Times New Roman" w:eastAsia="Times New Roman" w:hAnsi="Times New Roman" w:cs="Times New Roman"/>
          <w:b/>
        </w:rPr>
        <w:t xml:space="preserve"> method)</w:t>
      </w:r>
      <w:bookmarkEnd w:id="24"/>
    </w:p>
    <w:p w14:paraId="0D61C7E6" w14:textId="77777777" w:rsidR="00BD0415" w:rsidRDefault="00F55D8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77875BC" wp14:editId="33495323">
            <wp:extent cx="5274000" cy="6921500"/>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274000" cy="6921500"/>
                    </a:xfrm>
                    <a:prstGeom prst="rect">
                      <a:avLst/>
                    </a:prstGeom>
                    <a:ln/>
                  </pic:spPr>
                </pic:pic>
              </a:graphicData>
            </a:graphic>
          </wp:inline>
        </w:drawing>
      </w:r>
    </w:p>
    <w:p w14:paraId="2779549D" w14:textId="33262C03" w:rsidR="00BD0415" w:rsidRPr="00F2064F" w:rsidRDefault="00F55D87" w:rsidP="00F206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diagram shows the </w:t>
      </w:r>
      <w:proofErr w:type="spellStart"/>
      <w:r>
        <w:rPr>
          <w:rFonts w:ascii="Times New Roman" w:eastAsia="Times New Roman" w:hAnsi="Times New Roman" w:cs="Times New Roman"/>
          <w:sz w:val="24"/>
          <w:szCs w:val="24"/>
        </w:rPr>
        <w:t>readNotes</w:t>
      </w:r>
      <w:proofErr w:type="spellEnd"/>
      <w:r>
        <w:rPr>
          <w:rFonts w:ascii="Times New Roman" w:eastAsia="Times New Roman" w:hAnsi="Times New Roman" w:cs="Times New Roman"/>
          <w:sz w:val="24"/>
          <w:szCs w:val="24"/>
        </w:rPr>
        <w:t xml:space="preserve">() method in the </w:t>
      </w:r>
      <w:proofErr w:type="spellStart"/>
      <w:r>
        <w:rPr>
          <w:rFonts w:ascii="Times New Roman" w:eastAsia="Times New Roman" w:hAnsi="Times New Roman" w:cs="Times New Roman"/>
          <w:sz w:val="24"/>
          <w:szCs w:val="24"/>
        </w:rPr>
        <w:t>DrumReader</w:t>
      </w:r>
      <w:proofErr w:type="spellEnd"/>
      <w:r>
        <w:rPr>
          <w:rFonts w:ascii="Times New Roman" w:eastAsia="Times New Roman" w:hAnsi="Times New Roman" w:cs="Times New Roman"/>
          <w:sz w:val="24"/>
          <w:szCs w:val="24"/>
        </w:rPr>
        <w:t xml:space="preserve"> class, used to extract note data, from a string array of drum notes in a tab format. Since there are many different variations of input the algorithm to find this data </w:t>
      </w:r>
    </w:p>
    <w:p w14:paraId="74AFCD7E" w14:textId="77777777" w:rsidR="00BD0415" w:rsidRDefault="00F55D87">
      <w:pPr>
        <w:pStyle w:val="Heading2"/>
        <w:numPr>
          <w:ilvl w:val="0"/>
          <w:numId w:val="4"/>
        </w:numPr>
        <w:rPr>
          <w:b/>
        </w:rPr>
      </w:pPr>
      <w:bookmarkStart w:id="25" w:name="_5ec9vy78pmnj" w:colFirst="0" w:colLast="0"/>
      <w:bookmarkStart w:id="26" w:name="_Toc69249314"/>
      <w:bookmarkEnd w:id="25"/>
      <w:r>
        <w:rPr>
          <w:rFonts w:ascii="Times New Roman" w:eastAsia="Times New Roman" w:hAnsi="Times New Roman" w:cs="Times New Roman"/>
          <w:b/>
        </w:rPr>
        <w:lastRenderedPageBreak/>
        <w:t>Maintenance Scenarios</w:t>
      </w:r>
      <w:bookmarkEnd w:id="26"/>
    </w:p>
    <w:p w14:paraId="176B5F66" w14:textId="77777777" w:rsidR="00BD0415" w:rsidRDefault="00F55D87">
      <w:pPr>
        <w:pStyle w:val="Heading2"/>
        <w:ind w:left="0" w:firstLine="0"/>
        <w:rPr>
          <w:rFonts w:ascii="Times New Roman" w:eastAsia="Times New Roman" w:hAnsi="Times New Roman" w:cs="Times New Roman"/>
          <w:b/>
        </w:rPr>
      </w:pPr>
      <w:bookmarkStart w:id="27" w:name="_u94pmmuslici" w:colFirst="0" w:colLast="0"/>
      <w:bookmarkStart w:id="28" w:name="_Toc69249315"/>
      <w:bookmarkEnd w:id="27"/>
      <w:r>
        <w:rPr>
          <w:rFonts w:ascii="Times New Roman" w:eastAsia="Times New Roman" w:hAnsi="Times New Roman" w:cs="Times New Roman"/>
          <w:b/>
        </w:rPr>
        <w:t xml:space="preserve">3.1 </w:t>
      </w:r>
      <w:r>
        <w:rPr>
          <w:rFonts w:ascii="Times New Roman" w:eastAsia="Times New Roman" w:hAnsi="Times New Roman" w:cs="Times New Roman"/>
          <w:b/>
        </w:rPr>
        <w:t>Adding Tab Features</w:t>
      </w:r>
      <w:bookmarkEnd w:id="28"/>
    </w:p>
    <w:p w14:paraId="0D379304" w14:textId="77777777" w:rsidR="00BD0415" w:rsidRDefault="00F55D87">
      <w:pPr>
        <w:keepLines/>
        <w:spacing w:before="280" w:after="280"/>
        <w:ind w:firstLine="720"/>
        <w:rPr>
          <w:rFonts w:ascii="Times New Roman" w:eastAsia="Times New Roman" w:hAnsi="Times New Roman" w:cs="Times New Roman"/>
        </w:rPr>
      </w:pPr>
      <w:r>
        <w:rPr>
          <w:rFonts w:ascii="Times New Roman" w:eastAsia="Times New Roman" w:hAnsi="Times New Roman" w:cs="Times New Roman"/>
        </w:rPr>
        <w:t xml:space="preserve">If a new tablature feature would need to be implemented in our system, here is how the general workflow for how it would be done. </w:t>
      </w:r>
    </w:p>
    <w:p w14:paraId="280FB475" w14:textId="77777777" w:rsidR="00BD0415" w:rsidRDefault="00F55D87">
      <w:pPr>
        <w:numPr>
          <w:ilvl w:val="0"/>
          <w:numId w:val="1"/>
        </w:numPr>
        <w:rPr>
          <w:rFonts w:ascii="Times New Roman" w:eastAsia="Times New Roman" w:hAnsi="Times New Roman" w:cs="Times New Roman"/>
        </w:rPr>
      </w:pPr>
      <w:r>
        <w:rPr>
          <w:rFonts w:ascii="Times New Roman" w:eastAsia="Times New Roman" w:hAnsi="Times New Roman" w:cs="Times New Roman"/>
        </w:rPr>
        <w:t>Add the corresponding XML class, a Java class named “Vibrato” for example. Include the relevant XML eleme</w:t>
      </w:r>
      <w:r>
        <w:rPr>
          <w:rFonts w:ascii="Times New Roman" w:eastAsia="Times New Roman" w:hAnsi="Times New Roman" w:cs="Times New Roman"/>
        </w:rPr>
        <w:t xml:space="preserve">nts and attributes, </w:t>
      </w:r>
      <w:proofErr w:type="gramStart"/>
      <w:r>
        <w:rPr>
          <w:rFonts w:ascii="Times New Roman" w:eastAsia="Times New Roman" w:hAnsi="Times New Roman" w:cs="Times New Roman"/>
        </w:rPr>
        <w:t>constructors</w:t>
      </w:r>
      <w:proofErr w:type="gramEnd"/>
      <w:r>
        <w:rPr>
          <w:rFonts w:ascii="Times New Roman" w:eastAsia="Times New Roman" w:hAnsi="Times New Roman" w:cs="Times New Roman"/>
        </w:rPr>
        <w:t xml:space="preserve"> and variables.</w:t>
      </w:r>
    </w:p>
    <w:p w14:paraId="7D8AA239" w14:textId="77777777" w:rsidR="00BD0415" w:rsidRDefault="00F55D87">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Add support for new character ‘v’ for vibrato in the parsing classes. </w:t>
      </w:r>
    </w:p>
    <w:p w14:paraId="4A7E6DFA" w14:textId="77777777" w:rsidR="00BD0415" w:rsidRDefault="00F55D87">
      <w:pPr>
        <w:numPr>
          <w:ilvl w:val="0"/>
          <w:numId w:val="1"/>
        </w:numPr>
        <w:rPr>
          <w:rFonts w:ascii="Times New Roman" w:eastAsia="Times New Roman" w:hAnsi="Times New Roman" w:cs="Times New Roman"/>
        </w:rPr>
      </w:pPr>
      <w:r>
        <w:rPr>
          <w:rFonts w:ascii="Times New Roman" w:eastAsia="Times New Roman" w:hAnsi="Times New Roman" w:cs="Times New Roman"/>
        </w:rPr>
        <w:t>Add the new Vibrato object in the corresponding “Writer” class constructor for it to be properly instantiated.</w:t>
      </w:r>
    </w:p>
    <w:p w14:paraId="6F4DE0AA" w14:textId="77777777" w:rsidR="00BD0415" w:rsidRDefault="00F55D87">
      <w:pPr>
        <w:numPr>
          <w:ilvl w:val="0"/>
          <w:numId w:val="1"/>
        </w:numPr>
        <w:rPr>
          <w:rFonts w:ascii="Times New Roman" w:eastAsia="Times New Roman" w:hAnsi="Times New Roman" w:cs="Times New Roman"/>
        </w:rPr>
      </w:pPr>
      <w:r>
        <w:rPr>
          <w:rFonts w:ascii="Times New Roman" w:eastAsia="Times New Roman" w:hAnsi="Times New Roman" w:cs="Times New Roman"/>
        </w:rPr>
        <w:t>Finally, modify the newly changed “Writer” object construction in the Chain class to accurately match the constructor that was changed. The chain class will invoke the parser, the parse will then pass the relevant information to chain (in this case it will</w:t>
      </w:r>
      <w:r>
        <w:rPr>
          <w:rFonts w:ascii="Times New Roman" w:eastAsia="Times New Roman" w:hAnsi="Times New Roman" w:cs="Times New Roman"/>
        </w:rPr>
        <w:t xml:space="preserve"> pass in vibrato information now), and chain will create the XML.</w:t>
      </w:r>
    </w:p>
    <w:p w14:paraId="19B0D997" w14:textId="77777777" w:rsidR="00BD0415" w:rsidRDefault="00BD0415">
      <w:pPr>
        <w:rPr>
          <w:rFonts w:ascii="Times New Roman" w:eastAsia="Times New Roman" w:hAnsi="Times New Roman" w:cs="Times New Roman"/>
        </w:rPr>
      </w:pPr>
    </w:p>
    <w:p w14:paraId="309824D6" w14:textId="77777777" w:rsidR="00BD0415" w:rsidRDefault="00F55D87">
      <w:pPr>
        <w:rPr>
          <w:rFonts w:ascii="Times New Roman" w:eastAsia="Times New Roman" w:hAnsi="Times New Roman" w:cs="Times New Roman"/>
        </w:rPr>
      </w:pPr>
      <w:r>
        <w:rPr>
          <w:rFonts w:ascii="Times New Roman" w:eastAsia="Times New Roman" w:hAnsi="Times New Roman" w:cs="Times New Roman"/>
        </w:rPr>
        <w:t>After these steps, the newly added tab feature will be properly supported in our system. This can be applied for any new addition to the tab structure.</w:t>
      </w:r>
    </w:p>
    <w:p w14:paraId="57C9FB4F" w14:textId="77777777" w:rsidR="00BD0415" w:rsidRDefault="00F55D87">
      <w:pPr>
        <w:pStyle w:val="Heading2"/>
        <w:ind w:left="0" w:firstLine="0"/>
        <w:rPr>
          <w:rFonts w:ascii="Times New Roman" w:eastAsia="Times New Roman" w:hAnsi="Times New Roman" w:cs="Times New Roman"/>
          <w:b/>
        </w:rPr>
      </w:pPr>
      <w:bookmarkStart w:id="29" w:name="_sriprpbjme6q" w:colFirst="0" w:colLast="0"/>
      <w:bookmarkStart w:id="30" w:name="_Toc69249316"/>
      <w:bookmarkEnd w:id="29"/>
      <w:r>
        <w:rPr>
          <w:rFonts w:ascii="Times New Roman" w:eastAsia="Times New Roman" w:hAnsi="Times New Roman" w:cs="Times New Roman"/>
          <w:b/>
        </w:rPr>
        <w:t>3.2 Adding GUI Features</w:t>
      </w:r>
      <w:bookmarkEnd w:id="30"/>
    </w:p>
    <w:p w14:paraId="7ABAF02B" w14:textId="77777777" w:rsidR="00BD0415" w:rsidRDefault="00F55D87">
      <w:pPr>
        <w:numPr>
          <w:ilvl w:val="0"/>
          <w:numId w:val="3"/>
        </w:numPr>
        <w:rPr>
          <w:rFonts w:ascii="Times New Roman" w:eastAsia="Times New Roman" w:hAnsi="Times New Roman" w:cs="Times New Roman"/>
        </w:rPr>
      </w:pPr>
      <w:r>
        <w:rPr>
          <w:rFonts w:ascii="Times New Roman" w:eastAsia="Times New Roman" w:hAnsi="Times New Roman" w:cs="Times New Roman"/>
        </w:rPr>
        <w:t>Adding featur</w:t>
      </w:r>
      <w:r>
        <w:rPr>
          <w:rFonts w:ascii="Times New Roman" w:eastAsia="Times New Roman" w:hAnsi="Times New Roman" w:cs="Times New Roman"/>
        </w:rPr>
        <w:t>es to the GUI has two main steps:</w:t>
      </w:r>
    </w:p>
    <w:p w14:paraId="709CA617" w14:textId="77777777" w:rsidR="00BD0415" w:rsidRDefault="00F55D87">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Create and edit an </w:t>
      </w:r>
      <w:proofErr w:type="spellStart"/>
      <w:r>
        <w:rPr>
          <w:rFonts w:ascii="Times New Roman" w:eastAsia="Times New Roman" w:hAnsi="Times New Roman" w:cs="Times New Roman"/>
        </w:rPr>
        <w:t>fxml</w:t>
      </w:r>
      <w:proofErr w:type="spellEnd"/>
      <w:r>
        <w:rPr>
          <w:rFonts w:ascii="Times New Roman" w:eastAsia="Times New Roman" w:hAnsi="Times New Roman" w:cs="Times New Roman"/>
        </w:rPr>
        <w:t xml:space="preserve"> file in </w:t>
      </w:r>
      <w:proofErr w:type="spellStart"/>
      <w:proofErr w:type="gramStart"/>
      <w:r>
        <w:rPr>
          <w:rFonts w:ascii="Times New Roman" w:eastAsia="Times New Roman" w:hAnsi="Times New Roman" w:cs="Times New Roman"/>
        </w:rPr>
        <w:t>SceneBuilder</w:t>
      </w:r>
      <w:proofErr w:type="spellEnd"/>
      <w:proofErr w:type="gramEnd"/>
    </w:p>
    <w:p w14:paraId="449CC5F4" w14:textId="77777777" w:rsidR="00BD0415" w:rsidRDefault="00F55D87">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Create a new FXML file under the resources </w:t>
      </w:r>
      <w:proofErr w:type="gramStart"/>
      <w:r>
        <w:rPr>
          <w:rFonts w:ascii="Times New Roman" w:eastAsia="Times New Roman" w:hAnsi="Times New Roman" w:cs="Times New Roman"/>
        </w:rPr>
        <w:t>folder</w:t>
      </w:r>
      <w:proofErr w:type="gramEnd"/>
    </w:p>
    <w:p w14:paraId="4D62F662" w14:textId="77777777" w:rsidR="00BD0415" w:rsidRDefault="00F55D87">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Open the FXML in </w:t>
      </w:r>
      <w:proofErr w:type="spellStart"/>
      <w:r>
        <w:rPr>
          <w:rFonts w:ascii="Times New Roman" w:eastAsia="Times New Roman" w:hAnsi="Times New Roman" w:cs="Times New Roman"/>
        </w:rPr>
        <w:t>SceneBuilder</w:t>
      </w:r>
      <w:proofErr w:type="spellEnd"/>
    </w:p>
    <w:p w14:paraId="6892F826" w14:textId="77777777" w:rsidR="00BD0415" w:rsidRDefault="00F55D87">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Add JavaFX components to </w:t>
      </w:r>
      <w:proofErr w:type="gramStart"/>
      <w:r>
        <w:rPr>
          <w:rFonts w:ascii="Times New Roman" w:eastAsia="Times New Roman" w:hAnsi="Times New Roman" w:cs="Times New Roman"/>
        </w:rPr>
        <w:t>GUI</w:t>
      </w:r>
      <w:proofErr w:type="gramEnd"/>
    </w:p>
    <w:p w14:paraId="6946AEE1" w14:textId="77777777" w:rsidR="00BD0415" w:rsidRDefault="00F55D87">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Associate an ID and </w:t>
      </w:r>
      <w:proofErr w:type="spellStart"/>
      <w:r>
        <w:rPr>
          <w:rFonts w:ascii="Times New Roman" w:eastAsia="Times New Roman" w:hAnsi="Times New Roman" w:cs="Times New Roman"/>
        </w:rPr>
        <w:t>onAction</w:t>
      </w:r>
      <w:proofErr w:type="spellEnd"/>
      <w:r>
        <w:rPr>
          <w:rFonts w:ascii="Times New Roman" w:eastAsia="Times New Roman" w:hAnsi="Times New Roman" w:cs="Times New Roman"/>
        </w:rPr>
        <w:t xml:space="preserve"> method with each component as </w:t>
      </w:r>
      <w:proofErr w:type="gramStart"/>
      <w:r>
        <w:rPr>
          <w:rFonts w:ascii="Times New Roman" w:eastAsia="Times New Roman" w:hAnsi="Times New Roman" w:cs="Times New Roman"/>
        </w:rPr>
        <w:t>necessary</w:t>
      </w:r>
      <w:proofErr w:type="gramEnd"/>
    </w:p>
    <w:p w14:paraId="57AFEF37" w14:textId="77777777" w:rsidR="00BD0415" w:rsidRDefault="00F55D87">
      <w:pPr>
        <w:numPr>
          <w:ilvl w:val="0"/>
          <w:numId w:val="3"/>
        </w:numPr>
        <w:rPr>
          <w:rFonts w:ascii="Times New Roman" w:eastAsia="Times New Roman" w:hAnsi="Times New Roman" w:cs="Times New Roman"/>
        </w:rPr>
      </w:pPr>
      <w:r>
        <w:rPr>
          <w:rFonts w:ascii="Times New Roman" w:eastAsia="Times New Roman" w:hAnsi="Times New Roman" w:cs="Times New Roman"/>
        </w:rPr>
        <w:t>Implement the action events in the GUI Controller class</w:t>
      </w:r>
    </w:p>
    <w:p w14:paraId="1378E607" w14:textId="77777777" w:rsidR="00BD0415" w:rsidRDefault="00F55D87">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Implement the </w:t>
      </w:r>
      <w:proofErr w:type="spellStart"/>
      <w:r>
        <w:rPr>
          <w:rFonts w:ascii="Times New Roman" w:eastAsia="Times New Roman" w:hAnsi="Times New Roman" w:cs="Times New Roman"/>
        </w:rPr>
        <w:t>onAction</w:t>
      </w:r>
      <w:proofErr w:type="spellEnd"/>
      <w:r>
        <w:rPr>
          <w:rFonts w:ascii="Times New Roman" w:eastAsia="Times New Roman" w:hAnsi="Times New Roman" w:cs="Times New Roman"/>
        </w:rPr>
        <w:t xml:space="preserve"> methods </w:t>
      </w:r>
      <w:proofErr w:type="gramStart"/>
      <w:r>
        <w:rPr>
          <w:rFonts w:ascii="Times New Roman" w:eastAsia="Times New Roman" w:hAnsi="Times New Roman" w:cs="Times New Roman"/>
        </w:rPr>
        <w:t>appropriately</w:t>
      </w:r>
      <w:proofErr w:type="gramEnd"/>
    </w:p>
    <w:p w14:paraId="201D543D" w14:textId="77777777" w:rsidR="00BD0415" w:rsidRDefault="00BD0415">
      <w:pPr>
        <w:rPr>
          <w:rFonts w:ascii="Times New Roman" w:eastAsia="Times New Roman" w:hAnsi="Times New Roman" w:cs="Times New Roman"/>
        </w:rPr>
      </w:pPr>
    </w:p>
    <w:p w14:paraId="20357CC2" w14:textId="77777777" w:rsidR="00BD0415" w:rsidRDefault="00BD0415">
      <w:pPr>
        <w:rPr>
          <w:rFonts w:ascii="Times New Roman" w:eastAsia="Times New Roman" w:hAnsi="Times New Roman" w:cs="Times New Roman"/>
          <w:sz w:val="28"/>
          <w:szCs w:val="28"/>
        </w:rPr>
      </w:pPr>
    </w:p>
    <w:p w14:paraId="3EFFD4BA" w14:textId="77777777" w:rsidR="00BD0415" w:rsidRDefault="00BD0415">
      <w:pPr>
        <w:rPr>
          <w:rFonts w:ascii="Times New Roman" w:eastAsia="Times New Roman" w:hAnsi="Times New Roman" w:cs="Times New Roman"/>
          <w:i/>
          <w:sz w:val="28"/>
          <w:szCs w:val="28"/>
        </w:rPr>
      </w:pPr>
    </w:p>
    <w:sectPr w:rsidR="00BD0415">
      <w:headerReference w:type="default" r:id="rId23"/>
      <w:footerReference w:type="even" r:id="rId24"/>
      <w:footerReference w:type="default" r:id="rId25"/>
      <w:headerReference w:type="first" r:id="rId26"/>
      <w:pgSz w:w="11909" w:h="16834"/>
      <w:pgMar w:top="2160" w:right="1800" w:bottom="1440" w:left="1800" w:header="576" w:footer="115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1736B" w14:textId="77777777" w:rsidR="00F55D87" w:rsidRDefault="00F55D87">
      <w:pPr>
        <w:spacing w:line="240" w:lineRule="auto"/>
      </w:pPr>
      <w:r>
        <w:separator/>
      </w:r>
    </w:p>
  </w:endnote>
  <w:endnote w:type="continuationSeparator" w:id="0">
    <w:p w14:paraId="0D06A659" w14:textId="77777777" w:rsidR="00F55D87" w:rsidRDefault="00F55D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36F18" w14:textId="77777777" w:rsidR="00BD0415" w:rsidRDefault="00BD0415">
    <w:pPr>
      <w:pBdr>
        <w:top w:val="single" w:sz="4" w:space="1" w:color="000000"/>
        <w:left w:val="nil"/>
        <w:bottom w:val="nil"/>
        <w:right w:val="nil"/>
        <w:between w:val="nil"/>
      </w:pBdr>
      <w:tabs>
        <w:tab w:val="center" w:pos="4154"/>
        <w:tab w:val="right" w:pos="8309"/>
      </w:tabs>
      <w:spacing w:line="240" w:lineRule="auto"/>
      <w:ind w:right="-61"/>
      <w:rPr>
        <w:color w:val="000000"/>
        <w:sz w:val="18"/>
        <w:szCs w:val="18"/>
      </w:rPr>
    </w:pPr>
  </w:p>
  <w:p w14:paraId="4E49D691" w14:textId="77777777" w:rsidR="00BD0415" w:rsidRDefault="00F55D87">
    <w:pPr>
      <w:pBdr>
        <w:top w:val="single" w:sz="4" w:space="1" w:color="000000"/>
        <w:left w:val="nil"/>
        <w:bottom w:val="nil"/>
        <w:right w:val="nil"/>
        <w:between w:val="nil"/>
      </w:pBdr>
      <w:tabs>
        <w:tab w:val="center" w:pos="4154"/>
        <w:tab w:val="right" w:pos="8309"/>
      </w:tabs>
      <w:spacing w:line="240" w:lineRule="auto"/>
      <w:ind w:right="-61"/>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1E213" w14:textId="77777777" w:rsidR="00BD0415" w:rsidRDefault="00F55D87">
    <w:pPr>
      <w:pBdr>
        <w:top w:val="single" w:sz="4" w:space="1" w:color="000000"/>
        <w:left w:val="nil"/>
        <w:bottom w:val="nil"/>
        <w:right w:val="nil"/>
        <w:between w:val="nil"/>
      </w:pBdr>
      <w:tabs>
        <w:tab w:val="center" w:pos="4154"/>
        <w:tab w:val="right" w:pos="8309"/>
      </w:tabs>
      <w:spacing w:line="240" w:lineRule="auto"/>
      <w:ind w:right="-61"/>
      <w:jc w:val="center"/>
      <w:rPr>
        <w:color w:val="000000"/>
        <w:sz w:val="18"/>
        <w:szCs w:val="18"/>
      </w:rPr>
    </w:pPr>
    <w:r>
      <w:rPr>
        <w:color w:val="000000"/>
        <w:sz w:val="18"/>
        <w:szCs w:val="18"/>
      </w:rPr>
      <w:t xml:space="preserve">Page </w:t>
    </w:r>
    <w:r>
      <w:rPr>
        <w:b/>
        <w:color w:val="000000"/>
        <w:sz w:val="18"/>
        <w:szCs w:val="18"/>
      </w:rPr>
      <w:fldChar w:fldCharType="begin"/>
    </w:r>
    <w:r>
      <w:rPr>
        <w:b/>
        <w:color w:val="000000"/>
        <w:sz w:val="18"/>
        <w:szCs w:val="18"/>
      </w:rPr>
      <w:instrText>PAGE</w:instrText>
    </w:r>
    <w:r w:rsidR="0092464A">
      <w:rPr>
        <w:b/>
        <w:color w:val="000000"/>
        <w:sz w:val="18"/>
        <w:szCs w:val="18"/>
      </w:rPr>
      <w:fldChar w:fldCharType="separate"/>
    </w:r>
    <w:r w:rsidR="0092464A">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sidR="0092464A">
      <w:rPr>
        <w:b/>
        <w:color w:val="000000"/>
        <w:sz w:val="18"/>
        <w:szCs w:val="18"/>
      </w:rPr>
      <w:fldChar w:fldCharType="separate"/>
    </w:r>
    <w:r w:rsidR="0092464A">
      <w:rPr>
        <w:b/>
        <w:noProof/>
        <w:color w:val="000000"/>
        <w:sz w:val="18"/>
        <w:szCs w:val="18"/>
      </w:rPr>
      <w:t>2</w:t>
    </w:r>
    <w:r>
      <w:rPr>
        <w:b/>
        <w:color w:val="000000"/>
        <w:sz w:val="18"/>
        <w:szCs w:val="18"/>
      </w:rPr>
      <w:fldChar w:fldCharType="end"/>
    </w:r>
  </w:p>
  <w:p w14:paraId="520AC134" w14:textId="77777777" w:rsidR="00BD0415" w:rsidRDefault="00BD0415">
    <w:pPr>
      <w:widowControl w:val="0"/>
      <w:pBdr>
        <w:top w:val="nil"/>
        <w:left w:val="nil"/>
        <w:bottom w:val="nil"/>
        <w:right w:val="nil"/>
        <w:between w:val="nil"/>
      </w:pBdr>
      <w:spacing w:line="276" w:lineRule="auto"/>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D2C51" w14:textId="77777777" w:rsidR="00F55D87" w:rsidRDefault="00F55D87">
      <w:pPr>
        <w:spacing w:line="240" w:lineRule="auto"/>
      </w:pPr>
      <w:r>
        <w:separator/>
      </w:r>
    </w:p>
  </w:footnote>
  <w:footnote w:type="continuationSeparator" w:id="0">
    <w:p w14:paraId="07ED65BC" w14:textId="77777777" w:rsidR="00F55D87" w:rsidRDefault="00F55D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34CB8" w14:textId="77777777" w:rsidR="00BD0415" w:rsidRDefault="00BD0415">
    <w:pPr>
      <w:widowControl w:val="0"/>
      <w:pBdr>
        <w:top w:val="nil"/>
        <w:left w:val="nil"/>
        <w:bottom w:val="nil"/>
        <w:right w:val="nil"/>
        <w:between w:val="nil"/>
      </w:pBdr>
      <w:spacing w:line="276" w:lineRule="auto"/>
      <w:rPr>
        <w:color w:val="000000"/>
        <w:sz w:val="20"/>
        <w:szCs w:val="20"/>
      </w:rPr>
    </w:pPr>
  </w:p>
  <w:tbl>
    <w:tblPr>
      <w:tblStyle w:val="a1"/>
      <w:tblW w:w="7532" w:type="dxa"/>
      <w:tblBorders>
        <w:bottom w:val="single" w:sz="4" w:space="0" w:color="000000"/>
      </w:tblBorders>
      <w:tblLayout w:type="fixed"/>
      <w:tblLook w:val="0400" w:firstRow="0" w:lastRow="0" w:firstColumn="0" w:lastColumn="0" w:noHBand="0" w:noVBand="1"/>
    </w:tblPr>
    <w:tblGrid>
      <w:gridCol w:w="1809"/>
      <w:gridCol w:w="4110"/>
      <w:gridCol w:w="1613"/>
    </w:tblGrid>
    <w:tr w:rsidR="00BD0415" w14:paraId="7F157573" w14:textId="77777777">
      <w:tc>
        <w:tcPr>
          <w:tcW w:w="1809" w:type="dxa"/>
          <w:shd w:val="clear" w:color="auto" w:fill="auto"/>
        </w:tcPr>
        <w:p w14:paraId="23D30730" w14:textId="77777777" w:rsidR="00BD0415" w:rsidRDefault="00BD0415">
          <w:pPr>
            <w:pBdr>
              <w:top w:val="nil"/>
              <w:left w:val="nil"/>
              <w:bottom w:val="none" w:sz="0" w:space="0" w:color="000000"/>
              <w:right w:val="nil"/>
              <w:between w:val="nil"/>
            </w:pBdr>
            <w:tabs>
              <w:tab w:val="center" w:pos="4320"/>
              <w:tab w:val="right" w:pos="8640"/>
            </w:tabs>
            <w:spacing w:line="240" w:lineRule="auto"/>
            <w:rPr>
              <w:color w:val="000000"/>
              <w:sz w:val="18"/>
              <w:szCs w:val="18"/>
            </w:rPr>
          </w:pPr>
        </w:p>
      </w:tc>
      <w:tc>
        <w:tcPr>
          <w:tcW w:w="4110" w:type="dxa"/>
          <w:shd w:val="clear" w:color="auto" w:fill="auto"/>
        </w:tcPr>
        <w:p w14:paraId="71C775D4" w14:textId="77777777" w:rsidR="00BD0415" w:rsidRDefault="00BD0415">
          <w:pPr>
            <w:pBdr>
              <w:top w:val="nil"/>
              <w:left w:val="nil"/>
              <w:bottom w:val="none" w:sz="0" w:space="0" w:color="000000"/>
              <w:right w:val="nil"/>
              <w:between w:val="nil"/>
            </w:pBdr>
            <w:tabs>
              <w:tab w:val="center" w:pos="4320"/>
              <w:tab w:val="right" w:pos="8640"/>
            </w:tabs>
            <w:spacing w:line="240" w:lineRule="auto"/>
            <w:jc w:val="center"/>
            <w:rPr>
              <w:b/>
              <w:color w:val="000000"/>
              <w:sz w:val="18"/>
              <w:szCs w:val="18"/>
            </w:rPr>
          </w:pPr>
        </w:p>
        <w:p w14:paraId="0C004B77" w14:textId="77777777" w:rsidR="00BD0415" w:rsidRDefault="00F55D87">
          <w:pPr>
            <w:pBdr>
              <w:top w:val="nil"/>
              <w:left w:val="nil"/>
              <w:bottom w:val="none" w:sz="0" w:space="0" w:color="000000"/>
              <w:right w:val="nil"/>
              <w:between w:val="nil"/>
            </w:pBdr>
            <w:tabs>
              <w:tab w:val="center" w:pos="4320"/>
              <w:tab w:val="right" w:pos="8640"/>
            </w:tabs>
            <w:spacing w:line="240" w:lineRule="auto"/>
            <w:ind w:left="-108" w:hanging="5"/>
            <w:jc w:val="center"/>
            <w:rPr>
              <w:color w:val="000000"/>
              <w:sz w:val="18"/>
              <w:szCs w:val="18"/>
            </w:rPr>
          </w:pPr>
          <w:r>
            <w:rPr>
              <w:color w:val="000000"/>
              <w:sz w:val="18"/>
              <w:szCs w:val="18"/>
            </w:rPr>
            <w:t>System Design</w:t>
          </w:r>
        </w:p>
        <w:p w14:paraId="025BDB0B" w14:textId="77777777" w:rsidR="00BD0415" w:rsidRDefault="00F55D87">
          <w:pPr>
            <w:pBdr>
              <w:top w:val="nil"/>
              <w:left w:val="nil"/>
              <w:bottom w:val="none" w:sz="0" w:space="0" w:color="000000"/>
              <w:right w:val="nil"/>
              <w:between w:val="nil"/>
            </w:pBdr>
            <w:tabs>
              <w:tab w:val="center" w:pos="4320"/>
              <w:tab w:val="right" w:pos="8640"/>
            </w:tabs>
            <w:spacing w:line="240" w:lineRule="auto"/>
            <w:jc w:val="center"/>
            <w:rPr>
              <w:color w:val="000000"/>
              <w:sz w:val="18"/>
              <w:szCs w:val="18"/>
            </w:rPr>
          </w:pPr>
          <w:r>
            <w:rPr>
              <w:color w:val="000000"/>
              <w:sz w:val="18"/>
              <w:szCs w:val="18"/>
            </w:rPr>
            <w:t>Version: 0.</w:t>
          </w:r>
          <w:r>
            <w:rPr>
              <w:sz w:val="18"/>
              <w:szCs w:val="18"/>
            </w:rPr>
            <w:t>2</w:t>
          </w:r>
        </w:p>
      </w:tc>
      <w:tc>
        <w:tcPr>
          <w:tcW w:w="1613" w:type="dxa"/>
          <w:shd w:val="clear" w:color="auto" w:fill="auto"/>
        </w:tcPr>
        <w:p w14:paraId="18EEDB10" w14:textId="77777777" w:rsidR="00BD0415" w:rsidRDefault="00BD0415">
          <w:pPr>
            <w:pBdr>
              <w:top w:val="nil"/>
              <w:left w:val="nil"/>
              <w:bottom w:val="none" w:sz="0" w:space="0" w:color="000000"/>
              <w:right w:val="nil"/>
              <w:between w:val="nil"/>
            </w:pBdr>
            <w:tabs>
              <w:tab w:val="center" w:pos="4320"/>
              <w:tab w:val="right" w:pos="8640"/>
            </w:tabs>
            <w:spacing w:line="240" w:lineRule="auto"/>
            <w:rPr>
              <w:color w:val="000000"/>
              <w:sz w:val="18"/>
              <w:szCs w:val="18"/>
            </w:rPr>
          </w:pPr>
        </w:p>
        <w:p w14:paraId="1E56B2C8" w14:textId="77777777" w:rsidR="00BD0415" w:rsidRDefault="00F55D87">
          <w:pPr>
            <w:jc w:val="right"/>
            <w:rPr>
              <w:sz w:val="18"/>
              <w:szCs w:val="18"/>
            </w:rPr>
          </w:pPr>
          <w:r>
            <w:rPr>
              <w:sz w:val="18"/>
              <w:szCs w:val="18"/>
            </w:rPr>
            <w:t>Group 1</w:t>
          </w:r>
        </w:p>
      </w:tc>
    </w:tr>
  </w:tbl>
  <w:p w14:paraId="7547B1F6" w14:textId="77777777" w:rsidR="00BD0415" w:rsidRDefault="00BD0415">
    <w:pPr>
      <w:pStyle w:val="Heading2"/>
      <w:keepLines/>
      <w:spacing w:before="280" w:after="280"/>
      <w:ind w:left="0"/>
      <w:jc w:val="center"/>
      <w:rPr>
        <w:i w:val="0"/>
        <w:color w:val="000000"/>
        <w:sz w:val="20"/>
        <w:szCs w:val="20"/>
      </w:rPr>
    </w:pPr>
    <w:bookmarkStart w:id="31" w:name="_cild7qbtffxk" w:colFirst="0" w:colLast="0"/>
    <w:bookmarkEnd w:id="3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05930" w14:textId="77777777" w:rsidR="00BD0415" w:rsidRDefault="00BD0415">
    <w:pPr>
      <w:pBdr>
        <w:top w:val="nil"/>
        <w:left w:val="nil"/>
        <w:bottom w:val="none" w:sz="0" w:space="0" w:color="000000"/>
        <w:right w:val="nil"/>
        <w:between w:val="nil"/>
      </w:pBdr>
      <w:tabs>
        <w:tab w:val="center" w:pos="4320"/>
        <w:tab w:val="right" w:pos="8640"/>
      </w:tabs>
      <w:spacing w:line="240" w:lineRule="auto"/>
      <w:jc w:val="cente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C7AB5"/>
    <w:multiLevelType w:val="multilevel"/>
    <w:tmpl w:val="8B9AF346"/>
    <w:lvl w:ilvl="0">
      <w:start w:val="1"/>
      <w:numFmt w:val="decimal"/>
      <w:lvlText w:val="%1"/>
      <w:lvlJc w:val="left"/>
      <w:pPr>
        <w:ind w:left="432" w:hanging="432"/>
      </w:pPr>
      <w:rPr>
        <w:rFonts w:ascii="Times New Roman" w:eastAsia="Times New Roman" w:hAnsi="Times New Roman" w:cs="Times New Roman"/>
        <w:b w:val="0"/>
        <w:sz w:val="28"/>
        <w:szCs w:val="28"/>
      </w:rPr>
    </w:lvl>
    <w:lvl w:ilvl="1">
      <w:start w:val="1"/>
      <w:numFmt w:val="decimal"/>
      <w:lvlText w:val="%1.%2"/>
      <w:lvlJc w:val="left"/>
      <w:pPr>
        <w:ind w:left="576" w:hanging="576"/>
      </w:pPr>
      <w:rPr>
        <w:rFonts w:ascii="Times New Roman" w:eastAsia="Times New Roman" w:hAnsi="Times New Roman" w:cs="Times New Roman"/>
        <w:b w:val="0"/>
        <w:i/>
        <w:sz w:val="28"/>
        <w:szCs w:val="28"/>
      </w:rPr>
    </w:lvl>
    <w:lvl w:ilvl="2">
      <w:start w:val="1"/>
      <w:numFmt w:val="decimal"/>
      <w:lvlText w:val="%1.%2.%3"/>
      <w:lvlJc w:val="left"/>
      <w:pPr>
        <w:ind w:left="9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E885BEA"/>
    <w:multiLevelType w:val="multilevel"/>
    <w:tmpl w:val="DB7CA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2D5CC6"/>
    <w:multiLevelType w:val="multilevel"/>
    <w:tmpl w:val="E7F40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455A2D"/>
    <w:multiLevelType w:val="multilevel"/>
    <w:tmpl w:val="5F302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415"/>
    <w:rsid w:val="0000243D"/>
    <w:rsid w:val="0092464A"/>
    <w:rsid w:val="0093172C"/>
    <w:rsid w:val="00BD0415"/>
    <w:rsid w:val="00D20E60"/>
    <w:rsid w:val="00F2064F"/>
    <w:rsid w:val="00F55D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D548F"/>
  <w15:docId w15:val="{2CE7DD51-6F70-42E3-B584-82F4B049B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ind w:left="432" w:hanging="432"/>
      <w:jc w:val="both"/>
      <w:outlineLvl w:val="0"/>
    </w:pPr>
    <w:rPr>
      <w:b/>
      <w:sz w:val="28"/>
      <w:szCs w:val="28"/>
    </w:rPr>
  </w:style>
  <w:style w:type="paragraph" w:styleId="Heading2">
    <w:name w:val="heading 2"/>
    <w:basedOn w:val="Normal"/>
    <w:next w:val="Normal"/>
    <w:uiPriority w:val="9"/>
    <w:unhideWhenUsed/>
    <w:qFormat/>
    <w:pPr>
      <w:keepNext/>
      <w:spacing w:before="240" w:after="60"/>
      <w:ind w:left="576" w:hanging="576"/>
      <w:outlineLvl w:val="1"/>
    </w:pPr>
    <w:rPr>
      <w:i/>
      <w:sz w:val="28"/>
      <w:szCs w:val="28"/>
    </w:rPr>
  </w:style>
  <w:style w:type="paragraph" w:styleId="Heading3">
    <w:name w:val="heading 3"/>
    <w:basedOn w:val="Normal"/>
    <w:next w:val="Normal"/>
    <w:uiPriority w:val="9"/>
    <w:semiHidden/>
    <w:unhideWhenUsed/>
    <w:qFormat/>
    <w:pPr>
      <w:keepNext/>
      <w:spacing w:before="240" w:after="60"/>
      <w:ind w:left="900" w:hanging="720"/>
      <w:outlineLvl w:val="2"/>
    </w:pPr>
    <w:rPr>
      <w:b/>
    </w:rPr>
  </w:style>
  <w:style w:type="paragraph" w:styleId="Heading4">
    <w:name w:val="heading 4"/>
    <w:basedOn w:val="Normal"/>
    <w:next w:val="Normal"/>
    <w:uiPriority w:val="9"/>
    <w:semiHidden/>
    <w:unhideWhenUsed/>
    <w:qFormat/>
    <w:pPr>
      <w:keepNext/>
      <w:spacing w:before="240" w:after="60"/>
      <w:ind w:left="864" w:hanging="864"/>
      <w:outlineLvl w:val="3"/>
    </w:pPr>
    <w:rPr>
      <w:rFonts w:ascii="Arial" w:eastAsia="Arial" w:hAnsi="Arial" w:cs="Arial"/>
      <w:i/>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rPr>
  </w:style>
  <w:style w:type="paragraph" w:styleId="Heading6">
    <w:name w:val="heading 6"/>
    <w:basedOn w:val="Normal"/>
    <w:next w:val="Normal"/>
    <w:uiPriority w:val="9"/>
    <w:semiHidden/>
    <w:unhideWhenUsed/>
    <w:qFormat/>
    <w:pPr>
      <w:spacing w:before="240" w:after="60"/>
      <w:ind w:left="1152" w:hanging="1152"/>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2464A"/>
    <w:pPr>
      <w:spacing w:after="100"/>
    </w:pPr>
  </w:style>
  <w:style w:type="paragraph" w:styleId="TOC2">
    <w:name w:val="toc 2"/>
    <w:basedOn w:val="Normal"/>
    <w:next w:val="Normal"/>
    <w:autoRedefine/>
    <w:uiPriority w:val="39"/>
    <w:unhideWhenUsed/>
    <w:rsid w:val="0092464A"/>
    <w:pPr>
      <w:spacing w:after="100"/>
      <w:ind w:left="220"/>
    </w:pPr>
  </w:style>
  <w:style w:type="character" w:styleId="Hyperlink">
    <w:name w:val="Hyperlink"/>
    <w:basedOn w:val="DefaultParagraphFont"/>
    <w:uiPriority w:val="99"/>
    <w:unhideWhenUsed/>
    <w:rsid w:val="009246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1796</Words>
  <Characters>10242</Characters>
  <Application>Microsoft Office Word</Application>
  <DocSecurity>0</DocSecurity>
  <Lines>85</Lines>
  <Paragraphs>24</Paragraphs>
  <ScaleCrop>false</ScaleCrop>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Leen Attily</cp:lastModifiedBy>
  <cp:revision>7</cp:revision>
  <cp:lastPrinted>2021-04-14T03:37:00Z</cp:lastPrinted>
  <dcterms:created xsi:type="dcterms:W3CDTF">2021-04-14T03:34:00Z</dcterms:created>
  <dcterms:modified xsi:type="dcterms:W3CDTF">2021-04-14T03:37:00Z</dcterms:modified>
</cp:coreProperties>
</file>