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F86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INFO 3400 Course Project Phase I</w:t>
      </w:r>
    </w:p>
    <w:p w14:paraId="76104ED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 xml:space="preserve">Isaiah Erb, Jason </w:t>
      </w:r>
      <w:proofErr w:type="spellStart"/>
      <w:r w:rsidRPr="00106B57">
        <w:rPr>
          <w:rFonts w:ascii="Arial" w:eastAsia="Times New Roman" w:hAnsi="Arial" w:cs="Arial"/>
          <w:color w:val="000000"/>
          <w:sz w:val="25"/>
          <w:szCs w:val="25"/>
        </w:rPr>
        <w:t>Koff</w:t>
      </w:r>
      <w:proofErr w:type="spellEnd"/>
    </w:p>
    <w:p w14:paraId="6AACD276" w14:textId="77777777" w:rsidR="00106B57" w:rsidRPr="00106B57" w:rsidRDefault="00106B57" w:rsidP="00106B57">
      <w:pPr>
        <w:rPr>
          <w:rFonts w:ascii="Times New Roman" w:eastAsia="Times New Roman" w:hAnsi="Times New Roman" w:cs="Times New Roman"/>
        </w:rPr>
      </w:pPr>
    </w:p>
    <w:p w14:paraId="0312E29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Introduction: </w:t>
      </w:r>
    </w:p>
    <w:p w14:paraId="068BA003" w14:textId="77777777" w:rsidR="00106B57" w:rsidRPr="00106B57" w:rsidRDefault="00106B57" w:rsidP="00106B57">
      <w:pPr>
        <w:rPr>
          <w:rFonts w:ascii="Times New Roman" w:eastAsia="Times New Roman" w:hAnsi="Times New Roman" w:cs="Times New Roman"/>
        </w:rPr>
      </w:pPr>
    </w:p>
    <w:p w14:paraId="35864ED0"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 xml:space="preserve">We’ve been provided with </w:t>
      </w:r>
      <w:proofErr w:type="spellStart"/>
      <w:r w:rsidRPr="00106B57">
        <w:rPr>
          <w:rFonts w:ascii="Arial" w:eastAsia="Times New Roman" w:hAnsi="Arial" w:cs="Arial"/>
          <w:color w:val="000000"/>
          <w:sz w:val="25"/>
          <w:szCs w:val="25"/>
        </w:rPr>
        <w:t>AirBnB</w:t>
      </w:r>
      <w:proofErr w:type="spellEnd"/>
      <w:r w:rsidRPr="00106B57">
        <w:rPr>
          <w:rFonts w:ascii="Arial" w:eastAsia="Times New Roman" w:hAnsi="Arial" w:cs="Arial"/>
          <w:color w:val="000000"/>
          <w:sz w:val="25"/>
          <w:szCs w:val="25"/>
        </w:rPr>
        <w:t xml:space="preserve"> data from 2018 and 2019. This dataset includes quantitative data for each listing and textual reviews from previous guests. Our goal is to use text mining techniques, such as keyword and sentiment analysis, to analyze the reviews and answer the explorative questions listed below. </w:t>
      </w:r>
    </w:p>
    <w:p w14:paraId="7C8A431D" w14:textId="77777777" w:rsidR="00106B57" w:rsidRPr="00106B57" w:rsidRDefault="00106B57" w:rsidP="00106B57">
      <w:pPr>
        <w:rPr>
          <w:rFonts w:ascii="Times New Roman" w:eastAsia="Times New Roman" w:hAnsi="Times New Roman" w:cs="Times New Roman"/>
        </w:rPr>
      </w:pPr>
    </w:p>
    <w:p w14:paraId="5F3D9DFA" w14:textId="69A8F460" w:rsidR="00106B57" w:rsidRPr="00106B57" w:rsidRDefault="00106B57" w:rsidP="00106B57">
      <w:pPr>
        <w:jc w:val="center"/>
        <w:rPr>
          <w:rFonts w:ascii="Times New Roman" w:eastAsia="Times New Roman" w:hAnsi="Times New Roman" w:cs="Times New Roman"/>
        </w:rPr>
      </w:pPr>
      <w:r w:rsidRPr="00106B57">
        <w:rPr>
          <w:rFonts w:ascii="Arial" w:eastAsia="Times New Roman" w:hAnsi="Arial" w:cs="Arial"/>
          <w:b/>
          <w:bCs/>
          <w:color w:val="000000"/>
          <w:sz w:val="25"/>
          <w:szCs w:val="25"/>
          <w:bdr w:val="none" w:sz="0" w:space="0" w:color="auto" w:frame="1"/>
        </w:rPr>
        <w:fldChar w:fldCharType="begin"/>
      </w:r>
      <w:r w:rsidRPr="00106B57">
        <w:rPr>
          <w:rFonts w:ascii="Arial" w:eastAsia="Times New Roman" w:hAnsi="Arial" w:cs="Arial"/>
          <w:b/>
          <w:bCs/>
          <w:color w:val="000000"/>
          <w:sz w:val="25"/>
          <w:szCs w:val="25"/>
          <w:bdr w:val="none" w:sz="0" w:space="0" w:color="auto" w:frame="1"/>
        </w:rPr>
        <w:instrText xml:space="preserve"> INCLUDEPICTURE "https://lh5.googleusercontent.com/8fzTyKMxn3XZMfgbpqZ2XJM-kVmAJwxV7uwnuei8Libpz2aZb8GaYeu4cKQTXGI_pmiXPYJM5OdQe-0MIQUgCxoKU3qzmpgmjftWJ51YtfXqCKXhJbaWltrHRtbjAuKRass-uYes3fuMd5ANrwN1vtA" \* MERGEFORMATINET </w:instrText>
      </w:r>
      <w:r w:rsidRPr="00106B57">
        <w:rPr>
          <w:rFonts w:ascii="Arial" w:eastAsia="Times New Roman" w:hAnsi="Arial" w:cs="Arial"/>
          <w:b/>
          <w:bCs/>
          <w:color w:val="000000"/>
          <w:sz w:val="25"/>
          <w:szCs w:val="25"/>
          <w:bdr w:val="none" w:sz="0" w:space="0" w:color="auto" w:frame="1"/>
        </w:rPr>
        <w:fldChar w:fldCharType="separate"/>
      </w:r>
      <w:r w:rsidRPr="00106B57">
        <w:rPr>
          <w:rFonts w:ascii="Arial" w:eastAsia="Times New Roman" w:hAnsi="Arial" w:cs="Arial"/>
          <w:b/>
          <w:bCs/>
          <w:noProof/>
          <w:color w:val="000000"/>
          <w:sz w:val="25"/>
          <w:szCs w:val="25"/>
          <w:bdr w:val="none" w:sz="0" w:space="0" w:color="auto" w:frame="1"/>
        </w:rPr>
        <w:drawing>
          <wp:inline distT="0" distB="0" distL="0" distR="0" wp14:anchorId="3B9B9FEC" wp14:editId="1561F2B6">
            <wp:extent cx="5943600" cy="3965575"/>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r w:rsidRPr="00106B57">
        <w:rPr>
          <w:rFonts w:ascii="Arial" w:eastAsia="Times New Roman" w:hAnsi="Arial" w:cs="Arial"/>
          <w:b/>
          <w:bCs/>
          <w:color w:val="000000"/>
          <w:sz w:val="25"/>
          <w:szCs w:val="25"/>
          <w:bdr w:val="none" w:sz="0" w:space="0" w:color="auto" w:frame="1"/>
        </w:rPr>
        <w:fldChar w:fldCharType="end"/>
      </w:r>
    </w:p>
    <w:p w14:paraId="59E27621" w14:textId="77777777" w:rsidR="00106B57" w:rsidRPr="00106B57" w:rsidRDefault="00106B57" w:rsidP="00106B57">
      <w:pPr>
        <w:rPr>
          <w:rFonts w:ascii="Times New Roman" w:eastAsia="Times New Roman" w:hAnsi="Times New Roman" w:cs="Times New Roman"/>
        </w:rPr>
      </w:pPr>
    </w:p>
    <w:p w14:paraId="5FDAC8E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Explorative Questions:</w:t>
      </w:r>
    </w:p>
    <w:p w14:paraId="675AE604" w14:textId="61AD32D0" w:rsidR="00106B57" w:rsidRPr="00106B57" w:rsidRDefault="00106B57" w:rsidP="00106B57">
      <w:pPr>
        <w:rPr>
          <w:rFonts w:ascii="Times New Roman" w:eastAsia="Times New Roman" w:hAnsi="Times New Roman" w:cs="Times New Roman"/>
        </w:rPr>
      </w:pPr>
    </w:p>
    <w:p w14:paraId="253710F4" w14:textId="77777777" w:rsidR="00106B57" w:rsidRP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What are the top keywords mentioned in the textual reviews?</w:t>
      </w:r>
    </w:p>
    <w:p w14:paraId="4C9230E3" w14:textId="49FFA0D5" w:rsid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How do the top keywords vary among property and room types?</w:t>
      </w:r>
    </w:p>
    <w:p w14:paraId="6EC9E238" w14:textId="621D1900" w:rsidR="007A681F" w:rsidRPr="00106B57" w:rsidRDefault="007A681F" w:rsidP="007A681F">
      <w:pPr>
        <w:textAlignment w:val="baseline"/>
        <w:rPr>
          <w:rFonts w:ascii="Arial" w:eastAsia="Times New Roman" w:hAnsi="Arial" w:cs="Arial"/>
          <w:color w:val="000000"/>
          <w:sz w:val="25"/>
          <w:szCs w:val="25"/>
        </w:rPr>
      </w:pPr>
      <w:r>
        <w:rPr>
          <w:rFonts w:ascii="Arial" w:eastAsia="Times New Roman" w:hAnsi="Arial" w:cs="Arial"/>
          <w:color w:val="000000"/>
          <w:sz w:val="25"/>
          <w:szCs w:val="25"/>
        </w:rPr>
        <w:t xml:space="preserve">Formula node, select node, something categorizing by property types, another one categorizing by room </w:t>
      </w:r>
      <w:proofErr w:type="gramStart"/>
      <w:r>
        <w:rPr>
          <w:rFonts w:ascii="Arial" w:eastAsia="Times New Roman" w:hAnsi="Arial" w:cs="Arial"/>
          <w:color w:val="000000"/>
          <w:sz w:val="25"/>
          <w:szCs w:val="25"/>
        </w:rPr>
        <w:t>types</w:t>
      </w:r>
      <w:proofErr w:type="gramEnd"/>
    </w:p>
    <w:p w14:paraId="1F6A62E9" w14:textId="77777777" w:rsidR="00106B57" w:rsidRP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Overall sentiment of all textual reviews? Sentiment by topic? </w:t>
      </w:r>
    </w:p>
    <w:p w14:paraId="4F615471" w14:textId="1154EF4B" w:rsid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How does sentiment vary across different neighborhoods? </w:t>
      </w:r>
    </w:p>
    <w:p w14:paraId="026CBF01" w14:textId="59CD9ED9" w:rsidR="007A681F" w:rsidRPr="00106B57" w:rsidRDefault="007A681F" w:rsidP="007A681F">
      <w:pPr>
        <w:textAlignment w:val="baseline"/>
        <w:rPr>
          <w:rFonts w:ascii="Arial" w:eastAsia="Times New Roman" w:hAnsi="Arial" w:cs="Arial"/>
          <w:color w:val="000000"/>
          <w:sz w:val="25"/>
          <w:szCs w:val="25"/>
        </w:rPr>
      </w:pPr>
      <w:r>
        <w:rPr>
          <w:rFonts w:ascii="Arial" w:eastAsia="Times New Roman" w:hAnsi="Arial" w:cs="Arial"/>
          <w:color w:val="000000"/>
          <w:sz w:val="25"/>
          <w:szCs w:val="25"/>
        </w:rPr>
        <w:t>Group by?</w:t>
      </w:r>
    </w:p>
    <w:p w14:paraId="63F15E0C" w14:textId="77777777" w:rsidR="00106B57" w:rsidRP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What topics are mentioned, and what keywords make up these topics? </w:t>
      </w:r>
    </w:p>
    <w:p w14:paraId="3DB1DAE3" w14:textId="4053C1AD" w:rsidR="00106B57" w:rsidRDefault="00106B57" w:rsidP="00106B57">
      <w:pPr>
        <w:numPr>
          <w:ilvl w:val="0"/>
          <w:numId w:val="1"/>
        </w:numPr>
        <w:textAlignment w:val="baseline"/>
        <w:rPr>
          <w:rFonts w:ascii="Arial" w:eastAsia="Times New Roman" w:hAnsi="Arial" w:cs="Arial"/>
          <w:color w:val="000000"/>
          <w:sz w:val="25"/>
          <w:szCs w:val="25"/>
        </w:rPr>
      </w:pPr>
      <w:r w:rsidRPr="00106B57">
        <w:rPr>
          <w:rFonts w:ascii="Arial" w:eastAsia="Times New Roman" w:hAnsi="Arial" w:cs="Arial"/>
          <w:color w:val="000000"/>
          <w:sz w:val="25"/>
          <w:szCs w:val="25"/>
        </w:rPr>
        <w:t>Can we accurately use textual reviews to predict the price per day?</w:t>
      </w:r>
    </w:p>
    <w:p w14:paraId="6839D154" w14:textId="435740F7" w:rsidR="007A681F" w:rsidRDefault="007A681F" w:rsidP="007A681F">
      <w:pPr>
        <w:textAlignment w:val="baseline"/>
        <w:rPr>
          <w:rFonts w:ascii="Arial" w:eastAsia="Times New Roman" w:hAnsi="Arial" w:cs="Arial"/>
          <w:color w:val="000000"/>
          <w:sz w:val="25"/>
          <w:szCs w:val="25"/>
        </w:rPr>
      </w:pPr>
      <w:r>
        <w:rPr>
          <w:rFonts w:ascii="Arial" w:eastAsia="Times New Roman" w:hAnsi="Arial" w:cs="Arial"/>
          <w:color w:val="000000"/>
          <w:sz w:val="25"/>
          <w:szCs w:val="25"/>
        </w:rPr>
        <w:t xml:space="preserve">Linear regression </w:t>
      </w:r>
    </w:p>
    <w:p w14:paraId="63F72376" w14:textId="1B1856A3" w:rsidR="00180CD3" w:rsidRDefault="00180CD3" w:rsidP="00180CD3">
      <w:pPr>
        <w:textAlignment w:val="baseline"/>
        <w:rPr>
          <w:rFonts w:ascii="Arial" w:eastAsia="Times New Roman" w:hAnsi="Arial" w:cs="Arial"/>
          <w:color w:val="000000"/>
          <w:sz w:val="25"/>
          <w:szCs w:val="25"/>
        </w:rPr>
      </w:pPr>
    </w:p>
    <w:p w14:paraId="0FC06CDB" w14:textId="641CC587" w:rsidR="00180CD3" w:rsidRDefault="00180CD3" w:rsidP="00180CD3">
      <w:pPr>
        <w:textAlignment w:val="baseline"/>
        <w:rPr>
          <w:rFonts w:ascii="Arial" w:eastAsia="Times New Roman" w:hAnsi="Arial" w:cs="Arial"/>
          <w:color w:val="000000"/>
          <w:sz w:val="25"/>
          <w:szCs w:val="25"/>
        </w:rPr>
      </w:pPr>
    </w:p>
    <w:p w14:paraId="3ED2C02F" w14:textId="36239362" w:rsidR="00180CD3" w:rsidRDefault="00180CD3" w:rsidP="00180CD3">
      <w:pPr>
        <w:textAlignment w:val="baseline"/>
        <w:rPr>
          <w:rFonts w:ascii="Arial" w:eastAsia="Times New Roman" w:hAnsi="Arial" w:cs="Arial"/>
          <w:color w:val="000000"/>
          <w:sz w:val="25"/>
          <w:szCs w:val="25"/>
        </w:rPr>
      </w:pPr>
    </w:p>
    <w:p w14:paraId="1ED2F4BA" w14:textId="77777777" w:rsidR="00180CD3" w:rsidRPr="00106B57" w:rsidRDefault="00180CD3" w:rsidP="00180CD3">
      <w:pPr>
        <w:textAlignment w:val="baseline"/>
        <w:rPr>
          <w:rFonts w:ascii="Arial" w:eastAsia="Times New Roman" w:hAnsi="Arial" w:cs="Arial"/>
          <w:color w:val="000000"/>
          <w:sz w:val="25"/>
          <w:szCs w:val="25"/>
        </w:rPr>
      </w:pPr>
    </w:p>
    <w:p w14:paraId="6B26F8D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Variables: </w:t>
      </w:r>
    </w:p>
    <w:p w14:paraId="51259A7C" w14:textId="77777777" w:rsidR="00106B57" w:rsidRPr="00106B57" w:rsidRDefault="00106B57" w:rsidP="00106B57">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688"/>
        <w:gridCol w:w="3053"/>
        <w:gridCol w:w="2619"/>
      </w:tblGrid>
      <w:tr w:rsidR="00106B57" w:rsidRPr="00106B57" w14:paraId="21C7D7B5"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786A"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4D8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17C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b/>
                <w:bCs/>
                <w:color w:val="000000"/>
                <w:sz w:val="25"/>
                <w:szCs w:val="25"/>
              </w:rPr>
              <w:t>Type</w:t>
            </w:r>
          </w:p>
        </w:tc>
      </w:tr>
      <w:tr w:rsidR="00106B57" w:rsidRPr="00106B57" w14:paraId="65907521"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FDE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AE41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ID of the listing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9B5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51C8FA0B"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5DFC"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listing_url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47512"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Url</w:t>
            </w:r>
            <w:proofErr w:type="spellEnd"/>
            <w:r w:rsidRPr="00106B57">
              <w:rPr>
                <w:rFonts w:ascii="Arial" w:eastAsia="Times New Roman" w:hAnsi="Arial" w:cs="Arial"/>
                <w:color w:val="000000"/>
                <w:sz w:val="25"/>
                <w:szCs w:val="25"/>
              </w:rPr>
              <w:t xml:space="preserve"> of the listing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C1C5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4B49D918"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652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EF0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Name of the renting house/room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583B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4EB5341F"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459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4DF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Summary of the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8DF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05826925"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63DA"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experiences_</w:t>
            </w:r>
            <w:proofErr w:type="gramStart"/>
            <w:r w:rsidRPr="00106B57">
              <w:rPr>
                <w:rFonts w:ascii="Arial" w:eastAsia="Times New Roman" w:hAnsi="Arial" w:cs="Arial"/>
                <w:color w:val="000000"/>
                <w:sz w:val="25"/>
                <w:szCs w:val="25"/>
              </w:rPr>
              <w:t>offered</w:t>
            </w:r>
            <w:proofErr w:type="spellEnd"/>
            <w:proofErr w:type="gramEnd"/>
          </w:p>
          <w:p w14:paraId="690C6CD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*(could be 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B13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Whether the listing also offers other traveling experiences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9D2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2E3A169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binary)</w:t>
            </w:r>
          </w:p>
        </w:tc>
      </w:tr>
      <w:tr w:rsidR="00106B57" w:rsidRPr="00106B57" w14:paraId="6C08E4DD"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8575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15C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host’s desired way of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01E7"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09BF594F"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0EC58"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house_rules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C1C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House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2ED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39A8011F"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1E5B2"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5A7C4"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ID number of the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FCB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78DD0346"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CE89"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host_name</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5A87"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Name of the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4B12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0AE32F9E"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9A07"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host_since</w:t>
            </w:r>
            <w:proofErr w:type="spellEnd"/>
          </w:p>
          <w:p w14:paraId="3DC8D34A" w14:textId="77777777" w:rsidR="00106B57" w:rsidRPr="00106B57" w:rsidRDefault="00106B57" w:rsidP="00106B5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821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Since when the host has been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AB4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p w14:paraId="04A6B7B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date)</w:t>
            </w:r>
          </w:p>
        </w:tc>
      </w:tr>
      <w:tr w:rsidR="00106B57" w:rsidRPr="00106B57" w14:paraId="5F527FCE"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7A18"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host_response_time</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BF50"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Host 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3CA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4DC66F48"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DC32"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host_is_super_host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6C9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Whether or not the host is a super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A60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5371BF5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binary)</w:t>
            </w:r>
          </w:p>
        </w:tc>
      </w:tr>
      <w:tr w:rsidR="00106B57" w:rsidRPr="00106B57" w14:paraId="6ED7548D"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7EE9A"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host_identity_verified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74C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Whether or not the identity of the host is 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6A5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39362FD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binary)</w:t>
            </w:r>
          </w:p>
        </w:tc>
      </w:tr>
      <w:tr w:rsidR="00106B57" w:rsidRPr="00106B57" w14:paraId="446D8259"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9D8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neighborhood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04600"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neighborhood the house is 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39A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53A38D3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categorical)</w:t>
            </w:r>
          </w:p>
        </w:tc>
      </w:tr>
      <w:tr w:rsidR="00106B57" w:rsidRPr="00106B57" w14:paraId="49A3DF0D"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647A"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lastRenderedPageBreak/>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757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zip code of the listing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F5B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6E887175"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C094"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property_type</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B2D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type of the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21AC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21DB20D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categorical)</w:t>
            </w:r>
          </w:p>
        </w:tc>
      </w:tr>
      <w:tr w:rsidR="00106B57" w:rsidRPr="00106B57" w14:paraId="1FC20F64"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9808"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room_type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2E9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type of the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4B5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67681A3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categorical)</w:t>
            </w:r>
          </w:p>
        </w:tc>
      </w:tr>
      <w:tr w:rsidR="00106B57" w:rsidRPr="00106B57" w14:paraId="583E8826"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2247"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accomodates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EB6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accommodates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41175"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Continous</w:t>
            </w:r>
            <w:proofErr w:type="spellEnd"/>
            <w:r w:rsidRPr="00106B57">
              <w:rPr>
                <w:rFonts w:ascii="Arial" w:eastAsia="Times New Roman" w:hAnsi="Arial" w:cs="Arial"/>
                <w:color w:val="000000"/>
                <w:sz w:val="25"/>
                <w:szCs w:val="25"/>
              </w:rPr>
              <w:t>, integer</w:t>
            </w:r>
          </w:p>
        </w:tc>
      </w:tr>
      <w:tr w:rsidR="00106B57" w:rsidRPr="00106B57" w14:paraId="31C5D9FD"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010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bathrooms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5B77"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bathrooms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B4E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numeric</w:t>
            </w:r>
          </w:p>
        </w:tc>
      </w:tr>
      <w:tr w:rsidR="00106B57" w:rsidRPr="00106B57" w14:paraId="597D4115"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9C5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bedrooms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C93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bedrooms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166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1FF86178"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A52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beds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AEA44"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beds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9FA6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08CE6655"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EB79"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bed_type</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413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Type of the 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E1E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0410713E"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8C70"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amenities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A26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Available amenities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B4EA"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09F8C3A3"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5114C"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square_feet</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545C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Total size of the listing in square feet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EEB1"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33F3D206"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F4B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price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182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listing price per night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283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decimal</w:t>
            </w:r>
          </w:p>
        </w:tc>
      </w:tr>
      <w:tr w:rsidR="00106B57" w:rsidRPr="00106B57" w14:paraId="5447F4F9"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F664"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weekly_price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155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listing price per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C7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7F0740A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continuous, integer/decimal)</w:t>
            </w:r>
          </w:p>
        </w:tc>
      </w:tr>
      <w:tr w:rsidR="00106B57" w:rsidRPr="00106B57" w14:paraId="33895B74"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D82F"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monthly_price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7A3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listing price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3C1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711AFDD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continuous, integer/decimal)</w:t>
            </w:r>
          </w:p>
        </w:tc>
      </w:tr>
      <w:tr w:rsidR="00106B57" w:rsidRPr="00106B57" w14:paraId="771375E8"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4117"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cleaning_fee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BE1E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fee for cleaning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216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33E86FB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continuous, integer/decimal)</w:t>
            </w:r>
          </w:p>
        </w:tc>
      </w:tr>
      <w:tr w:rsidR="00106B57" w:rsidRPr="00106B57" w14:paraId="6BAD0ABF"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F33BA"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minimum_nights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368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minimum nights for each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5EE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60188E1C"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2AE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lastRenderedPageBreak/>
              <w:t>availability_365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16B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available days for the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8328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451BCC4C"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B33F"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number_of</w:t>
            </w:r>
            <w:proofErr w:type="spellEnd"/>
            <w:r w:rsidRPr="00106B57">
              <w:rPr>
                <w:rFonts w:ascii="Arial" w:eastAsia="Times New Roman" w:hAnsi="Arial" w:cs="Arial"/>
                <w:color w:val="000000"/>
                <w:sz w:val="25"/>
                <w:szCs w:val="25"/>
              </w:rPr>
              <w:t xml:space="preserve"> _reviews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410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Number of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1B1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53D55D44"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527B"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first_review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0E7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First time the listing was reviewed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375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p w14:paraId="3F7DAFF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date)</w:t>
            </w:r>
          </w:p>
        </w:tc>
      </w:tr>
      <w:tr w:rsidR="00106B57" w:rsidRPr="00106B57" w14:paraId="76D3019D"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EA2C"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last_review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661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Last time the listing was reviewed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2EFE"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p w14:paraId="6010928C"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date)</w:t>
            </w:r>
          </w:p>
        </w:tc>
      </w:tr>
      <w:tr w:rsidR="00106B57" w:rsidRPr="00106B57" w14:paraId="02BE2DCA"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1CE70"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review_scores_rating</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4F7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Overall rating of the listing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A6B96"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0A57A12A"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5F1F"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review_scores_accuracy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FFB4"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rating on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E8C4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14EE6B7E"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6BEC"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review_scores_cleanliness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284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rating on cleanliness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388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7523D133"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7454"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review_scores_checkin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6CCA"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 xml:space="preserve">Average rating on </w:t>
            </w:r>
            <w:proofErr w:type="spellStart"/>
            <w:r w:rsidRPr="00106B57">
              <w:rPr>
                <w:rFonts w:ascii="Arial" w:eastAsia="Times New Roman" w:hAnsi="Arial" w:cs="Arial"/>
                <w:color w:val="000000"/>
                <w:sz w:val="25"/>
                <w:szCs w:val="25"/>
              </w:rPr>
              <w:t>checkin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7D0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6EB085F7"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8E0E"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review_scores_communication</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AB17"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rating on communication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82DF"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1DABEA9F"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5696"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review_scores_location</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63B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rating on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A8FD"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7B6A8279"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A123"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review_scores_value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194"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rating on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49E3"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399085B3"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C4335"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instant_bookable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2DC9"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 xml:space="preserve">Whether or not </w:t>
            </w:r>
            <w:proofErr w:type="spellStart"/>
            <w:r w:rsidRPr="00106B57">
              <w:rPr>
                <w:rFonts w:ascii="Arial" w:eastAsia="Times New Roman" w:hAnsi="Arial" w:cs="Arial"/>
                <w:color w:val="000000"/>
                <w:sz w:val="25"/>
                <w:szCs w:val="25"/>
              </w:rPr>
              <w:t>hte</w:t>
            </w:r>
            <w:proofErr w:type="spellEnd"/>
            <w:r w:rsidRPr="00106B57">
              <w:rPr>
                <w:rFonts w:ascii="Arial" w:eastAsia="Times New Roman" w:hAnsi="Arial" w:cs="Arial"/>
                <w:color w:val="000000"/>
                <w:sz w:val="25"/>
                <w:szCs w:val="25"/>
              </w:rPr>
              <w:t xml:space="preserve"> listing supports instant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3037"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p w14:paraId="32CE90AA"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*(should be binary)</w:t>
            </w:r>
          </w:p>
        </w:tc>
      </w:tr>
      <w:tr w:rsidR="00106B57" w:rsidRPr="00106B57" w14:paraId="14328133"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609DA"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cancellation_policy</w:t>
            </w:r>
            <w:proofErr w:type="spellEnd"/>
            <w:r w:rsidRPr="00106B57">
              <w:rPr>
                <w:rFonts w:ascii="Arial" w:eastAsia="Times New Roman" w:hAnsi="Arial" w:cs="Arial"/>
                <w:color w:val="000000"/>
                <w:sz w:val="25"/>
                <w:szCs w:val="25"/>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AA0"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cancellation policy of the listing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9F4D5"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Nominal, text string</w:t>
            </w:r>
          </w:p>
        </w:tc>
      </w:tr>
      <w:tr w:rsidR="00106B57" w:rsidRPr="00106B57" w14:paraId="31E1D35E"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31A1"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calculated_host_listings_count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DEDB"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The number of house/rooms owned by the listing’s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4AA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integer</w:t>
            </w:r>
          </w:p>
        </w:tc>
      </w:tr>
      <w:tr w:rsidR="00106B57" w:rsidRPr="00106B57" w14:paraId="4383B2DB" w14:textId="77777777" w:rsidTr="00106B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89CD" w14:textId="77777777" w:rsidR="00106B57" w:rsidRPr="00106B57" w:rsidRDefault="00106B57" w:rsidP="00106B57">
            <w:pPr>
              <w:rPr>
                <w:rFonts w:ascii="Times New Roman" w:eastAsia="Times New Roman" w:hAnsi="Times New Roman" w:cs="Times New Roman"/>
              </w:rPr>
            </w:pPr>
            <w:proofErr w:type="spellStart"/>
            <w:r w:rsidRPr="00106B57">
              <w:rPr>
                <w:rFonts w:ascii="Arial" w:eastAsia="Times New Roman" w:hAnsi="Arial" w:cs="Arial"/>
                <w:color w:val="000000"/>
                <w:sz w:val="25"/>
                <w:szCs w:val="25"/>
              </w:rPr>
              <w:t>reviews_per_month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5058"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Average number of reviews each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15C2" w14:textId="77777777" w:rsidR="00106B57" w:rsidRPr="00106B57" w:rsidRDefault="00106B57" w:rsidP="00106B57">
            <w:pPr>
              <w:rPr>
                <w:rFonts w:ascii="Times New Roman" w:eastAsia="Times New Roman" w:hAnsi="Times New Roman" w:cs="Times New Roman"/>
              </w:rPr>
            </w:pPr>
            <w:r w:rsidRPr="00106B57">
              <w:rPr>
                <w:rFonts w:ascii="Arial" w:eastAsia="Times New Roman" w:hAnsi="Arial" w:cs="Arial"/>
                <w:color w:val="000000"/>
                <w:sz w:val="25"/>
                <w:szCs w:val="25"/>
              </w:rPr>
              <w:t>Continuous, numeric</w:t>
            </w:r>
          </w:p>
        </w:tc>
      </w:tr>
    </w:tbl>
    <w:p w14:paraId="2E714D4F" w14:textId="77777777" w:rsidR="00106B57" w:rsidRPr="00106B57" w:rsidRDefault="00106B57" w:rsidP="00106B57">
      <w:pPr>
        <w:rPr>
          <w:rFonts w:ascii="Times New Roman" w:eastAsia="Times New Roman" w:hAnsi="Times New Roman" w:cs="Times New Roman"/>
        </w:rPr>
      </w:pPr>
    </w:p>
    <w:p w14:paraId="0AE0AB9D" w14:textId="77777777" w:rsidR="0094124C" w:rsidRDefault="00000000"/>
    <w:sectPr w:rsidR="0094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006C2"/>
    <w:multiLevelType w:val="multilevel"/>
    <w:tmpl w:val="CA86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0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57"/>
    <w:rsid w:val="00106B57"/>
    <w:rsid w:val="00180CD3"/>
    <w:rsid w:val="00592A76"/>
    <w:rsid w:val="005E1201"/>
    <w:rsid w:val="00771C1F"/>
    <w:rsid w:val="007A681F"/>
    <w:rsid w:val="00B6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EAB4B"/>
  <w15:chartTrackingRefBased/>
  <w15:docId w15:val="{AB31176E-7F12-F04B-A6CF-DAB56AC7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B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Erb</dc:creator>
  <cp:keywords/>
  <dc:description/>
  <cp:lastModifiedBy>Isaiah Erb</cp:lastModifiedBy>
  <cp:revision>3</cp:revision>
  <dcterms:created xsi:type="dcterms:W3CDTF">2023-02-13T03:21:00Z</dcterms:created>
  <dcterms:modified xsi:type="dcterms:W3CDTF">2023-03-02T20:53:00Z</dcterms:modified>
</cp:coreProperties>
</file>