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70FF0" w14:textId="77777777" w:rsidR="002B3769" w:rsidRDefault="002B3769" w:rsidP="005F1FC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32"/>
          <w:u w:val="single"/>
        </w:rPr>
      </w:pPr>
    </w:p>
    <w:p w14:paraId="33BB1652" w14:textId="24DDE917" w:rsidR="00EB1CC3" w:rsidRDefault="006F6F17" w:rsidP="00EB1CC3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" w:hAnsi="Arial" w:cs="Arial"/>
          <w:b/>
          <w:bCs/>
          <w:color w:val="000000"/>
        </w:rPr>
      </w:pPr>
      <w:r>
        <w:rPr>
          <w:rFonts w:ascii="Arial" w:eastAsia="Times" w:hAnsi="Arial" w:cs="Arial"/>
          <w:b/>
          <w:bCs/>
          <w:color w:val="000000"/>
        </w:rPr>
        <w:t xml:space="preserve">ADVERSE EVENT / </w:t>
      </w:r>
      <w:r w:rsidR="00B66B44">
        <w:rPr>
          <w:rFonts w:ascii="Arial" w:eastAsia="Times" w:hAnsi="Arial" w:cs="Arial"/>
          <w:b/>
          <w:bCs/>
          <w:color w:val="000000"/>
        </w:rPr>
        <w:t>UNANTICIPATED PROBLEM</w:t>
      </w:r>
      <w:r w:rsidR="00D63863">
        <w:rPr>
          <w:rFonts w:ascii="Arial" w:eastAsia="Times" w:hAnsi="Arial" w:cs="Arial"/>
          <w:b/>
          <w:bCs/>
          <w:color w:val="000000"/>
        </w:rPr>
        <w:t xml:space="preserve"> REPORT</w:t>
      </w:r>
    </w:p>
    <w:p w14:paraId="2B54211B" w14:textId="77777777" w:rsidR="00B30AFC" w:rsidRPr="00B30AFC" w:rsidRDefault="00B30AFC" w:rsidP="00EB1CC3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" w:hAnsi="Arial" w:cs="Arial"/>
          <w:b/>
          <w:bCs/>
          <w:color w:val="000000"/>
          <w:sz w:val="12"/>
        </w:rPr>
      </w:pPr>
    </w:p>
    <w:p w14:paraId="5586D010" w14:textId="5FF3C2DF" w:rsidR="00B30AFC" w:rsidRPr="00B66B44" w:rsidRDefault="00B66B44" w:rsidP="00B66B44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" w:hAnsi="Arial" w:cs="Arial"/>
          <w:b/>
          <w:bCs/>
          <w:color w:val="000000"/>
          <w:sz w:val="18"/>
        </w:rPr>
      </w:pPr>
      <w:r w:rsidRPr="00B66B44">
        <w:rPr>
          <w:rFonts w:ascii="Arial" w:eastAsia="Times" w:hAnsi="Arial" w:cs="Arial"/>
          <w:b/>
          <w:bCs/>
          <w:color w:val="000000"/>
          <w:sz w:val="18"/>
          <w:u w:val="single"/>
        </w:rPr>
        <w:t>PLEASE NOTE</w:t>
      </w:r>
      <w:r>
        <w:rPr>
          <w:rFonts w:ascii="Arial" w:eastAsia="Times" w:hAnsi="Arial" w:cs="Arial"/>
          <w:b/>
          <w:bCs/>
          <w:color w:val="000000"/>
          <w:sz w:val="18"/>
        </w:rPr>
        <w:t>:  If this is a deviation from the approved IRB protocol please complete the</w:t>
      </w:r>
      <w:r w:rsidRPr="001A5E7F">
        <w:rPr>
          <w:rFonts w:ascii="Arial" w:eastAsia="Times" w:hAnsi="Arial" w:cs="Arial"/>
          <w:b/>
          <w:bCs/>
          <w:color w:val="000000"/>
          <w:sz w:val="18"/>
        </w:rPr>
        <w:t xml:space="preserve"> </w:t>
      </w:r>
      <w:hyperlink r:id="rId8" w:history="1">
        <w:r w:rsidRPr="00B964A9">
          <w:rPr>
            <w:rStyle w:val="Hyperlink"/>
            <w:rFonts w:ascii="Arial" w:eastAsia="Times" w:hAnsi="Arial" w:cs="Arial"/>
            <w:b/>
            <w:bCs/>
            <w:sz w:val="18"/>
          </w:rPr>
          <w:t>Deviation Report</w:t>
        </w:r>
      </w:hyperlink>
      <w:r w:rsidRPr="001A5E7F">
        <w:rPr>
          <w:rFonts w:ascii="Arial" w:eastAsia="Times" w:hAnsi="Arial" w:cs="Arial"/>
          <w:b/>
          <w:bCs/>
          <w:color w:val="000000"/>
          <w:sz w:val="18"/>
        </w:rPr>
        <w:t>.</w:t>
      </w:r>
    </w:p>
    <w:p w14:paraId="2FE8EC0D" w14:textId="77777777" w:rsid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</w:p>
    <w:p w14:paraId="15B47A54" w14:textId="77777777" w:rsid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  <w:r>
        <w:rPr>
          <w:rFonts w:ascii="Arial" w:eastAsia="Times" w:hAnsi="Arial" w:cs="Arial"/>
          <w:b/>
          <w:bCs/>
          <w:color w:val="000000"/>
        </w:rPr>
        <w:t xml:space="preserve">Principal Investigator: </w:t>
      </w:r>
      <w:r>
        <w:rPr>
          <w:rFonts w:ascii="Arial" w:eastAsia="Times" w:hAnsi="Arial" w:cs="Arial"/>
          <w:b/>
          <w:bCs/>
          <w:color w:val="000000"/>
        </w:rPr>
        <w:tab/>
      </w:r>
      <w:sdt>
        <w:sdtPr>
          <w:rPr>
            <w:rFonts w:ascii="Arial" w:eastAsia="Times New Roman" w:hAnsi="Arial" w:cs="Arial"/>
          </w:rPr>
          <w:id w:val="-990937472"/>
          <w:placeholder>
            <w:docPart w:val="9C5835D38FE345859AD4553B287397BA"/>
          </w:placeholder>
          <w:showingPlcHdr/>
          <w:text w:multiLine="1"/>
        </w:sdtPr>
        <w:sdtEndPr/>
        <w:sdtContent>
          <w:r w:rsidRPr="00A14B50">
            <w:rPr>
              <w:rFonts w:ascii="Arial" w:eastAsia="Calibri" w:hAnsi="Arial" w:cs="Arial"/>
              <w:color w:val="808080"/>
            </w:rPr>
            <w:t>Click here to enter text.</w:t>
          </w:r>
        </w:sdtContent>
      </w:sdt>
    </w:p>
    <w:p w14:paraId="47C5A68E" w14:textId="77777777" w:rsid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  <w:r>
        <w:rPr>
          <w:rFonts w:ascii="Arial" w:eastAsia="Times" w:hAnsi="Arial" w:cs="Arial"/>
          <w:b/>
          <w:bCs/>
          <w:color w:val="000000"/>
        </w:rPr>
        <w:t>Protocol Number (</w:t>
      </w:r>
      <w:proofErr w:type="spellStart"/>
      <w:r>
        <w:rPr>
          <w:rFonts w:ascii="Arial" w:eastAsia="Times" w:hAnsi="Arial" w:cs="Arial"/>
          <w:b/>
          <w:bCs/>
          <w:color w:val="000000"/>
        </w:rPr>
        <w:t>IRBNet</w:t>
      </w:r>
      <w:proofErr w:type="spellEnd"/>
      <w:r>
        <w:rPr>
          <w:rFonts w:ascii="Arial" w:eastAsia="Times" w:hAnsi="Arial" w:cs="Arial"/>
          <w:b/>
          <w:bCs/>
          <w:color w:val="000000"/>
        </w:rPr>
        <w:t>):</w:t>
      </w:r>
      <w:r>
        <w:rPr>
          <w:rFonts w:ascii="Arial" w:eastAsia="Times" w:hAnsi="Arial" w:cs="Arial"/>
          <w:b/>
          <w:bCs/>
          <w:color w:val="000000"/>
        </w:rPr>
        <w:tab/>
      </w:r>
      <w:sdt>
        <w:sdtPr>
          <w:rPr>
            <w:rFonts w:ascii="Arial" w:eastAsia="Times New Roman" w:hAnsi="Arial" w:cs="Arial"/>
          </w:rPr>
          <w:id w:val="-1561406076"/>
          <w:placeholder>
            <w:docPart w:val="C80A80B7640C482998634AC191DDB16C"/>
          </w:placeholder>
          <w:showingPlcHdr/>
          <w:text w:multiLine="1"/>
        </w:sdtPr>
        <w:sdtEndPr/>
        <w:sdtContent>
          <w:r w:rsidRPr="00A14B50">
            <w:rPr>
              <w:rFonts w:ascii="Arial" w:eastAsia="Calibri" w:hAnsi="Arial" w:cs="Arial"/>
              <w:color w:val="808080"/>
            </w:rPr>
            <w:t>Click here to enter text.</w:t>
          </w:r>
        </w:sdtContent>
      </w:sdt>
    </w:p>
    <w:p w14:paraId="04937EB7" w14:textId="77777777" w:rsid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  <w:r>
        <w:rPr>
          <w:rFonts w:ascii="Arial" w:eastAsia="Times" w:hAnsi="Arial" w:cs="Arial"/>
          <w:b/>
          <w:bCs/>
          <w:color w:val="000000"/>
        </w:rPr>
        <w:t>Project Title:</w:t>
      </w:r>
      <w:r>
        <w:rPr>
          <w:rFonts w:ascii="Arial" w:eastAsia="Times" w:hAnsi="Arial" w:cs="Arial"/>
          <w:b/>
          <w:bCs/>
          <w:color w:val="000000"/>
        </w:rPr>
        <w:tab/>
      </w:r>
      <w:r>
        <w:rPr>
          <w:rFonts w:ascii="Arial" w:eastAsia="Times" w:hAnsi="Arial" w:cs="Arial"/>
          <w:b/>
          <w:bCs/>
          <w:color w:val="000000"/>
        </w:rPr>
        <w:tab/>
      </w:r>
      <w:r>
        <w:rPr>
          <w:rFonts w:ascii="Arial" w:eastAsia="Times" w:hAnsi="Arial" w:cs="Arial"/>
          <w:b/>
          <w:bCs/>
          <w:color w:val="000000"/>
        </w:rPr>
        <w:tab/>
      </w:r>
      <w:sdt>
        <w:sdtPr>
          <w:rPr>
            <w:rFonts w:ascii="Arial" w:eastAsia="Times New Roman" w:hAnsi="Arial" w:cs="Arial"/>
          </w:rPr>
          <w:id w:val="44103384"/>
          <w:placeholder>
            <w:docPart w:val="3955DE905FB541DC9BDF339A6DD52BA9"/>
          </w:placeholder>
          <w:showingPlcHdr/>
          <w:text w:multiLine="1"/>
        </w:sdtPr>
        <w:sdtEndPr/>
        <w:sdtContent>
          <w:r w:rsidRPr="00A14B50">
            <w:rPr>
              <w:rFonts w:ascii="Arial" w:eastAsia="Calibri" w:hAnsi="Arial" w:cs="Arial"/>
              <w:color w:val="808080"/>
            </w:rPr>
            <w:t>Click here to enter text.</w:t>
          </w:r>
        </w:sdtContent>
      </w:sdt>
    </w:p>
    <w:p w14:paraId="2970DFE4" w14:textId="77777777" w:rsid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</w:p>
    <w:p w14:paraId="6A49E426" w14:textId="77777777" w:rsidR="00EB1CC3" w:rsidRDefault="004C7424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  <w:r>
        <w:rPr>
          <w:rFonts w:ascii="Arial" w:eastAsia="Times" w:hAnsi="Arial" w:cs="Arial"/>
          <w:b/>
          <w:bCs/>
          <w:color w:val="000000"/>
        </w:rPr>
        <w:tab/>
      </w:r>
      <w:r>
        <w:rPr>
          <w:rFonts w:ascii="Arial" w:eastAsia="Times" w:hAnsi="Arial" w:cs="Arial"/>
          <w:b/>
          <w:bCs/>
          <w:color w:val="000000"/>
        </w:rPr>
        <w:tab/>
      </w:r>
      <w:r>
        <w:rPr>
          <w:rFonts w:ascii="Arial" w:eastAsia="Times" w:hAnsi="Arial" w:cs="Arial"/>
          <w:b/>
          <w:bCs/>
          <w:color w:val="000000"/>
        </w:rPr>
        <w:tab/>
        <w:t xml:space="preserve">          </w:t>
      </w:r>
      <w:r>
        <w:rPr>
          <w:rFonts w:ascii="Arial" w:eastAsia="Times" w:hAnsi="Arial" w:cs="Arial"/>
          <w:b/>
          <w:bCs/>
          <w:color w:val="000000"/>
        </w:rPr>
        <w:tab/>
      </w:r>
    </w:p>
    <w:p w14:paraId="2FC27A18" w14:textId="77777777" w:rsidR="00B30AFC" w:rsidRDefault="004C7424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  <w:r>
        <w:rPr>
          <w:rFonts w:ascii="Arial" w:eastAsia="Times" w:hAnsi="Arial" w:cs="Arial"/>
          <w:b/>
          <w:bCs/>
          <w:color w:val="000000"/>
        </w:rPr>
        <w:tab/>
      </w:r>
      <w:r>
        <w:rPr>
          <w:rFonts w:ascii="Arial" w:eastAsia="Times" w:hAnsi="Arial" w:cs="Arial"/>
          <w:b/>
          <w:bCs/>
          <w:color w:val="000000"/>
        </w:rPr>
        <w:tab/>
      </w:r>
      <w:r>
        <w:rPr>
          <w:rFonts w:ascii="Arial" w:eastAsia="Times" w:hAnsi="Arial" w:cs="Arial"/>
          <w:b/>
          <w:bCs/>
          <w:color w:val="000000"/>
        </w:rPr>
        <w:tab/>
      </w:r>
      <w:r>
        <w:rPr>
          <w:rFonts w:ascii="Arial" w:eastAsia="Times" w:hAnsi="Arial" w:cs="Arial"/>
          <w:b/>
          <w:bCs/>
          <w:color w:val="000000"/>
        </w:rPr>
        <w:tab/>
      </w:r>
      <w:r>
        <w:rPr>
          <w:rFonts w:ascii="Arial" w:eastAsia="Times" w:hAnsi="Arial" w:cs="Arial"/>
          <w:b/>
          <w:bCs/>
          <w:color w:val="000000"/>
        </w:rPr>
        <w:tab/>
      </w:r>
      <w:r>
        <w:rPr>
          <w:rFonts w:ascii="Arial" w:eastAsia="Times" w:hAnsi="Arial" w:cs="Arial"/>
          <w:b/>
          <w:bCs/>
          <w:color w:val="000000"/>
        </w:rPr>
        <w:tab/>
      </w:r>
      <w:r>
        <w:rPr>
          <w:rFonts w:ascii="Arial" w:eastAsia="Times" w:hAnsi="Arial" w:cs="Arial"/>
          <w:b/>
          <w:bCs/>
          <w:color w:val="000000"/>
        </w:rPr>
        <w:tab/>
      </w:r>
      <w:r>
        <w:rPr>
          <w:rFonts w:ascii="Arial" w:eastAsia="Times" w:hAnsi="Arial" w:cs="Arial"/>
          <w:b/>
          <w:bCs/>
          <w:color w:val="000000"/>
        </w:rPr>
        <w:tab/>
      </w:r>
      <w:r>
        <w:rPr>
          <w:rFonts w:ascii="Arial" w:eastAsia="Times" w:hAnsi="Arial" w:cs="Arial"/>
          <w:b/>
          <w:bCs/>
          <w:color w:val="000000"/>
        </w:rPr>
        <w:tab/>
      </w:r>
      <w:r>
        <w:rPr>
          <w:rFonts w:ascii="Arial" w:eastAsia="Times" w:hAnsi="Arial" w:cs="Arial"/>
          <w:b/>
          <w:bCs/>
          <w:color w:val="000000"/>
        </w:rPr>
        <w:tab/>
        <w:t xml:space="preserve">          </w:t>
      </w:r>
    </w:p>
    <w:p w14:paraId="52D2C0F6" w14:textId="61E23B48" w:rsidR="00B66B44" w:rsidRDefault="00B66B44" w:rsidP="00B66B44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  <w:r>
        <w:rPr>
          <w:rFonts w:ascii="Arial" w:eastAsia="Times" w:hAnsi="Arial" w:cs="Arial"/>
          <w:b/>
          <w:bCs/>
          <w:color w:val="000000"/>
        </w:rPr>
        <w:t xml:space="preserve">Question 1: </w:t>
      </w:r>
      <w:r w:rsidR="006F6F17">
        <w:rPr>
          <w:rFonts w:ascii="Arial" w:eastAsia="Times" w:hAnsi="Arial" w:cs="Arial"/>
          <w:b/>
          <w:bCs/>
          <w:color w:val="000000"/>
        </w:rPr>
        <w:tab/>
      </w:r>
      <w:r>
        <w:rPr>
          <w:rFonts w:ascii="Arial" w:eastAsia="Times" w:hAnsi="Arial" w:cs="Arial"/>
          <w:b/>
          <w:bCs/>
          <w:color w:val="000000"/>
        </w:rPr>
        <w:t>Please describe the event and/or problem.</w:t>
      </w:r>
    </w:p>
    <w:p w14:paraId="7A4179D3" w14:textId="77777777" w:rsidR="00B66B44" w:rsidRDefault="00084FD8" w:rsidP="006F6F1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Times" w:hAnsi="Arial" w:cs="Arial"/>
          <w:b/>
          <w:bCs/>
          <w:color w:val="000000"/>
        </w:rPr>
      </w:pPr>
      <w:sdt>
        <w:sdtPr>
          <w:rPr>
            <w:rFonts w:ascii="Arial" w:eastAsia="Times New Roman" w:hAnsi="Arial" w:cs="Arial"/>
          </w:rPr>
          <w:id w:val="-436441401"/>
          <w:placeholder>
            <w:docPart w:val="53C8683C545E4355B43C4198BCCD27BC"/>
          </w:placeholder>
          <w:showingPlcHdr/>
          <w:text w:multiLine="1"/>
        </w:sdtPr>
        <w:sdtEndPr/>
        <w:sdtContent>
          <w:r w:rsidR="00B66B44" w:rsidRPr="00A14B50">
            <w:rPr>
              <w:rFonts w:ascii="Arial" w:eastAsia="Calibri" w:hAnsi="Arial" w:cs="Arial"/>
              <w:color w:val="808080"/>
            </w:rPr>
            <w:t>Click here to enter text.</w:t>
          </w:r>
        </w:sdtContent>
      </w:sdt>
    </w:p>
    <w:p w14:paraId="3CEB9966" w14:textId="77777777" w:rsidR="00B66B44" w:rsidRDefault="00B66B44" w:rsidP="00B66B44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</w:p>
    <w:p w14:paraId="3568C0BC" w14:textId="77777777" w:rsidR="00B66B44" w:rsidRDefault="00B66B44" w:rsidP="00B66B44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</w:p>
    <w:p w14:paraId="0EB6CE9B" w14:textId="77777777" w:rsidR="00B66B44" w:rsidRDefault="00B66B44" w:rsidP="00B66B44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</w:p>
    <w:p w14:paraId="1620CFC7" w14:textId="3F7B842D" w:rsidR="00EB1CC3" w:rsidRPr="00B66B44" w:rsidRDefault="00B66B44" w:rsidP="00B66B44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  <w:r>
        <w:rPr>
          <w:rFonts w:ascii="Arial" w:eastAsia="Times" w:hAnsi="Arial" w:cs="Arial"/>
          <w:b/>
          <w:bCs/>
          <w:color w:val="000000"/>
        </w:rPr>
        <w:t xml:space="preserve">Question 2: </w:t>
      </w:r>
      <w:r w:rsidR="006F6F17">
        <w:rPr>
          <w:rFonts w:ascii="Arial" w:eastAsia="Times" w:hAnsi="Arial" w:cs="Arial"/>
          <w:b/>
          <w:bCs/>
          <w:color w:val="000000"/>
        </w:rPr>
        <w:tab/>
      </w:r>
      <w:r w:rsidR="00B30AFC" w:rsidRPr="00B66B44">
        <w:rPr>
          <w:rFonts w:ascii="Arial" w:eastAsia="Times" w:hAnsi="Arial" w:cs="Arial"/>
          <w:b/>
          <w:bCs/>
          <w:color w:val="000000"/>
        </w:rPr>
        <w:t xml:space="preserve">Was the </w:t>
      </w:r>
      <w:r w:rsidR="006F6F17">
        <w:rPr>
          <w:rFonts w:ascii="Arial" w:eastAsia="Times" w:hAnsi="Arial" w:cs="Arial"/>
          <w:b/>
          <w:bCs/>
          <w:color w:val="000000"/>
        </w:rPr>
        <w:t>event/</w:t>
      </w:r>
      <w:r w:rsidR="00B30AFC" w:rsidRPr="00B66B44">
        <w:rPr>
          <w:rFonts w:ascii="Arial" w:eastAsia="Times" w:hAnsi="Arial" w:cs="Arial"/>
          <w:b/>
          <w:bCs/>
          <w:color w:val="000000"/>
        </w:rPr>
        <w:t>problem related to study participation?</w:t>
      </w:r>
      <w:r w:rsidR="004C7424" w:rsidRPr="00B66B44">
        <w:rPr>
          <w:rFonts w:ascii="Arial" w:eastAsia="Times" w:hAnsi="Arial" w:cs="Arial"/>
          <w:b/>
          <w:bCs/>
          <w:color w:val="000000"/>
        </w:rPr>
        <w:tab/>
      </w:r>
      <w:r w:rsidR="004C7424" w:rsidRPr="00B66B44">
        <w:rPr>
          <w:rFonts w:ascii="Arial" w:eastAsia="Times" w:hAnsi="Arial" w:cs="Arial"/>
          <w:b/>
          <w:bCs/>
          <w:color w:val="000000"/>
        </w:rPr>
        <w:tab/>
      </w:r>
      <w:r w:rsidR="004C7424" w:rsidRPr="00B66B44">
        <w:rPr>
          <w:rFonts w:ascii="Arial" w:eastAsia="Times" w:hAnsi="Arial" w:cs="Arial"/>
          <w:b/>
          <w:bCs/>
          <w:color w:val="000000"/>
        </w:rPr>
        <w:tab/>
      </w:r>
      <w:r w:rsidR="004C7424" w:rsidRPr="00B66B44">
        <w:rPr>
          <w:rFonts w:ascii="Arial" w:eastAsia="Times" w:hAnsi="Arial" w:cs="Arial"/>
          <w:b/>
          <w:bCs/>
          <w:color w:val="000000"/>
        </w:rPr>
        <w:tab/>
      </w:r>
    </w:p>
    <w:p w14:paraId="03CFB301" w14:textId="3DA6A8F8" w:rsidR="00A7039C" w:rsidRPr="00B30AFC" w:rsidRDefault="00B66B44" w:rsidP="00B30AFC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  <w:r>
        <w:rPr>
          <w:rFonts w:ascii="Arial" w:eastAsia="Times" w:hAnsi="Arial" w:cs="Arial"/>
          <w:b/>
          <w:bCs/>
          <w:color w:val="000000"/>
        </w:rPr>
        <w:tab/>
      </w:r>
      <w:r w:rsidR="006F6F17">
        <w:rPr>
          <w:rFonts w:ascii="Arial" w:eastAsia="Times" w:hAnsi="Arial" w:cs="Arial"/>
          <w:b/>
          <w:bCs/>
          <w:color w:val="000000"/>
        </w:rPr>
        <w:tab/>
      </w:r>
      <w:sdt>
        <w:sdtPr>
          <w:rPr>
            <w:rFonts w:ascii="Arial" w:eastAsia="Times New Roman" w:hAnsi="Arial" w:cs="Arial"/>
          </w:rPr>
          <w:id w:val="-626316587"/>
          <w:placeholder>
            <w:docPart w:val="1F2D5702BF2E4E1BAF16D2FC210A79FD"/>
          </w:placeholder>
          <w:showingPlcHdr/>
          <w:text w:multiLine="1"/>
        </w:sdtPr>
        <w:sdtEndPr/>
        <w:sdtContent>
          <w:r w:rsidRPr="00A14B50">
            <w:rPr>
              <w:rFonts w:ascii="Arial" w:eastAsia="Calibri" w:hAnsi="Arial" w:cs="Arial"/>
              <w:color w:val="808080"/>
            </w:rPr>
            <w:t>Click here to enter text.</w:t>
          </w:r>
        </w:sdtContent>
      </w:sdt>
    </w:p>
    <w:p w14:paraId="5212D932" w14:textId="77777777" w:rsidR="00B66B44" w:rsidRDefault="00B66B44" w:rsidP="00B66B44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</w:p>
    <w:p w14:paraId="382336F8" w14:textId="77777777" w:rsidR="00B66B44" w:rsidRDefault="00B66B44" w:rsidP="00B66B44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</w:p>
    <w:p w14:paraId="3A009FD6" w14:textId="77777777" w:rsidR="00B66B44" w:rsidRDefault="00B66B44" w:rsidP="00B66B44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</w:p>
    <w:p w14:paraId="3317E97B" w14:textId="2B188CCE" w:rsidR="006F6F17" w:rsidRDefault="00B66B44" w:rsidP="006F6F17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  <w:r>
        <w:rPr>
          <w:rFonts w:ascii="Arial" w:eastAsia="Times" w:hAnsi="Arial" w:cs="Arial"/>
          <w:b/>
          <w:bCs/>
          <w:color w:val="000000"/>
        </w:rPr>
        <w:t xml:space="preserve">Question 3: </w:t>
      </w:r>
      <w:r w:rsidR="006F6F17">
        <w:rPr>
          <w:rFonts w:ascii="Arial" w:eastAsia="Times" w:hAnsi="Arial" w:cs="Arial"/>
          <w:b/>
          <w:bCs/>
          <w:color w:val="000000"/>
        </w:rPr>
        <w:tab/>
      </w:r>
      <w:r w:rsidR="00B30AFC" w:rsidRPr="00B66B44">
        <w:rPr>
          <w:rFonts w:ascii="Arial" w:eastAsia="Times" w:hAnsi="Arial" w:cs="Arial"/>
          <w:b/>
          <w:bCs/>
          <w:color w:val="000000"/>
        </w:rPr>
        <w:t xml:space="preserve">Is the possibility of this </w:t>
      </w:r>
      <w:r w:rsidR="006F6F17">
        <w:rPr>
          <w:rFonts w:ascii="Arial" w:eastAsia="Times" w:hAnsi="Arial" w:cs="Arial"/>
          <w:b/>
          <w:bCs/>
          <w:color w:val="000000"/>
        </w:rPr>
        <w:t>event/</w:t>
      </w:r>
      <w:r w:rsidR="00B30AFC" w:rsidRPr="00B66B44">
        <w:rPr>
          <w:rFonts w:ascii="Arial" w:eastAsia="Times" w:hAnsi="Arial" w:cs="Arial"/>
          <w:b/>
          <w:bCs/>
          <w:color w:val="000000"/>
        </w:rPr>
        <w:t>problem described in the consent/assent</w:t>
      </w:r>
      <w:r w:rsidR="00EB1CC3" w:rsidRPr="00B66B44">
        <w:rPr>
          <w:rFonts w:ascii="Arial" w:eastAsia="Times" w:hAnsi="Arial" w:cs="Arial"/>
          <w:b/>
          <w:bCs/>
          <w:color w:val="000000"/>
        </w:rPr>
        <w:t>?</w:t>
      </w:r>
      <w:r>
        <w:rPr>
          <w:rFonts w:ascii="Arial" w:eastAsia="Times" w:hAnsi="Arial" w:cs="Arial"/>
          <w:b/>
          <w:bCs/>
          <w:color w:val="000000"/>
        </w:rPr>
        <w:t xml:space="preserve"> </w:t>
      </w:r>
      <w:r w:rsidR="006F6F17">
        <w:rPr>
          <w:rFonts w:ascii="Arial" w:eastAsia="Times" w:hAnsi="Arial" w:cs="Arial"/>
          <w:b/>
          <w:bCs/>
          <w:color w:val="000000"/>
        </w:rPr>
        <w:t>If NO, does the</w:t>
      </w:r>
    </w:p>
    <w:p w14:paraId="4500A31E" w14:textId="0B868739" w:rsidR="00B30AFC" w:rsidRPr="00B66B44" w:rsidRDefault="006F6F17" w:rsidP="006F6F17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" w:hAnsi="Arial" w:cs="Arial"/>
          <w:b/>
          <w:bCs/>
          <w:color w:val="000000"/>
        </w:rPr>
      </w:pPr>
      <w:r>
        <w:rPr>
          <w:rFonts w:ascii="Arial" w:eastAsia="Times" w:hAnsi="Arial" w:cs="Arial"/>
          <w:b/>
          <w:bCs/>
          <w:color w:val="000000"/>
        </w:rPr>
        <w:t xml:space="preserve">         </w:t>
      </w:r>
      <w:r>
        <w:rPr>
          <w:rFonts w:ascii="Arial" w:eastAsia="Times" w:hAnsi="Arial" w:cs="Arial"/>
          <w:b/>
          <w:bCs/>
          <w:color w:val="000000"/>
        </w:rPr>
        <w:tab/>
      </w:r>
      <w:proofErr w:type="gramStart"/>
      <w:r w:rsidR="00B30AFC" w:rsidRPr="00B66B44">
        <w:rPr>
          <w:rFonts w:ascii="Arial" w:eastAsia="Times" w:hAnsi="Arial" w:cs="Arial"/>
          <w:b/>
          <w:bCs/>
          <w:color w:val="000000"/>
        </w:rPr>
        <w:t>consent/assent</w:t>
      </w:r>
      <w:proofErr w:type="gramEnd"/>
      <w:r w:rsidR="00B30AFC" w:rsidRPr="00B66B44">
        <w:rPr>
          <w:rFonts w:ascii="Arial" w:eastAsia="Times" w:hAnsi="Arial" w:cs="Arial"/>
          <w:b/>
          <w:bCs/>
          <w:color w:val="000000"/>
        </w:rPr>
        <w:t xml:space="preserve"> need to be revised?</w:t>
      </w:r>
      <w:r w:rsidR="004C7424" w:rsidRPr="00B66B44">
        <w:rPr>
          <w:rFonts w:ascii="Arial" w:eastAsia="Times" w:hAnsi="Arial" w:cs="Arial"/>
          <w:b/>
          <w:bCs/>
          <w:color w:val="000000"/>
        </w:rPr>
        <w:t xml:space="preserve"> </w:t>
      </w:r>
      <w:r w:rsidR="004C7424" w:rsidRPr="00B66B44">
        <w:rPr>
          <w:rFonts w:ascii="Arial" w:eastAsia="Times" w:hAnsi="Arial" w:cs="Arial"/>
          <w:b/>
          <w:bCs/>
          <w:color w:val="000000"/>
        </w:rPr>
        <w:tab/>
      </w:r>
      <w:r w:rsidR="004C7424" w:rsidRPr="00B66B44">
        <w:rPr>
          <w:rFonts w:ascii="Arial" w:eastAsia="Times" w:hAnsi="Arial" w:cs="Arial"/>
          <w:b/>
          <w:bCs/>
          <w:color w:val="000000"/>
        </w:rPr>
        <w:tab/>
      </w:r>
    </w:p>
    <w:p w14:paraId="447E8F96" w14:textId="722D5462" w:rsidR="00B30AFC" w:rsidRPr="00B66B44" w:rsidRDefault="00B66B44" w:rsidP="00B66B44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  <w:r>
        <w:rPr>
          <w:rFonts w:ascii="Arial" w:eastAsia="Times" w:hAnsi="Arial" w:cs="Arial"/>
          <w:b/>
          <w:bCs/>
          <w:color w:val="000000"/>
        </w:rPr>
        <w:tab/>
      </w:r>
      <w:r w:rsidR="006F6F17">
        <w:rPr>
          <w:rFonts w:ascii="Arial" w:eastAsia="Times" w:hAnsi="Arial" w:cs="Arial"/>
          <w:b/>
          <w:bCs/>
          <w:color w:val="000000"/>
        </w:rPr>
        <w:tab/>
      </w:r>
      <w:sdt>
        <w:sdtPr>
          <w:rPr>
            <w:rFonts w:ascii="Arial" w:eastAsia="Times New Roman" w:hAnsi="Arial" w:cs="Arial"/>
          </w:rPr>
          <w:id w:val="-698237696"/>
          <w:placeholder>
            <w:docPart w:val="B8A949BFA0754E8A97761562ACEAE94F"/>
          </w:placeholder>
          <w:showingPlcHdr/>
          <w:text w:multiLine="1"/>
        </w:sdtPr>
        <w:sdtEndPr/>
        <w:sdtContent>
          <w:r w:rsidRPr="00A14B50">
            <w:rPr>
              <w:rFonts w:ascii="Arial" w:eastAsia="Calibri" w:hAnsi="Arial" w:cs="Arial"/>
              <w:color w:val="808080"/>
            </w:rPr>
            <w:t>Click here to enter text.</w:t>
          </w:r>
        </w:sdtContent>
      </w:sdt>
    </w:p>
    <w:p w14:paraId="46575797" w14:textId="77777777" w:rsidR="00B30AFC" w:rsidRDefault="00B30AFC" w:rsidP="00B30AFC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Times" w:hAnsi="Arial" w:cs="Arial"/>
          <w:b/>
          <w:bCs/>
          <w:color w:val="000000"/>
        </w:rPr>
      </w:pPr>
    </w:p>
    <w:p w14:paraId="1FC81D7D" w14:textId="77777777" w:rsidR="00B66B44" w:rsidRDefault="00B66B44" w:rsidP="00B30AFC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Times" w:hAnsi="Arial" w:cs="Arial"/>
          <w:b/>
          <w:bCs/>
          <w:color w:val="000000"/>
        </w:rPr>
      </w:pPr>
    </w:p>
    <w:p w14:paraId="5B2011E2" w14:textId="77777777" w:rsidR="00A7039C" w:rsidRPr="00EB1CC3" w:rsidRDefault="00A7039C" w:rsidP="00B30AFC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Times" w:hAnsi="Arial" w:cs="Arial"/>
          <w:b/>
          <w:bCs/>
          <w:color w:val="000000"/>
        </w:rPr>
      </w:pPr>
    </w:p>
    <w:p w14:paraId="785B0442" w14:textId="07AD326B" w:rsidR="00EB1CC3" w:rsidRPr="00B66B44" w:rsidRDefault="00B66B44" w:rsidP="00B66B44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  <w:r>
        <w:rPr>
          <w:rFonts w:ascii="Arial" w:eastAsia="Times" w:hAnsi="Arial" w:cs="Arial"/>
          <w:b/>
          <w:bCs/>
          <w:color w:val="000000"/>
        </w:rPr>
        <w:t xml:space="preserve">Question 4: </w:t>
      </w:r>
      <w:r w:rsidR="006F6F17">
        <w:rPr>
          <w:rFonts w:ascii="Arial" w:eastAsia="Times" w:hAnsi="Arial" w:cs="Arial"/>
          <w:b/>
          <w:bCs/>
          <w:color w:val="000000"/>
        </w:rPr>
        <w:tab/>
      </w:r>
      <w:r>
        <w:rPr>
          <w:rFonts w:ascii="Arial" w:eastAsia="Times" w:hAnsi="Arial" w:cs="Arial"/>
          <w:b/>
          <w:bCs/>
          <w:color w:val="000000"/>
        </w:rPr>
        <w:t xml:space="preserve">What was the result? Did any follow-up occur? If so, please describe. </w:t>
      </w:r>
    </w:p>
    <w:p w14:paraId="56BF4D2A" w14:textId="77777777" w:rsidR="00B30AFC" w:rsidRDefault="00084FD8" w:rsidP="006F6F17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Arial" w:eastAsia="Times New Roman" w:hAnsi="Arial" w:cs="Arial"/>
        </w:rPr>
      </w:pPr>
      <w:sdt>
        <w:sdtPr>
          <w:rPr>
            <w:rFonts w:ascii="Arial" w:eastAsia="Times New Roman" w:hAnsi="Arial" w:cs="Arial"/>
          </w:rPr>
          <w:id w:val="738607272"/>
          <w:placeholder>
            <w:docPart w:val="A84A9A672EF641CEAB076EA65075F446"/>
          </w:placeholder>
          <w:showingPlcHdr/>
          <w:text w:multiLine="1"/>
        </w:sdtPr>
        <w:sdtEndPr/>
        <w:sdtContent>
          <w:r w:rsidR="00B30AFC" w:rsidRPr="00A14B50">
            <w:rPr>
              <w:rFonts w:ascii="Arial" w:eastAsia="Calibri" w:hAnsi="Arial" w:cs="Arial"/>
              <w:color w:val="808080"/>
            </w:rPr>
            <w:t>Click here to enter text.</w:t>
          </w:r>
        </w:sdtContent>
      </w:sdt>
    </w:p>
    <w:p w14:paraId="04002166" w14:textId="77777777" w:rsidR="00B30AFC" w:rsidRDefault="00B30AFC" w:rsidP="00B30AFC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" w:hAnsi="Arial" w:cs="Arial"/>
          <w:b/>
          <w:bCs/>
          <w:color w:val="000000"/>
        </w:rPr>
      </w:pPr>
    </w:p>
    <w:p w14:paraId="140DF111" w14:textId="77777777" w:rsidR="004C7424" w:rsidRDefault="004C7424" w:rsidP="00B30AFC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" w:hAnsi="Arial" w:cs="Arial"/>
          <w:b/>
          <w:bCs/>
          <w:color w:val="000000"/>
        </w:rPr>
      </w:pPr>
      <w:r>
        <w:rPr>
          <w:rFonts w:ascii="Arial" w:eastAsia="Times" w:hAnsi="Arial" w:cs="Arial"/>
          <w:b/>
          <w:bCs/>
          <w:color w:val="000000"/>
        </w:rPr>
        <w:tab/>
      </w:r>
      <w:r>
        <w:rPr>
          <w:rFonts w:ascii="Arial" w:eastAsia="Times" w:hAnsi="Arial" w:cs="Arial"/>
          <w:b/>
          <w:bCs/>
          <w:color w:val="000000"/>
        </w:rPr>
        <w:tab/>
      </w:r>
      <w:r>
        <w:rPr>
          <w:rFonts w:ascii="Arial" w:eastAsia="Times" w:hAnsi="Arial" w:cs="Arial"/>
          <w:b/>
          <w:bCs/>
          <w:color w:val="000000"/>
        </w:rPr>
        <w:tab/>
      </w:r>
      <w:r>
        <w:rPr>
          <w:rFonts w:ascii="Arial" w:eastAsia="Times" w:hAnsi="Arial" w:cs="Arial"/>
          <w:b/>
          <w:bCs/>
          <w:color w:val="000000"/>
        </w:rPr>
        <w:tab/>
      </w:r>
      <w:r>
        <w:rPr>
          <w:rFonts w:ascii="Arial" w:eastAsia="Times" w:hAnsi="Arial" w:cs="Arial"/>
          <w:b/>
          <w:bCs/>
          <w:color w:val="000000"/>
        </w:rPr>
        <w:tab/>
      </w:r>
      <w:r>
        <w:rPr>
          <w:rFonts w:ascii="Arial" w:eastAsia="Times" w:hAnsi="Arial" w:cs="Arial"/>
          <w:b/>
          <w:bCs/>
          <w:color w:val="000000"/>
        </w:rPr>
        <w:tab/>
      </w:r>
      <w:r>
        <w:rPr>
          <w:rFonts w:ascii="Arial" w:eastAsia="Times" w:hAnsi="Arial" w:cs="Arial"/>
          <w:b/>
          <w:bCs/>
          <w:color w:val="000000"/>
        </w:rPr>
        <w:tab/>
      </w:r>
      <w:r>
        <w:rPr>
          <w:rFonts w:ascii="Arial" w:eastAsia="Times" w:hAnsi="Arial" w:cs="Arial"/>
          <w:b/>
          <w:bCs/>
          <w:color w:val="000000"/>
        </w:rPr>
        <w:tab/>
      </w:r>
      <w:r>
        <w:rPr>
          <w:rFonts w:ascii="Arial" w:eastAsia="Times" w:hAnsi="Arial" w:cs="Arial"/>
          <w:b/>
          <w:bCs/>
          <w:color w:val="000000"/>
        </w:rPr>
        <w:tab/>
        <w:t xml:space="preserve">          </w:t>
      </w:r>
    </w:p>
    <w:p w14:paraId="75E5D6B0" w14:textId="77777777" w:rsidR="00A7039C" w:rsidRPr="00B30AFC" w:rsidRDefault="00A7039C" w:rsidP="00B30AFC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" w:hAnsi="Arial" w:cs="Arial"/>
          <w:b/>
          <w:bCs/>
          <w:color w:val="000000"/>
        </w:rPr>
      </w:pPr>
    </w:p>
    <w:p w14:paraId="47E95CB4" w14:textId="195C6C74" w:rsidR="006F6F17" w:rsidRDefault="00B66B44" w:rsidP="00B66B44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  <w:r>
        <w:rPr>
          <w:rFonts w:ascii="Arial" w:eastAsia="Times" w:hAnsi="Arial" w:cs="Arial"/>
          <w:b/>
          <w:bCs/>
          <w:color w:val="000000"/>
        </w:rPr>
        <w:t xml:space="preserve">Question 5: </w:t>
      </w:r>
      <w:r w:rsidR="006F6F17">
        <w:rPr>
          <w:rFonts w:ascii="Arial" w:eastAsia="Times" w:hAnsi="Arial" w:cs="Arial"/>
          <w:b/>
          <w:bCs/>
          <w:color w:val="000000"/>
        </w:rPr>
        <w:tab/>
      </w:r>
      <w:r>
        <w:rPr>
          <w:rFonts w:ascii="Arial" w:eastAsia="Times" w:hAnsi="Arial" w:cs="Arial"/>
          <w:b/>
          <w:bCs/>
          <w:color w:val="000000"/>
        </w:rPr>
        <w:t xml:space="preserve">Is this </w:t>
      </w:r>
      <w:r w:rsidR="006F6F17">
        <w:rPr>
          <w:rFonts w:ascii="Arial" w:eastAsia="Times" w:hAnsi="Arial" w:cs="Arial"/>
          <w:b/>
          <w:bCs/>
          <w:color w:val="000000"/>
        </w:rPr>
        <w:t>event</w:t>
      </w:r>
      <w:r>
        <w:rPr>
          <w:rFonts w:ascii="Arial" w:eastAsia="Times" w:hAnsi="Arial" w:cs="Arial"/>
          <w:b/>
          <w:bCs/>
          <w:color w:val="000000"/>
        </w:rPr>
        <w:t xml:space="preserve"> a</w:t>
      </w:r>
      <w:r w:rsidR="00B30AFC" w:rsidRPr="00B66B44">
        <w:rPr>
          <w:rFonts w:ascii="Arial" w:eastAsia="Times" w:hAnsi="Arial" w:cs="Arial"/>
          <w:b/>
          <w:bCs/>
          <w:color w:val="000000"/>
        </w:rPr>
        <w:t xml:space="preserve"> S</w:t>
      </w:r>
      <w:r w:rsidR="00082B8D" w:rsidRPr="00B66B44">
        <w:rPr>
          <w:rFonts w:ascii="Arial" w:eastAsia="Times" w:hAnsi="Arial" w:cs="Arial"/>
          <w:b/>
          <w:bCs/>
          <w:color w:val="000000"/>
        </w:rPr>
        <w:t>erious Adverse Event (SAE)</w:t>
      </w:r>
      <w:r w:rsidR="00B30AFC" w:rsidRPr="00B66B44">
        <w:rPr>
          <w:rFonts w:ascii="Arial" w:eastAsia="Times" w:hAnsi="Arial" w:cs="Arial"/>
          <w:b/>
          <w:bCs/>
          <w:color w:val="000000"/>
        </w:rPr>
        <w:t>?</w:t>
      </w:r>
      <w:r>
        <w:rPr>
          <w:rFonts w:ascii="Arial" w:eastAsia="Times" w:hAnsi="Arial" w:cs="Arial"/>
          <w:b/>
          <w:bCs/>
          <w:color w:val="000000"/>
        </w:rPr>
        <w:t xml:space="preserve">  </w:t>
      </w:r>
      <w:r w:rsidR="00B30AFC" w:rsidRPr="00B66B44">
        <w:rPr>
          <w:rFonts w:ascii="Arial" w:eastAsia="Times" w:hAnsi="Arial" w:cs="Arial"/>
          <w:b/>
          <w:bCs/>
          <w:color w:val="000000"/>
        </w:rPr>
        <w:t xml:space="preserve">If YES, has a report been filed with the </w:t>
      </w:r>
    </w:p>
    <w:p w14:paraId="0D6A2303" w14:textId="231EBA17" w:rsidR="00B30AFC" w:rsidRPr="00B30AFC" w:rsidRDefault="006F6F17" w:rsidP="00B66B44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  <w:r>
        <w:rPr>
          <w:rFonts w:ascii="Arial" w:eastAsia="Times" w:hAnsi="Arial" w:cs="Arial"/>
          <w:b/>
          <w:bCs/>
          <w:color w:val="000000"/>
        </w:rPr>
        <w:tab/>
      </w:r>
      <w:r>
        <w:rPr>
          <w:rFonts w:ascii="Arial" w:eastAsia="Times" w:hAnsi="Arial" w:cs="Arial"/>
          <w:b/>
          <w:bCs/>
          <w:color w:val="000000"/>
        </w:rPr>
        <w:tab/>
      </w:r>
      <w:r w:rsidR="00B30AFC" w:rsidRPr="00B66B44">
        <w:rPr>
          <w:rFonts w:ascii="Arial" w:eastAsia="Times" w:hAnsi="Arial" w:cs="Arial"/>
          <w:b/>
          <w:bCs/>
          <w:color w:val="000000"/>
        </w:rPr>
        <w:t xml:space="preserve">IRB, </w:t>
      </w:r>
      <w:r w:rsidR="00B30AFC">
        <w:rPr>
          <w:rFonts w:ascii="Arial" w:eastAsia="Times" w:hAnsi="Arial" w:cs="Arial"/>
          <w:b/>
          <w:bCs/>
          <w:color w:val="000000"/>
        </w:rPr>
        <w:t>and sponsor (if applicable)?</w:t>
      </w:r>
    </w:p>
    <w:p w14:paraId="3BCDF458" w14:textId="77777777" w:rsidR="00EB1CC3" w:rsidRDefault="00084FD8" w:rsidP="006F6F1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Times" w:hAnsi="Arial" w:cs="Arial"/>
          <w:b/>
          <w:bCs/>
          <w:color w:val="000000"/>
        </w:rPr>
      </w:pPr>
      <w:sdt>
        <w:sdtPr>
          <w:rPr>
            <w:rFonts w:ascii="Arial" w:eastAsia="Times New Roman" w:hAnsi="Arial" w:cs="Arial"/>
          </w:rPr>
          <w:id w:val="1892839685"/>
          <w:placeholder>
            <w:docPart w:val="3709517641EF484FA83FD0AAFA5DCF3D"/>
          </w:placeholder>
          <w:showingPlcHdr/>
          <w:text w:multiLine="1"/>
        </w:sdtPr>
        <w:sdtEndPr/>
        <w:sdtContent>
          <w:r w:rsidR="00B66B44" w:rsidRPr="00A14B50">
            <w:rPr>
              <w:rFonts w:ascii="Arial" w:eastAsia="Calibri" w:hAnsi="Arial" w:cs="Arial"/>
              <w:color w:val="808080"/>
            </w:rPr>
            <w:t>Click here to enter text.</w:t>
          </w:r>
        </w:sdtContent>
      </w:sdt>
    </w:p>
    <w:p w14:paraId="6723AE08" w14:textId="77777777" w:rsidR="004C7424" w:rsidRDefault="004C7424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</w:p>
    <w:p w14:paraId="5ED84F7B" w14:textId="77777777" w:rsidR="00B66B44" w:rsidRDefault="00B66B44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</w:p>
    <w:p w14:paraId="2B6E1513" w14:textId="77777777" w:rsidR="00B66B44" w:rsidRDefault="00B66B44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</w:p>
    <w:p w14:paraId="392B4941" w14:textId="77777777" w:rsidR="00B66B44" w:rsidRDefault="00B66B44" w:rsidP="00B66B44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  <w:sz w:val="18"/>
          <w:u w:val="single"/>
        </w:rPr>
      </w:pPr>
    </w:p>
    <w:p w14:paraId="4CA603CD" w14:textId="77777777" w:rsidR="00B66B44" w:rsidRPr="001A5E7F" w:rsidRDefault="00B66B44" w:rsidP="00B66B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u w:val="single"/>
        </w:rPr>
      </w:pPr>
      <w:r w:rsidRPr="001A5E7F">
        <w:rPr>
          <w:rFonts w:ascii="Arial" w:eastAsia="Times" w:hAnsi="Arial" w:cs="Arial"/>
          <w:b/>
          <w:bCs/>
          <w:color w:val="000000"/>
          <w:sz w:val="18"/>
          <w:u w:val="single"/>
        </w:rPr>
        <w:t>NOTE:</w:t>
      </w:r>
      <w:r>
        <w:rPr>
          <w:rFonts w:ascii="Arial" w:eastAsia="Times" w:hAnsi="Arial" w:cs="Arial"/>
          <w:b/>
          <w:bCs/>
          <w:color w:val="000000"/>
          <w:sz w:val="18"/>
        </w:rPr>
        <w:t xml:space="preserve"> </w:t>
      </w:r>
      <w:r w:rsidRPr="001A5E7F">
        <w:rPr>
          <w:rFonts w:ascii="Arial" w:eastAsia="Times" w:hAnsi="Arial" w:cs="Arial"/>
          <w:b/>
          <w:bCs/>
          <w:color w:val="000000"/>
          <w:sz w:val="18"/>
        </w:rPr>
        <w:t xml:space="preserve">Please have both the staff member completing this report and the Principal Investigator for this protocol electronically sign the </w:t>
      </w:r>
      <w:proofErr w:type="spellStart"/>
      <w:r>
        <w:rPr>
          <w:rFonts w:ascii="Arial" w:eastAsia="Times" w:hAnsi="Arial" w:cs="Arial"/>
          <w:b/>
          <w:bCs/>
          <w:color w:val="000000"/>
          <w:sz w:val="18"/>
        </w:rPr>
        <w:t>IRBNet</w:t>
      </w:r>
      <w:proofErr w:type="spellEnd"/>
      <w:r>
        <w:rPr>
          <w:rFonts w:ascii="Arial" w:eastAsia="Times" w:hAnsi="Arial" w:cs="Arial"/>
          <w:b/>
          <w:bCs/>
          <w:color w:val="000000"/>
          <w:sz w:val="18"/>
        </w:rPr>
        <w:t xml:space="preserve"> </w:t>
      </w:r>
      <w:r w:rsidRPr="001A5E7F">
        <w:rPr>
          <w:rFonts w:ascii="Arial" w:eastAsia="Times" w:hAnsi="Arial" w:cs="Arial"/>
          <w:b/>
          <w:bCs/>
          <w:color w:val="000000"/>
          <w:sz w:val="18"/>
        </w:rPr>
        <w:t>package</w:t>
      </w:r>
      <w:r>
        <w:rPr>
          <w:rFonts w:ascii="Arial" w:eastAsia="Times" w:hAnsi="Arial" w:cs="Arial"/>
          <w:b/>
          <w:bCs/>
          <w:color w:val="000000"/>
          <w:sz w:val="18"/>
        </w:rPr>
        <w:t xml:space="preserve"> prior to submitting this report in </w:t>
      </w:r>
      <w:proofErr w:type="spellStart"/>
      <w:r>
        <w:rPr>
          <w:rFonts w:ascii="Arial" w:eastAsia="Times" w:hAnsi="Arial" w:cs="Arial"/>
          <w:b/>
          <w:bCs/>
          <w:color w:val="000000"/>
          <w:sz w:val="18"/>
        </w:rPr>
        <w:t>IRBNet</w:t>
      </w:r>
      <w:proofErr w:type="spellEnd"/>
      <w:r w:rsidRPr="001A5E7F">
        <w:rPr>
          <w:rFonts w:ascii="Arial" w:eastAsia="Times" w:hAnsi="Arial" w:cs="Arial"/>
          <w:b/>
          <w:bCs/>
          <w:color w:val="000000"/>
          <w:sz w:val="18"/>
        </w:rPr>
        <w:t xml:space="preserve">. </w:t>
      </w:r>
    </w:p>
    <w:p w14:paraId="17ECAA5D" w14:textId="77777777" w:rsidR="00A7039C" w:rsidRPr="00EB1CC3" w:rsidRDefault="00A7039C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  <w:bookmarkStart w:id="0" w:name="_GoBack"/>
      <w:bookmarkEnd w:id="0"/>
    </w:p>
    <w:sectPr w:rsidR="00A7039C" w:rsidRPr="00EB1CC3" w:rsidSect="004C7424"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105774" w14:textId="77777777" w:rsidR="008D1664" w:rsidRDefault="008D1664" w:rsidP="00172C13">
      <w:pPr>
        <w:spacing w:after="0" w:line="240" w:lineRule="auto"/>
      </w:pPr>
      <w:r>
        <w:separator/>
      </w:r>
    </w:p>
  </w:endnote>
  <w:endnote w:type="continuationSeparator" w:id="0">
    <w:p w14:paraId="380AAC57" w14:textId="77777777" w:rsidR="008D1664" w:rsidRDefault="008D1664" w:rsidP="00172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AC74F" w14:textId="43CC845D" w:rsidR="002B3769" w:rsidRPr="00BC1DD3" w:rsidRDefault="00BA2EB1">
    <w:pPr>
      <w:pStyle w:val="Footer"/>
      <w:rPr>
        <w:rFonts w:ascii="Arial" w:hAnsi="Arial" w:cs="Arial"/>
        <w:sz w:val="16"/>
        <w:szCs w:val="18"/>
      </w:rPr>
    </w:pPr>
    <w:r w:rsidRPr="002D6681">
      <w:rPr>
        <w:rFonts w:ascii="Arial" w:hAnsi="Arial" w:cs="Arial"/>
        <w:sz w:val="16"/>
        <w:szCs w:val="16"/>
      </w:rPr>
      <w:t xml:space="preserve">Page </w:t>
    </w:r>
    <w:r w:rsidRPr="002D6681">
      <w:rPr>
        <w:rFonts w:ascii="Arial" w:hAnsi="Arial" w:cs="Arial"/>
        <w:sz w:val="16"/>
        <w:szCs w:val="16"/>
      </w:rPr>
      <w:fldChar w:fldCharType="begin"/>
    </w:r>
    <w:r w:rsidRPr="002D6681">
      <w:rPr>
        <w:rFonts w:ascii="Arial" w:hAnsi="Arial" w:cs="Arial"/>
        <w:sz w:val="16"/>
        <w:szCs w:val="16"/>
      </w:rPr>
      <w:instrText xml:space="preserve"> PAGE </w:instrText>
    </w:r>
    <w:r w:rsidRPr="002D6681">
      <w:rPr>
        <w:rFonts w:ascii="Arial" w:hAnsi="Arial" w:cs="Arial"/>
        <w:sz w:val="16"/>
        <w:szCs w:val="16"/>
      </w:rPr>
      <w:fldChar w:fldCharType="separate"/>
    </w:r>
    <w:r w:rsidR="00084FD8">
      <w:rPr>
        <w:rFonts w:ascii="Arial" w:hAnsi="Arial" w:cs="Arial"/>
        <w:noProof/>
        <w:sz w:val="16"/>
        <w:szCs w:val="16"/>
      </w:rPr>
      <w:t>2</w:t>
    </w:r>
    <w:r w:rsidRPr="002D6681">
      <w:rPr>
        <w:rFonts w:ascii="Arial" w:hAnsi="Arial" w:cs="Arial"/>
        <w:sz w:val="16"/>
        <w:szCs w:val="16"/>
      </w:rPr>
      <w:fldChar w:fldCharType="end"/>
    </w:r>
    <w:r w:rsidRPr="002D6681">
      <w:rPr>
        <w:rFonts w:ascii="Arial" w:hAnsi="Arial" w:cs="Arial"/>
        <w:sz w:val="16"/>
        <w:szCs w:val="16"/>
      </w:rPr>
      <w:t xml:space="preserve"> of </w:t>
    </w:r>
    <w:r w:rsidRPr="002D6681">
      <w:rPr>
        <w:rFonts w:ascii="Arial" w:hAnsi="Arial" w:cs="Arial"/>
        <w:sz w:val="16"/>
        <w:szCs w:val="16"/>
      </w:rPr>
      <w:fldChar w:fldCharType="begin"/>
    </w:r>
    <w:r w:rsidRPr="002D6681">
      <w:rPr>
        <w:rFonts w:ascii="Arial" w:hAnsi="Arial" w:cs="Arial"/>
        <w:sz w:val="16"/>
        <w:szCs w:val="16"/>
      </w:rPr>
      <w:instrText xml:space="preserve"> NUMPAGES </w:instrText>
    </w:r>
    <w:r w:rsidRPr="002D6681">
      <w:rPr>
        <w:rFonts w:ascii="Arial" w:hAnsi="Arial" w:cs="Arial"/>
        <w:sz w:val="16"/>
        <w:szCs w:val="16"/>
      </w:rPr>
      <w:fldChar w:fldCharType="separate"/>
    </w:r>
    <w:r w:rsidR="00084FD8">
      <w:rPr>
        <w:rFonts w:ascii="Arial" w:hAnsi="Arial" w:cs="Arial"/>
        <w:noProof/>
        <w:sz w:val="16"/>
        <w:szCs w:val="16"/>
      </w:rPr>
      <w:t>2</w:t>
    </w:r>
    <w:r w:rsidRPr="002D6681">
      <w:rPr>
        <w:rFonts w:ascii="Arial" w:hAnsi="Arial" w:cs="Arial"/>
        <w:sz w:val="16"/>
        <w:szCs w:val="16"/>
      </w:rPr>
      <w:fldChar w:fldCharType="end"/>
    </w:r>
    <w:r w:rsidRPr="002D6681">
      <w:rPr>
        <w:rFonts w:ascii="Arial" w:hAnsi="Arial" w:cs="Arial"/>
        <w:sz w:val="16"/>
        <w:szCs w:val="16"/>
      </w:rPr>
      <w:ptab w:relativeTo="margin" w:alignment="center" w:leader="none"/>
    </w:r>
    <w:r w:rsidR="009A477D" w:rsidRPr="002D6681">
      <w:rPr>
        <w:rFonts w:ascii="Arial" w:hAnsi="Arial" w:cs="Arial"/>
        <w:sz w:val="16"/>
        <w:szCs w:val="16"/>
      </w:rPr>
      <w:ptab w:relativeTo="margin" w:alignment="center" w:leader="none"/>
    </w:r>
    <w:r w:rsidR="002B3769" w:rsidRPr="00BC1DD3">
      <w:rPr>
        <w:rFonts w:ascii="Arial" w:hAnsi="Arial" w:cs="Arial"/>
        <w:sz w:val="16"/>
        <w:szCs w:val="18"/>
      </w:rPr>
      <w:ptab w:relativeTo="margin" w:alignment="center" w:leader="none"/>
    </w:r>
    <w:r w:rsidR="002B3769" w:rsidRPr="00BC1DD3">
      <w:rPr>
        <w:rFonts w:ascii="Arial" w:hAnsi="Arial" w:cs="Arial"/>
        <w:sz w:val="16"/>
        <w:szCs w:val="18"/>
      </w:rPr>
      <w:ptab w:relativeTo="margin" w:alignment="right" w:leader="none"/>
    </w:r>
    <w:r w:rsidR="002455E4">
      <w:rPr>
        <w:rFonts w:ascii="Arial" w:hAnsi="Arial" w:cs="Arial"/>
        <w:sz w:val="16"/>
        <w:szCs w:val="18"/>
      </w:rPr>
      <w:t>Revised: 6</w:t>
    </w:r>
    <w:r w:rsidR="002B3769" w:rsidRPr="00BC1DD3">
      <w:rPr>
        <w:rFonts w:ascii="Arial" w:hAnsi="Arial" w:cs="Arial"/>
        <w:sz w:val="16"/>
        <w:szCs w:val="18"/>
      </w:rPr>
      <w:t>/30/2017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91EF5" w14:textId="77777777" w:rsidR="001303C1" w:rsidRPr="001303C1" w:rsidRDefault="001303C1" w:rsidP="001303C1">
    <w:pPr>
      <w:pStyle w:val="Header"/>
    </w:pPr>
  </w:p>
  <w:p w14:paraId="13358049" w14:textId="2187749A" w:rsidR="001303C1" w:rsidRPr="00BC1DD3" w:rsidRDefault="001303C1" w:rsidP="001303C1">
    <w:pPr>
      <w:pStyle w:val="Footer"/>
      <w:rPr>
        <w:rFonts w:ascii="Arial" w:hAnsi="Arial" w:cs="Arial"/>
        <w:sz w:val="16"/>
        <w:szCs w:val="18"/>
      </w:rPr>
    </w:pPr>
    <w:r w:rsidRPr="002D6681">
      <w:rPr>
        <w:rFonts w:ascii="Arial" w:hAnsi="Arial" w:cs="Arial"/>
        <w:sz w:val="16"/>
        <w:szCs w:val="16"/>
      </w:rPr>
      <w:t xml:space="preserve">Page </w:t>
    </w:r>
    <w:r w:rsidRPr="002D6681">
      <w:rPr>
        <w:rFonts w:ascii="Arial" w:hAnsi="Arial" w:cs="Arial"/>
        <w:sz w:val="16"/>
        <w:szCs w:val="16"/>
      </w:rPr>
      <w:fldChar w:fldCharType="begin"/>
    </w:r>
    <w:r w:rsidRPr="002D6681">
      <w:rPr>
        <w:rFonts w:ascii="Arial" w:hAnsi="Arial" w:cs="Arial"/>
        <w:sz w:val="16"/>
        <w:szCs w:val="16"/>
      </w:rPr>
      <w:instrText xml:space="preserve"> PAGE </w:instrText>
    </w:r>
    <w:r w:rsidRPr="002D6681">
      <w:rPr>
        <w:rFonts w:ascii="Arial" w:hAnsi="Arial" w:cs="Arial"/>
        <w:sz w:val="16"/>
        <w:szCs w:val="16"/>
      </w:rPr>
      <w:fldChar w:fldCharType="separate"/>
    </w:r>
    <w:r w:rsidR="00084FD8">
      <w:rPr>
        <w:rFonts w:ascii="Arial" w:hAnsi="Arial" w:cs="Arial"/>
        <w:noProof/>
        <w:sz w:val="16"/>
        <w:szCs w:val="16"/>
      </w:rPr>
      <w:t>1</w:t>
    </w:r>
    <w:r w:rsidRPr="002D6681">
      <w:rPr>
        <w:rFonts w:ascii="Arial" w:hAnsi="Arial" w:cs="Arial"/>
        <w:sz w:val="16"/>
        <w:szCs w:val="16"/>
      </w:rPr>
      <w:fldChar w:fldCharType="end"/>
    </w:r>
    <w:r w:rsidRPr="002D6681">
      <w:rPr>
        <w:rFonts w:ascii="Arial" w:hAnsi="Arial" w:cs="Arial"/>
        <w:sz w:val="16"/>
        <w:szCs w:val="16"/>
      </w:rPr>
      <w:t xml:space="preserve"> of </w:t>
    </w:r>
    <w:r w:rsidRPr="002D6681">
      <w:rPr>
        <w:rFonts w:ascii="Arial" w:hAnsi="Arial" w:cs="Arial"/>
        <w:sz w:val="16"/>
        <w:szCs w:val="16"/>
      </w:rPr>
      <w:fldChar w:fldCharType="begin"/>
    </w:r>
    <w:r w:rsidRPr="002D6681">
      <w:rPr>
        <w:rFonts w:ascii="Arial" w:hAnsi="Arial" w:cs="Arial"/>
        <w:sz w:val="16"/>
        <w:szCs w:val="16"/>
      </w:rPr>
      <w:instrText xml:space="preserve"> NUMPAGES </w:instrText>
    </w:r>
    <w:r w:rsidRPr="002D6681">
      <w:rPr>
        <w:rFonts w:ascii="Arial" w:hAnsi="Arial" w:cs="Arial"/>
        <w:sz w:val="16"/>
        <w:szCs w:val="16"/>
      </w:rPr>
      <w:fldChar w:fldCharType="separate"/>
    </w:r>
    <w:r w:rsidR="00084FD8">
      <w:rPr>
        <w:rFonts w:ascii="Arial" w:hAnsi="Arial" w:cs="Arial"/>
        <w:noProof/>
        <w:sz w:val="16"/>
        <w:szCs w:val="16"/>
      </w:rPr>
      <w:t>1</w:t>
    </w:r>
    <w:r w:rsidRPr="002D6681">
      <w:rPr>
        <w:rFonts w:ascii="Arial" w:hAnsi="Arial" w:cs="Arial"/>
        <w:sz w:val="16"/>
        <w:szCs w:val="16"/>
      </w:rPr>
      <w:fldChar w:fldCharType="end"/>
    </w:r>
    <w:r w:rsidRPr="002D6681">
      <w:rPr>
        <w:rFonts w:ascii="Arial" w:hAnsi="Arial" w:cs="Arial"/>
        <w:sz w:val="16"/>
        <w:szCs w:val="16"/>
      </w:rPr>
      <w:ptab w:relativeTo="margin" w:alignment="center" w:leader="none"/>
    </w:r>
    <w:r w:rsidRPr="002D6681">
      <w:rPr>
        <w:rFonts w:ascii="Arial" w:hAnsi="Arial" w:cs="Arial"/>
        <w:sz w:val="16"/>
        <w:szCs w:val="16"/>
      </w:rPr>
      <w:ptab w:relativeTo="margin" w:alignment="center" w:leader="none"/>
    </w:r>
    <w:r w:rsidRPr="00BC1DD3">
      <w:rPr>
        <w:rFonts w:ascii="Arial" w:hAnsi="Arial" w:cs="Arial"/>
        <w:sz w:val="16"/>
        <w:szCs w:val="18"/>
      </w:rPr>
      <w:ptab w:relativeTo="margin" w:alignment="center" w:leader="none"/>
    </w:r>
    <w:r w:rsidRPr="00BC1DD3">
      <w:rPr>
        <w:rFonts w:ascii="Arial" w:hAnsi="Arial" w:cs="Arial"/>
        <w:sz w:val="16"/>
        <w:szCs w:val="18"/>
      </w:rPr>
      <w:ptab w:relativeTo="margin" w:alignment="right" w:leader="none"/>
    </w:r>
    <w:r w:rsidR="00084FD8">
      <w:rPr>
        <w:rFonts w:ascii="Arial" w:hAnsi="Arial" w:cs="Arial"/>
        <w:sz w:val="16"/>
        <w:szCs w:val="18"/>
      </w:rPr>
      <w:t>Revised: 02</w:t>
    </w:r>
    <w:r w:rsidR="00B66B44">
      <w:rPr>
        <w:rFonts w:ascii="Arial" w:hAnsi="Arial" w:cs="Arial"/>
        <w:sz w:val="16"/>
        <w:szCs w:val="18"/>
      </w:rPr>
      <w:t>/</w:t>
    </w:r>
    <w:r w:rsidR="00084FD8">
      <w:rPr>
        <w:rFonts w:ascii="Arial" w:hAnsi="Arial" w:cs="Arial"/>
        <w:sz w:val="16"/>
        <w:szCs w:val="18"/>
      </w:rPr>
      <w:t>17/2022</w:t>
    </w:r>
  </w:p>
  <w:p w14:paraId="06873DD9" w14:textId="77777777" w:rsidR="001303C1" w:rsidRDefault="001303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5776A" w14:textId="77777777" w:rsidR="008D1664" w:rsidRDefault="008D1664" w:rsidP="00172C13">
      <w:pPr>
        <w:spacing w:after="0" w:line="240" w:lineRule="auto"/>
      </w:pPr>
      <w:r>
        <w:separator/>
      </w:r>
    </w:p>
  </w:footnote>
  <w:footnote w:type="continuationSeparator" w:id="0">
    <w:p w14:paraId="19E00C64" w14:textId="77777777" w:rsidR="008D1664" w:rsidRDefault="008D1664" w:rsidP="00172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15B15" w14:textId="77777777" w:rsidR="001303C1" w:rsidRPr="009C362E" w:rsidRDefault="001303C1" w:rsidP="001303C1">
    <w:pPr>
      <w:pStyle w:val="Header"/>
      <w:jc w:val="center"/>
    </w:pPr>
    <w:r>
      <w:rPr>
        <w:noProof/>
        <w:sz w:val="18"/>
      </w:rPr>
      <w:drawing>
        <wp:inline distT="0" distB="0" distL="0" distR="0" wp14:anchorId="1DCE8E10" wp14:editId="182CCD90">
          <wp:extent cx="638175" cy="638175"/>
          <wp:effectExtent l="0" t="0" r="952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md-bal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6FD752" w14:textId="77777777" w:rsidR="001303C1" w:rsidRPr="00351493" w:rsidRDefault="001303C1" w:rsidP="001303C1">
    <w:pPr>
      <w:pStyle w:val="Header"/>
      <w:rPr>
        <w:sz w:val="12"/>
      </w:rPr>
    </w:pPr>
  </w:p>
  <w:p w14:paraId="05A44274" w14:textId="77777777" w:rsidR="001303C1" w:rsidRPr="009C362E" w:rsidRDefault="001303C1" w:rsidP="001303C1">
    <w:pPr>
      <w:pStyle w:val="Header"/>
      <w:jc w:val="center"/>
      <w:rPr>
        <w:rFonts w:ascii="Arial" w:hAnsi="Arial" w:cs="Arial"/>
        <w:b/>
        <w:sz w:val="18"/>
        <w:szCs w:val="15"/>
      </w:rPr>
    </w:pPr>
    <w:r w:rsidRPr="009C362E">
      <w:rPr>
        <w:rFonts w:ascii="Arial" w:hAnsi="Arial" w:cs="Arial"/>
        <w:b/>
        <w:sz w:val="18"/>
        <w:szCs w:val="15"/>
      </w:rPr>
      <w:t>Institutional Review Board</w:t>
    </w:r>
  </w:p>
  <w:p w14:paraId="09961191" w14:textId="77777777" w:rsidR="001303C1" w:rsidRDefault="001303C1" w:rsidP="001303C1">
    <w:pPr>
      <w:pStyle w:val="Header"/>
      <w:jc w:val="center"/>
      <w:rPr>
        <w:rStyle w:val="Hyperlink"/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D6C750" wp14:editId="0FA8EBCE">
              <wp:simplePos x="0" y="0"/>
              <wp:positionH relativeFrom="page">
                <wp:align>right</wp:align>
              </wp:positionH>
              <wp:positionV relativeFrom="paragraph">
                <wp:posOffset>223519</wp:posOffset>
              </wp:positionV>
              <wp:extent cx="77343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43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E7CBA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7.8pt,17.6pt" to="1166.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">
              <w10:wrap anchorx="page"/>
            </v:line>
          </w:pict>
        </mc:Fallback>
      </mc:AlternateContent>
    </w:r>
    <w:r w:rsidRPr="009C362E">
      <w:rPr>
        <w:rFonts w:ascii="Arial" w:hAnsi="Arial" w:cs="Arial"/>
        <w:sz w:val="16"/>
        <w:szCs w:val="16"/>
      </w:rPr>
      <w:t xml:space="preserve">1204 Marie Mount Hall ● 7814 Regents Drive ● College Park, MD 20742 ● 301-405-4212 ● </w:t>
    </w:r>
    <w:hyperlink r:id="rId2" w:history="1">
      <w:r w:rsidRPr="009C362E">
        <w:rPr>
          <w:rStyle w:val="Hyperlink"/>
          <w:rFonts w:ascii="Arial" w:hAnsi="Arial" w:cs="Arial"/>
          <w:sz w:val="16"/>
          <w:szCs w:val="16"/>
        </w:rPr>
        <w:t>irb@umd.edu</w:t>
      </w:r>
    </w:hyperlink>
  </w:p>
  <w:p w14:paraId="5D2CAEB5" w14:textId="77777777" w:rsidR="001303C1" w:rsidRDefault="001303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B057C"/>
    <w:multiLevelType w:val="hybridMultilevel"/>
    <w:tmpl w:val="41C812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73693C"/>
    <w:multiLevelType w:val="hybridMultilevel"/>
    <w:tmpl w:val="E684FD68"/>
    <w:lvl w:ilvl="0" w:tplc="5B60CFA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57521"/>
    <w:multiLevelType w:val="hybridMultilevel"/>
    <w:tmpl w:val="BC0CC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C3B29"/>
    <w:multiLevelType w:val="hybridMultilevel"/>
    <w:tmpl w:val="951CF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232"/>
    <w:rsid w:val="00025577"/>
    <w:rsid w:val="00051050"/>
    <w:rsid w:val="00073E83"/>
    <w:rsid w:val="00082B8D"/>
    <w:rsid w:val="00084FD8"/>
    <w:rsid w:val="001303C1"/>
    <w:rsid w:val="00172C13"/>
    <w:rsid w:val="00183D7B"/>
    <w:rsid w:val="00183D86"/>
    <w:rsid w:val="00191C26"/>
    <w:rsid w:val="001B531F"/>
    <w:rsid w:val="001F3576"/>
    <w:rsid w:val="00215A0A"/>
    <w:rsid w:val="00220733"/>
    <w:rsid w:val="00241212"/>
    <w:rsid w:val="002455E4"/>
    <w:rsid w:val="002513BC"/>
    <w:rsid w:val="00253530"/>
    <w:rsid w:val="00260723"/>
    <w:rsid w:val="00277C3C"/>
    <w:rsid w:val="0029532E"/>
    <w:rsid w:val="002B3769"/>
    <w:rsid w:val="002C0DE7"/>
    <w:rsid w:val="0030597B"/>
    <w:rsid w:val="00326B79"/>
    <w:rsid w:val="00331232"/>
    <w:rsid w:val="00351493"/>
    <w:rsid w:val="0035255B"/>
    <w:rsid w:val="00387F65"/>
    <w:rsid w:val="003A40AE"/>
    <w:rsid w:val="00430760"/>
    <w:rsid w:val="00497C75"/>
    <w:rsid w:val="004A2E1D"/>
    <w:rsid w:val="004C7424"/>
    <w:rsid w:val="00591CE8"/>
    <w:rsid w:val="005F1FC6"/>
    <w:rsid w:val="0061159E"/>
    <w:rsid w:val="00626363"/>
    <w:rsid w:val="0065695D"/>
    <w:rsid w:val="006F6F17"/>
    <w:rsid w:val="00706294"/>
    <w:rsid w:val="007131BD"/>
    <w:rsid w:val="00773D45"/>
    <w:rsid w:val="00796CF8"/>
    <w:rsid w:val="007A16B3"/>
    <w:rsid w:val="007E0660"/>
    <w:rsid w:val="00827C62"/>
    <w:rsid w:val="00875CF9"/>
    <w:rsid w:val="008D1664"/>
    <w:rsid w:val="009A477D"/>
    <w:rsid w:val="009A60BE"/>
    <w:rsid w:val="009C362E"/>
    <w:rsid w:val="009F368B"/>
    <w:rsid w:val="00A14B50"/>
    <w:rsid w:val="00A321CA"/>
    <w:rsid w:val="00A605EA"/>
    <w:rsid w:val="00A7039C"/>
    <w:rsid w:val="00AB6A98"/>
    <w:rsid w:val="00B30AFC"/>
    <w:rsid w:val="00B335F5"/>
    <w:rsid w:val="00B66B44"/>
    <w:rsid w:val="00B71828"/>
    <w:rsid w:val="00B74B07"/>
    <w:rsid w:val="00B828B5"/>
    <w:rsid w:val="00B964A9"/>
    <w:rsid w:val="00B97DAC"/>
    <w:rsid w:val="00B97EA7"/>
    <w:rsid w:val="00BA2EB1"/>
    <w:rsid w:val="00BB46B6"/>
    <w:rsid w:val="00BC1DD3"/>
    <w:rsid w:val="00BF35EC"/>
    <w:rsid w:val="00C12C25"/>
    <w:rsid w:val="00C82AEF"/>
    <w:rsid w:val="00C87435"/>
    <w:rsid w:val="00CA619A"/>
    <w:rsid w:val="00D14A7A"/>
    <w:rsid w:val="00D63863"/>
    <w:rsid w:val="00DC75FE"/>
    <w:rsid w:val="00E44D82"/>
    <w:rsid w:val="00E7274B"/>
    <w:rsid w:val="00EA5CF5"/>
    <w:rsid w:val="00EB1CC3"/>
    <w:rsid w:val="00EE0FD5"/>
    <w:rsid w:val="00F15E6D"/>
    <w:rsid w:val="00F3071C"/>
    <w:rsid w:val="00F56BBE"/>
    <w:rsid w:val="00F847AD"/>
    <w:rsid w:val="00FC7895"/>
    <w:rsid w:val="00FE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E6B09F6"/>
  <w15:docId w15:val="{D6138791-0AE3-499C-A059-DD84CC5E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23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A60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60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60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60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60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0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21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629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2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C13"/>
  </w:style>
  <w:style w:type="paragraph" w:styleId="Footer">
    <w:name w:val="footer"/>
    <w:basedOn w:val="Normal"/>
    <w:link w:val="FooterChar"/>
    <w:uiPriority w:val="99"/>
    <w:unhideWhenUsed/>
    <w:rsid w:val="00172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C13"/>
  </w:style>
  <w:style w:type="paragraph" w:styleId="NoSpacing">
    <w:name w:val="No Spacing"/>
    <w:uiPriority w:val="1"/>
    <w:qFormat/>
    <w:rsid w:val="00AB6A9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A2E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.umd.edu/research-resources/research-compliance/institutional-review-board-irb/irb-forms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rb@umd.edu" TargetMode="External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C5835D38FE345859AD4553B28739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CBE08-B609-40FF-B66E-364FFFA5F0E1}"/>
      </w:docPartPr>
      <w:docPartBody>
        <w:p w:rsidR="001768BC" w:rsidRDefault="004B657F" w:rsidP="004B657F">
          <w:pPr>
            <w:pStyle w:val="9C5835D38FE345859AD4553B287397BA"/>
          </w:pPr>
          <w:r w:rsidRPr="00BA2EB1">
            <w:rPr>
              <w:rFonts w:eastAsia="Calibri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C80A80B7640C482998634AC191DDB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DB07A-18FE-4448-8848-1F90974ED5CB}"/>
      </w:docPartPr>
      <w:docPartBody>
        <w:p w:rsidR="001768BC" w:rsidRDefault="004B657F" w:rsidP="004B657F">
          <w:pPr>
            <w:pStyle w:val="C80A80B7640C482998634AC191DDB16C"/>
          </w:pPr>
          <w:r w:rsidRPr="00BA2EB1">
            <w:rPr>
              <w:rFonts w:eastAsia="Calibri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3955DE905FB541DC9BDF339A6DD52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8F3CB-E112-4EE3-878B-B0DD6B05BD15}"/>
      </w:docPartPr>
      <w:docPartBody>
        <w:p w:rsidR="001768BC" w:rsidRDefault="004B657F" w:rsidP="004B657F">
          <w:pPr>
            <w:pStyle w:val="3955DE905FB541DC9BDF339A6DD52BA9"/>
          </w:pPr>
          <w:r w:rsidRPr="00BA2EB1">
            <w:rPr>
              <w:rFonts w:eastAsia="Calibri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A84A9A672EF641CEAB076EA65075F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2E221-D538-4FDB-BD1F-BA0C66785125}"/>
      </w:docPartPr>
      <w:docPartBody>
        <w:p w:rsidR="002026F6" w:rsidRDefault="001768BC" w:rsidP="001768BC">
          <w:pPr>
            <w:pStyle w:val="A84A9A672EF641CEAB076EA65075F446"/>
          </w:pPr>
          <w:r w:rsidRPr="00BA2EB1">
            <w:rPr>
              <w:rFonts w:eastAsia="Calibri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3709517641EF484FA83FD0AAFA5DC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7EAEC-53CC-4CD1-9CDA-06221E6F1180}"/>
      </w:docPartPr>
      <w:docPartBody>
        <w:p w:rsidR="007557D0" w:rsidRDefault="000955A5" w:rsidP="000955A5">
          <w:pPr>
            <w:pStyle w:val="3709517641EF484FA83FD0AAFA5DCF3D"/>
          </w:pPr>
          <w:r w:rsidRPr="00BA2EB1">
            <w:rPr>
              <w:rFonts w:eastAsia="Calibri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1F2D5702BF2E4E1BAF16D2FC210A7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51B2D-8DB6-4C46-9CDA-C500DF282FB7}"/>
      </w:docPartPr>
      <w:docPartBody>
        <w:p w:rsidR="007557D0" w:rsidRDefault="000955A5" w:rsidP="000955A5">
          <w:pPr>
            <w:pStyle w:val="1F2D5702BF2E4E1BAF16D2FC210A79FD"/>
          </w:pPr>
          <w:r w:rsidRPr="00BA2EB1">
            <w:rPr>
              <w:rFonts w:eastAsia="Calibri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B8A949BFA0754E8A97761562ACEAE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55BAF-FEC1-4BD8-AA69-074DEB6ED163}"/>
      </w:docPartPr>
      <w:docPartBody>
        <w:p w:rsidR="007557D0" w:rsidRDefault="000955A5" w:rsidP="000955A5">
          <w:pPr>
            <w:pStyle w:val="B8A949BFA0754E8A97761562ACEAE94F"/>
          </w:pPr>
          <w:r w:rsidRPr="00BA2EB1">
            <w:rPr>
              <w:rFonts w:eastAsia="Calibri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53C8683C545E4355B43C4198BCCD2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366A6-ADE3-4085-857B-9FEC1214FDA1}"/>
      </w:docPartPr>
      <w:docPartBody>
        <w:p w:rsidR="007557D0" w:rsidRDefault="000955A5" w:rsidP="000955A5">
          <w:pPr>
            <w:pStyle w:val="53C8683C545E4355B43C4198BCCD27BC"/>
          </w:pPr>
          <w:r w:rsidRPr="00BA2EB1">
            <w:rPr>
              <w:rFonts w:eastAsia="Calibri" w:cs="Times New Roman"/>
              <w:color w:val="808080"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57F"/>
    <w:rsid w:val="00023DE5"/>
    <w:rsid w:val="000955A5"/>
    <w:rsid w:val="001768BC"/>
    <w:rsid w:val="002026F6"/>
    <w:rsid w:val="004B657F"/>
    <w:rsid w:val="007557D0"/>
    <w:rsid w:val="007B6199"/>
    <w:rsid w:val="00800B21"/>
    <w:rsid w:val="008051FB"/>
    <w:rsid w:val="00C2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5835D38FE345859AD4553B287397BA">
    <w:name w:val="9C5835D38FE345859AD4553B287397BA"/>
    <w:rsid w:val="004B657F"/>
  </w:style>
  <w:style w:type="paragraph" w:customStyle="1" w:styleId="C80A80B7640C482998634AC191DDB16C">
    <w:name w:val="C80A80B7640C482998634AC191DDB16C"/>
    <w:rsid w:val="004B657F"/>
  </w:style>
  <w:style w:type="paragraph" w:customStyle="1" w:styleId="3955DE905FB541DC9BDF339A6DD52BA9">
    <w:name w:val="3955DE905FB541DC9BDF339A6DD52BA9"/>
    <w:rsid w:val="004B657F"/>
  </w:style>
  <w:style w:type="paragraph" w:customStyle="1" w:styleId="146B968539844A9B890F6C5720AAB5D2">
    <w:name w:val="146B968539844A9B890F6C5720AAB5D2"/>
    <w:rsid w:val="004B657F"/>
  </w:style>
  <w:style w:type="paragraph" w:customStyle="1" w:styleId="7BEFF32EA0374A51B333EFFAA4B0DE4C">
    <w:name w:val="7BEFF32EA0374A51B333EFFAA4B0DE4C"/>
    <w:rsid w:val="004B657F"/>
  </w:style>
  <w:style w:type="paragraph" w:customStyle="1" w:styleId="7E080449D8F24C04BBCD2EEC538E1F6D">
    <w:name w:val="7E080449D8F24C04BBCD2EEC538E1F6D"/>
    <w:rsid w:val="004B657F"/>
  </w:style>
  <w:style w:type="paragraph" w:customStyle="1" w:styleId="90D312B393084CAE9ABF5D240CD37A39">
    <w:name w:val="90D312B393084CAE9ABF5D240CD37A39"/>
    <w:rsid w:val="004B657F"/>
  </w:style>
  <w:style w:type="paragraph" w:customStyle="1" w:styleId="EEBD2EDED0BF443881E9B1910D833626">
    <w:name w:val="EEBD2EDED0BF443881E9B1910D833626"/>
    <w:rsid w:val="004B657F"/>
  </w:style>
  <w:style w:type="paragraph" w:customStyle="1" w:styleId="A84A9A672EF641CEAB076EA65075F446">
    <w:name w:val="A84A9A672EF641CEAB076EA65075F446"/>
    <w:rsid w:val="001768BC"/>
  </w:style>
  <w:style w:type="paragraph" w:customStyle="1" w:styleId="3709517641EF484FA83FD0AAFA5DCF3D">
    <w:name w:val="3709517641EF484FA83FD0AAFA5DCF3D"/>
    <w:rsid w:val="000955A5"/>
  </w:style>
  <w:style w:type="paragraph" w:customStyle="1" w:styleId="1F2D5702BF2E4E1BAF16D2FC210A79FD">
    <w:name w:val="1F2D5702BF2E4E1BAF16D2FC210A79FD"/>
    <w:rsid w:val="000955A5"/>
  </w:style>
  <w:style w:type="paragraph" w:customStyle="1" w:styleId="B8A949BFA0754E8A97761562ACEAE94F">
    <w:name w:val="B8A949BFA0754E8A97761562ACEAE94F"/>
    <w:rsid w:val="000955A5"/>
  </w:style>
  <w:style w:type="paragraph" w:customStyle="1" w:styleId="53C8683C545E4355B43C4198BCCD27BC">
    <w:name w:val="53C8683C545E4355B43C4198BCCD27BC"/>
    <w:rsid w:val="000955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A21F2-3CD1-43E8-B34C-D470D295C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BSOS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Lynn Dragan</dc:creator>
  <cp:lastModifiedBy>Jennifer Ilene Desimone</cp:lastModifiedBy>
  <cp:revision>10</cp:revision>
  <cp:lastPrinted>2017-05-19T18:18:00Z</cp:lastPrinted>
  <dcterms:created xsi:type="dcterms:W3CDTF">2017-05-19T18:18:00Z</dcterms:created>
  <dcterms:modified xsi:type="dcterms:W3CDTF">2022-02-17T14:35:00Z</dcterms:modified>
</cp:coreProperties>
</file>