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28F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CENTRO PAULA DE SOUZA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ETEC UIRAPURU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Desenvolvimento de Sistemas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Isaias Rocha De Jesus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Pesquisa1: Mercado de TI no Brasil e no Mundo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São Paulo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2026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lastRenderedPageBreak/>
        <w:t>Isaias Rocha De Jesus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Pesquisa1: Mercado de TI no Brasil e no Mundo</w:t>
      </w: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BF536F" w:rsidP="004E2392">
      <w:pPr>
        <w:spacing w:line="360" w:lineRule="auto"/>
        <w:ind w:left="3828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Pesquisa1: para o componente Planejamento e Desenvolvimento do Trabalho de Conclusão de Curso, do Curso Técnico em Desenvolvimento de Sistemas Integrado ao Ensino Médio, da Etec Uirapuru, orientado pelos Professores Paulo Rogério Neves de Oliveira</w:t>
      </w:r>
    </w:p>
    <w:p w:rsidR="00BF536F" w:rsidRPr="004E2392" w:rsidRDefault="00BF536F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E2392" w:rsidRPr="004E2392" w:rsidRDefault="004E2392" w:rsidP="004E239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BF536F" w:rsidRPr="004E2392" w:rsidRDefault="00BF536F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São Paulo</w:t>
      </w:r>
    </w:p>
    <w:p w:rsidR="00BF536F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2026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040700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62FF" w:rsidRPr="004E2392" w:rsidRDefault="008862FF" w:rsidP="004E2392">
          <w:pPr>
            <w:pStyle w:val="CabealhodoSumrio"/>
            <w:tabs>
              <w:tab w:val="left" w:pos="1929"/>
            </w:tabs>
            <w:spacing w:line="360" w:lineRule="auto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4E2392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  <w:r w:rsidR="00771492" w:rsidRPr="004E2392">
            <w:rPr>
              <w:rFonts w:ascii="Arial" w:hAnsi="Arial" w:cs="Arial"/>
              <w:b/>
              <w:color w:val="auto"/>
              <w:sz w:val="24"/>
              <w:szCs w:val="24"/>
            </w:rPr>
            <w:tab/>
          </w:r>
        </w:p>
        <w:p w:rsidR="00771492" w:rsidRPr="004E2392" w:rsidRDefault="00771492" w:rsidP="004E2392">
          <w:pPr>
            <w:spacing w:line="360" w:lineRule="auto"/>
            <w:rPr>
              <w:rFonts w:ascii="Arial" w:hAnsi="Arial" w:cs="Arial"/>
              <w:sz w:val="24"/>
              <w:szCs w:val="24"/>
              <w:lang w:eastAsia="pt-BR"/>
            </w:rPr>
          </w:pPr>
        </w:p>
        <w:p w:rsidR="008862FF" w:rsidRPr="004E2392" w:rsidRDefault="008862FF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r w:rsidRPr="004E2392">
            <w:fldChar w:fldCharType="begin"/>
          </w:r>
          <w:r w:rsidRPr="004E2392">
            <w:instrText xml:space="preserve"> TOC \o "1-3" \h \z \u </w:instrText>
          </w:r>
          <w:r w:rsidRPr="004E2392">
            <w:fldChar w:fldCharType="separate"/>
          </w:r>
          <w:hyperlink w:anchor="_Toc222046795" w:history="1">
            <w:r w:rsidRPr="004E2392">
              <w:rPr>
                <w:rStyle w:val="Hyperlink"/>
                <w:color w:val="auto"/>
              </w:rPr>
              <w:t>Há Oportuni</w:t>
            </w:r>
            <w:r w:rsidR="006031C9" w:rsidRPr="004E2392">
              <w:rPr>
                <w:rStyle w:val="Hyperlink"/>
                <w:color w:val="auto"/>
              </w:rPr>
              <w:t>dades de ingresso nesse mercado</w:t>
            </w:r>
            <w:r w:rsidRPr="004E2392">
              <w:rPr>
                <w:webHidden/>
              </w:rPr>
              <w:tab/>
            </w:r>
            <w:r w:rsidRPr="004E2392">
              <w:rPr>
                <w:webHidden/>
              </w:rPr>
              <w:fldChar w:fldCharType="begin"/>
            </w:r>
            <w:r w:rsidRPr="004E2392">
              <w:rPr>
                <w:webHidden/>
              </w:rPr>
              <w:instrText xml:space="preserve"> PAGEREF _Toc222046795 \h </w:instrText>
            </w:r>
            <w:r w:rsidRPr="004E2392">
              <w:rPr>
                <w:webHidden/>
              </w:rPr>
            </w:r>
            <w:r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4</w:t>
            </w:r>
            <w:r w:rsidRPr="004E2392">
              <w:rPr>
                <w:webHidden/>
              </w:rPr>
              <w:fldChar w:fldCharType="end"/>
            </w:r>
          </w:hyperlink>
        </w:p>
        <w:p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4E2392" w:rsidRDefault="002273F9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hyperlink w:anchor="_Toc222046796" w:history="1">
            <w:r w:rsidR="008862FF" w:rsidRPr="004E2392">
              <w:rPr>
                <w:rStyle w:val="Hyperlink"/>
                <w:color w:val="auto"/>
              </w:rPr>
              <w:t>Quais são as principais demandas do setor de TI (serviços e produtos de TI mais procurados pelas empresas)?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_Toc222046796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5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4E2392" w:rsidRDefault="002273F9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hyperlink w:anchor="_Toc222046797" w:history="1">
            <w:r w:rsidR="008862FF" w:rsidRPr="004E2392">
              <w:rPr>
                <w:rStyle w:val="Hyperlink"/>
                <w:color w:val="auto"/>
              </w:rPr>
              <w:t>Aponte as principais carreiras de TI, as que mais têm profissionais e as que menos têm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_Toc222046797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6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4E2392" w:rsidRDefault="002273F9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hyperlink w:anchor="_Toc222046798" w:history="1">
            <w:r w:rsidR="008862FF" w:rsidRPr="004E2392">
              <w:rPr>
                <w:rStyle w:val="Hyperlink"/>
                <w:color w:val="auto"/>
              </w:rPr>
              <w:t>De acordo com sua pesquisa, quais são as principais habilidades que um(a) profissional de TI deve ter?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_Toc222046798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8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4E2392" w:rsidRDefault="002273F9" w:rsidP="004E2392">
          <w:pPr>
            <w:pStyle w:val="Sumrio1"/>
            <w:spacing w:line="360" w:lineRule="auto"/>
            <w:rPr>
              <w:rFonts w:eastAsiaTheme="minorEastAsia"/>
              <w:lang w:eastAsia="pt-BR"/>
            </w:rPr>
          </w:pPr>
          <w:hyperlink w:anchor="_Toc222046799" w:history="1">
            <w:r w:rsidR="008862FF" w:rsidRPr="004E2392">
              <w:rPr>
                <w:rStyle w:val="Hyperlink"/>
                <w:color w:val="auto"/>
              </w:rPr>
              <w:t>Por favor, responda sobre esta pesquisa</w:t>
            </w:r>
            <w:r w:rsidR="008862FF" w:rsidRPr="004E2392">
              <w:rPr>
                <w:rStyle w:val="Hyperlink"/>
                <w:b w:val="0"/>
                <w:color w:val="auto"/>
              </w:rPr>
              <w:t>: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_Toc222046799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9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:rsidR="00BF536F" w:rsidRPr="004E2392" w:rsidRDefault="008862FF" w:rsidP="004E2392">
          <w:pPr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4E2392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E2392" w:rsidRPr="004E2392" w:rsidRDefault="004E2392">
      <w:pPr>
        <w:rPr>
          <w:rStyle w:val="Ttulo1Char"/>
          <w:rFonts w:ascii="Arial" w:hAnsi="Arial" w:cs="Arial"/>
          <w:b/>
          <w:noProof/>
          <w:color w:val="auto"/>
          <w:sz w:val="24"/>
          <w:szCs w:val="24"/>
        </w:rPr>
      </w:pPr>
      <w:bookmarkStart w:id="0" w:name="_Toc222046795"/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br w:type="page"/>
      </w:r>
    </w:p>
    <w:p w:rsidR="0041769F" w:rsidRPr="004E2392" w:rsidRDefault="00BF536F" w:rsidP="004E2392">
      <w:pPr>
        <w:pStyle w:val="Sumrio1"/>
        <w:numPr>
          <w:ilvl w:val="0"/>
          <w:numId w:val="14"/>
        </w:numPr>
        <w:spacing w:line="360" w:lineRule="auto"/>
        <w:rPr>
          <w:b w:val="0"/>
          <w:i/>
        </w:rPr>
      </w:pPr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lastRenderedPageBreak/>
        <w:t>Há Oportunidades de ingresso nesse mercado?</w:t>
      </w:r>
      <w:r w:rsidRPr="004E2392">
        <w:t xml:space="preserve"> </w:t>
      </w:r>
      <w:r w:rsidRPr="004E2392">
        <w:rPr>
          <w:b w:val="0"/>
          <w:i/>
        </w:rPr>
        <w:t>Apresente dados que justifique sua resposta.</w:t>
      </w:r>
      <w:bookmarkEnd w:id="0"/>
      <w:r w:rsidR="0041769F" w:rsidRPr="004E2392">
        <w:rPr>
          <w:b w:val="0"/>
          <w:i/>
        </w:rPr>
        <w:br/>
      </w:r>
    </w:p>
    <w:p w:rsidR="00E20BA4" w:rsidRPr="004E2392" w:rsidRDefault="00E20BA4" w:rsidP="004E2392">
      <w:pPr>
        <w:pStyle w:val="Subttulo"/>
        <w:spacing w:line="360" w:lineRule="auto"/>
        <w:ind w:firstLine="360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Brasil:</w:t>
      </w:r>
    </w:p>
    <w:p w:rsidR="00E20BA4" w:rsidRPr="004E2392" w:rsidRDefault="00B37E7C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ab/>
      </w:r>
      <w:r w:rsidR="006170B6" w:rsidRPr="004E2392">
        <w:rPr>
          <w:rFonts w:ascii="Arial" w:hAnsi="Arial" w:cs="Arial"/>
          <w:sz w:val="24"/>
          <w:szCs w:val="24"/>
        </w:rPr>
        <w:t>Sim, o mercado de Tecnologia da Informação apresenta am</w:t>
      </w:r>
      <w:r w:rsidR="00DE53AA" w:rsidRPr="004E2392">
        <w:rPr>
          <w:rFonts w:ascii="Arial" w:hAnsi="Arial" w:cs="Arial"/>
          <w:sz w:val="24"/>
          <w:szCs w:val="24"/>
        </w:rPr>
        <w:t>plas</w:t>
      </w:r>
      <w:r w:rsidRPr="004E2392">
        <w:rPr>
          <w:rFonts w:ascii="Arial" w:hAnsi="Arial" w:cs="Arial"/>
          <w:sz w:val="24"/>
          <w:szCs w:val="24"/>
        </w:rPr>
        <w:t xml:space="preserve"> </w:t>
      </w:r>
      <w:r w:rsidR="00D17288" w:rsidRPr="004E2392">
        <w:rPr>
          <w:rFonts w:ascii="Arial" w:hAnsi="Arial" w:cs="Arial"/>
          <w:sz w:val="24"/>
          <w:szCs w:val="24"/>
        </w:rPr>
        <w:t xml:space="preserve">oportunidades de ingresso. De acordo com dados publicados pelo portal Mercado de TI (2024), entre os anos de 2019 e 2024 a demanda por profissionais de TI no Brasil foi de 665.403 vagas, enquanto apenas 464.569 profissionais foram formados no mesmo período. </w:t>
      </w:r>
    </w:p>
    <w:p w:rsidR="00E20BA4" w:rsidRPr="004E2392" w:rsidRDefault="00E20BA4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:rsidR="00D17288" w:rsidRPr="004E2392" w:rsidRDefault="00D17288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>Esse cenário resultou em um déficit aproximado de 535 mil profissionais qualificados, esses números evidenciam que o mercado não se encontra saturado, mas sim com carência de mão de obra, o que amplia as possibilidades de inserção para novos profissionais devidamente capacitados para atuar.</w:t>
      </w:r>
    </w:p>
    <w:p w:rsidR="00B37E7C" w:rsidRPr="004E2392" w:rsidRDefault="00B37E7C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E20BA4" w:rsidRPr="004E2392" w:rsidRDefault="00E20BA4" w:rsidP="004E2392">
      <w:pPr>
        <w:pStyle w:val="Subttulo"/>
        <w:spacing w:line="360" w:lineRule="auto"/>
        <w:ind w:firstLine="360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 xml:space="preserve">Global: </w:t>
      </w:r>
    </w:p>
    <w:p w:rsidR="006170B6" w:rsidRPr="004E2392" w:rsidRDefault="00E20BA4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O relatório </w:t>
      </w:r>
      <w:r w:rsidRPr="004E2392">
        <w:rPr>
          <w:rFonts w:ascii="Arial" w:hAnsi="Arial" w:cs="Arial"/>
          <w:i/>
          <w:sz w:val="24"/>
          <w:szCs w:val="24"/>
        </w:rPr>
        <w:t xml:space="preserve">The Future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of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Jobs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Report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2023, do World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Economic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sz w:val="24"/>
          <w:szCs w:val="24"/>
        </w:rPr>
        <w:t>, confirma que as áreas de tecnologia especialmente em Inteligência Artificial, análise de dados, estão entre as que mais vão gerar empregos até 2027. Além disso, quase 75% das empresas globais planejam adotar soluções de IA nesse período, o que amplia ainda mais a demanda por profissionais qualificados na área.</w:t>
      </w:r>
    </w:p>
    <w:p w:rsidR="006170B6" w:rsidRPr="004E2392" w:rsidRDefault="006170B6" w:rsidP="004E2392">
      <w:pPr>
        <w:pStyle w:val="Sumrio1"/>
        <w:numPr>
          <w:ilvl w:val="0"/>
          <w:numId w:val="0"/>
        </w:numPr>
        <w:spacing w:line="360" w:lineRule="auto"/>
        <w:rPr>
          <w:rStyle w:val="Ttulo1Char"/>
          <w:rFonts w:ascii="Arial" w:eastAsiaTheme="minorHAnsi" w:hAnsi="Arial" w:cs="Arial"/>
          <w:b w:val="0"/>
          <w:color w:val="auto"/>
          <w:sz w:val="24"/>
          <w:szCs w:val="24"/>
        </w:rPr>
      </w:pPr>
    </w:p>
    <w:p w:rsidR="008862FF" w:rsidRPr="004E2392" w:rsidRDefault="00771492" w:rsidP="004E2392">
      <w:pPr>
        <w:pStyle w:val="Sumrio1"/>
        <w:spacing w:line="360" w:lineRule="auto"/>
        <w:rPr>
          <w:b w:val="0"/>
          <w:i/>
        </w:rPr>
      </w:pPr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t>Quais são as tendências desse mercado?</w:t>
      </w:r>
      <w:r w:rsidRPr="004E2392">
        <w:t xml:space="preserve"> </w:t>
      </w:r>
      <w:r w:rsidRPr="004E2392">
        <w:rPr>
          <w:b w:val="0"/>
          <w:i/>
        </w:rPr>
        <w:t>Apre</w:t>
      </w:r>
      <w:r w:rsidR="006031C9" w:rsidRPr="004E2392">
        <w:rPr>
          <w:b w:val="0"/>
          <w:i/>
        </w:rPr>
        <w:t xml:space="preserve">sente dados que justifique </w:t>
      </w:r>
      <w:r w:rsidRPr="004E2392">
        <w:rPr>
          <w:b w:val="0"/>
          <w:i/>
        </w:rPr>
        <w:t>sua resposta.</w:t>
      </w:r>
    </w:p>
    <w:p w:rsidR="00E20BA4" w:rsidRPr="004E2392" w:rsidRDefault="00E20BA4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3C01F8" w:rsidRPr="004E2392" w:rsidRDefault="00E20BA4" w:rsidP="004E2392">
      <w:pPr>
        <w:pStyle w:val="Subttulo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Brasil</w:t>
      </w:r>
      <w:r w:rsidR="00E0181B" w:rsidRPr="004E2392">
        <w:rPr>
          <w:rFonts w:ascii="Arial" w:hAnsi="Arial" w:cs="Arial"/>
          <w:color w:val="auto"/>
          <w:sz w:val="24"/>
          <w:szCs w:val="24"/>
        </w:rPr>
        <w:t>:</w:t>
      </w:r>
    </w:p>
    <w:p w:rsidR="00E20BA4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Segundo a BRASSCOM (2023), o setor de TI segue em forte crescimento, com receita de R$ 348,2 bilhões em 2023 (alta de 8,5% em relação a 2022). As principais tendências são: </w:t>
      </w:r>
      <w:r w:rsidR="00E20BA4" w:rsidRPr="004E2392">
        <w:rPr>
          <w:rFonts w:ascii="Arial" w:hAnsi="Arial" w:cs="Arial"/>
          <w:sz w:val="24"/>
          <w:szCs w:val="24"/>
        </w:rPr>
        <w:t>Inteligência Artificial</w:t>
      </w:r>
    </w:p>
    <w:p w:rsidR="00E20BA4" w:rsidRPr="004E2392" w:rsidRDefault="00B37E7C" w:rsidP="004E2392">
      <w:pPr>
        <w:pStyle w:val="PargrafodaLista"/>
        <w:spacing w:line="360" w:lineRule="auto"/>
        <w:rPr>
          <w:rFonts w:cs="Arial"/>
          <w:szCs w:val="24"/>
        </w:rPr>
      </w:pPr>
      <w:r w:rsidRPr="004E2392">
        <w:rPr>
          <w:rFonts w:cs="Arial"/>
          <w:szCs w:val="24"/>
        </w:rPr>
        <w:lastRenderedPageBreak/>
        <w:t xml:space="preserve">- </w:t>
      </w:r>
      <w:r w:rsidR="00E20BA4" w:rsidRPr="004E2392">
        <w:rPr>
          <w:rFonts w:cs="Arial"/>
          <w:szCs w:val="24"/>
        </w:rPr>
        <w:t>Computação em nuvem</w:t>
      </w:r>
    </w:p>
    <w:p w:rsidR="00E20BA4" w:rsidRPr="004E2392" w:rsidRDefault="00E20BA4" w:rsidP="004E2392">
      <w:pPr>
        <w:pStyle w:val="PargrafodaLista"/>
        <w:spacing w:line="360" w:lineRule="auto"/>
        <w:rPr>
          <w:rFonts w:cs="Arial"/>
          <w:szCs w:val="24"/>
        </w:rPr>
      </w:pPr>
      <w:r w:rsidRPr="004E2392">
        <w:rPr>
          <w:rFonts w:cs="Arial"/>
          <w:szCs w:val="24"/>
        </w:rPr>
        <w:t>- Segurança da informação</w:t>
      </w:r>
    </w:p>
    <w:p w:rsidR="00E20BA4" w:rsidRPr="004E2392" w:rsidRDefault="00E20BA4" w:rsidP="004E2392">
      <w:pPr>
        <w:pStyle w:val="PargrafodaLista"/>
        <w:spacing w:line="360" w:lineRule="auto"/>
        <w:rPr>
          <w:rFonts w:cs="Arial"/>
          <w:szCs w:val="24"/>
        </w:rPr>
      </w:pPr>
      <w:r w:rsidRPr="004E2392">
        <w:rPr>
          <w:rFonts w:cs="Arial"/>
          <w:szCs w:val="24"/>
        </w:rPr>
        <w:t>- Análise de dados</w:t>
      </w:r>
    </w:p>
    <w:p w:rsidR="00E20BA4" w:rsidRPr="004E2392" w:rsidRDefault="00E20BA4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Essas áreas estão diretamente ligadas à tra</w:t>
      </w:r>
      <w:r w:rsidR="00DE53AA" w:rsidRPr="004E2392">
        <w:rPr>
          <w:rFonts w:ascii="Arial" w:hAnsi="Arial" w:cs="Arial"/>
          <w:sz w:val="24"/>
          <w:szCs w:val="24"/>
        </w:rPr>
        <w:t>nsformação digital das empresas, a</w:t>
      </w:r>
      <w:r w:rsidRPr="004E2392">
        <w:rPr>
          <w:rFonts w:ascii="Arial" w:hAnsi="Arial" w:cs="Arial"/>
          <w:sz w:val="24"/>
          <w:szCs w:val="24"/>
        </w:rPr>
        <w:t>lém disso, o estudo mostra que cerca de 75% das empresas globa</w:t>
      </w:r>
      <w:r w:rsidR="00DE53AA" w:rsidRPr="004E2392">
        <w:rPr>
          <w:rFonts w:ascii="Arial" w:hAnsi="Arial" w:cs="Arial"/>
          <w:sz w:val="24"/>
          <w:szCs w:val="24"/>
        </w:rPr>
        <w:t>is pretendem utilizar</w:t>
      </w:r>
      <w:r w:rsidRPr="004E2392">
        <w:rPr>
          <w:rFonts w:ascii="Arial" w:hAnsi="Arial" w:cs="Arial"/>
          <w:sz w:val="24"/>
          <w:szCs w:val="24"/>
        </w:rPr>
        <w:t xml:space="preserve"> tecnologias de </w:t>
      </w:r>
      <w:proofErr w:type="gramStart"/>
      <w:r w:rsidR="00DE53AA" w:rsidRPr="004E2392">
        <w:rPr>
          <w:rFonts w:ascii="Arial" w:hAnsi="Arial" w:cs="Arial"/>
          <w:sz w:val="24"/>
          <w:szCs w:val="24"/>
        </w:rPr>
        <w:t>IA, reforçando</w:t>
      </w:r>
      <w:proofErr w:type="gramEnd"/>
      <w:r w:rsidR="003C01F8" w:rsidRPr="004E2392">
        <w:rPr>
          <w:rFonts w:ascii="Arial" w:hAnsi="Arial" w:cs="Arial"/>
          <w:sz w:val="24"/>
          <w:szCs w:val="24"/>
        </w:rPr>
        <w:t xml:space="preserve"> a demanda por profissionais.</w:t>
      </w:r>
    </w:p>
    <w:p w:rsidR="00E0181B" w:rsidRPr="004E2392" w:rsidRDefault="00E0181B" w:rsidP="004E2392">
      <w:pPr>
        <w:pStyle w:val="Subttulo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Global:</w:t>
      </w:r>
    </w:p>
    <w:p w:rsidR="00E0181B" w:rsidRPr="004E2392" w:rsidRDefault="00E0181B" w:rsidP="004E2392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O relatório </w:t>
      </w:r>
      <w:r w:rsidRPr="004E2392">
        <w:rPr>
          <w:rFonts w:ascii="Arial" w:hAnsi="Arial" w:cs="Arial"/>
          <w:i/>
          <w:sz w:val="24"/>
          <w:szCs w:val="24"/>
        </w:rPr>
        <w:t xml:space="preserve">The Future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of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Jobs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Report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2023, do World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Economic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sz w:val="24"/>
          <w:szCs w:val="24"/>
        </w:rPr>
        <w:t>, aponta que as tendências globais mais fortes até 2027 incluem:</w:t>
      </w:r>
    </w:p>
    <w:p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Inteligência Artificial e </w:t>
      </w:r>
      <w:proofErr w:type="spellStart"/>
      <w:r w:rsidRPr="004E2392">
        <w:rPr>
          <w:rFonts w:ascii="Arial" w:hAnsi="Arial" w:cs="Arial"/>
          <w:sz w:val="24"/>
          <w:szCs w:val="24"/>
        </w:rPr>
        <w:t>Machine</w:t>
      </w:r>
      <w:proofErr w:type="spellEnd"/>
      <w:r w:rsidRPr="004E2392">
        <w:rPr>
          <w:rFonts w:ascii="Arial" w:hAnsi="Arial" w:cs="Arial"/>
          <w:sz w:val="24"/>
          <w:szCs w:val="24"/>
        </w:rPr>
        <w:t xml:space="preserve"> Learning</w:t>
      </w:r>
    </w:p>
    <w:p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Big Data</w:t>
      </w:r>
    </w:p>
    <w:p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4E2392">
        <w:rPr>
          <w:rFonts w:ascii="Arial" w:hAnsi="Arial" w:cs="Arial"/>
          <w:sz w:val="24"/>
          <w:szCs w:val="24"/>
        </w:rPr>
        <w:t>Cibersegurança</w:t>
      </w:r>
      <w:proofErr w:type="spellEnd"/>
    </w:p>
    <w:p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Automação</w:t>
      </w:r>
    </w:p>
    <w:p w:rsidR="00451A1D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Além disso, o estudo mostra que cerca de 75% das empresas globais pretendem adotar tecnologias de </w:t>
      </w:r>
      <w:proofErr w:type="gramStart"/>
      <w:r w:rsidRPr="004E2392">
        <w:rPr>
          <w:rFonts w:ascii="Arial" w:hAnsi="Arial" w:cs="Arial"/>
          <w:sz w:val="24"/>
          <w:szCs w:val="24"/>
        </w:rPr>
        <w:t>IA, reforçando</w:t>
      </w:r>
      <w:proofErr w:type="gramEnd"/>
      <w:r w:rsidRPr="004E2392">
        <w:rPr>
          <w:rFonts w:ascii="Arial" w:hAnsi="Arial" w:cs="Arial"/>
          <w:sz w:val="24"/>
          <w:szCs w:val="24"/>
        </w:rPr>
        <w:t xml:space="preserve"> a demanda por profissionais especializados.</w:t>
      </w:r>
    </w:p>
    <w:p w:rsidR="00E0181B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451A1D" w:rsidRPr="004E2392" w:rsidRDefault="00451A1D" w:rsidP="004E2392">
      <w:pPr>
        <w:pStyle w:val="PargrafodaLista"/>
        <w:numPr>
          <w:ilvl w:val="0"/>
          <w:numId w:val="13"/>
        </w:numPr>
        <w:spacing w:line="360" w:lineRule="auto"/>
        <w:rPr>
          <w:rFonts w:cs="Arial"/>
          <w:b/>
          <w:i/>
          <w:szCs w:val="24"/>
        </w:rPr>
      </w:pPr>
      <w:bookmarkStart w:id="1" w:name="_Toc222046796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Quais são as principais demandas do setor de TI (serviços e produtos de TI mais procurados pelas empresas)?</w:t>
      </w:r>
      <w:bookmarkEnd w:id="1"/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t xml:space="preserve"> </w:t>
      </w:r>
      <w:r w:rsidRPr="004E2392">
        <w:rPr>
          <w:rStyle w:val="Ttulo1Char"/>
          <w:rFonts w:ascii="Arial" w:hAnsi="Arial" w:cs="Arial"/>
          <w:i/>
          <w:color w:val="auto"/>
          <w:sz w:val="24"/>
          <w:szCs w:val="24"/>
        </w:rPr>
        <w:t>Apresente dados que justifique sua resposta</w:t>
      </w:r>
      <w:r w:rsidRPr="004E2392">
        <w:rPr>
          <w:rFonts w:cs="Arial"/>
          <w:i/>
          <w:szCs w:val="24"/>
        </w:rPr>
        <w:t>.</w:t>
      </w:r>
    </w:p>
    <w:p w:rsidR="00451A1D" w:rsidRPr="004E2392" w:rsidRDefault="00451A1D" w:rsidP="004E2392">
      <w:pPr>
        <w:pStyle w:val="PargrafodaLista"/>
        <w:spacing w:line="360" w:lineRule="auto"/>
        <w:rPr>
          <w:rFonts w:cs="Arial"/>
          <w:szCs w:val="24"/>
        </w:rPr>
      </w:pPr>
    </w:p>
    <w:p w:rsidR="00E0181B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Brasil: </w:t>
      </w:r>
    </w:p>
    <w:p w:rsidR="00DE53AA" w:rsidRPr="004E2392" w:rsidRDefault="00E0181B" w:rsidP="004E2392">
      <w:pPr>
        <w:pStyle w:val="PargrafodaLista"/>
        <w:spacing w:line="360" w:lineRule="auto"/>
        <w:ind w:left="0" w:firstLine="851"/>
        <w:rPr>
          <w:rFonts w:cs="Arial"/>
          <w:i/>
          <w:szCs w:val="24"/>
        </w:rPr>
      </w:pPr>
      <w:r w:rsidRPr="004E2392">
        <w:rPr>
          <w:rFonts w:cs="Arial"/>
          <w:szCs w:val="24"/>
        </w:rPr>
        <w:t xml:space="preserve">De acordo com dados da </w:t>
      </w:r>
      <w:r w:rsidRPr="004E2392">
        <w:rPr>
          <w:rFonts w:cs="Arial"/>
          <w:i/>
          <w:szCs w:val="24"/>
        </w:rPr>
        <w:t>Relação Anua</w:t>
      </w:r>
      <w:r w:rsidR="00DE53AA" w:rsidRPr="004E2392">
        <w:rPr>
          <w:rFonts w:cs="Arial"/>
          <w:i/>
          <w:szCs w:val="24"/>
        </w:rPr>
        <w:t>l de Informações Sociais – RAIS</w:t>
      </w:r>
    </w:p>
    <w:p w:rsidR="00B15B6B" w:rsidRPr="004E2392" w:rsidRDefault="00E0181B" w:rsidP="004E2392">
      <w:pPr>
        <w:pStyle w:val="PargrafodaLista"/>
        <w:spacing w:line="360" w:lineRule="auto"/>
        <w:ind w:left="0"/>
        <w:rPr>
          <w:rFonts w:cs="Arial"/>
          <w:szCs w:val="24"/>
        </w:rPr>
      </w:pPr>
      <w:r w:rsidRPr="004E2392">
        <w:rPr>
          <w:rFonts w:cs="Arial"/>
          <w:i/>
          <w:szCs w:val="24"/>
        </w:rPr>
        <w:t>(BRASIL, 2023)</w:t>
      </w:r>
      <w:r w:rsidRPr="004E2392">
        <w:rPr>
          <w:rFonts w:cs="Arial"/>
          <w:szCs w:val="24"/>
        </w:rPr>
        <w:t>, as ocupações com maior número de vínculos formais no setor de Informação e Comunicação incluem Desenvolvedor de Software, Analista de Sistemas e Técnicos de Suporte em TI. Isso demonstra que as empresas brasileiras demandam principalmente:</w:t>
      </w:r>
    </w:p>
    <w:p w:rsidR="00B15B6B" w:rsidRPr="004E2392" w:rsidRDefault="00B15B6B" w:rsidP="004E2392">
      <w:pPr>
        <w:spacing w:line="360" w:lineRule="auto"/>
        <w:ind w:left="708" w:firstLine="143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Desenvolvimento De Sistemas</w:t>
      </w:r>
    </w:p>
    <w:p w:rsidR="00B15B6B" w:rsidRPr="004E2392" w:rsidRDefault="00B15B6B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>- Gestão De Infraestrutura e Redes</w:t>
      </w:r>
    </w:p>
    <w:p w:rsidR="00B15B6B" w:rsidRPr="004E2392" w:rsidRDefault="00B15B6B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lastRenderedPageBreak/>
        <w:t>- Segurança Da Informação</w:t>
      </w:r>
    </w:p>
    <w:p w:rsidR="00B15B6B" w:rsidRPr="004E2392" w:rsidRDefault="00B15B6B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>- Suporte Técnico</w:t>
      </w:r>
    </w:p>
    <w:p w:rsidR="00B15B6B" w:rsidRPr="004E2392" w:rsidRDefault="00B15B6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B15B6B" w:rsidRPr="004E2392" w:rsidRDefault="00B15B6B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Global:</w:t>
      </w:r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No cenário internacional, as principais demandas estão ligadas à transformação digital das empresas, de acordo com o </w:t>
      </w:r>
      <w:r w:rsidRPr="004E2392">
        <w:rPr>
          <w:rFonts w:ascii="Arial" w:hAnsi="Arial" w:cs="Arial"/>
          <w:i/>
          <w:sz w:val="24"/>
          <w:szCs w:val="24"/>
        </w:rPr>
        <w:t xml:space="preserve">World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Economic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(2023)</w:t>
      </w:r>
      <w:r w:rsidRPr="004E2392">
        <w:rPr>
          <w:rFonts w:ascii="Arial" w:hAnsi="Arial" w:cs="Arial"/>
          <w:sz w:val="24"/>
          <w:szCs w:val="24"/>
        </w:rPr>
        <w:t>, as áreas com maior crescimento global incluem:</w:t>
      </w:r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Inteligência Artificial e </w:t>
      </w:r>
      <w:proofErr w:type="spellStart"/>
      <w:r w:rsidRPr="004E2392">
        <w:rPr>
          <w:rFonts w:ascii="Arial" w:hAnsi="Arial" w:cs="Arial"/>
          <w:sz w:val="24"/>
          <w:szCs w:val="24"/>
        </w:rPr>
        <w:t>Machine</w:t>
      </w:r>
      <w:proofErr w:type="spellEnd"/>
      <w:r w:rsidRPr="004E2392">
        <w:rPr>
          <w:rFonts w:ascii="Arial" w:hAnsi="Arial" w:cs="Arial"/>
          <w:sz w:val="24"/>
          <w:szCs w:val="24"/>
        </w:rPr>
        <w:t xml:space="preserve"> Learning</w:t>
      </w:r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Análise de Dados (Big Data)</w:t>
      </w:r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4E2392">
        <w:rPr>
          <w:rFonts w:ascii="Arial" w:hAnsi="Arial" w:cs="Arial"/>
          <w:sz w:val="24"/>
          <w:szCs w:val="24"/>
        </w:rPr>
        <w:t>Cibersegurança</w:t>
      </w:r>
      <w:proofErr w:type="spellEnd"/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Computação em Nuvem</w:t>
      </w:r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Automação de processos</w:t>
      </w:r>
    </w:p>
    <w:p w:rsidR="00B37E7C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</w:p>
    <w:p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O relatório destaca que a digitalização das economias tem aumentado a procura por soluções tecnológicas capazes de melhorar produtividade, segurança e inovação.</w:t>
      </w:r>
    </w:p>
    <w:p w:rsidR="00B15B6B" w:rsidRPr="004E2392" w:rsidRDefault="00B15B6B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:rsidR="00B15B6B" w:rsidRPr="004E2392" w:rsidRDefault="00B15B6B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:rsidR="00B15B6B" w:rsidRPr="004E2392" w:rsidRDefault="00B15B6B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:rsidR="00B15B6B" w:rsidRPr="004E2392" w:rsidRDefault="00B15B6B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:rsidR="00B15B6B" w:rsidRPr="004E2392" w:rsidRDefault="00B15B6B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:rsidR="00451A1D" w:rsidRPr="004E2392" w:rsidRDefault="00451A1D" w:rsidP="004E2392">
      <w:pPr>
        <w:pStyle w:val="Ttulo1"/>
        <w:numPr>
          <w:ilvl w:val="0"/>
          <w:numId w:val="13"/>
        </w:numPr>
        <w:spacing w:line="360" w:lineRule="auto"/>
        <w:rPr>
          <w:rFonts w:ascii="Arial" w:hAnsi="Arial" w:cs="Arial"/>
          <w:i/>
          <w:color w:val="auto"/>
          <w:sz w:val="24"/>
          <w:szCs w:val="24"/>
        </w:rPr>
      </w:pPr>
      <w:bookmarkStart w:id="2" w:name="_Toc222046797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Aponte as principais carreiras de TI, as que mais têm profissionais e as que menos têm</w:t>
      </w:r>
      <w:bookmarkEnd w:id="2"/>
      <w:r w:rsidRPr="004E2392">
        <w:rPr>
          <w:rFonts w:ascii="Arial" w:hAnsi="Arial" w:cs="Arial"/>
          <w:color w:val="auto"/>
          <w:sz w:val="24"/>
          <w:szCs w:val="24"/>
        </w:rPr>
        <w:t xml:space="preserve">.  </w:t>
      </w:r>
      <w:r w:rsidRPr="004E2392">
        <w:rPr>
          <w:rFonts w:ascii="Arial" w:hAnsi="Arial" w:cs="Arial"/>
          <w:i/>
          <w:color w:val="auto"/>
          <w:sz w:val="24"/>
          <w:szCs w:val="24"/>
        </w:rPr>
        <w:t>Apresente dados que justifique sua resposta.</w:t>
      </w:r>
    </w:p>
    <w:p w:rsidR="007A6EC2" w:rsidRPr="004E2392" w:rsidRDefault="007A6EC2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No Brasil, as carreiras com maior número de profissionais são as ligadas ao desenvolvimento de </w:t>
      </w:r>
      <w:r w:rsidRPr="004E2392">
        <w:rPr>
          <w:rFonts w:ascii="Arial" w:hAnsi="Arial" w:cs="Arial"/>
          <w:sz w:val="24"/>
          <w:szCs w:val="24"/>
        </w:rPr>
        <w:t xml:space="preserve">software e análise de sistemas. </w:t>
      </w:r>
      <w:r w:rsidRPr="004E2392">
        <w:rPr>
          <w:rFonts w:ascii="Arial" w:hAnsi="Arial" w:cs="Arial"/>
          <w:sz w:val="24"/>
          <w:szCs w:val="24"/>
        </w:rPr>
        <w:t xml:space="preserve">Segundo dados </w:t>
      </w:r>
      <w:r w:rsidRPr="004E2392">
        <w:rPr>
          <w:rFonts w:ascii="Arial" w:hAnsi="Arial" w:cs="Arial"/>
          <w:i/>
          <w:sz w:val="24"/>
          <w:szCs w:val="24"/>
        </w:rPr>
        <w:t>da RAIS (BRASIL, 2023),</w:t>
      </w:r>
      <w:r w:rsidRPr="004E2392">
        <w:rPr>
          <w:rFonts w:ascii="Arial" w:hAnsi="Arial" w:cs="Arial"/>
          <w:sz w:val="24"/>
          <w:szCs w:val="24"/>
        </w:rPr>
        <w:t xml:space="preserve"> as ocupações com maior número de vínculos formais no setor de Tecnologia da Informação são:</w:t>
      </w:r>
    </w:p>
    <w:p w:rsidR="007A6EC2" w:rsidRPr="004E2392" w:rsidRDefault="007A6EC2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</w:p>
    <w:p w:rsidR="007A6EC2" w:rsidRPr="004E2392" w:rsidRDefault="00AE098F" w:rsidP="004E2392">
      <w:pPr>
        <w:spacing w:line="360" w:lineRule="auto"/>
        <w:ind w:left="143" w:firstLine="70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Desenvolvedor de Software</w:t>
      </w:r>
    </w:p>
    <w:p w:rsidR="007A6EC2" w:rsidRPr="004E2392" w:rsidRDefault="00AE098F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Analista de Sistemas</w:t>
      </w:r>
    </w:p>
    <w:p w:rsidR="007A6EC2" w:rsidRPr="004E2392" w:rsidRDefault="00AE098F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Técnico de Suporte em TI</w:t>
      </w:r>
    </w:p>
    <w:p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Essas funções concentram a maior parte dos empregos formais do setor, pois atendem diretamente às necessidades de desenvolvimento e manut</w:t>
      </w:r>
      <w:r w:rsidR="00AE098F" w:rsidRPr="004E2392">
        <w:rPr>
          <w:rFonts w:ascii="Arial" w:hAnsi="Arial" w:cs="Arial"/>
          <w:sz w:val="24"/>
          <w:szCs w:val="24"/>
        </w:rPr>
        <w:t xml:space="preserve">enção de sistemas das empresas. </w:t>
      </w:r>
      <w:r w:rsidRPr="004E2392">
        <w:rPr>
          <w:rFonts w:ascii="Arial" w:hAnsi="Arial" w:cs="Arial"/>
          <w:sz w:val="24"/>
          <w:szCs w:val="24"/>
        </w:rPr>
        <w:t>Por outro lado, carreiras como:</w:t>
      </w:r>
    </w:p>
    <w:p w:rsidR="00B37E7C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</w:p>
    <w:p w:rsidR="007A6EC2" w:rsidRPr="004E2392" w:rsidRDefault="00AE098F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Especialista em </w:t>
      </w:r>
      <w:proofErr w:type="spellStart"/>
      <w:r w:rsidRPr="004E2392">
        <w:rPr>
          <w:rFonts w:ascii="Arial" w:hAnsi="Arial" w:cs="Arial"/>
          <w:sz w:val="24"/>
          <w:szCs w:val="24"/>
        </w:rPr>
        <w:t>Cibersegurança</w:t>
      </w:r>
      <w:proofErr w:type="spellEnd"/>
    </w:p>
    <w:p w:rsidR="007A6EC2" w:rsidRPr="004E2392" w:rsidRDefault="00AE098F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Cientista de Dados</w:t>
      </w:r>
    </w:p>
    <w:p w:rsidR="007A6EC2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</w:t>
      </w:r>
      <w:r w:rsidR="00AE098F" w:rsidRPr="004E2392">
        <w:rPr>
          <w:rFonts w:ascii="Arial" w:hAnsi="Arial" w:cs="Arial"/>
          <w:sz w:val="24"/>
          <w:szCs w:val="24"/>
        </w:rPr>
        <w:t xml:space="preserve"> </w:t>
      </w:r>
      <w:r w:rsidR="007A6EC2" w:rsidRPr="004E2392">
        <w:rPr>
          <w:rFonts w:ascii="Arial" w:hAnsi="Arial" w:cs="Arial"/>
          <w:sz w:val="24"/>
          <w:szCs w:val="24"/>
        </w:rPr>
        <w:t>Engenh</w:t>
      </w:r>
      <w:r w:rsidR="00AE098F" w:rsidRPr="004E2392">
        <w:rPr>
          <w:rFonts w:ascii="Arial" w:hAnsi="Arial" w:cs="Arial"/>
          <w:sz w:val="24"/>
          <w:szCs w:val="24"/>
        </w:rPr>
        <w:t>eiro de Inteligência Artificial</w:t>
      </w:r>
    </w:p>
    <w:p w:rsidR="00B37E7C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</w:p>
    <w:p w:rsidR="007A6EC2" w:rsidRPr="004E2392" w:rsidRDefault="00AE098F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P</w:t>
      </w:r>
      <w:r w:rsidR="007A6EC2" w:rsidRPr="004E2392">
        <w:rPr>
          <w:rFonts w:ascii="Arial" w:hAnsi="Arial" w:cs="Arial"/>
          <w:sz w:val="24"/>
          <w:szCs w:val="24"/>
        </w:rPr>
        <w:t>ossuem menor número de profissionais registrados, mas apresentam crescimento acelerado e déficit de mão de obra qualificada, conforme dados do Observatório Nacional da Indústria (2023), vinculado à Confederação Nacional da Indústria.</w:t>
      </w:r>
    </w:p>
    <w:p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No cenário global, o relatório do World </w:t>
      </w:r>
      <w:proofErr w:type="spellStart"/>
      <w:r w:rsidRPr="004E2392">
        <w:rPr>
          <w:rFonts w:ascii="Arial" w:hAnsi="Arial" w:cs="Arial"/>
          <w:sz w:val="24"/>
          <w:szCs w:val="24"/>
        </w:rPr>
        <w:t>Economic</w:t>
      </w:r>
      <w:proofErr w:type="spellEnd"/>
      <w:r w:rsidRPr="004E23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2392">
        <w:rPr>
          <w:rFonts w:ascii="Arial" w:hAnsi="Arial" w:cs="Arial"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sz w:val="24"/>
          <w:szCs w:val="24"/>
        </w:rPr>
        <w:t xml:space="preserve"> (2023) indica que as funções com maior número de profissionais continuam sendo:</w:t>
      </w:r>
    </w:p>
    <w:p w:rsidR="007A6EC2" w:rsidRPr="004E2392" w:rsidRDefault="007A6EC2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7A6EC2" w:rsidRPr="004E2392" w:rsidRDefault="00B37E7C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AE098F" w:rsidRPr="004E2392">
        <w:rPr>
          <w:rFonts w:ascii="Arial" w:hAnsi="Arial" w:cs="Arial"/>
          <w:sz w:val="24"/>
          <w:szCs w:val="24"/>
        </w:rPr>
        <w:t>Desenvolvedores de Software</w:t>
      </w:r>
    </w:p>
    <w:p w:rsidR="007A6EC2" w:rsidRPr="004E2392" w:rsidRDefault="00B37E7C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Especi</w:t>
      </w:r>
      <w:r w:rsidR="00AE098F" w:rsidRPr="004E2392">
        <w:rPr>
          <w:rFonts w:ascii="Arial" w:hAnsi="Arial" w:cs="Arial"/>
          <w:sz w:val="24"/>
          <w:szCs w:val="24"/>
        </w:rPr>
        <w:t>alistas em Infraestrutura de TI</w:t>
      </w:r>
    </w:p>
    <w:p w:rsidR="007A6EC2" w:rsidRPr="004E2392" w:rsidRDefault="00B37E7C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Suporte Técnico</w:t>
      </w:r>
    </w:p>
    <w:p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lastRenderedPageBreak/>
        <w:t>Entretanto, as funções com menor oferta de profissionais e maior crescimento projetado são:</w:t>
      </w:r>
    </w:p>
    <w:p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:rsidR="00AE098F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Especiali</w:t>
      </w:r>
      <w:r w:rsidR="00AE098F" w:rsidRPr="004E2392">
        <w:rPr>
          <w:rFonts w:ascii="Arial" w:hAnsi="Arial" w:cs="Arial"/>
          <w:sz w:val="24"/>
          <w:szCs w:val="24"/>
        </w:rPr>
        <w:t>stas em Inteligência Artificial</w:t>
      </w:r>
    </w:p>
    <w:p w:rsidR="007A6EC2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AE098F" w:rsidRPr="004E2392">
        <w:rPr>
          <w:rFonts w:ascii="Arial" w:hAnsi="Arial" w:cs="Arial"/>
          <w:sz w:val="24"/>
          <w:szCs w:val="24"/>
        </w:rPr>
        <w:t>Analistas de Big Data</w:t>
      </w:r>
    </w:p>
    <w:p w:rsidR="007A6EC2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Especia</w:t>
      </w:r>
      <w:r w:rsidR="00AE098F" w:rsidRPr="004E2392">
        <w:rPr>
          <w:rFonts w:ascii="Arial" w:hAnsi="Arial" w:cs="Arial"/>
          <w:sz w:val="24"/>
          <w:szCs w:val="24"/>
        </w:rPr>
        <w:t>listas em Segurança Cibernética</w:t>
      </w:r>
    </w:p>
    <w:p w:rsidR="00451A1D" w:rsidRPr="004E2392" w:rsidRDefault="00451A1D" w:rsidP="004E2392">
      <w:pPr>
        <w:pStyle w:val="PargrafodaLista"/>
        <w:spacing w:line="360" w:lineRule="auto"/>
        <w:rPr>
          <w:rFonts w:cs="Arial"/>
          <w:szCs w:val="24"/>
        </w:rPr>
      </w:pPr>
    </w:p>
    <w:p w:rsidR="00451A1D" w:rsidRPr="004E2392" w:rsidRDefault="00451A1D" w:rsidP="004E2392">
      <w:pPr>
        <w:pStyle w:val="Ttulo1"/>
        <w:numPr>
          <w:ilvl w:val="0"/>
          <w:numId w:val="13"/>
        </w:numPr>
        <w:spacing w:line="360" w:lineRule="auto"/>
        <w:rPr>
          <w:rFonts w:ascii="Arial" w:hAnsi="Arial" w:cs="Arial"/>
          <w:b/>
          <w:i/>
          <w:color w:val="auto"/>
          <w:sz w:val="24"/>
          <w:szCs w:val="24"/>
        </w:rPr>
      </w:pPr>
      <w:bookmarkStart w:id="3" w:name="_Toc222046798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 xml:space="preserve">De acordo com sua pesquisa, quais são as principais habilidades que </w:t>
      </w:r>
      <w:proofErr w:type="gramStart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um(</w:t>
      </w:r>
      <w:proofErr w:type="gramEnd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a) profissional de TI deve ter?</w:t>
      </w:r>
      <w:bookmarkEnd w:id="3"/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t xml:space="preserve">  </w:t>
      </w:r>
      <w:r w:rsidRPr="004E2392">
        <w:rPr>
          <w:rFonts w:ascii="Arial" w:hAnsi="Arial" w:cs="Arial"/>
          <w:i/>
          <w:color w:val="auto"/>
          <w:sz w:val="24"/>
          <w:szCs w:val="24"/>
        </w:rPr>
        <w:t>Apresente dados que justifique sua resposta.</w:t>
      </w:r>
    </w:p>
    <w:p w:rsidR="00451A1D" w:rsidRPr="004E2392" w:rsidRDefault="00451A1D" w:rsidP="004E2392">
      <w:pPr>
        <w:pStyle w:val="PargrafodaLista"/>
        <w:spacing w:line="360" w:lineRule="auto"/>
        <w:rPr>
          <w:rFonts w:cs="Arial"/>
          <w:szCs w:val="24"/>
        </w:rPr>
      </w:pPr>
    </w:p>
    <w:p w:rsidR="00AE098F" w:rsidRPr="004E2392" w:rsidRDefault="00AE098F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Com base no conteúdo publicado pelo site </w:t>
      </w:r>
      <w:proofErr w:type="spellStart"/>
      <w:r w:rsidRPr="004E2392">
        <w:rPr>
          <w:rFonts w:cs="Arial"/>
          <w:i/>
          <w:szCs w:val="24"/>
        </w:rPr>
        <w:t>iTrabalhistas</w:t>
      </w:r>
      <w:proofErr w:type="spellEnd"/>
      <w:r w:rsidRPr="004E2392">
        <w:rPr>
          <w:rFonts w:cs="Arial"/>
          <w:szCs w:val="24"/>
        </w:rPr>
        <w:t>, habilidades profissionais são o conjunto de competências técnicas e comportamentais que permitem ao trabalhador desempenh</w:t>
      </w:r>
      <w:r w:rsidR="004E7176" w:rsidRPr="004E2392">
        <w:rPr>
          <w:rFonts w:cs="Arial"/>
          <w:szCs w:val="24"/>
        </w:rPr>
        <w:t>ar suas funções com eficiência, o</w:t>
      </w:r>
      <w:r w:rsidRPr="004E2392">
        <w:rPr>
          <w:rFonts w:cs="Arial"/>
          <w:szCs w:val="24"/>
        </w:rPr>
        <w:t xml:space="preserve"> texto destaca dois grupos principais:</w:t>
      </w:r>
    </w:p>
    <w:p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:rsidR="00AE098F" w:rsidRPr="004E2392" w:rsidRDefault="001E1DBB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>1)</w:t>
      </w:r>
      <w:r w:rsidR="00AE098F" w:rsidRPr="004E2392">
        <w:rPr>
          <w:rFonts w:cs="Arial"/>
          <w:szCs w:val="24"/>
        </w:rPr>
        <w:t xml:space="preserve"> </w:t>
      </w:r>
      <w:r w:rsidR="00AE098F" w:rsidRPr="004E2392">
        <w:rPr>
          <w:rFonts w:cs="Arial"/>
          <w:i/>
          <w:szCs w:val="24"/>
        </w:rPr>
        <w:t>Har</w:t>
      </w:r>
      <w:r w:rsidR="004E7176" w:rsidRPr="004E2392">
        <w:rPr>
          <w:rFonts w:cs="Arial"/>
          <w:i/>
          <w:szCs w:val="24"/>
        </w:rPr>
        <w:t xml:space="preserve">d </w:t>
      </w:r>
      <w:proofErr w:type="spellStart"/>
      <w:r w:rsidR="004E7176" w:rsidRPr="004E2392">
        <w:rPr>
          <w:rFonts w:cs="Arial"/>
          <w:i/>
          <w:szCs w:val="24"/>
        </w:rPr>
        <w:t>Skills</w:t>
      </w:r>
      <w:proofErr w:type="spellEnd"/>
      <w:r w:rsidR="004E7176" w:rsidRPr="004E2392">
        <w:rPr>
          <w:rFonts w:cs="Arial"/>
          <w:i/>
          <w:szCs w:val="24"/>
        </w:rPr>
        <w:t xml:space="preserve"> (habilidades técnicas),</w:t>
      </w:r>
      <w:r w:rsidR="004E7176" w:rsidRPr="004E2392">
        <w:rPr>
          <w:rFonts w:cs="Arial"/>
          <w:szCs w:val="24"/>
        </w:rPr>
        <w:t xml:space="preserve"> </w:t>
      </w:r>
      <w:r w:rsidRPr="004E2392">
        <w:rPr>
          <w:rFonts w:cs="Arial"/>
          <w:szCs w:val="24"/>
        </w:rPr>
        <w:t>s</w:t>
      </w:r>
      <w:r w:rsidR="00AE098F" w:rsidRPr="004E2392">
        <w:rPr>
          <w:rFonts w:cs="Arial"/>
          <w:szCs w:val="24"/>
        </w:rPr>
        <w:t>ão conhecimentos específicos aprendidos por meio de</w:t>
      </w:r>
      <w:r w:rsidR="004E7176" w:rsidRPr="004E2392">
        <w:rPr>
          <w:rFonts w:cs="Arial"/>
          <w:szCs w:val="24"/>
        </w:rPr>
        <w:t xml:space="preserve"> cursos, treinamentos e prática, n</w:t>
      </w:r>
      <w:r w:rsidR="00AE098F" w:rsidRPr="004E2392">
        <w:rPr>
          <w:rFonts w:cs="Arial"/>
          <w:szCs w:val="24"/>
        </w:rPr>
        <w:t>a área de TI, incluem:</w:t>
      </w:r>
    </w:p>
    <w:p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:rsidR="00AE098F" w:rsidRPr="004E2392" w:rsidRDefault="00B37E7C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AE098F" w:rsidRPr="004E2392">
        <w:rPr>
          <w:rFonts w:cs="Arial"/>
          <w:szCs w:val="24"/>
        </w:rPr>
        <w:t>Programação</w:t>
      </w:r>
    </w:p>
    <w:p w:rsidR="00AE098F" w:rsidRPr="004E2392" w:rsidRDefault="00B37E7C" w:rsidP="004E2392">
      <w:pPr>
        <w:spacing w:line="360" w:lineRule="auto"/>
        <w:ind w:left="143" w:firstLine="70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AE098F" w:rsidRPr="004E2392">
        <w:rPr>
          <w:rFonts w:ascii="Arial" w:hAnsi="Arial" w:cs="Arial"/>
          <w:sz w:val="24"/>
          <w:szCs w:val="24"/>
        </w:rPr>
        <w:t>Uso de sistemas e ferramentas digitais</w:t>
      </w:r>
    </w:p>
    <w:p w:rsidR="00AE098F" w:rsidRPr="004E2392" w:rsidRDefault="00B37E7C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Banco de dados</w:t>
      </w:r>
    </w:p>
    <w:p w:rsidR="00AE098F" w:rsidRPr="004E2392" w:rsidRDefault="00B37E7C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AE098F" w:rsidRPr="004E2392">
        <w:rPr>
          <w:rFonts w:cs="Arial"/>
          <w:szCs w:val="24"/>
        </w:rPr>
        <w:t>Conhecime</w:t>
      </w:r>
      <w:r w:rsidR="004E7176" w:rsidRPr="004E2392">
        <w:rPr>
          <w:rFonts w:cs="Arial"/>
          <w:szCs w:val="24"/>
        </w:rPr>
        <w:t>nto em tecnologia e informática</w:t>
      </w:r>
    </w:p>
    <w:p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:rsidR="00AE098F" w:rsidRPr="004E2392" w:rsidRDefault="001E1DBB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2) </w:t>
      </w:r>
      <w:r w:rsidRPr="004E2392">
        <w:rPr>
          <w:rFonts w:cs="Arial"/>
          <w:i/>
          <w:szCs w:val="24"/>
        </w:rPr>
        <w:t xml:space="preserve">Soft </w:t>
      </w:r>
      <w:proofErr w:type="spellStart"/>
      <w:r w:rsidRPr="004E2392">
        <w:rPr>
          <w:rFonts w:cs="Arial"/>
          <w:i/>
          <w:szCs w:val="24"/>
        </w:rPr>
        <w:t>S</w:t>
      </w:r>
      <w:r w:rsidR="00AE098F" w:rsidRPr="004E2392">
        <w:rPr>
          <w:rFonts w:cs="Arial"/>
          <w:i/>
          <w:szCs w:val="24"/>
        </w:rPr>
        <w:t>kills</w:t>
      </w:r>
      <w:proofErr w:type="spellEnd"/>
      <w:r w:rsidR="00AE098F" w:rsidRPr="004E2392">
        <w:rPr>
          <w:rFonts w:cs="Arial"/>
          <w:i/>
          <w:szCs w:val="24"/>
        </w:rPr>
        <w:t xml:space="preserve"> (habilidades comportamentais)</w:t>
      </w:r>
      <w:r w:rsidR="004E7176" w:rsidRPr="004E2392">
        <w:rPr>
          <w:rFonts w:cs="Arial"/>
          <w:i/>
          <w:szCs w:val="24"/>
        </w:rPr>
        <w:t xml:space="preserve">, </w:t>
      </w:r>
      <w:r w:rsidR="004E7176" w:rsidRPr="004E2392">
        <w:rPr>
          <w:rFonts w:cs="Arial"/>
          <w:szCs w:val="24"/>
        </w:rPr>
        <w:t>s</w:t>
      </w:r>
      <w:r w:rsidR="00AE098F" w:rsidRPr="004E2392">
        <w:rPr>
          <w:rFonts w:cs="Arial"/>
          <w:szCs w:val="24"/>
        </w:rPr>
        <w:t>ão competências relacionadas ao comportamento e à forma de agir no ambiente profissional. O site destaca como principais:</w:t>
      </w:r>
    </w:p>
    <w:p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Comunicação</w:t>
      </w:r>
    </w:p>
    <w:p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Trabalho em equipe</w:t>
      </w:r>
    </w:p>
    <w:p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Organização</w:t>
      </w:r>
    </w:p>
    <w:p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lastRenderedPageBreak/>
        <w:t xml:space="preserve">- </w:t>
      </w:r>
      <w:proofErr w:type="gramStart"/>
      <w:r w:rsidRPr="004E2392">
        <w:rPr>
          <w:rFonts w:cs="Arial"/>
          <w:szCs w:val="24"/>
        </w:rPr>
        <w:t>Pro atividade</w:t>
      </w:r>
      <w:proofErr w:type="gramEnd"/>
    </w:p>
    <w:p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Inteligência emocional</w:t>
      </w:r>
    </w:p>
    <w:p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AE098F" w:rsidRPr="004E2392">
        <w:rPr>
          <w:rFonts w:cs="Arial"/>
          <w:szCs w:val="24"/>
        </w:rPr>
        <w:t>Capacidade de adaptação</w:t>
      </w:r>
    </w:p>
    <w:p w:rsidR="004E7176" w:rsidRPr="004E2392" w:rsidRDefault="004E7176" w:rsidP="004E2392">
      <w:pPr>
        <w:pStyle w:val="PargrafodaLista"/>
        <w:spacing w:line="360" w:lineRule="auto"/>
        <w:rPr>
          <w:rFonts w:cs="Arial"/>
          <w:szCs w:val="24"/>
        </w:rPr>
      </w:pPr>
    </w:p>
    <w:p w:rsidR="00451A1D" w:rsidRPr="004E2392" w:rsidRDefault="00451A1D" w:rsidP="004E2392">
      <w:pPr>
        <w:pStyle w:val="Ttulo1"/>
        <w:numPr>
          <w:ilvl w:val="0"/>
          <w:numId w:val="13"/>
        </w:numPr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bookmarkStart w:id="4" w:name="_Toc222046799"/>
      <w:r w:rsidRPr="004E2392">
        <w:rPr>
          <w:rFonts w:ascii="Arial" w:hAnsi="Arial" w:cs="Arial"/>
          <w:b/>
          <w:color w:val="auto"/>
          <w:sz w:val="24"/>
          <w:szCs w:val="24"/>
        </w:rPr>
        <w:t>Por favor, responda sobre esta pesquisa:</w:t>
      </w:r>
      <w:bookmarkEnd w:id="4"/>
    </w:p>
    <w:p w:rsidR="00451A1D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ind w:hanging="361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O que aprendeu?</w:t>
      </w:r>
    </w:p>
    <w:p w:rsidR="001E1DBB" w:rsidRPr="004E2392" w:rsidRDefault="001E1DBB" w:rsidP="004E2392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Aprendi que o mercado de TI é uma das áreas que mais crescem no Brasil e no mundo. Os dados mostram que existe uma grande demanda por profissionais qualificados e que ainda há déficit de mão de obra. Também percebi que a tecnologia não para de evoluir, principalmente nas áreas de Inteligência Artificial, análise de dados e segurança da informação.</w:t>
      </w:r>
    </w:p>
    <w:p w:rsidR="00451A1D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O que mais chamou sua atenção?</w:t>
      </w:r>
    </w:p>
    <w:p w:rsidR="001E1DBB" w:rsidRPr="004E2392" w:rsidRDefault="001E1DBB" w:rsidP="004E2392">
      <w:pPr>
        <w:spacing w:line="360" w:lineRule="auto"/>
        <w:ind w:left="567" w:firstLine="143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O que mais chamou minha atenção foi o número elevado de vagas abertas em comparação com a quantidade de profissionais formados no Brasil. Além disso, o dado de que cerca de 75% das empresas globais pretendem adotar tecnologias de Inteligência Artificial nos próximos anos mostra que o mercado continuará se expandindo e exigindo profissionais cada vez mais preparados.</w:t>
      </w:r>
    </w:p>
    <w:p w:rsidR="001E1DBB" w:rsidRPr="004E2392" w:rsidRDefault="001E1DBB" w:rsidP="004E2392">
      <w:pPr>
        <w:spacing w:line="360" w:lineRule="auto"/>
        <w:ind w:left="708"/>
        <w:rPr>
          <w:rFonts w:ascii="Arial" w:hAnsi="Arial" w:cs="Arial"/>
          <w:sz w:val="24"/>
          <w:szCs w:val="24"/>
        </w:rPr>
      </w:pPr>
    </w:p>
    <w:p w:rsidR="00BF536F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Você conhecia a Área de TI e suas principais carreiras?</w:t>
      </w:r>
    </w:p>
    <w:p w:rsidR="001E1DBB" w:rsidRPr="004E2392" w:rsidRDefault="001E1DBB" w:rsidP="004E2392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Sim, já conhecia a área de TI e algumas de suas principais carreiras, como Desenvolvimento de Software e Suporte Técnico. No entanto, a pesquisa ampliou meu conhecimento sobre outras áreas estratégicas, como Ciência de Dados, Engenharia de Inteligência Artificial e Segurança da Informação, que estão em forte crescimento no cenário atual.</w:t>
      </w:r>
    </w:p>
    <w:p w:rsidR="001E1DBB" w:rsidRPr="004E2392" w:rsidRDefault="001E1DBB" w:rsidP="004E2392">
      <w:pPr>
        <w:spacing w:line="360" w:lineRule="auto"/>
        <w:ind w:left="708"/>
        <w:rPr>
          <w:rFonts w:ascii="Arial" w:hAnsi="Arial" w:cs="Arial"/>
          <w:sz w:val="24"/>
          <w:szCs w:val="24"/>
        </w:rPr>
      </w:pPr>
    </w:p>
    <w:p w:rsidR="00BF536F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Qual carreira da Área de TI, você gostaria de desenvolver um projeto nesse curso?</w:t>
      </w:r>
    </w:p>
    <w:p w:rsidR="001E1DBB" w:rsidRPr="004E2392" w:rsidRDefault="001E1DB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:rsidR="001E1DBB" w:rsidRPr="004E2392" w:rsidRDefault="001E1DBB" w:rsidP="004E2392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lastRenderedPageBreak/>
        <w:t xml:space="preserve">Gostaria de desenvolver um projeto na área de Desenvolvimento de Software ou Inteligência Artificial. </w:t>
      </w:r>
    </w:p>
    <w:p w:rsidR="002273F9" w:rsidRDefault="001E1DBB" w:rsidP="002273F9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Essas áreas apresentam alta demanda no mercado, grande potencial de inovação e estão diretamente relacionadas ao curso de Desenvolvimento de Sistemas, possibilitando aplicar os conhecimentos técnicos adquiridos ao longo da formação.</w:t>
      </w:r>
    </w:p>
    <w:p w:rsidR="002273F9" w:rsidRPr="004E2392" w:rsidRDefault="002273F9" w:rsidP="002273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5" w:name="_GoBack"/>
      <w:bookmarkEnd w:id="5"/>
    </w:p>
    <w:p w:rsidR="004E7176" w:rsidRPr="004E2392" w:rsidRDefault="004E7176" w:rsidP="004E239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sdt>
      <w:sdtPr>
        <w:rPr>
          <w:rFonts w:ascii="Arial" w:hAnsi="Arial" w:cs="Arial"/>
          <w:color w:val="auto"/>
          <w:sz w:val="24"/>
          <w:szCs w:val="24"/>
        </w:rPr>
        <w:id w:val="-1334454742"/>
        <w:docPartObj>
          <w:docPartGallery w:val="Bibliographies"/>
          <w:docPartUnique/>
        </w:docPartObj>
      </w:sdtPr>
      <w:sdtEndPr>
        <w:rPr>
          <w:rFonts w:eastAsiaTheme="minorHAnsi"/>
        </w:rPr>
      </w:sdtEndPr>
      <w:sdtContent>
        <w:p w:rsidR="004E7176" w:rsidRPr="004E2392" w:rsidRDefault="004E7176" w:rsidP="004E2392">
          <w:pPr>
            <w:pStyle w:val="Ttulo1"/>
            <w:spacing w:line="36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4E2392">
            <w:rPr>
              <w:rFonts w:ascii="Arial" w:hAnsi="Arial" w:cs="Arial"/>
              <w:color w:val="auto"/>
              <w:sz w:val="24"/>
              <w:szCs w:val="24"/>
            </w:rPr>
            <w:t>Referências</w:t>
          </w:r>
        </w:p>
        <w:p w:rsidR="004E7176" w:rsidRPr="004E2392" w:rsidRDefault="004E7176" w:rsidP="004E2392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</w:p>
        <w:sdt>
          <w:sdtPr>
            <w:rPr>
              <w:rFonts w:ascii="Arial" w:hAnsi="Arial" w:cs="Arial"/>
              <w:sz w:val="24"/>
              <w:szCs w:val="24"/>
            </w:rPr>
            <w:id w:val="-573587230"/>
            <w:bibliography/>
          </w:sdtPr>
          <w:sdtContent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>Mercado De TI&lt;</w:t>
              </w:r>
              <w:hyperlink r:id="rId6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Mercado de TI: Déficit de profissionais de TI gera oportunidades até 2025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16/02/2026</w:t>
              </w: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Exame. </w:t>
              </w:r>
              <w:hyperlink r:id="rId7" w:history="1">
                <w:r w:rsidRPr="004E2392">
                  <w:rPr>
                    <w:rFonts w:ascii="Arial" w:hAnsi="Arial" w:cs="Arial"/>
                    <w:sz w:val="24"/>
                    <w:szCs w:val="24"/>
                  </w:rPr>
                  <w:t>&lt;</w:t>
                </w:r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Carreira em tecnologia: saiba como ingressar neste mercado tão aquecido | Exame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15/02/2026</w:t>
              </w: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Indeed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 &lt; </w:t>
              </w:r>
              <w:hyperlink r:id="rId8" w:anchor="toc-qual-a-%C3%A1rea-da-ti-que-mais-emprega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Mercado de TI: áreas de atuação, mercado e habilidades | Indeed.com Brasil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 &gt;. Acesso em 15/02/2026</w:t>
              </w: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World </w:t>
              </w: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Economic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Forum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>. &lt;</w:t>
              </w:r>
              <w:hyperlink r:id="rId9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 xml:space="preserve">The Future </w:t>
                </w:r>
                <w:proofErr w:type="spellStart"/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of</w:t>
                </w:r>
                <w:proofErr w:type="spellEnd"/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 xml:space="preserve"> Jobs </w:t>
                </w:r>
                <w:proofErr w:type="spellStart"/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Report</w:t>
                </w:r>
                <w:proofErr w:type="spellEnd"/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 xml:space="preserve"> 2023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16/02/2026</w:t>
              </w: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Brasscom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>. &lt;</w:t>
              </w:r>
              <w:hyperlink r:id="rId10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Macro setor de TIC fatura R$ 707,7 bilhões em 2023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&gt;. Acesso em 16/02/2026 </w:t>
              </w: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>BRASIL. Ministério do Trabalho e Emprego. &lt;</w:t>
              </w:r>
              <w:hyperlink r:id="rId11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Relação Anual de Informações Sociais (RAIS). 2023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16/02/2026.</w:t>
              </w:r>
            </w:p>
          </w:sdtContent>
        </w:sdt>
      </w:sdtContent>
    </w:sdt>
    <w:p w:rsidR="003C01F8" w:rsidRPr="004E2392" w:rsidRDefault="003C01F8" w:rsidP="004E239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E0181B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E0181B" w:rsidRPr="004E2392" w:rsidSect="001D2DE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0"/>
  </w:num>
  <w:num w:numId="5">
    <w:abstractNumId w:val="6"/>
  </w:num>
  <w:num w:numId="6">
    <w:abstractNumId w:val="5"/>
  </w:num>
  <w:num w:numId="7">
    <w:abstractNumId w:val="7"/>
  </w:num>
  <w:num w:numId="8">
    <w:abstractNumId w:val="9"/>
  </w:num>
  <w:num w:numId="9">
    <w:abstractNumId w:val="3"/>
  </w:num>
  <w:num w:numId="10">
    <w:abstractNumId w:val="11"/>
  </w:num>
  <w:num w:numId="11">
    <w:abstractNumId w:val="11"/>
    <w:lvlOverride w:ilvl="0">
      <w:startOverride w:val="1"/>
    </w:lvlOverride>
  </w:num>
  <w:num w:numId="12">
    <w:abstractNumId w:val="1"/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DEB"/>
    <w:rsid w:val="0011310A"/>
    <w:rsid w:val="001D2DEB"/>
    <w:rsid w:val="001E1DBB"/>
    <w:rsid w:val="002273F9"/>
    <w:rsid w:val="003C01F8"/>
    <w:rsid w:val="0041769F"/>
    <w:rsid w:val="00451A1D"/>
    <w:rsid w:val="004E2392"/>
    <w:rsid w:val="004E7176"/>
    <w:rsid w:val="006031C9"/>
    <w:rsid w:val="006170B6"/>
    <w:rsid w:val="00771492"/>
    <w:rsid w:val="007A6EC2"/>
    <w:rsid w:val="008862FF"/>
    <w:rsid w:val="008A4D28"/>
    <w:rsid w:val="009D67D6"/>
    <w:rsid w:val="00AE098F"/>
    <w:rsid w:val="00B034A8"/>
    <w:rsid w:val="00B15B6B"/>
    <w:rsid w:val="00B37E7C"/>
    <w:rsid w:val="00BF536F"/>
    <w:rsid w:val="00C6798A"/>
    <w:rsid w:val="00CF5A72"/>
    <w:rsid w:val="00D17288"/>
    <w:rsid w:val="00D35ED6"/>
    <w:rsid w:val="00DE53AA"/>
    <w:rsid w:val="00E0181B"/>
    <w:rsid w:val="00E2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BFA4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1E1DBB"/>
    <w:pPr>
      <w:ind w:left="720"/>
      <w:contextualSpacing/>
    </w:pPr>
    <w:rPr>
      <w:rFonts w:ascii="Arial" w:hAnsi="Arial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9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.indeed.com/conselho-de-carreira/encontrando-emprego/mercado-trabalho-t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xame.com/hub-faculdade-exame/carreira-em-tecnologi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rcadodeti.com.br/oportunidades/deficit-profissionais-ti-oportunidades-2025" TargetMode="External"/><Relationship Id="rId11" Type="http://schemas.openxmlformats.org/officeDocument/2006/relationships/hyperlink" Target="https://www.gov.br/trabalho-e-emprego/pt-br/assuntos/estatisticas-trabalho/ra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rasscom.org.br/macro-setor-de-tic-fatura-r-7077-bilhoes-em-202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eforum.org/reports/the-future-of-jobs-report-202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9037A-013F-479E-8ACD-D529AC2D9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11</Pages>
  <Words>1511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9</cp:revision>
  <dcterms:created xsi:type="dcterms:W3CDTF">2026-02-13T17:31:00Z</dcterms:created>
  <dcterms:modified xsi:type="dcterms:W3CDTF">2026-02-18T00:36:00Z</dcterms:modified>
</cp:coreProperties>
</file>