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41E95C1" w14:textId="77777777" w:rsidR="00671754" w:rsidRPr="00671754" w:rsidRDefault="00671754" w:rsidP="002B3649">
      <w:pPr>
        <w:ind w:firstLine="0"/>
        <w:jc w:val="center"/>
        <w:rPr>
          <w:rFonts w:cs="Arial"/>
        </w:rPr>
      </w:pPr>
      <w:r w:rsidRPr="00671754">
        <w:rPr>
          <w:rFonts w:cs="Arial"/>
          <w:b/>
          <w:bCs/>
        </w:rPr>
        <w:t>CENTRO PAULA SOUZA</w:t>
      </w:r>
    </w:p>
    <w:p w14:paraId="3463DDBD" w14:textId="77777777" w:rsidR="00671754" w:rsidRPr="00671754" w:rsidRDefault="00671754" w:rsidP="002B3649">
      <w:pPr>
        <w:ind w:firstLine="0"/>
        <w:jc w:val="center"/>
        <w:rPr>
          <w:rFonts w:cs="Arial"/>
        </w:rPr>
      </w:pPr>
      <w:r w:rsidRPr="00671754">
        <w:rPr>
          <w:rFonts w:cs="Arial"/>
          <w:b/>
          <w:bCs/>
        </w:rPr>
        <w:t>ETEC UIRAPURU</w:t>
      </w:r>
    </w:p>
    <w:p w14:paraId="763E6037" w14:textId="77777777" w:rsidR="00671754" w:rsidRPr="00671754" w:rsidRDefault="00671754" w:rsidP="002B3649">
      <w:pPr>
        <w:ind w:firstLine="0"/>
        <w:jc w:val="center"/>
        <w:rPr>
          <w:rFonts w:cs="Arial"/>
        </w:rPr>
      </w:pPr>
      <w:r w:rsidRPr="00671754">
        <w:rPr>
          <w:rFonts w:cs="Arial"/>
          <w:b/>
          <w:bCs/>
        </w:rPr>
        <w:t>Desenvolvimento de Sistemas</w:t>
      </w:r>
    </w:p>
    <w:p w14:paraId="4F62770E" w14:textId="77777777" w:rsidR="00671754" w:rsidRPr="00671754" w:rsidRDefault="00671754" w:rsidP="002B3649">
      <w:pPr>
        <w:jc w:val="center"/>
        <w:rPr>
          <w:rFonts w:cs="Arial"/>
        </w:rPr>
      </w:pPr>
      <w:r w:rsidRPr="00671754">
        <w:rPr>
          <w:rFonts w:cs="Arial"/>
        </w:rPr>
        <w:br/>
      </w:r>
    </w:p>
    <w:p w14:paraId="75A67AEC" w14:textId="77777777" w:rsidR="00671754" w:rsidRPr="00671754" w:rsidRDefault="00671754" w:rsidP="002B3649">
      <w:pPr>
        <w:jc w:val="center"/>
        <w:rPr>
          <w:rFonts w:cs="Arial"/>
        </w:rPr>
      </w:pPr>
    </w:p>
    <w:p w14:paraId="77D6D63E" w14:textId="77777777" w:rsidR="00671754" w:rsidRPr="00671754" w:rsidRDefault="00671754" w:rsidP="002B3649">
      <w:pPr>
        <w:jc w:val="center"/>
        <w:rPr>
          <w:rFonts w:cs="Arial"/>
        </w:rPr>
      </w:pPr>
    </w:p>
    <w:p w14:paraId="51FE25E6" w14:textId="0EC6B33D" w:rsidR="00671754" w:rsidRPr="00671754" w:rsidRDefault="00671754" w:rsidP="002B3649">
      <w:pPr>
        <w:jc w:val="center"/>
        <w:rPr>
          <w:rFonts w:cs="Arial"/>
        </w:rPr>
      </w:pPr>
      <w:r w:rsidRPr="00671754">
        <w:rPr>
          <w:rFonts w:cs="Arial"/>
        </w:rPr>
        <w:br/>
      </w:r>
    </w:p>
    <w:p w14:paraId="1E00D594" w14:textId="77777777" w:rsidR="00671754" w:rsidRPr="00671754" w:rsidRDefault="00671754" w:rsidP="002B3649">
      <w:pPr>
        <w:ind w:firstLine="0"/>
        <w:jc w:val="center"/>
        <w:rPr>
          <w:rFonts w:cs="Arial"/>
        </w:rPr>
      </w:pPr>
      <w:r w:rsidRPr="00671754">
        <w:rPr>
          <w:rFonts w:cs="Arial"/>
          <w:b/>
          <w:bCs/>
        </w:rPr>
        <w:t>Isaias Rocha De Jesus</w:t>
      </w:r>
    </w:p>
    <w:p w14:paraId="68534D62" w14:textId="3C91CED6" w:rsidR="00671754" w:rsidRDefault="00671754" w:rsidP="002B3649">
      <w:pPr>
        <w:jc w:val="center"/>
        <w:rPr>
          <w:rFonts w:cs="Arial"/>
        </w:rPr>
      </w:pPr>
    </w:p>
    <w:p w14:paraId="0C85302E" w14:textId="77777777" w:rsidR="002B3649" w:rsidRPr="00671754" w:rsidRDefault="002B3649" w:rsidP="002B3649">
      <w:pPr>
        <w:jc w:val="center"/>
        <w:rPr>
          <w:rFonts w:cs="Arial"/>
        </w:rPr>
      </w:pPr>
    </w:p>
    <w:p w14:paraId="5EBB008E" w14:textId="5ECC9DB7" w:rsidR="00671754" w:rsidRPr="00671754" w:rsidRDefault="00671754" w:rsidP="002B3649">
      <w:pPr>
        <w:jc w:val="center"/>
        <w:rPr>
          <w:rFonts w:cs="Arial"/>
        </w:rPr>
      </w:pPr>
      <w:r w:rsidRPr="00671754">
        <w:rPr>
          <w:rFonts w:cs="Arial"/>
        </w:rPr>
        <w:br/>
      </w:r>
      <w:r w:rsidRPr="00671754">
        <w:rPr>
          <w:rFonts w:cs="Arial"/>
        </w:rPr>
        <w:br/>
      </w:r>
    </w:p>
    <w:p w14:paraId="3E4A95D1" w14:textId="77777777" w:rsidR="00671754" w:rsidRPr="00671754" w:rsidRDefault="00671754" w:rsidP="002B3649">
      <w:pPr>
        <w:jc w:val="center"/>
        <w:rPr>
          <w:rFonts w:cs="Arial"/>
        </w:rPr>
      </w:pPr>
    </w:p>
    <w:p w14:paraId="0773575E" w14:textId="5BA7F74B" w:rsidR="00671754" w:rsidRPr="00671754" w:rsidRDefault="002B3649" w:rsidP="002B3649">
      <w:pPr>
        <w:ind w:firstLine="0"/>
        <w:jc w:val="center"/>
        <w:rPr>
          <w:rFonts w:cs="Arial"/>
        </w:rPr>
      </w:pPr>
      <w:r>
        <w:rPr>
          <w:rFonts w:cs="Arial"/>
          <w:b/>
          <w:bCs/>
        </w:rPr>
        <w:t>Banco de Dados III</w:t>
      </w:r>
      <w:r>
        <w:rPr>
          <w:rFonts w:cs="Arial"/>
          <w:b/>
          <w:bCs/>
        </w:rPr>
        <w:br/>
      </w:r>
      <w:r>
        <w:rPr>
          <w:rFonts w:cs="Arial"/>
        </w:rPr>
        <w:t>Exercícios</w:t>
      </w:r>
    </w:p>
    <w:p w14:paraId="10CAC62C" w14:textId="77777777" w:rsidR="00671754" w:rsidRDefault="00671754" w:rsidP="002B3649">
      <w:pPr>
        <w:jc w:val="center"/>
        <w:rPr>
          <w:rFonts w:cs="Arial"/>
        </w:rPr>
      </w:pPr>
    </w:p>
    <w:p w14:paraId="55C188B5" w14:textId="77777777" w:rsidR="002B3649" w:rsidRDefault="002B3649" w:rsidP="002B3649">
      <w:pPr>
        <w:jc w:val="center"/>
        <w:rPr>
          <w:rFonts w:cs="Arial"/>
        </w:rPr>
      </w:pPr>
    </w:p>
    <w:p w14:paraId="0D2C0E4D" w14:textId="77777777" w:rsidR="002B3649" w:rsidRPr="00671754" w:rsidRDefault="002B3649" w:rsidP="002B3649">
      <w:pPr>
        <w:jc w:val="center"/>
        <w:rPr>
          <w:rFonts w:cs="Arial"/>
        </w:rPr>
      </w:pPr>
    </w:p>
    <w:p w14:paraId="6E13199A" w14:textId="77777777" w:rsidR="00671754" w:rsidRPr="00671754" w:rsidRDefault="00671754" w:rsidP="002B3649">
      <w:pPr>
        <w:jc w:val="center"/>
        <w:rPr>
          <w:rFonts w:cs="Arial"/>
        </w:rPr>
      </w:pPr>
    </w:p>
    <w:p w14:paraId="709AB45B" w14:textId="5AB21882" w:rsidR="00671754" w:rsidRDefault="00671754" w:rsidP="002B3649">
      <w:pPr>
        <w:ind w:firstLine="0"/>
        <w:jc w:val="center"/>
        <w:rPr>
          <w:rFonts w:cs="Arial"/>
        </w:rPr>
      </w:pPr>
    </w:p>
    <w:p w14:paraId="5D6C2899" w14:textId="77777777" w:rsidR="00671754" w:rsidRPr="00671754" w:rsidRDefault="00671754" w:rsidP="002B3649">
      <w:pPr>
        <w:jc w:val="center"/>
        <w:rPr>
          <w:rFonts w:cs="Arial"/>
        </w:rPr>
      </w:pPr>
    </w:p>
    <w:p w14:paraId="1D8D0A31" w14:textId="77777777" w:rsidR="00671754" w:rsidRPr="00671754" w:rsidRDefault="00671754" w:rsidP="002B3649">
      <w:pPr>
        <w:ind w:firstLine="0"/>
        <w:jc w:val="center"/>
        <w:rPr>
          <w:rFonts w:cs="Arial"/>
        </w:rPr>
      </w:pPr>
      <w:r w:rsidRPr="00671754">
        <w:rPr>
          <w:rFonts w:cs="Arial"/>
          <w:b/>
          <w:bCs/>
        </w:rPr>
        <w:t>São Paulo</w:t>
      </w:r>
    </w:p>
    <w:p w14:paraId="08AF54AB" w14:textId="77777777" w:rsidR="00DF4FA1" w:rsidRDefault="00671754" w:rsidP="00DF4FA1">
      <w:pPr>
        <w:ind w:firstLine="0"/>
        <w:jc w:val="center"/>
        <w:rPr>
          <w:rFonts w:cs="Arial"/>
          <w:b/>
          <w:bCs/>
        </w:rPr>
      </w:pPr>
      <w:r w:rsidRPr="00671754">
        <w:rPr>
          <w:rFonts w:cs="Arial"/>
          <w:b/>
          <w:bCs/>
        </w:rPr>
        <w:t>2026</w:t>
      </w:r>
    </w:p>
    <w:p w14:paraId="41958CDB" w14:textId="47EA75A0" w:rsidR="00DF4FA1" w:rsidRPr="00DF4FA1" w:rsidRDefault="00DF4FA1" w:rsidP="00DF4FA1">
      <w:pPr>
        <w:ind w:firstLine="0"/>
        <w:rPr>
          <w:rFonts w:cs="Arial"/>
        </w:rPr>
      </w:pPr>
      <w:r w:rsidRPr="00DF4FA1">
        <w:rPr>
          <w:b/>
          <w:bCs/>
          <w:noProof/>
          <w:lang w:eastAsia="pt-BR"/>
        </w:rPr>
        <w:lastRenderedPageBreak/>
        <w:t>Recuperando Dados de Várias Tabelas (JOINS)</w:t>
      </w:r>
    </w:p>
    <w:p w14:paraId="214990B1" w14:textId="77777777" w:rsidR="00DF4FA1" w:rsidRDefault="00DF4FA1" w:rsidP="00DF4FA1">
      <w:pPr>
        <w:rPr>
          <w:noProof/>
          <w:lang w:eastAsia="pt-BR"/>
        </w:rPr>
      </w:pPr>
      <w:r>
        <w:rPr>
          <w:noProof/>
          <w:lang w:eastAsia="pt-BR"/>
        </w:rPr>
        <w:t>Algumas consultas necessitam acessar simultaneamente várias tabelas, o que leva à realização de junções (JOINS) entre as tabelas para poder extrair as informações necessárias para a consulta formulada.</w:t>
      </w:r>
    </w:p>
    <w:p w14:paraId="1AC0C270" w14:textId="77777777" w:rsidR="00DF4FA1" w:rsidRDefault="00DF4FA1" w:rsidP="00DF4FA1">
      <w:pPr>
        <w:rPr>
          <w:noProof/>
          <w:lang w:eastAsia="pt-BR"/>
        </w:rPr>
      </w:pPr>
    </w:p>
    <w:p w14:paraId="1E4095B1" w14:textId="77777777" w:rsidR="00DF4FA1" w:rsidRDefault="00DF4FA1" w:rsidP="00DF4FA1">
      <w:pPr>
        <w:ind w:firstLine="0"/>
        <w:rPr>
          <w:noProof/>
          <w:lang w:eastAsia="pt-BR"/>
        </w:rPr>
      </w:pPr>
      <w:r>
        <w:rPr>
          <w:noProof/>
          <w:lang w:eastAsia="pt-BR"/>
        </w:rPr>
        <w:t>6.6.1 Qualificadores de Nomes</w:t>
      </w:r>
    </w:p>
    <w:p w14:paraId="2EBB7467" w14:textId="77777777" w:rsidR="00DF4FA1" w:rsidRDefault="00DF4FA1" w:rsidP="00DF4FA1">
      <w:pPr>
        <w:rPr>
          <w:noProof/>
          <w:lang w:eastAsia="pt-BR"/>
        </w:rPr>
      </w:pPr>
      <w:r>
        <w:rPr>
          <w:noProof/>
          <w:lang w:eastAsia="pt-BR"/>
        </w:rPr>
        <w:t>Um qualificador de nome consiste do nome da tabela, seguido de um ponto, seguido por um nome de uma coluna da tabela. Por exemplo, o qualificador da coluna DESC_PROD da tabela PRODUTO será PRODUTO.DESC_PROD. Os qualificadores de nome são utilizados em uma consulta para efetivar a junção (JOIN) entre as tabelas.</w:t>
      </w:r>
    </w:p>
    <w:p w14:paraId="20FC4A81" w14:textId="77777777" w:rsidR="00DF4FA1" w:rsidRDefault="00DF4FA1" w:rsidP="00DF4FA1">
      <w:pPr>
        <w:rPr>
          <w:noProof/>
          <w:lang w:eastAsia="pt-BR"/>
        </w:rPr>
      </w:pPr>
    </w:p>
    <w:p w14:paraId="686D69BC" w14:textId="77777777" w:rsidR="00DF4FA1" w:rsidRPr="00DF4FA1" w:rsidRDefault="00DF4FA1" w:rsidP="00DF4FA1">
      <w:pPr>
        <w:ind w:firstLine="0"/>
        <w:rPr>
          <w:b/>
          <w:bCs/>
          <w:noProof/>
          <w:lang w:eastAsia="pt-BR"/>
        </w:rPr>
      </w:pPr>
      <w:r w:rsidRPr="00DF4FA1">
        <w:rPr>
          <w:b/>
          <w:bCs/>
          <w:noProof/>
          <w:lang w:eastAsia="pt-BR"/>
        </w:rPr>
        <w:t>Problema:</w:t>
      </w:r>
    </w:p>
    <w:p w14:paraId="487E34BA" w14:textId="77777777" w:rsidR="00DF4FA1" w:rsidRDefault="00DF4FA1" w:rsidP="00DF4FA1">
      <w:pPr>
        <w:rPr>
          <w:noProof/>
          <w:lang w:eastAsia="pt-BR"/>
        </w:rPr>
      </w:pPr>
      <w:r>
        <w:rPr>
          <w:noProof/>
          <w:lang w:eastAsia="pt-BR"/>
        </w:rPr>
        <w:t>Faça uma junção da tabela de clientes com a de pedidos, exibindo o nome do cliente, o código do cliente e o número do pedido.</w:t>
      </w:r>
    </w:p>
    <w:p w14:paraId="1767F63F" w14:textId="77777777" w:rsidR="00DF4FA1" w:rsidRDefault="00DF4FA1" w:rsidP="00DF4FA1">
      <w:pPr>
        <w:rPr>
          <w:noProof/>
          <w:lang w:eastAsia="pt-BR"/>
        </w:rPr>
      </w:pPr>
    </w:p>
    <w:p w14:paraId="2CB99ED6" w14:textId="77777777" w:rsidR="00DF4FA1" w:rsidRDefault="00DF4FA1" w:rsidP="00DF4FA1">
      <w:pPr>
        <w:rPr>
          <w:noProof/>
          <w:lang w:eastAsia="pt-BR"/>
        </w:rPr>
      </w:pPr>
      <w:r>
        <w:rPr>
          <w:noProof/>
          <w:lang w:eastAsia="pt-BR"/>
        </w:rPr>
        <w:t>select cod_cli,nome_cli, pedido.num_ped</w:t>
      </w:r>
    </w:p>
    <w:p w14:paraId="242E12D2" w14:textId="680F345B" w:rsidR="002B3649" w:rsidRDefault="00DF4FA1" w:rsidP="00DF4FA1">
      <w:pPr>
        <w:rPr>
          <w:noProof/>
          <w:lang w:eastAsia="pt-BR"/>
        </w:rPr>
      </w:pPr>
      <w:r>
        <w:rPr>
          <w:noProof/>
          <w:lang w:eastAsia="pt-BR"/>
        </w:rPr>
        <w:t>from cliente, pedido;</w:t>
      </w:r>
    </w:p>
    <w:p w14:paraId="6A84AFDF" w14:textId="77777777" w:rsidR="00DF4FA1" w:rsidRDefault="00DF4FA1" w:rsidP="00DF4FA1">
      <w:pPr>
        <w:rPr>
          <w:noProof/>
          <w:lang w:eastAsia="pt-BR"/>
        </w:rPr>
      </w:pPr>
    </w:p>
    <w:p w14:paraId="05FB03C1" w14:textId="77777777" w:rsidR="00DF4FA1" w:rsidRDefault="00DF4FA1" w:rsidP="00DF4FA1">
      <w:pPr>
        <w:rPr>
          <w:noProof/>
          <w:lang w:eastAsia="pt-BR"/>
        </w:rPr>
      </w:pPr>
    </w:p>
    <w:p w14:paraId="656DE471" w14:textId="77777777" w:rsidR="00DF4FA1" w:rsidRDefault="00DF4FA1" w:rsidP="00DF4FA1">
      <w:pPr>
        <w:rPr>
          <w:noProof/>
          <w:lang w:eastAsia="pt-BR"/>
        </w:rPr>
      </w:pPr>
    </w:p>
    <w:p w14:paraId="445A8553" w14:textId="77777777" w:rsidR="00DF4FA1" w:rsidRDefault="00DF4FA1" w:rsidP="00DF4FA1">
      <w:pPr>
        <w:rPr>
          <w:noProof/>
          <w:lang w:eastAsia="pt-BR"/>
        </w:rPr>
      </w:pPr>
    </w:p>
    <w:p w14:paraId="6D28A334" w14:textId="77777777" w:rsidR="00DF4FA1" w:rsidRDefault="00DF4FA1" w:rsidP="00DF4FA1">
      <w:pPr>
        <w:rPr>
          <w:noProof/>
          <w:lang w:eastAsia="pt-BR"/>
        </w:rPr>
      </w:pPr>
    </w:p>
    <w:p w14:paraId="5810BAB5" w14:textId="77777777" w:rsidR="00DF4FA1" w:rsidRDefault="00DF4FA1" w:rsidP="00DF4FA1">
      <w:pPr>
        <w:rPr>
          <w:noProof/>
          <w:lang w:eastAsia="pt-BR"/>
        </w:rPr>
      </w:pPr>
    </w:p>
    <w:p w14:paraId="2FCA8D16" w14:textId="77777777" w:rsidR="00DF4FA1" w:rsidRDefault="00DF4FA1" w:rsidP="00DF4FA1">
      <w:pPr>
        <w:rPr>
          <w:noProof/>
          <w:lang w:eastAsia="pt-BR"/>
        </w:rPr>
      </w:pPr>
    </w:p>
    <w:p w14:paraId="156568B0" w14:textId="77777777" w:rsidR="00DF4FA1" w:rsidRDefault="00DF4FA1" w:rsidP="00DF4FA1">
      <w:pPr>
        <w:rPr>
          <w:noProof/>
          <w:lang w:eastAsia="pt-BR"/>
        </w:rPr>
      </w:pPr>
    </w:p>
    <w:p w14:paraId="03D5EF3F" w14:textId="77777777" w:rsidR="00DF4FA1" w:rsidRDefault="00DF4FA1" w:rsidP="00DF4FA1">
      <w:pPr>
        <w:rPr>
          <w:noProof/>
          <w:lang w:eastAsia="pt-BR"/>
        </w:rPr>
      </w:pPr>
      <w:r>
        <w:rPr>
          <w:noProof/>
          <w:lang w:eastAsia="pt-BR"/>
        </w:rPr>
        <w:lastRenderedPageBreak/>
        <w:t>Neste exemplo foi executado um produto cartesiano das tabelas CLIENTE e PEDIDO, seguido de uma projeção das colunas exibidas. Neste caso, poucas informações úteis podem ser extraídas da relação resultante. Devemos então aplicar critérios de seleção à junção para podermos obter algum resultado concreto.</w:t>
      </w:r>
    </w:p>
    <w:p w14:paraId="4D71133F" w14:textId="77777777" w:rsidR="00DF4FA1" w:rsidRDefault="00DF4FA1" w:rsidP="00DF4FA1">
      <w:pPr>
        <w:rPr>
          <w:noProof/>
          <w:lang w:eastAsia="pt-BR"/>
        </w:rPr>
      </w:pPr>
    </w:p>
    <w:p w14:paraId="4147F291" w14:textId="77777777" w:rsidR="00DF4FA1" w:rsidRDefault="00DF4FA1" w:rsidP="00DF4FA1">
      <w:pPr>
        <w:rPr>
          <w:noProof/>
          <w:lang w:eastAsia="pt-BR"/>
        </w:rPr>
      </w:pPr>
      <w:r>
        <w:rPr>
          <w:noProof/>
          <w:lang w:eastAsia="pt-BR"/>
        </w:rPr>
        <w:t>Problema:</w:t>
      </w:r>
    </w:p>
    <w:p w14:paraId="08F452C2" w14:textId="003184BD" w:rsidR="00DF4FA1" w:rsidRDefault="00DF4FA1" w:rsidP="00DF4FA1">
      <w:pPr>
        <w:rPr>
          <w:noProof/>
          <w:lang w:eastAsia="pt-BR"/>
        </w:rPr>
      </w:pPr>
      <w:r>
        <w:rPr>
          <w:noProof/>
          <w:lang w:eastAsia="pt-BR"/>
        </w:rPr>
        <w:t>A que clientes estão associados os pedidos existentes? Listar pelos nomes dos clientes.</w:t>
      </w:r>
    </w:p>
    <w:p w14:paraId="4068AB71" w14:textId="77777777" w:rsidR="00DF4FA1" w:rsidRDefault="00DF4FA1" w:rsidP="00DF4FA1">
      <w:pPr>
        <w:rPr>
          <w:noProof/>
          <w:lang w:eastAsia="pt-BR"/>
        </w:rPr>
      </w:pPr>
    </w:p>
    <w:p w14:paraId="393A2527" w14:textId="77777777" w:rsidR="00DF4FA1" w:rsidRDefault="00DF4FA1" w:rsidP="00DF4FA1">
      <w:pPr>
        <w:rPr>
          <w:noProof/>
          <w:lang w:eastAsia="pt-BR"/>
        </w:rPr>
      </w:pPr>
    </w:p>
    <w:p w14:paraId="2F164B92" w14:textId="77777777" w:rsidR="00DF4FA1" w:rsidRDefault="00DF4FA1" w:rsidP="00DF4FA1">
      <w:pPr>
        <w:rPr>
          <w:noProof/>
          <w:lang w:eastAsia="pt-BR"/>
        </w:rPr>
      </w:pPr>
    </w:p>
    <w:p w14:paraId="00454A0E" w14:textId="77777777" w:rsidR="00DF4FA1" w:rsidRDefault="00DF4FA1" w:rsidP="00DF4FA1">
      <w:pPr>
        <w:rPr>
          <w:noProof/>
          <w:lang w:eastAsia="pt-BR"/>
        </w:rPr>
      </w:pPr>
    </w:p>
    <w:p w14:paraId="33D9B2C0" w14:textId="77777777" w:rsidR="00DF4FA1" w:rsidRDefault="00DF4FA1" w:rsidP="00DF4FA1">
      <w:pPr>
        <w:rPr>
          <w:noProof/>
          <w:lang w:eastAsia="pt-BR"/>
        </w:rPr>
      </w:pPr>
    </w:p>
    <w:p w14:paraId="5EFFE7E5" w14:textId="77777777" w:rsidR="00DF4FA1" w:rsidRDefault="00DF4FA1" w:rsidP="00DF4FA1">
      <w:pPr>
        <w:rPr>
          <w:noProof/>
          <w:lang w:eastAsia="pt-BR"/>
        </w:rPr>
      </w:pPr>
    </w:p>
    <w:p w14:paraId="59FB77B7" w14:textId="77777777" w:rsidR="00DF4FA1" w:rsidRDefault="00DF4FA1" w:rsidP="00DF4FA1">
      <w:pPr>
        <w:rPr>
          <w:noProof/>
          <w:lang w:eastAsia="pt-BR"/>
        </w:rPr>
      </w:pPr>
    </w:p>
    <w:p w14:paraId="09363ACB" w14:textId="77777777" w:rsidR="00DF4FA1" w:rsidRDefault="00DF4FA1" w:rsidP="00DF4FA1">
      <w:pPr>
        <w:rPr>
          <w:noProof/>
          <w:lang w:eastAsia="pt-BR"/>
        </w:rPr>
      </w:pPr>
    </w:p>
    <w:p w14:paraId="6A4C2E8D" w14:textId="77777777" w:rsidR="00DF4FA1" w:rsidRDefault="00DF4FA1" w:rsidP="00DF4FA1">
      <w:pPr>
        <w:rPr>
          <w:noProof/>
          <w:lang w:eastAsia="pt-BR"/>
        </w:rPr>
      </w:pPr>
    </w:p>
    <w:p w14:paraId="09133D12" w14:textId="77777777" w:rsidR="00DF4FA1" w:rsidRDefault="00DF4FA1" w:rsidP="00DF4FA1">
      <w:pPr>
        <w:rPr>
          <w:noProof/>
          <w:lang w:eastAsia="pt-BR"/>
        </w:rPr>
      </w:pPr>
    </w:p>
    <w:p w14:paraId="107A37CB" w14:textId="77777777" w:rsidR="00DF4FA1" w:rsidRDefault="00DF4FA1" w:rsidP="00DF4FA1">
      <w:pPr>
        <w:rPr>
          <w:noProof/>
          <w:lang w:eastAsia="pt-BR"/>
        </w:rPr>
      </w:pPr>
    </w:p>
    <w:p w14:paraId="1254809E" w14:textId="77777777" w:rsidR="00DF4FA1" w:rsidRDefault="00DF4FA1" w:rsidP="00DF4FA1">
      <w:pPr>
        <w:rPr>
          <w:noProof/>
          <w:lang w:eastAsia="pt-BR"/>
        </w:rPr>
      </w:pPr>
    </w:p>
    <w:p w14:paraId="25441A20" w14:textId="77777777" w:rsidR="00DF4FA1" w:rsidRDefault="00DF4FA1" w:rsidP="00DF4FA1">
      <w:pPr>
        <w:rPr>
          <w:noProof/>
          <w:lang w:eastAsia="pt-BR"/>
        </w:rPr>
      </w:pPr>
    </w:p>
    <w:p w14:paraId="7C403DF6" w14:textId="77777777" w:rsidR="00DF4FA1" w:rsidRDefault="00DF4FA1" w:rsidP="00DF4FA1">
      <w:pPr>
        <w:rPr>
          <w:noProof/>
          <w:lang w:eastAsia="pt-BR"/>
        </w:rPr>
      </w:pPr>
    </w:p>
    <w:p w14:paraId="633EACEC" w14:textId="77777777" w:rsidR="00DF4FA1" w:rsidRDefault="00DF4FA1" w:rsidP="00DF4FA1">
      <w:pPr>
        <w:rPr>
          <w:noProof/>
          <w:lang w:eastAsia="pt-BR"/>
        </w:rPr>
      </w:pPr>
    </w:p>
    <w:p w14:paraId="2C2F5B7A" w14:textId="77777777" w:rsidR="00DF4FA1" w:rsidRDefault="00DF4FA1" w:rsidP="00DF4FA1">
      <w:pPr>
        <w:rPr>
          <w:noProof/>
          <w:lang w:eastAsia="pt-BR"/>
        </w:rPr>
      </w:pPr>
    </w:p>
    <w:p w14:paraId="1E701EBA" w14:textId="77777777" w:rsidR="00DF4FA1" w:rsidRDefault="00DF4FA1" w:rsidP="00DF4FA1">
      <w:pPr>
        <w:rPr>
          <w:noProof/>
          <w:lang w:eastAsia="pt-BR"/>
        </w:rPr>
      </w:pPr>
    </w:p>
    <w:p w14:paraId="0FF06ED3" w14:textId="77777777" w:rsidR="00DF4FA1" w:rsidRDefault="00DF4FA1" w:rsidP="00DF4FA1">
      <w:pPr>
        <w:rPr>
          <w:noProof/>
          <w:lang w:eastAsia="pt-BR"/>
        </w:rPr>
      </w:pPr>
    </w:p>
    <w:p w14:paraId="3F9F34A7" w14:textId="77777777" w:rsidR="00DF4FA1" w:rsidRDefault="00DF4FA1" w:rsidP="00DF4FA1">
      <w:pPr>
        <w:rPr>
          <w:noProof/>
          <w:lang w:eastAsia="pt-BR"/>
        </w:rPr>
      </w:pPr>
      <w:r>
        <w:rPr>
          <w:noProof/>
          <w:lang w:eastAsia="pt-BR"/>
        </w:rPr>
        <w:lastRenderedPageBreak/>
        <w:t>A equação apresentada na cláusula WHERE é chamada de EQUAÇÃO DE JUNÇÃO.</w:t>
      </w:r>
    </w:p>
    <w:p w14:paraId="59B3AE7A" w14:textId="77777777" w:rsidR="00DF4FA1" w:rsidRDefault="00DF4FA1" w:rsidP="00DF4FA1">
      <w:pPr>
        <w:rPr>
          <w:noProof/>
          <w:lang w:eastAsia="pt-BR"/>
        </w:rPr>
      </w:pPr>
      <w:r>
        <w:rPr>
          <w:noProof/>
          <w:lang w:eastAsia="pt-BR"/>
        </w:rPr>
        <w:t>Podemos utilizar os operadores LIKE, NOT LIKE, IN, NOT IN, NULL, NOT NULL, os operadores relacionais e operadores AND, OR e NOT, na cláusula WHERE de uma junção de tabelas.</w:t>
      </w:r>
    </w:p>
    <w:p w14:paraId="5D3966EB" w14:textId="77777777" w:rsidR="00DF4FA1" w:rsidRDefault="00DF4FA1" w:rsidP="00DF4FA1">
      <w:pPr>
        <w:rPr>
          <w:noProof/>
          <w:lang w:eastAsia="pt-BR"/>
        </w:rPr>
      </w:pPr>
      <w:r>
        <w:rPr>
          <w:noProof/>
          <w:lang w:eastAsia="pt-BR"/>
        </w:rPr>
        <w:t>Problema:</w:t>
      </w:r>
    </w:p>
    <w:p w14:paraId="24CFB19C" w14:textId="7E2E3516" w:rsidR="00DF4FA1" w:rsidRDefault="00DF4FA1" w:rsidP="00DF4FA1">
      <w:pPr>
        <w:rPr>
          <w:noProof/>
          <w:lang w:eastAsia="pt-BR"/>
        </w:rPr>
      </w:pPr>
      <w:r>
        <w:rPr>
          <w:noProof/>
          <w:lang w:eastAsia="pt-BR"/>
        </w:rPr>
        <w:t>Quais são os clientes que têm pedidos com prazos de entrega superiores a 15 dias e que estão localizados nos estados de São Paulo ou do Rio de Janeiro?</w:t>
      </w:r>
    </w:p>
    <w:p w14:paraId="14B0B480" w14:textId="77777777" w:rsidR="00DF4FA1" w:rsidRDefault="00DF4FA1" w:rsidP="00DF4FA1">
      <w:pPr>
        <w:rPr>
          <w:noProof/>
          <w:lang w:eastAsia="pt-BR"/>
        </w:rPr>
      </w:pPr>
    </w:p>
    <w:p w14:paraId="304CFF50" w14:textId="77777777" w:rsidR="00DF4FA1" w:rsidRDefault="00DF4FA1" w:rsidP="00DF4FA1">
      <w:pPr>
        <w:rPr>
          <w:noProof/>
          <w:lang w:eastAsia="pt-BR"/>
        </w:rPr>
      </w:pPr>
    </w:p>
    <w:p w14:paraId="27AAD05C" w14:textId="77777777" w:rsidR="00DF4FA1" w:rsidRDefault="00DF4FA1" w:rsidP="00DF4FA1">
      <w:pPr>
        <w:rPr>
          <w:noProof/>
          <w:lang w:eastAsia="pt-BR"/>
        </w:rPr>
      </w:pPr>
    </w:p>
    <w:p w14:paraId="574792A9" w14:textId="77777777" w:rsidR="00DF4FA1" w:rsidRDefault="00DF4FA1" w:rsidP="00DF4FA1">
      <w:pPr>
        <w:rPr>
          <w:noProof/>
          <w:lang w:eastAsia="pt-BR"/>
        </w:rPr>
      </w:pPr>
    </w:p>
    <w:p w14:paraId="6E89AB5F" w14:textId="77777777" w:rsidR="00DF4FA1" w:rsidRDefault="00DF4FA1" w:rsidP="00DF4FA1">
      <w:pPr>
        <w:rPr>
          <w:noProof/>
          <w:lang w:eastAsia="pt-BR"/>
        </w:rPr>
      </w:pPr>
    </w:p>
    <w:p w14:paraId="7FCFDE4B" w14:textId="648FF0DC" w:rsidR="00DF4FA1" w:rsidRDefault="00DF4FA1">
      <w:pPr>
        <w:spacing w:line="278" w:lineRule="auto"/>
        <w:ind w:firstLine="0"/>
        <w:jc w:val="left"/>
        <w:rPr>
          <w:noProof/>
          <w:lang w:eastAsia="pt-BR"/>
        </w:rPr>
      </w:pPr>
      <w:r>
        <w:rPr>
          <w:noProof/>
          <w:lang w:eastAsia="pt-BR"/>
        </w:rPr>
        <w:br w:type="page"/>
      </w:r>
    </w:p>
    <w:p w14:paraId="1B3FAD93" w14:textId="77777777" w:rsidR="00DF4FA1" w:rsidRDefault="00DF4FA1" w:rsidP="00DF4FA1">
      <w:pPr>
        <w:rPr>
          <w:noProof/>
          <w:lang w:eastAsia="pt-BR"/>
        </w:rPr>
      </w:pPr>
      <w:r>
        <w:rPr>
          <w:noProof/>
          <w:lang w:eastAsia="pt-BR"/>
        </w:rPr>
        <w:lastRenderedPageBreak/>
        <w:t>Problema:</w:t>
      </w:r>
    </w:p>
    <w:p w14:paraId="01180D74" w14:textId="74F29E37" w:rsidR="00DF4FA1" w:rsidRDefault="00DF4FA1" w:rsidP="00DF4FA1">
      <w:pPr>
        <w:rPr>
          <w:noProof/>
          <w:lang w:eastAsia="pt-BR"/>
        </w:rPr>
      </w:pPr>
      <w:r>
        <w:rPr>
          <w:noProof/>
          <w:lang w:eastAsia="pt-BR"/>
        </w:rPr>
        <w:t>Mostrar os pedidos dos clientes e seus respectivos prazos de entrega, ordenados do maior para o menor.</w:t>
      </w:r>
    </w:p>
    <w:p w14:paraId="6B4BDA71" w14:textId="77777777" w:rsidR="00DF4FA1" w:rsidRDefault="00DF4FA1" w:rsidP="00DF4FA1">
      <w:pPr>
        <w:rPr>
          <w:noProof/>
          <w:lang w:eastAsia="pt-BR"/>
        </w:rPr>
      </w:pPr>
    </w:p>
    <w:p w14:paraId="4B32A976" w14:textId="77777777" w:rsidR="00DF4FA1" w:rsidRDefault="00DF4FA1" w:rsidP="00DF4FA1">
      <w:pPr>
        <w:rPr>
          <w:noProof/>
          <w:lang w:eastAsia="pt-BR"/>
        </w:rPr>
      </w:pPr>
    </w:p>
    <w:p w14:paraId="054BB252" w14:textId="77777777" w:rsidR="00DF4FA1" w:rsidRDefault="00DF4FA1" w:rsidP="00DF4FA1">
      <w:pPr>
        <w:rPr>
          <w:noProof/>
          <w:lang w:eastAsia="pt-BR"/>
        </w:rPr>
      </w:pPr>
    </w:p>
    <w:p w14:paraId="7EF10BA2" w14:textId="00584ADA" w:rsidR="00DF4FA1" w:rsidRDefault="00DF4FA1">
      <w:pPr>
        <w:spacing w:line="278" w:lineRule="auto"/>
        <w:ind w:firstLine="0"/>
        <w:jc w:val="left"/>
        <w:rPr>
          <w:noProof/>
          <w:lang w:eastAsia="pt-BR"/>
        </w:rPr>
      </w:pPr>
      <w:r>
        <w:rPr>
          <w:noProof/>
          <w:lang w:eastAsia="pt-BR"/>
        </w:rPr>
        <w:br w:type="page"/>
      </w:r>
    </w:p>
    <w:p w14:paraId="7D9AEA5A" w14:textId="77777777" w:rsidR="00DF4FA1" w:rsidRDefault="00DF4FA1" w:rsidP="00DF4FA1">
      <w:pPr>
        <w:rPr>
          <w:noProof/>
          <w:lang w:eastAsia="pt-BR"/>
        </w:rPr>
      </w:pPr>
      <w:r>
        <w:rPr>
          <w:noProof/>
          <w:lang w:eastAsia="pt-BR"/>
        </w:rPr>
        <w:lastRenderedPageBreak/>
        <w:t>Sinônimos</w:t>
      </w:r>
    </w:p>
    <w:p w14:paraId="3B1D6BDE" w14:textId="77777777" w:rsidR="00DF4FA1" w:rsidRDefault="00DF4FA1" w:rsidP="00DF4FA1">
      <w:pPr>
        <w:rPr>
          <w:noProof/>
          <w:lang w:eastAsia="pt-BR"/>
        </w:rPr>
      </w:pPr>
      <w:r>
        <w:rPr>
          <w:noProof/>
          <w:lang w:eastAsia="pt-BR"/>
        </w:rPr>
        <w:t>Para que não seja necessário escrever o nome da tabela nas qualificações de nomes, podemos utilizar ALIASES definidos na própria consulta.</w:t>
      </w:r>
    </w:p>
    <w:p w14:paraId="72BFF026" w14:textId="77777777" w:rsidR="00DF4FA1" w:rsidRDefault="00DF4FA1" w:rsidP="00DF4FA1">
      <w:pPr>
        <w:rPr>
          <w:noProof/>
          <w:lang w:eastAsia="pt-BR"/>
        </w:rPr>
      </w:pPr>
      <w:r>
        <w:rPr>
          <w:noProof/>
          <w:lang w:eastAsia="pt-BR"/>
        </w:rPr>
        <w:t>A definição dos ALIASES é feita na cláusula FROM, sendo então utilizada nas outras cláusulas (WHERE, ORDER BY, GROUP BY, HAVING e SELECT) de uma consulta.</w:t>
      </w:r>
    </w:p>
    <w:p w14:paraId="486CCD1A" w14:textId="77777777" w:rsidR="00DF4FA1" w:rsidRDefault="00DF4FA1" w:rsidP="00DF4FA1">
      <w:pPr>
        <w:rPr>
          <w:noProof/>
          <w:lang w:eastAsia="pt-BR"/>
        </w:rPr>
      </w:pPr>
      <w:r>
        <w:rPr>
          <w:noProof/>
          <w:lang w:eastAsia="pt-BR"/>
        </w:rPr>
        <w:t>Problema:</w:t>
      </w:r>
    </w:p>
    <w:p w14:paraId="11053C7C" w14:textId="77777777" w:rsidR="00DF4FA1" w:rsidRDefault="00DF4FA1" w:rsidP="00DF4FA1">
      <w:pPr>
        <w:rPr>
          <w:noProof/>
          <w:lang w:eastAsia="pt-BR"/>
        </w:rPr>
      </w:pPr>
      <w:r>
        <w:rPr>
          <w:noProof/>
          <w:lang w:eastAsia="pt-BR"/>
        </w:rPr>
        <w:t>Exibir os vendedores (ordenados por nome) que emitiram pedidos com prazos de entrega superiores a 15 dias e que tenham salários fixos iguais ou superiores a R$ 1.000,00.</w:t>
      </w:r>
    </w:p>
    <w:p w14:paraId="10EE12F4" w14:textId="77777777" w:rsidR="00DF4FA1" w:rsidRDefault="00DF4FA1" w:rsidP="00DF4FA1">
      <w:pPr>
        <w:rPr>
          <w:noProof/>
          <w:lang w:eastAsia="pt-BR"/>
        </w:rPr>
      </w:pPr>
      <w:r>
        <w:rPr>
          <w:noProof/>
          <w:lang w:eastAsia="pt-BR"/>
        </w:rPr>
        <w:t>select distinct nome_vend, prazo_entr</w:t>
      </w:r>
    </w:p>
    <w:p w14:paraId="1859CD12" w14:textId="77777777" w:rsidR="00DF4FA1" w:rsidRDefault="00DF4FA1" w:rsidP="00DF4FA1">
      <w:pPr>
        <w:rPr>
          <w:noProof/>
          <w:lang w:eastAsia="pt-BR"/>
        </w:rPr>
      </w:pPr>
      <w:r>
        <w:rPr>
          <w:noProof/>
          <w:lang w:eastAsia="pt-BR"/>
        </w:rPr>
        <w:t>from vendedor V, pedido P</w:t>
      </w:r>
    </w:p>
    <w:p w14:paraId="481CE861" w14:textId="77777777" w:rsidR="00DF4FA1" w:rsidRDefault="00DF4FA1" w:rsidP="00DF4FA1">
      <w:pPr>
        <w:rPr>
          <w:noProof/>
          <w:lang w:eastAsia="pt-BR"/>
        </w:rPr>
      </w:pPr>
      <w:r>
        <w:rPr>
          <w:noProof/>
          <w:lang w:eastAsia="pt-BR"/>
        </w:rPr>
        <w:t>where V.cod_vend=P.cd_vend and V.sal_fixo&gt;1000 and prazo_entr&gt;15</w:t>
      </w:r>
    </w:p>
    <w:p w14:paraId="563C508E" w14:textId="180BBDF6" w:rsidR="00DF4FA1" w:rsidRDefault="00DF4FA1" w:rsidP="00DF4FA1">
      <w:pPr>
        <w:rPr>
          <w:noProof/>
          <w:lang w:eastAsia="pt-BR"/>
        </w:rPr>
      </w:pPr>
      <w:r>
        <w:rPr>
          <w:noProof/>
          <w:lang w:eastAsia="pt-BR"/>
        </w:rPr>
        <w:t>order by nome_vend;</w:t>
      </w:r>
    </w:p>
    <w:p w14:paraId="6987E006" w14:textId="77777777" w:rsidR="00DF4FA1" w:rsidRDefault="00DF4FA1" w:rsidP="00DF4FA1">
      <w:pPr>
        <w:rPr>
          <w:noProof/>
          <w:lang w:eastAsia="pt-BR"/>
        </w:rPr>
      </w:pPr>
    </w:p>
    <w:p w14:paraId="46840703" w14:textId="77777777" w:rsidR="00DF4FA1" w:rsidRDefault="00DF4FA1" w:rsidP="00DF4FA1">
      <w:pPr>
        <w:rPr>
          <w:noProof/>
          <w:lang w:eastAsia="pt-BR"/>
        </w:rPr>
      </w:pPr>
    </w:p>
    <w:p w14:paraId="79C8241E" w14:textId="77777777" w:rsidR="00DF4FA1" w:rsidRDefault="00DF4FA1" w:rsidP="00DF4FA1">
      <w:pPr>
        <w:rPr>
          <w:noProof/>
          <w:lang w:eastAsia="pt-BR"/>
        </w:rPr>
      </w:pPr>
    </w:p>
    <w:p w14:paraId="4720710E" w14:textId="429E053F" w:rsidR="00DF4FA1" w:rsidRDefault="00DF4FA1">
      <w:pPr>
        <w:spacing w:line="278" w:lineRule="auto"/>
        <w:ind w:firstLine="0"/>
        <w:jc w:val="left"/>
        <w:rPr>
          <w:noProof/>
          <w:lang w:eastAsia="pt-BR"/>
        </w:rPr>
      </w:pPr>
      <w:r>
        <w:rPr>
          <w:noProof/>
          <w:lang w:eastAsia="pt-BR"/>
        </w:rPr>
        <w:br w:type="page"/>
      </w:r>
    </w:p>
    <w:p w14:paraId="705A4B3F" w14:textId="77777777" w:rsidR="00DF4FA1" w:rsidRDefault="00DF4FA1" w:rsidP="00DF4FA1">
      <w:pPr>
        <w:rPr>
          <w:noProof/>
          <w:lang w:eastAsia="pt-BR"/>
        </w:rPr>
      </w:pPr>
      <w:r>
        <w:rPr>
          <w:noProof/>
          <w:lang w:eastAsia="pt-BR"/>
        </w:rPr>
        <w:lastRenderedPageBreak/>
        <w:t>Junções Envolvendo Três ou mais Tabelas</w:t>
      </w:r>
    </w:p>
    <w:p w14:paraId="53059497" w14:textId="77777777" w:rsidR="00DF4FA1" w:rsidRDefault="00DF4FA1" w:rsidP="00DF4FA1">
      <w:pPr>
        <w:rPr>
          <w:noProof/>
          <w:lang w:eastAsia="pt-BR"/>
        </w:rPr>
      </w:pPr>
      <w:r>
        <w:rPr>
          <w:noProof/>
          <w:lang w:eastAsia="pt-BR"/>
        </w:rPr>
        <w:t>Problema:</w:t>
      </w:r>
    </w:p>
    <w:p w14:paraId="433C0F96" w14:textId="1822437E" w:rsidR="00DF4FA1" w:rsidRDefault="00DF4FA1" w:rsidP="00DF4FA1">
      <w:pPr>
        <w:rPr>
          <w:noProof/>
          <w:lang w:eastAsia="pt-BR"/>
        </w:rPr>
      </w:pPr>
      <w:r>
        <w:rPr>
          <w:noProof/>
          <w:lang w:eastAsia="pt-BR"/>
        </w:rPr>
        <w:t>Exiba a relação dos clientes localizados no Rio de Janeiro (ordenados alfabeticamente) que têm pedidos do produto Chapa de Aco com prazos de entrega superirores a 15 dias.</w:t>
      </w:r>
    </w:p>
    <w:p w14:paraId="6369A9A2" w14:textId="77777777" w:rsidR="00DF4FA1" w:rsidRDefault="00DF4FA1" w:rsidP="00DF4FA1">
      <w:pPr>
        <w:rPr>
          <w:noProof/>
          <w:lang w:eastAsia="pt-BR"/>
        </w:rPr>
      </w:pPr>
    </w:p>
    <w:p w14:paraId="22FBD382" w14:textId="77777777" w:rsidR="00DF4FA1" w:rsidRDefault="00DF4FA1" w:rsidP="00DF4FA1">
      <w:pPr>
        <w:rPr>
          <w:noProof/>
          <w:lang w:eastAsia="pt-BR"/>
        </w:rPr>
      </w:pPr>
    </w:p>
    <w:p w14:paraId="0D1221B8" w14:textId="0BA45275" w:rsidR="00DF4FA1" w:rsidRDefault="00DF4FA1">
      <w:pPr>
        <w:spacing w:line="278" w:lineRule="auto"/>
        <w:ind w:firstLine="0"/>
        <w:jc w:val="left"/>
        <w:rPr>
          <w:noProof/>
          <w:lang w:eastAsia="pt-BR"/>
        </w:rPr>
      </w:pPr>
      <w:r>
        <w:rPr>
          <w:noProof/>
          <w:lang w:eastAsia="pt-BR"/>
        </w:rPr>
        <w:br w:type="page"/>
      </w:r>
    </w:p>
    <w:p w14:paraId="7A4B4B04" w14:textId="77777777" w:rsidR="00DF4FA1" w:rsidRDefault="00DF4FA1" w:rsidP="00DF4FA1">
      <w:pPr>
        <w:rPr>
          <w:noProof/>
          <w:lang w:eastAsia="pt-BR"/>
        </w:rPr>
      </w:pPr>
      <w:r>
        <w:rPr>
          <w:noProof/>
          <w:lang w:eastAsia="pt-BR"/>
        </w:rPr>
        <w:lastRenderedPageBreak/>
        <w:t>Problema:</w:t>
      </w:r>
    </w:p>
    <w:p w14:paraId="39FC1856" w14:textId="3589DA74" w:rsidR="00DF4FA1" w:rsidRDefault="00DF4FA1" w:rsidP="00DF4FA1">
      <w:pPr>
        <w:rPr>
          <w:noProof/>
          <w:lang w:eastAsia="pt-BR"/>
        </w:rPr>
      </w:pPr>
      <w:r>
        <w:rPr>
          <w:noProof/>
          <w:lang w:eastAsia="pt-BR"/>
        </w:rPr>
        <w:t>Mostre os nome de todos os vendedores que venderam Chapa de Aco em quantidade superior a 300 Kg.</w:t>
      </w:r>
    </w:p>
    <w:sectPr w:rsidR="00DF4FA1" w:rsidSect="00DF4FA1">
      <w:pgSz w:w="11906" w:h="16838" w:code="9"/>
      <w:pgMar w:top="1701" w:right="1134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38CBA7B" w14:textId="77777777" w:rsidR="00A726B6" w:rsidRDefault="00A726B6" w:rsidP="005E7E67">
      <w:pPr>
        <w:spacing w:after="0" w:line="240" w:lineRule="auto"/>
      </w:pPr>
      <w:r>
        <w:separator/>
      </w:r>
    </w:p>
  </w:endnote>
  <w:endnote w:type="continuationSeparator" w:id="0">
    <w:p w14:paraId="4CF5CFC2" w14:textId="77777777" w:rsidR="00A726B6" w:rsidRDefault="00A726B6" w:rsidP="005E7E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540EFEA" w14:textId="77777777" w:rsidR="00A726B6" w:rsidRDefault="00A726B6" w:rsidP="005E7E67">
      <w:pPr>
        <w:spacing w:after="0" w:line="240" w:lineRule="auto"/>
      </w:pPr>
      <w:r>
        <w:separator/>
      </w:r>
    </w:p>
  </w:footnote>
  <w:footnote w:type="continuationSeparator" w:id="0">
    <w:p w14:paraId="4ABA1441" w14:textId="77777777" w:rsidR="00A726B6" w:rsidRDefault="00A726B6" w:rsidP="005E7E6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C93109"/>
    <w:multiLevelType w:val="hybridMultilevel"/>
    <w:tmpl w:val="59AC9FCC"/>
    <w:lvl w:ilvl="0" w:tplc="C4B6F27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628093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71754"/>
    <w:rsid w:val="0000356B"/>
    <w:rsid w:val="0010175F"/>
    <w:rsid w:val="001162C4"/>
    <w:rsid w:val="001A6B59"/>
    <w:rsid w:val="00234F39"/>
    <w:rsid w:val="00246AFB"/>
    <w:rsid w:val="0028212A"/>
    <w:rsid w:val="002A2ED7"/>
    <w:rsid w:val="002B3649"/>
    <w:rsid w:val="002D6573"/>
    <w:rsid w:val="0031694E"/>
    <w:rsid w:val="003B01AB"/>
    <w:rsid w:val="003F4141"/>
    <w:rsid w:val="0041020C"/>
    <w:rsid w:val="00420C85"/>
    <w:rsid w:val="0044472D"/>
    <w:rsid w:val="004D317D"/>
    <w:rsid w:val="004D4ADA"/>
    <w:rsid w:val="005062D6"/>
    <w:rsid w:val="005D79E9"/>
    <w:rsid w:val="005E4654"/>
    <w:rsid w:val="005E7E67"/>
    <w:rsid w:val="00612A8D"/>
    <w:rsid w:val="00671754"/>
    <w:rsid w:val="006C2BD0"/>
    <w:rsid w:val="006D57AF"/>
    <w:rsid w:val="00751948"/>
    <w:rsid w:val="007772EC"/>
    <w:rsid w:val="007A6A6C"/>
    <w:rsid w:val="008C3DB6"/>
    <w:rsid w:val="00915C66"/>
    <w:rsid w:val="00944A5E"/>
    <w:rsid w:val="00957279"/>
    <w:rsid w:val="00970FD8"/>
    <w:rsid w:val="0099050D"/>
    <w:rsid w:val="00A726B6"/>
    <w:rsid w:val="00AA0296"/>
    <w:rsid w:val="00AC39F7"/>
    <w:rsid w:val="00AF3B64"/>
    <w:rsid w:val="00B55C97"/>
    <w:rsid w:val="00B75CD3"/>
    <w:rsid w:val="00C22891"/>
    <w:rsid w:val="00C24AD3"/>
    <w:rsid w:val="00C9270E"/>
    <w:rsid w:val="00D50EE1"/>
    <w:rsid w:val="00DB5661"/>
    <w:rsid w:val="00DE7928"/>
    <w:rsid w:val="00DF4FA1"/>
    <w:rsid w:val="00E10C46"/>
    <w:rsid w:val="00E217A1"/>
    <w:rsid w:val="00E8249A"/>
    <w:rsid w:val="00EE5D3E"/>
    <w:rsid w:val="00F05A3E"/>
    <w:rsid w:val="00F73B4D"/>
    <w:rsid w:val="00FA2D6C"/>
    <w:rsid w:val="00FE117E"/>
    <w:rsid w:val="00FE12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4BE5B2"/>
  <w15:chartTrackingRefBased/>
  <w15:docId w15:val="{015C8979-6015-416D-9195-4A9883825B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parágrafo"/>
    <w:qFormat/>
    <w:rsid w:val="005E7E67"/>
    <w:pPr>
      <w:spacing w:line="360" w:lineRule="auto"/>
      <w:ind w:firstLine="709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link w:val="Ttulo1Char"/>
    <w:autoRedefine/>
    <w:uiPriority w:val="9"/>
    <w:qFormat/>
    <w:rsid w:val="00944A5E"/>
    <w:pPr>
      <w:keepNext/>
      <w:keepLines/>
      <w:spacing w:before="360" w:after="80"/>
      <w:outlineLvl w:val="0"/>
    </w:pPr>
    <w:rPr>
      <w:rFonts w:eastAsiaTheme="majorEastAsia" w:cs="Arial"/>
      <w:b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99050D"/>
    <w:pPr>
      <w:keepNext/>
      <w:keepLines/>
      <w:spacing w:before="160" w:after="80"/>
      <w:outlineLvl w:val="1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67175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autoRedefine/>
    <w:uiPriority w:val="9"/>
    <w:unhideWhenUsed/>
    <w:qFormat/>
    <w:rsid w:val="00234F39"/>
    <w:pPr>
      <w:keepNext/>
      <w:keepLines/>
      <w:spacing w:before="80" w:after="40"/>
      <w:outlineLvl w:val="3"/>
    </w:pPr>
    <w:rPr>
      <w:rFonts w:eastAsia="Arial" w:cstheme="majorBidi"/>
      <w:b/>
      <w:iCs/>
    </w:rPr>
  </w:style>
  <w:style w:type="paragraph" w:styleId="Ttulo5">
    <w:name w:val="heading 5"/>
    <w:basedOn w:val="Normal"/>
    <w:next w:val="Normal"/>
    <w:link w:val="Ttulo5Char"/>
    <w:autoRedefine/>
    <w:uiPriority w:val="9"/>
    <w:unhideWhenUsed/>
    <w:qFormat/>
    <w:rsid w:val="00E10C46"/>
    <w:pPr>
      <w:keepNext/>
      <w:keepLines/>
      <w:spacing w:before="80" w:after="40"/>
      <w:outlineLvl w:val="4"/>
    </w:pPr>
    <w:rPr>
      <w:rFonts w:eastAsia="Arial" w:cstheme="majorBidi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67175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67175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67175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67175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944A5E"/>
    <w:rPr>
      <w:rFonts w:ascii="Arial" w:eastAsiaTheme="majorEastAsia" w:hAnsi="Arial" w:cs="Arial"/>
      <w:b/>
    </w:rPr>
  </w:style>
  <w:style w:type="character" w:customStyle="1" w:styleId="Ttulo2Char">
    <w:name w:val="Título 2 Char"/>
    <w:basedOn w:val="Fontepargpadro"/>
    <w:link w:val="Ttulo2"/>
    <w:uiPriority w:val="9"/>
    <w:rsid w:val="0099050D"/>
    <w:rPr>
      <w:rFonts w:ascii="Arial" w:eastAsiaTheme="majorEastAsia" w:hAnsi="Arial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rsid w:val="0067175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rsid w:val="00234F39"/>
    <w:rPr>
      <w:rFonts w:ascii="Arial" w:eastAsia="Arial" w:hAnsi="Arial" w:cstheme="majorBidi"/>
      <w:b/>
      <w:iCs/>
    </w:rPr>
  </w:style>
  <w:style w:type="character" w:customStyle="1" w:styleId="Ttulo5Char">
    <w:name w:val="Título 5 Char"/>
    <w:basedOn w:val="Fontepargpadro"/>
    <w:link w:val="Ttulo5"/>
    <w:uiPriority w:val="9"/>
    <w:rsid w:val="00E10C46"/>
    <w:rPr>
      <w:rFonts w:ascii="Arial" w:eastAsia="Arial" w:hAnsi="Arial" w:cstheme="majorBidi"/>
    </w:rPr>
  </w:style>
  <w:style w:type="character" w:customStyle="1" w:styleId="Ttulo6Char">
    <w:name w:val="Título 6 Char"/>
    <w:basedOn w:val="Fontepargpadro"/>
    <w:link w:val="Ttulo6"/>
    <w:uiPriority w:val="9"/>
    <w:semiHidden/>
    <w:rsid w:val="00671754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671754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671754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67175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67175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6717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671754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67175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6717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671754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671754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671754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6717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671754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671754"/>
    <w:rPr>
      <w:b/>
      <w:bCs/>
      <w:smallCaps/>
      <w:color w:val="0F4761" w:themeColor="accent1" w:themeShade="BF"/>
      <w:spacing w:val="5"/>
    </w:rPr>
  </w:style>
  <w:style w:type="table" w:styleId="Tabelacomgrade">
    <w:name w:val="Table Grid"/>
    <w:basedOn w:val="Tabelanormal"/>
    <w:uiPriority w:val="39"/>
    <w:rsid w:val="0067175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Fontepargpadro"/>
    <w:uiPriority w:val="99"/>
    <w:unhideWhenUsed/>
    <w:rsid w:val="004D317D"/>
    <w:rPr>
      <w:color w:val="467886" w:themeColor="hyperlink"/>
      <w:u w:val="single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4D317D"/>
    <w:rPr>
      <w:color w:val="605E5C"/>
      <w:shd w:val="clear" w:color="auto" w:fill="E1DFDD"/>
    </w:rPr>
  </w:style>
  <w:style w:type="paragraph" w:styleId="CabealhodoSumrio">
    <w:name w:val="TOC Heading"/>
    <w:basedOn w:val="Ttulo1"/>
    <w:next w:val="Normal"/>
    <w:uiPriority w:val="39"/>
    <w:unhideWhenUsed/>
    <w:qFormat/>
    <w:rsid w:val="007772EC"/>
    <w:pPr>
      <w:spacing w:before="240" w:after="0" w:line="259" w:lineRule="auto"/>
      <w:outlineLvl w:val="9"/>
    </w:pPr>
    <w:rPr>
      <w:kern w:val="0"/>
      <w:sz w:val="32"/>
      <w:szCs w:val="32"/>
      <w:lang w:eastAsia="pt-BR"/>
      <w14:ligatures w14:val="none"/>
    </w:rPr>
  </w:style>
  <w:style w:type="paragraph" w:styleId="Sumrio1">
    <w:name w:val="toc 1"/>
    <w:basedOn w:val="Normal"/>
    <w:next w:val="Normal"/>
    <w:autoRedefine/>
    <w:uiPriority w:val="39"/>
    <w:unhideWhenUsed/>
    <w:rsid w:val="00E8249A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E8249A"/>
    <w:pPr>
      <w:spacing w:after="100"/>
      <w:ind w:left="240"/>
    </w:pPr>
  </w:style>
  <w:style w:type="paragraph" w:styleId="Sumrio3">
    <w:name w:val="toc 3"/>
    <w:basedOn w:val="Normal"/>
    <w:next w:val="Normal"/>
    <w:autoRedefine/>
    <w:uiPriority w:val="39"/>
    <w:unhideWhenUsed/>
    <w:rsid w:val="00E8249A"/>
    <w:pPr>
      <w:spacing w:after="100"/>
      <w:ind w:left="480"/>
    </w:pPr>
  </w:style>
  <w:style w:type="paragraph" w:styleId="SemEspaamento">
    <w:name w:val="No Spacing"/>
    <w:uiPriority w:val="1"/>
    <w:qFormat/>
    <w:rsid w:val="00EE5D3E"/>
    <w:pPr>
      <w:spacing w:after="0" w:line="240" w:lineRule="auto"/>
      <w:ind w:firstLine="709"/>
      <w:jc w:val="both"/>
    </w:pPr>
    <w:rPr>
      <w:rFonts w:ascii="Arial" w:hAnsi="Arial"/>
    </w:rPr>
  </w:style>
  <w:style w:type="character" w:styleId="MenoPendente">
    <w:name w:val="Unresolved Mention"/>
    <w:basedOn w:val="Fontepargpadro"/>
    <w:uiPriority w:val="99"/>
    <w:semiHidden/>
    <w:unhideWhenUsed/>
    <w:rsid w:val="005E7E67"/>
    <w:rPr>
      <w:color w:val="605E5C"/>
      <w:shd w:val="clear" w:color="auto" w:fill="E1DFDD"/>
    </w:rPr>
  </w:style>
  <w:style w:type="paragraph" w:styleId="Cabealho">
    <w:name w:val="header"/>
    <w:basedOn w:val="Normal"/>
    <w:link w:val="CabealhoChar"/>
    <w:uiPriority w:val="99"/>
    <w:unhideWhenUsed/>
    <w:rsid w:val="005E7E6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5E7E67"/>
    <w:rPr>
      <w:rFonts w:ascii="Arial" w:hAnsi="Arial"/>
    </w:rPr>
  </w:style>
  <w:style w:type="paragraph" w:styleId="Rodap">
    <w:name w:val="footer"/>
    <w:basedOn w:val="Normal"/>
    <w:link w:val="RodapChar"/>
    <w:uiPriority w:val="99"/>
    <w:unhideWhenUsed/>
    <w:rsid w:val="005E7E6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5E7E67"/>
    <w:rPr>
      <w:rFonts w:ascii="Arial" w:hAnsi="Ari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081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271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878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6738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100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6092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476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2984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343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42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1854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6200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685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507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7298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392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1715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8081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392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5792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711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027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6970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7404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167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44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868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7874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844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1260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714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52304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653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8333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330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1044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82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6121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361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832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29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653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6764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576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7536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74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9478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8268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758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923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01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51109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395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9643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565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1528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93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257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3322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69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3001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237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189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759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2788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381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433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040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591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1811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590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782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4012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6231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437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186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974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2195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883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8198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489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2681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96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133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059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3641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6335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7625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7230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5657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993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6156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9601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1251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126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8805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1234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7732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90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382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0067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9884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896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975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850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3103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761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6396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340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6586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9D2EA02-5B39-4AB7-858B-A26501D359C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8</Pages>
  <Words>448</Words>
  <Characters>2420</Characters>
  <Application>Microsoft Office Word</Application>
  <DocSecurity>0</DocSecurity>
  <Lines>20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ISAIAS_3642@UIRAPURU.BR</dc:creator>
  <cp:keywords/>
  <dc:description/>
  <cp:lastModifiedBy>ISAIAS_3642@uirapuru.br</cp:lastModifiedBy>
  <cp:revision>2</cp:revision>
  <cp:lastPrinted>2026-06-17T23:31:00Z</cp:lastPrinted>
  <dcterms:created xsi:type="dcterms:W3CDTF">2026-09-11T23:03:00Z</dcterms:created>
  <dcterms:modified xsi:type="dcterms:W3CDTF">2026-09-11T23:03:00Z</dcterms:modified>
</cp:coreProperties>
</file>