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9C4D" w14:textId="77777777" w:rsidR="00BB1564" w:rsidRDefault="00BB1564" w:rsidP="00BB1564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4F71C033" w14:textId="77777777" w:rsidR="00BB1564" w:rsidRDefault="00BB1564" w:rsidP="00BB1564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1883FFFC" w14:textId="77777777" w:rsidR="00BB1564" w:rsidRDefault="00BB1564" w:rsidP="00BB1564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0A7A8895" w14:textId="59E74662" w:rsidR="00BB1564" w:rsidRPr="00D6714D" w:rsidRDefault="00BB1564" w:rsidP="00BB1564">
      <w:pPr>
        <w:jc w:val="center"/>
        <w:rPr>
          <w:rFonts w:ascii="Montserrat" w:hAnsi="Montserrat" w:cs="Arial"/>
          <w:b/>
          <w:bCs/>
          <w:sz w:val="18"/>
          <w:szCs w:val="18"/>
        </w:rPr>
      </w:pPr>
      <w:r w:rsidRPr="00D6714D">
        <w:rPr>
          <w:rFonts w:ascii="Montserrat" w:hAnsi="Montserrat" w:cs="Arial"/>
          <w:b/>
          <w:bCs/>
          <w:sz w:val="18"/>
          <w:szCs w:val="18"/>
        </w:rPr>
        <w:t>Instituto Mexicano del Seguro Social</w:t>
      </w:r>
    </w:p>
    <w:p w14:paraId="19D671EE" w14:textId="77777777" w:rsidR="00BB1564" w:rsidRPr="00D6714D" w:rsidRDefault="00BB1564" w:rsidP="00BB1564">
      <w:pPr>
        <w:jc w:val="center"/>
        <w:rPr>
          <w:rFonts w:ascii="Montserrat" w:hAnsi="Montserrat" w:cs="Arial"/>
          <w:b/>
          <w:bCs/>
          <w:sz w:val="18"/>
          <w:szCs w:val="18"/>
        </w:rPr>
      </w:pPr>
      <w:r>
        <w:rPr>
          <w:rFonts w:ascii="Montserrat" w:hAnsi="Montserrat" w:cs="Arial"/>
          <w:b/>
          <w:bCs/>
          <w:sz w:val="18"/>
          <w:szCs w:val="18"/>
        </w:rPr>
        <w:t>${u1}</w:t>
      </w:r>
    </w:p>
    <w:p w14:paraId="52DD7AF8" w14:textId="77777777" w:rsidR="00BB1564" w:rsidRDefault="00BB1564" w:rsidP="00BB1564">
      <w:pPr>
        <w:jc w:val="center"/>
        <w:rPr>
          <w:rFonts w:ascii="Montserrat" w:hAnsi="Montserrat" w:cs="Arial"/>
          <w:b/>
          <w:bCs/>
          <w:sz w:val="18"/>
          <w:szCs w:val="18"/>
        </w:rPr>
      </w:pPr>
      <w:r w:rsidRPr="00D6714D">
        <w:rPr>
          <w:rFonts w:ascii="Montserrat" w:hAnsi="Montserrat" w:cs="Arial"/>
          <w:b/>
          <w:bCs/>
          <w:sz w:val="18"/>
          <w:szCs w:val="18"/>
        </w:rPr>
        <w:t>Minuta del subcomité Mixto para la Disminución del Ausentismo No Programado</w:t>
      </w:r>
    </w:p>
    <w:p w14:paraId="15C36F30" w14:textId="77777777" w:rsidR="00BB1564" w:rsidRPr="00D6714D" w:rsidRDefault="00BB1564" w:rsidP="00BB1564">
      <w:pPr>
        <w:jc w:val="center"/>
        <w:rPr>
          <w:rFonts w:ascii="Montserrat" w:hAnsi="Montserrat" w:cs="Arial"/>
          <w:b/>
          <w:bCs/>
          <w:sz w:val="18"/>
          <w:szCs w:val="18"/>
        </w:rPr>
      </w:pPr>
      <w:r>
        <w:rPr>
          <w:rFonts w:ascii="Montserrat" w:hAnsi="Montserrat" w:cs="Arial"/>
          <w:b/>
          <w:bCs/>
          <w:sz w:val="18"/>
          <w:szCs w:val="18"/>
        </w:rPr>
        <w:t>Sesión Ordinaria      Numero 01</w:t>
      </w:r>
    </w:p>
    <w:p w14:paraId="058D37EB" w14:textId="77777777" w:rsidR="00BB1564" w:rsidRPr="004D0F10" w:rsidRDefault="00BB1564" w:rsidP="00BB1564">
      <w:pPr>
        <w:jc w:val="center"/>
        <w:rPr>
          <w:rFonts w:ascii="Montserrat" w:hAnsi="Montserrat" w:cs="Arial"/>
          <w:sz w:val="18"/>
          <w:szCs w:val="18"/>
        </w:rPr>
      </w:pPr>
    </w:p>
    <w:p w14:paraId="15A6DDAF" w14:textId="77777777" w:rsidR="00BB1564" w:rsidRDefault="00BB1564" w:rsidP="00BB1564">
      <w:pPr>
        <w:jc w:val="both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 xml:space="preserve">Siendo la hora: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Hora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 del día </w:t>
      </w:r>
      <w:r w:rsidRPr="00276540">
        <w:rPr>
          <w:rFonts w:ascii="Montserrat" w:hAnsi="Montserrat" w:cs="Arial"/>
          <w:b/>
          <w:bCs/>
          <w:sz w:val="20"/>
          <w:szCs w:val="20"/>
        </w:rPr>
        <w:t>${Fecha}</w:t>
      </w:r>
      <w:r>
        <w:rPr>
          <w:rFonts w:ascii="Montserrat" w:hAnsi="Montserrat" w:cs="Arial"/>
          <w:sz w:val="20"/>
          <w:szCs w:val="20"/>
        </w:rPr>
        <w:t xml:space="preserve">, se reúnen en Sala de Juntas de la unidad: </w:t>
      </w:r>
      <w:r w:rsidRPr="00276540">
        <w:rPr>
          <w:rFonts w:ascii="Montserrat" w:hAnsi="Montserrat" w:cs="Arial"/>
          <w:b/>
          <w:bCs/>
          <w:color w:val="000000" w:themeColor="text1"/>
          <w:sz w:val="20"/>
          <w:szCs w:val="20"/>
        </w:rPr>
        <w:t>${u</w:t>
      </w:r>
      <w:r>
        <w:rPr>
          <w:rFonts w:ascii="Montserrat" w:hAnsi="Montserrat" w:cs="Arial"/>
          <w:b/>
          <w:bCs/>
          <w:color w:val="000000" w:themeColor="text1"/>
          <w:sz w:val="20"/>
          <w:szCs w:val="20"/>
        </w:rPr>
        <w:t>1</w:t>
      </w:r>
      <w:r w:rsidRPr="00276540">
        <w:rPr>
          <w:rFonts w:ascii="Montserrat" w:hAnsi="Montserrat" w:cs="Arial"/>
          <w:b/>
          <w:bCs/>
          <w:color w:val="000000" w:themeColor="text1"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, ubicado en el domicilio: </w:t>
      </w:r>
      <w:r w:rsidRPr="00276540">
        <w:rPr>
          <w:rFonts w:ascii="Montserrat" w:hAnsi="Montserrat" w:cs="Arial"/>
          <w:b/>
          <w:bCs/>
          <w:sz w:val="20"/>
          <w:szCs w:val="20"/>
        </w:rPr>
        <w:t>${domicilio}</w:t>
      </w:r>
      <w:r>
        <w:rPr>
          <w:rFonts w:ascii="Montserrat" w:hAnsi="Montserrat" w:cs="Arial"/>
          <w:sz w:val="20"/>
          <w:szCs w:val="20"/>
        </w:rPr>
        <w:t xml:space="preserve">.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n1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${nt1}</w:t>
      </w:r>
      <w:r>
        <w:rPr>
          <w:rFonts w:ascii="Montserrat" w:hAnsi="Montserrat" w:cs="Arial"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n2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${nt2}</w:t>
      </w:r>
      <w:r>
        <w:rPr>
          <w:rFonts w:ascii="Montserrat" w:hAnsi="Montserrat" w:cs="Arial"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n3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nt3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n4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nt4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>,</w:t>
      </w:r>
      <w:r>
        <w:rPr>
          <w:rFonts w:ascii="Montserrat" w:hAnsi="Montserrat" w:cs="Arial"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n5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nt5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n6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nt6};</w:t>
      </w:r>
      <w:r>
        <w:rPr>
          <w:rFonts w:ascii="Montserrat" w:hAnsi="Montserrat" w:cs="Arial"/>
          <w:sz w:val="20"/>
          <w:szCs w:val="20"/>
        </w:rPr>
        <w:t xml:space="preserve"> con la finalidad de analizar el comportamiento de la supervisión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proofErr w:type="spellStart"/>
      <w:r w:rsidRPr="00276540">
        <w:rPr>
          <w:rFonts w:ascii="Montserrat" w:hAnsi="Montserrat" w:cs="Arial"/>
          <w:b/>
          <w:bCs/>
          <w:sz w:val="20"/>
          <w:szCs w:val="20"/>
        </w:rPr>
        <w:t>Nombre</w:t>
      </w:r>
      <w:r>
        <w:rPr>
          <w:rFonts w:ascii="Montserrat" w:hAnsi="Montserrat" w:cs="Arial"/>
          <w:b/>
          <w:bCs/>
          <w:sz w:val="20"/>
          <w:szCs w:val="20"/>
        </w:rPr>
        <w:t>Sup</w:t>
      </w:r>
      <w:proofErr w:type="spellEnd"/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 de la unidad: </w:t>
      </w:r>
      <w:r w:rsidRPr="00276540">
        <w:rPr>
          <w:rFonts w:ascii="Montserrat" w:hAnsi="Montserrat" w:cs="Arial"/>
          <w:b/>
          <w:bCs/>
          <w:sz w:val="20"/>
          <w:szCs w:val="20"/>
        </w:rPr>
        <w:t>${u</w:t>
      </w:r>
      <w:r>
        <w:rPr>
          <w:rFonts w:ascii="Montserrat" w:hAnsi="Montserrat" w:cs="Arial"/>
          <w:b/>
          <w:bCs/>
          <w:sz w:val="20"/>
          <w:szCs w:val="20"/>
        </w:rPr>
        <w:t>1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, correspondiente al mes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Mes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>.</w:t>
      </w:r>
    </w:p>
    <w:p w14:paraId="3D93359A" w14:textId="77777777" w:rsidR="00BB1564" w:rsidRDefault="00BB1564" w:rsidP="00BB1564">
      <w:pPr>
        <w:jc w:val="both"/>
        <w:rPr>
          <w:rFonts w:ascii="Montserrat" w:hAnsi="Montserrat" w:cs="Arial"/>
          <w:sz w:val="20"/>
          <w:szCs w:val="20"/>
        </w:rPr>
      </w:pPr>
    </w:p>
    <w:p w14:paraId="537C232B" w14:textId="77777777" w:rsidR="00BB1564" w:rsidRDefault="00BB1564" w:rsidP="00BB1564">
      <w:pPr>
        <w:jc w:val="both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 xml:space="preserve">Se </w:t>
      </w:r>
      <w:proofErr w:type="gramStart"/>
      <w:r>
        <w:rPr>
          <w:rFonts w:ascii="Montserrat" w:hAnsi="Montserrat" w:cs="Arial"/>
          <w:sz w:val="20"/>
          <w:szCs w:val="20"/>
        </w:rPr>
        <w:t>da inicio a</w:t>
      </w:r>
      <w:proofErr w:type="gramEnd"/>
      <w:r>
        <w:rPr>
          <w:rFonts w:ascii="Montserrat" w:hAnsi="Montserrat" w:cs="Arial"/>
          <w:sz w:val="20"/>
          <w:szCs w:val="20"/>
        </w:rPr>
        <w:t xml:space="preserve"> la sesión de acuerdo al siguiente orden del día:</w:t>
      </w:r>
    </w:p>
    <w:p w14:paraId="5C5E1ABC" w14:textId="77777777" w:rsidR="00BB1564" w:rsidRPr="00276540" w:rsidRDefault="00BB1564" w:rsidP="00BB1564">
      <w:pPr>
        <w:jc w:val="both"/>
        <w:rPr>
          <w:rFonts w:ascii="Montserrat" w:hAnsi="Montserrat" w:cs="Arial"/>
          <w:b/>
          <w:bCs/>
          <w:sz w:val="20"/>
          <w:szCs w:val="20"/>
        </w:rPr>
      </w:pP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proofErr w:type="spellStart"/>
      <w:r w:rsidRPr="00276540">
        <w:rPr>
          <w:rFonts w:ascii="Montserrat" w:hAnsi="Montserrat" w:cs="Arial"/>
          <w:b/>
          <w:bCs/>
          <w:sz w:val="20"/>
          <w:szCs w:val="20"/>
        </w:rPr>
        <w:t>ComentarioFinal</w:t>
      </w:r>
      <w:proofErr w:type="spellEnd"/>
      <w:r w:rsidRPr="00276540">
        <w:rPr>
          <w:rFonts w:ascii="Montserrat" w:hAnsi="Montserrat" w:cs="Arial"/>
          <w:b/>
          <w:bCs/>
          <w:sz w:val="20"/>
          <w:szCs w:val="20"/>
        </w:rPr>
        <w:t xml:space="preserve">} </w:t>
      </w:r>
    </w:p>
    <w:p w14:paraId="213490A4" w14:textId="77777777" w:rsidR="00BB1564" w:rsidRPr="004D0F10" w:rsidRDefault="00BB1564" w:rsidP="00BB1564">
      <w:pPr>
        <w:jc w:val="both"/>
        <w:rPr>
          <w:rFonts w:ascii="Montserrat" w:hAnsi="Montserrat" w:cs="Arial"/>
          <w:sz w:val="20"/>
          <w:szCs w:val="20"/>
        </w:rPr>
      </w:pPr>
    </w:p>
    <w:p w14:paraId="789D9E18" w14:textId="77777777" w:rsidR="00BB1564" w:rsidRDefault="00BB1564" w:rsidP="00BB1564">
      <w:pPr>
        <w:jc w:val="both"/>
        <w:rPr>
          <w:rFonts w:ascii="Montserrat" w:hAnsi="Montserrat" w:cs="Arial"/>
          <w:sz w:val="20"/>
          <w:szCs w:val="20"/>
        </w:rPr>
      </w:pPr>
      <w:r w:rsidRPr="004D0F10">
        <w:rPr>
          <w:rFonts w:ascii="Montserrat" w:hAnsi="Montserrat" w:cs="Arial"/>
          <w:sz w:val="20"/>
          <w:szCs w:val="20"/>
        </w:rPr>
        <w:t>A continuación, no teniendo algún otro asunto que tratar, se concluye la presente reunión, firmando al calce y margen quienes en ella intervinieron para debida constancia legal. -----------------</w:t>
      </w:r>
    </w:p>
    <w:p w14:paraId="51C6F99A" w14:textId="77777777" w:rsidR="00BB1564" w:rsidRDefault="00BB1564" w:rsidP="00BB1564">
      <w:pPr>
        <w:jc w:val="both"/>
        <w:rPr>
          <w:rFonts w:ascii="Montserrat" w:hAnsi="Montserrat" w:cs="Arial"/>
          <w:sz w:val="20"/>
          <w:szCs w:val="20"/>
        </w:rPr>
      </w:pPr>
    </w:p>
    <w:p w14:paraId="59625E96" w14:textId="77777777" w:rsidR="00BB1564" w:rsidRDefault="00BB1564" w:rsidP="00BB1564">
      <w:pPr>
        <w:jc w:val="both"/>
        <w:rPr>
          <w:rFonts w:ascii="Montserrat" w:hAnsi="Montserrat" w:cs="Arial"/>
          <w:sz w:val="20"/>
          <w:szCs w:val="20"/>
        </w:rPr>
      </w:pPr>
    </w:p>
    <w:p w14:paraId="2DD391EF" w14:textId="77777777" w:rsidR="00BB1564" w:rsidRPr="004D0F10" w:rsidRDefault="00BB1564" w:rsidP="00BB1564">
      <w:pPr>
        <w:jc w:val="both"/>
        <w:rPr>
          <w:rFonts w:ascii="Montserrat" w:hAnsi="Montserrat" w:cs="Arial"/>
          <w:sz w:val="20"/>
          <w:szCs w:val="20"/>
        </w:rPr>
      </w:pPr>
    </w:p>
    <w:p w14:paraId="289257D1" w14:textId="77777777" w:rsidR="00BB1564" w:rsidRDefault="00BB1564" w:rsidP="00BB1564">
      <w:pPr>
        <w:jc w:val="center"/>
        <w:rPr>
          <w:rFonts w:ascii="Montserrat" w:hAnsi="Montserrat" w:cs="Arial"/>
          <w:b/>
        </w:rPr>
      </w:pPr>
      <w:bookmarkStart w:id="0" w:name="_Hlk118108102"/>
      <w:r w:rsidRPr="00F32B05">
        <w:rPr>
          <w:rFonts w:ascii="Montserrat" w:hAnsi="Montserrat" w:cs="Arial"/>
          <w:b/>
          <w:sz w:val="20"/>
          <w:szCs w:val="20"/>
        </w:rPr>
        <w:t>FIRMAS:</w:t>
      </w:r>
    </w:p>
    <w:p w14:paraId="113FA62D" w14:textId="77777777" w:rsidR="00BB1564" w:rsidRDefault="00BB1564" w:rsidP="00BB1564">
      <w:pPr>
        <w:jc w:val="center"/>
        <w:rPr>
          <w:rFonts w:ascii="Montserrat" w:hAnsi="Montserrat" w:cs="Arial"/>
          <w:b/>
        </w:rPr>
      </w:pPr>
    </w:p>
    <w:p w14:paraId="51D6B722" w14:textId="77777777" w:rsidR="00BB1564" w:rsidRDefault="00BB1564" w:rsidP="00BB1564">
      <w:pPr>
        <w:jc w:val="center"/>
        <w:rPr>
          <w:rFonts w:ascii="Montserrat" w:hAnsi="Montserrat" w:cs="Arial"/>
          <w:b/>
        </w:rPr>
      </w:pPr>
    </w:p>
    <w:p w14:paraId="353C6254" w14:textId="77777777" w:rsidR="00BB1564" w:rsidRPr="00B516F8" w:rsidRDefault="00BB1564" w:rsidP="00BB1564">
      <w:pPr>
        <w:rPr>
          <w:rFonts w:ascii="Montserrat" w:hAnsi="Montserrat" w:cs="Arial"/>
          <w:sz w:val="21"/>
          <w:szCs w:val="21"/>
        </w:rPr>
      </w:pPr>
    </w:p>
    <w:p w14:paraId="6894F539" w14:textId="77777777" w:rsidR="00BB1564" w:rsidRDefault="00BB1564" w:rsidP="00BB1564">
      <w:pPr>
        <w:rPr>
          <w:rFonts w:ascii="Montserrat" w:hAnsi="Montserrat" w:cs="Arial"/>
          <w:sz w:val="20"/>
          <w:szCs w:val="20"/>
        </w:rPr>
      </w:pPr>
    </w:p>
    <w:p w14:paraId="35907B34" w14:textId="77777777" w:rsidR="00BB1564" w:rsidRDefault="00BB1564" w:rsidP="00BB1564">
      <w:pPr>
        <w:rPr>
          <w:rFonts w:ascii="Montserrat" w:hAnsi="Montserrat" w:cs="Arial"/>
          <w:sz w:val="20"/>
          <w:szCs w:val="20"/>
        </w:rPr>
      </w:pPr>
    </w:p>
    <w:p w14:paraId="02D33829" w14:textId="77777777" w:rsidR="00BB1564" w:rsidRDefault="00BB1564" w:rsidP="00BB1564">
      <w:pPr>
        <w:jc w:val="center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D0BCA" wp14:editId="43BA1F6C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1983105" cy="8255"/>
                <wp:effectExtent l="0" t="0" r="36195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10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574C8" id="Conector recto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35pt" to="156.1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" strokecolor="black [3040]">
                <w10:wrap anchorx="margin"/>
              </v:line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4404F" wp14:editId="7933FAE0">
                <wp:simplePos x="0" y="0"/>
                <wp:positionH relativeFrom="column">
                  <wp:posOffset>2048990</wp:posOffset>
                </wp:positionH>
                <wp:positionV relativeFrom="paragraph">
                  <wp:posOffset>144217</wp:posOffset>
                </wp:positionV>
                <wp:extent cx="2130162" cy="371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162" cy="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48E93" id="Conector recto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35pt,11.35pt" to="329.1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" strokecolor="black [3040]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C5DF5" wp14:editId="731D6022">
                <wp:simplePos x="0" y="0"/>
                <wp:positionH relativeFrom="column">
                  <wp:posOffset>4300484</wp:posOffset>
                </wp:positionH>
                <wp:positionV relativeFrom="paragraph">
                  <wp:posOffset>144217</wp:posOffset>
                </wp:positionV>
                <wp:extent cx="2001016" cy="9046"/>
                <wp:effectExtent l="0" t="0" r="37465" b="2921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016" cy="9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701C5" id="Conector recto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pt,11.35pt" to="496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" strokecolor="black [3040]"/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8"/>
        <w:gridCol w:w="3230"/>
        <w:gridCol w:w="3230"/>
      </w:tblGrid>
      <w:tr w:rsidR="00BB1564" w14:paraId="4EA8C7DF" w14:textId="77777777" w:rsidTr="00A77CFF"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</w:tcPr>
          <w:p w14:paraId="7C1E2E32" w14:textId="77777777" w:rsidR="00BB1564" w:rsidRPr="00477436" w:rsidRDefault="00BB1564" w:rsidP="00A77CFF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n1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</w:tcPr>
          <w:p w14:paraId="2CDF21F0" w14:textId="77777777" w:rsidR="00BB1564" w:rsidRPr="00477436" w:rsidRDefault="00BB1564" w:rsidP="00A77CFF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n2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</w:tcPr>
          <w:p w14:paraId="0725C2A4" w14:textId="77777777" w:rsidR="00BB1564" w:rsidRPr="00477436" w:rsidRDefault="00BB1564" w:rsidP="00A77CFF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n3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</w:tr>
      <w:tr w:rsidR="00BB1564" w14:paraId="11B31BB6" w14:textId="77777777" w:rsidTr="00A77CFF">
        <w:trPr>
          <w:trHeight w:val="836"/>
        </w:trPr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</w:tcPr>
          <w:p w14:paraId="3C089BFD" w14:textId="77777777" w:rsidR="00BB1564" w:rsidRPr="000F233F" w:rsidRDefault="00BB1564" w:rsidP="00A77CFF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nt1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</w:tcPr>
          <w:p w14:paraId="31551AEB" w14:textId="77777777" w:rsidR="00BB1564" w:rsidRPr="000F233F" w:rsidRDefault="00BB1564" w:rsidP="00A77CFF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nt2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</w:tcPr>
          <w:p w14:paraId="28F67354" w14:textId="77777777" w:rsidR="00BB1564" w:rsidRPr="000F233F" w:rsidRDefault="00BB1564" w:rsidP="00A77CFF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nt3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</w:tr>
      <w:tr w:rsidR="00BB1564" w14:paraId="41F3ADD5" w14:textId="77777777" w:rsidTr="00A77CFF">
        <w:trPr>
          <w:trHeight w:val="836"/>
        </w:trPr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</w:tcPr>
          <w:p w14:paraId="1F3ABF74" w14:textId="77777777" w:rsidR="00BB1564" w:rsidRPr="00477436" w:rsidRDefault="00BB1564" w:rsidP="00A77CFF">
            <w:pPr>
              <w:jc w:val="center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</w:tcPr>
          <w:p w14:paraId="2BCF90AB" w14:textId="77777777" w:rsidR="00BB1564" w:rsidRPr="00477436" w:rsidRDefault="00BB1564" w:rsidP="00A77CFF">
            <w:pPr>
              <w:jc w:val="center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</w:tcPr>
          <w:p w14:paraId="54EDCD8E" w14:textId="77777777" w:rsidR="00BB1564" w:rsidRPr="00477436" w:rsidRDefault="00BB1564" w:rsidP="00A77CFF">
            <w:pPr>
              <w:jc w:val="center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</w:p>
        </w:tc>
      </w:tr>
      <w:bookmarkEnd w:id="0"/>
    </w:tbl>
    <w:p w14:paraId="3C6097C6" w14:textId="77777777" w:rsidR="00BB1564" w:rsidRDefault="00BB1564" w:rsidP="00BB1564">
      <w:pPr>
        <w:rPr>
          <w:rFonts w:ascii="Montserrat" w:hAnsi="Montserrat" w:cs="Arial"/>
          <w:sz w:val="20"/>
          <w:szCs w:val="20"/>
        </w:rPr>
      </w:pPr>
    </w:p>
    <w:p w14:paraId="60AB6723" w14:textId="77777777" w:rsidR="00BB1564" w:rsidRDefault="00BB1564" w:rsidP="00BB1564">
      <w:pPr>
        <w:jc w:val="center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DFA47" wp14:editId="52774E6F">
                <wp:simplePos x="0" y="0"/>
                <wp:positionH relativeFrom="margin">
                  <wp:align>left</wp:align>
                </wp:positionH>
                <wp:positionV relativeFrom="paragraph">
                  <wp:posOffset>127635</wp:posOffset>
                </wp:positionV>
                <wp:extent cx="1983105" cy="8255"/>
                <wp:effectExtent l="0" t="0" r="36195" b="29845"/>
                <wp:wrapNone/>
                <wp:docPr id="883271964" name="Conector recto 883271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10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F898A" id="Conector recto 88327196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05pt" to="156.1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" strokecolor="black [3040]">
                <w10:wrap anchorx="margin"/>
              </v:line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8CD98" wp14:editId="5AC40ED1">
                <wp:simplePos x="0" y="0"/>
                <wp:positionH relativeFrom="column">
                  <wp:posOffset>2048990</wp:posOffset>
                </wp:positionH>
                <wp:positionV relativeFrom="paragraph">
                  <wp:posOffset>144217</wp:posOffset>
                </wp:positionV>
                <wp:extent cx="2130162" cy="371"/>
                <wp:effectExtent l="0" t="0" r="0" b="0"/>
                <wp:wrapNone/>
                <wp:docPr id="532913122" name="Conector recto 532913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162" cy="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9124B" id="Conector recto 53291312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35pt,11.35pt" to="329.1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" strokecolor="black [3040]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95685" wp14:editId="7FF90A0C">
                <wp:simplePos x="0" y="0"/>
                <wp:positionH relativeFrom="column">
                  <wp:posOffset>4300484</wp:posOffset>
                </wp:positionH>
                <wp:positionV relativeFrom="paragraph">
                  <wp:posOffset>144217</wp:posOffset>
                </wp:positionV>
                <wp:extent cx="2001016" cy="9046"/>
                <wp:effectExtent l="0" t="0" r="37465" b="29210"/>
                <wp:wrapNone/>
                <wp:docPr id="867457255" name="Conector recto 867457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016" cy="9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CF088" id="Conector recto 86745725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pt,11.35pt" to="496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" strokecolor="black [3040]"/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8"/>
        <w:gridCol w:w="3230"/>
        <w:gridCol w:w="3230"/>
      </w:tblGrid>
      <w:tr w:rsidR="00BB1564" w14:paraId="26B514F9" w14:textId="77777777" w:rsidTr="00A77CFF"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14:paraId="2AA08C3F" w14:textId="77777777" w:rsidR="00BB1564" w:rsidRPr="00477436" w:rsidRDefault="00BB1564" w:rsidP="00A77CFF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n4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6C312141" w14:textId="77777777" w:rsidR="00BB1564" w:rsidRPr="00477436" w:rsidRDefault="00BB1564" w:rsidP="00A77CFF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n5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33D5A8AF" w14:textId="77777777" w:rsidR="00BB1564" w:rsidRPr="00477436" w:rsidRDefault="00BB1564" w:rsidP="00A77CFF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n6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</w:tr>
      <w:tr w:rsidR="00BB1564" w14:paraId="706EFC80" w14:textId="77777777" w:rsidTr="00A77CFF">
        <w:trPr>
          <w:trHeight w:val="836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14:paraId="0BF24E4E" w14:textId="77777777" w:rsidR="00BB1564" w:rsidRPr="000F233F" w:rsidRDefault="00BB1564" w:rsidP="00A77CFF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nt4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69B2C280" w14:textId="77777777" w:rsidR="00BB1564" w:rsidRPr="000F233F" w:rsidRDefault="00BB1564" w:rsidP="00A77CFF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nt5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09DCA33C" w14:textId="77777777" w:rsidR="00BB1564" w:rsidRPr="000F233F" w:rsidRDefault="00BB1564" w:rsidP="00A77CFF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nt6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</w:tr>
    </w:tbl>
    <w:p w14:paraId="6CD9B42E" w14:textId="77777777" w:rsidR="00BB1564" w:rsidRPr="007A1DB2" w:rsidRDefault="00BB1564" w:rsidP="00BB1564"/>
    <w:p w14:paraId="76E24850" w14:textId="77777777" w:rsidR="00BB1564" w:rsidRDefault="00BB1564" w:rsidP="00BB1564"/>
    <w:p w14:paraId="5D3DED12" w14:textId="77777777" w:rsidR="00DB0C74" w:rsidRPr="00BB1564" w:rsidRDefault="00DB0C74" w:rsidP="00BB1564"/>
    <w:sectPr w:rsidR="00DB0C74" w:rsidRPr="00BB1564" w:rsidSect="00595904">
      <w:headerReference w:type="default" r:id="rId11"/>
      <w:footerReference w:type="default" r:id="rId12"/>
      <w:pgSz w:w="12240" w:h="15840"/>
      <w:pgMar w:top="1855" w:right="1276" w:bottom="1588" w:left="1276" w:header="28" w:footer="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97D7" w14:textId="77777777" w:rsidR="00595904" w:rsidRDefault="00595904" w:rsidP="00984A99">
      <w:r>
        <w:separator/>
      </w:r>
    </w:p>
  </w:endnote>
  <w:endnote w:type="continuationSeparator" w:id="0">
    <w:p w14:paraId="38E2AF46" w14:textId="77777777" w:rsidR="00595904" w:rsidRDefault="00595904" w:rsidP="0098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E8D4" w14:textId="4F97DDBA" w:rsidR="004D4FC4" w:rsidRDefault="008B2526" w:rsidP="000D31E3">
    <w:pPr>
      <w:pStyle w:val="Piedepgina"/>
      <w:ind w:left="-1276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522048" behindDoc="0" locked="0" layoutInCell="1" allowOverlap="1" wp14:anchorId="5FEC6FB6" wp14:editId="1021FFB7">
              <wp:simplePos x="0" y="0"/>
              <wp:positionH relativeFrom="column">
                <wp:posOffset>-116840</wp:posOffset>
              </wp:positionH>
              <wp:positionV relativeFrom="paragraph">
                <wp:posOffset>-812800</wp:posOffset>
              </wp:positionV>
              <wp:extent cx="4835525" cy="394970"/>
              <wp:effectExtent l="0" t="0" r="0" b="508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5525" cy="394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6363A8" w14:textId="77777777" w:rsidR="00DB0C74" w:rsidRPr="00984A99" w:rsidRDefault="00DB0C74" w:rsidP="00DB0C74">
                          <w:r w:rsidRPr="006E658F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Av. Alameda No. 704,  Col. Del Trabajo,  Órgano de Operación Administrativa Desconcentrada en Aguascalientes, C. P. 20180,</w:t>
                          </w:r>
                          <w: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 xml:space="preserve"> Tel. (449)  9752200, Ext. 41193</w:t>
                          </w:r>
                          <w:r w:rsidRPr="006E658F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.              www.imss.gob.mx</w:t>
                          </w:r>
                        </w:p>
                        <w:p w14:paraId="446B8A8A" w14:textId="456CD63B" w:rsidR="008B2526" w:rsidRPr="001B45F5" w:rsidRDefault="008B2526" w:rsidP="008B2526">
                          <w:pP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EC6FB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9.2pt;margin-top:-64pt;width:380.75pt;height:31.1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" filled="f" stroked="f">
              <v:textbox>
                <w:txbxContent>
                  <w:p w14:paraId="7B6363A8" w14:textId="77777777" w:rsidR="00DB0C74" w:rsidRPr="00984A99" w:rsidRDefault="00DB0C74" w:rsidP="00DB0C74">
                    <w:r w:rsidRPr="006E658F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Av. Alameda No. 704,  Col. Del Trabajo,  Órgano de Operación Administrativa Desconcentrada en Aguascalientes, C. P. 20180,</w:t>
                    </w:r>
                    <w: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 xml:space="preserve"> Tel. (449)  9752200, Ext. 41193</w:t>
                    </w:r>
                    <w:r w:rsidRPr="006E658F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.              www.imss.gob.mx</w:t>
                    </w:r>
                  </w:p>
                  <w:p w14:paraId="446B8A8A" w14:textId="456CD63B" w:rsidR="008B2526" w:rsidRPr="001B45F5" w:rsidRDefault="008B2526" w:rsidP="008B2526">
                    <w:pP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463680" behindDoc="1" locked="0" layoutInCell="1" allowOverlap="1" wp14:anchorId="06144C1B" wp14:editId="5D12DEDE">
          <wp:simplePos x="0" y="0"/>
          <wp:positionH relativeFrom="column">
            <wp:posOffset>-753414</wp:posOffset>
          </wp:positionH>
          <wp:positionV relativeFrom="paragraph">
            <wp:posOffset>-1268569</wp:posOffset>
          </wp:positionV>
          <wp:extent cx="7802291" cy="1606308"/>
          <wp:effectExtent l="0" t="0" r="0" b="0"/>
          <wp:wrapNone/>
          <wp:docPr id="1099305292" name="Imagen 5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05292" name="Imagen 5" descr="Forma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2291" cy="16063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C7F96" w14:textId="77777777" w:rsidR="00595904" w:rsidRDefault="00595904" w:rsidP="00984A99">
      <w:r>
        <w:separator/>
      </w:r>
    </w:p>
  </w:footnote>
  <w:footnote w:type="continuationSeparator" w:id="0">
    <w:p w14:paraId="7420F406" w14:textId="77777777" w:rsidR="00595904" w:rsidRDefault="00595904" w:rsidP="00984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7403" w14:textId="4C011781" w:rsidR="004D4FC4" w:rsidRDefault="00DB0C74" w:rsidP="000D31E3">
    <w:pPr>
      <w:pStyle w:val="Encabezado"/>
      <w:ind w:left="-1276"/>
    </w:pPr>
    <w:r w:rsidRPr="00A2257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FC6AFD" wp14:editId="51DC70FF">
              <wp:simplePos x="0" y="0"/>
              <wp:positionH relativeFrom="column">
                <wp:posOffset>2713990</wp:posOffset>
              </wp:positionH>
              <wp:positionV relativeFrom="paragraph">
                <wp:posOffset>601345</wp:posOffset>
              </wp:positionV>
              <wp:extent cx="3479800" cy="549910"/>
              <wp:effectExtent l="0" t="0" r="6350" b="254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9800" cy="549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FBC0D6" w14:textId="77777777" w:rsidR="00DB0C74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ÓRGANO DE OPERACIÓN ADMINISTRATIVA </w:t>
                          </w:r>
                        </w:p>
                        <w:p w14:paraId="1121C343" w14:textId="77777777" w:rsidR="00DB0C74" w:rsidRPr="006E658F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DESCONCENTRADA</w:t>
                          </w:r>
                          <w:r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 </w:t>
                          </w: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EN AGUASCALIENTES</w:t>
                          </w:r>
                        </w:p>
                        <w:p w14:paraId="574C9C02" w14:textId="77777777" w:rsidR="00DB0C74" w:rsidRPr="006E658F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JEFATURA DE SERVICIOS DE DESARROLLO DE PERSONAL</w:t>
                          </w:r>
                        </w:p>
                        <w:p w14:paraId="3109DB2F" w14:textId="77777777" w:rsidR="00DB0C74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Departamento de Capacitación y Transparencia </w:t>
                          </w:r>
                        </w:p>
                        <w:p w14:paraId="622A6779" w14:textId="77777777" w:rsidR="00DB0C74" w:rsidRPr="00C0299D" w:rsidRDefault="00DB0C74" w:rsidP="00DB0C74">
                          <w:pPr>
                            <w:jc w:val="right"/>
                            <w:rPr>
                              <w:rFonts w:ascii="Montserrat" w:hAnsi="Montserrat"/>
                              <w:sz w:val="12"/>
                              <w:szCs w:val="12"/>
                            </w:rPr>
                          </w:pPr>
                          <w:r w:rsidRPr="008E4D28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Oficina de Transparencia. Seguimiento y Control de Auditorias</w:t>
                          </w:r>
                        </w:p>
                        <w:p w14:paraId="6F5088BC" w14:textId="77777777" w:rsidR="004D4FC4" w:rsidRPr="00C0299D" w:rsidRDefault="004D4FC4" w:rsidP="00AF3D90">
                          <w:pPr>
                            <w:jc w:val="right"/>
                            <w:rPr>
                              <w:rFonts w:ascii="Montserrat" w:hAnsi="Montserrat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FC6AF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13.7pt;margin-top:47.35pt;width:274pt;height:4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" filled="f" stroked="f">
              <v:textbox inset="0,0,0,0">
                <w:txbxContent>
                  <w:p w14:paraId="6CFBC0D6" w14:textId="77777777" w:rsidR="00DB0C74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ÓRGANO DE OPERACIÓN ADMINISTRATIVA </w:t>
                    </w:r>
                  </w:p>
                  <w:p w14:paraId="1121C343" w14:textId="77777777" w:rsidR="00DB0C74" w:rsidRPr="006E658F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DESCONCENTRADA</w:t>
                    </w:r>
                    <w:r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 </w:t>
                    </w: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EN AGUASCALIENTES</w:t>
                    </w:r>
                  </w:p>
                  <w:p w14:paraId="574C9C02" w14:textId="77777777" w:rsidR="00DB0C74" w:rsidRPr="006E658F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JEFATURA DE SERVICIOS DE DESARROLLO DE PERSONAL</w:t>
                    </w:r>
                  </w:p>
                  <w:p w14:paraId="3109DB2F" w14:textId="77777777" w:rsidR="00DB0C74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Departamento de Capacitación y Transparencia </w:t>
                    </w:r>
                  </w:p>
                  <w:p w14:paraId="622A6779" w14:textId="77777777" w:rsidR="00DB0C74" w:rsidRPr="00C0299D" w:rsidRDefault="00DB0C74" w:rsidP="00DB0C74">
                    <w:pPr>
                      <w:jc w:val="right"/>
                      <w:rPr>
                        <w:rFonts w:ascii="Montserrat" w:hAnsi="Montserrat"/>
                        <w:sz w:val="12"/>
                        <w:szCs w:val="12"/>
                      </w:rPr>
                    </w:pPr>
                    <w:r w:rsidRPr="008E4D28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Oficina de Transparencia. Seguimiento y Control de Auditorias</w:t>
                    </w:r>
                  </w:p>
                  <w:p w14:paraId="6F5088BC" w14:textId="77777777" w:rsidR="004D4FC4" w:rsidRPr="00C0299D" w:rsidRDefault="004D4FC4" w:rsidP="00AF3D90">
                    <w:pPr>
                      <w:jc w:val="right"/>
                      <w:rPr>
                        <w:rFonts w:ascii="Montserrat" w:hAnsi="Montserrat"/>
                        <w:sz w:val="12"/>
                        <w:szCs w:val="1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7B6100">
      <w:rPr>
        <w:noProof/>
        <w:lang w:eastAsia="es-MX"/>
      </w:rPr>
      <w:drawing>
        <wp:anchor distT="0" distB="0" distL="114300" distR="114300" simplePos="0" relativeHeight="251662335" behindDoc="0" locked="0" layoutInCell="1" allowOverlap="1" wp14:anchorId="7982B5DC" wp14:editId="60EF8EF2">
          <wp:simplePos x="0" y="0"/>
          <wp:positionH relativeFrom="column">
            <wp:posOffset>-810260</wp:posOffset>
          </wp:positionH>
          <wp:positionV relativeFrom="paragraph">
            <wp:posOffset>-139789</wp:posOffset>
          </wp:positionV>
          <wp:extent cx="7825520" cy="1841679"/>
          <wp:effectExtent l="0" t="0" r="0" b="0"/>
          <wp:wrapNone/>
          <wp:docPr id="837965332" name="Imagen 1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7965332" name="Imagen 1" descr="Interfaz de usuario gráfica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5520" cy="18416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468"/>
    <w:multiLevelType w:val="hybridMultilevel"/>
    <w:tmpl w:val="8798599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B485B"/>
    <w:multiLevelType w:val="hybridMultilevel"/>
    <w:tmpl w:val="3B5484AC"/>
    <w:lvl w:ilvl="0" w:tplc="3B442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686248">
    <w:abstractNumId w:val="1"/>
  </w:num>
  <w:num w:numId="2" w16cid:durableId="42468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99"/>
    <w:rsid w:val="00004642"/>
    <w:rsid w:val="00092D3E"/>
    <w:rsid w:val="000D31E3"/>
    <w:rsid w:val="00101B9E"/>
    <w:rsid w:val="00117072"/>
    <w:rsid w:val="00134167"/>
    <w:rsid w:val="00161B35"/>
    <w:rsid w:val="00170F07"/>
    <w:rsid w:val="00173F73"/>
    <w:rsid w:val="0017773D"/>
    <w:rsid w:val="001D45E6"/>
    <w:rsid w:val="00201CC3"/>
    <w:rsid w:val="0020709D"/>
    <w:rsid w:val="00212B06"/>
    <w:rsid w:val="00213C3B"/>
    <w:rsid w:val="00253115"/>
    <w:rsid w:val="002D2C86"/>
    <w:rsid w:val="00313CCC"/>
    <w:rsid w:val="00315AAC"/>
    <w:rsid w:val="00365F3B"/>
    <w:rsid w:val="00376113"/>
    <w:rsid w:val="003F50AB"/>
    <w:rsid w:val="00413094"/>
    <w:rsid w:val="00420FF2"/>
    <w:rsid w:val="00421AC3"/>
    <w:rsid w:val="00447ADC"/>
    <w:rsid w:val="00467062"/>
    <w:rsid w:val="00492F1E"/>
    <w:rsid w:val="004A06BC"/>
    <w:rsid w:val="004D4FC4"/>
    <w:rsid w:val="004F6150"/>
    <w:rsid w:val="00552D7F"/>
    <w:rsid w:val="00570363"/>
    <w:rsid w:val="005950B0"/>
    <w:rsid w:val="00595904"/>
    <w:rsid w:val="005F0159"/>
    <w:rsid w:val="005F7946"/>
    <w:rsid w:val="00606BA6"/>
    <w:rsid w:val="006922A2"/>
    <w:rsid w:val="006C2855"/>
    <w:rsid w:val="00700D78"/>
    <w:rsid w:val="00706951"/>
    <w:rsid w:val="00725778"/>
    <w:rsid w:val="00740508"/>
    <w:rsid w:val="00740C39"/>
    <w:rsid w:val="00742A0D"/>
    <w:rsid w:val="0076798C"/>
    <w:rsid w:val="007734B4"/>
    <w:rsid w:val="00780FBF"/>
    <w:rsid w:val="007A5C1B"/>
    <w:rsid w:val="007B3E21"/>
    <w:rsid w:val="007B6100"/>
    <w:rsid w:val="007C0A97"/>
    <w:rsid w:val="00813CFE"/>
    <w:rsid w:val="00870F70"/>
    <w:rsid w:val="008A5F8D"/>
    <w:rsid w:val="008B2526"/>
    <w:rsid w:val="008D1BBB"/>
    <w:rsid w:val="008D737E"/>
    <w:rsid w:val="008E62C0"/>
    <w:rsid w:val="00904F8E"/>
    <w:rsid w:val="009075A9"/>
    <w:rsid w:val="00911725"/>
    <w:rsid w:val="009134E7"/>
    <w:rsid w:val="00921F8B"/>
    <w:rsid w:val="00934404"/>
    <w:rsid w:val="00953D50"/>
    <w:rsid w:val="009545F4"/>
    <w:rsid w:val="00960E3F"/>
    <w:rsid w:val="00976C62"/>
    <w:rsid w:val="00976F6C"/>
    <w:rsid w:val="00984A99"/>
    <w:rsid w:val="009A2B42"/>
    <w:rsid w:val="009A683C"/>
    <w:rsid w:val="009C5B21"/>
    <w:rsid w:val="009D0F24"/>
    <w:rsid w:val="009F1919"/>
    <w:rsid w:val="009F7EDC"/>
    <w:rsid w:val="00A002DA"/>
    <w:rsid w:val="00A24B0C"/>
    <w:rsid w:val="00A3322D"/>
    <w:rsid w:val="00A36835"/>
    <w:rsid w:val="00A42DA2"/>
    <w:rsid w:val="00A54B6F"/>
    <w:rsid w:val="00AB43BB"/>
    <w:rsid w:val="00AC7E81"/>
    <w:rsid w:val="00AF3D90"/>
    <w:rsid w:val="00AF5286"/>
    <w:rsid w:val="00B02A37"/>
    <w:rsid w:val="00B26078"/>
    <w:rsid w:val="00B35CC9"/>
    <w:rsid w:val="00B846C5"/>
    <w:rsid w:val="00B96FEA"/>
    <w:rsid w:val="00BA322B"/>
    <w:rsid w:val="00BA3537"/>
    <w:rsid w:val="00BA6CB5"/>
    <w:rsid w:val="00BB1564"/>
    <w:rsid w:val="00BE7230"/>
    <w:rsid w:val="00BF1BF1"/>
    <w:rsid w:val="00C838AD"/>
    <w:rsid w:val="00C96A31"/>
    <w:rsid w:val="00CA14A6"/>
    <w:rsid w:val="00CE295D"/>
    <w:rsid w:val="00CE3636"/>
    <w:rsid w:val="00D44587"/>
    <w:rsid w:val="00D61379"/>
    <w:rsid w:val="00DB0C74"/>
    <w:rsid w:val="00DB75A7"/>
    <w:rsid w:val="00DC24D3"/>
    <w:rsid w:val="00DD161D"/>
    <w:rsid w:val="00DE571C"/>
    <w:rsid w:val="00E16AFE"/>
    <w:rsid w:val="00E53148"/>
    <w:rsid w:val="00E5340A"/>
    <w:rsid w:val="00E669D0"/>
    <w:rsid w:val="00E93A57"/>
    <w:rsid w:val="00EC4EF1"/>
    <w:rsid w:val="00EE2F94"/>
    <w:rsid w:val="00F02900"/>
    <w:rsid w:val="00F2342F"/>
    <w:rsid w:val="00F36F4A"/>
    <w:rsid w:val="00F6777B"/>
    <w:rsid w:val="00F962FC"/>
    <w:rsid w:val="00FA673E"/>
    <w:rsid w:val="00FC3196"/>
    <w:rsid w:val="00FD7BD1"/>
    <w:rsid w:val="00FE0DCB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279F02"/>
  <w15:docId w15:val="{C0CEB75F-FE54-47C5-B83E-8205F34B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AC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4A9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984A99"/>
  </w:style>
  <w:style w:type="paragraph" w:styleId="Piedepgina">
    <w:name w:val="footer"/>
    <w:basedOn w:val="Normal"/>
    <w:link w:val="PiedepginaCar"/>
    <w:uiPriority w:val="99"/>
    <w:unhideWhenUsed/>
    <w:rsid w:val="00984A9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4A99"/>
  </w:style>
  <w:style w:type="paragraph" w:styleId="Textodeglobo">
    <w:name w:val="Balloon Text"/>
    <w:basedOn w:val="Normal"/>
    <w:link w:val="TextodegloboCar"/>
    <w:uiPriority w:val="99"/>
    <w:semiHidden/>
    <w:unhideWhenUsed/>
    <w:rsid w:val="00984A99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A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798C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/>
    </w:rPr>
  </w:style>
  <w:style w:type="table" w:styleId="Tablaconcuadrcula">
    <w:name w:val="Table Grid"/>
    <w:basedOn w:val="Tablanormal"/>
    <w:uiPriority w:val="59"/>
    <w:rsid w:val="0076798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798C"/>
    <w:pPr>
      <w:spacing w:after="12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798C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BA6C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BA6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756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06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41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72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499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01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72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16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6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00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2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30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96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03E494956F4E9A1D342D76580B0A" ma:contentTypeVersion="1" ma:contentTypeDescription="Crear nuevo documento." ma:contentTypeScope="" ma:versionID="3d3e1c2ac676938f0249d38581db97c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fa58ab6bdef439119b64b6b50b7cac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D4DFED-1D77-4370-AD48-CF55A266BB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FF86C0-358D-4FD3-8FBB-296EF40514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4418764-A829-4E4A-AFD3-835652112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631EEF-D45A-452C-9D08-3E5A9F8DAE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Eloy Rodriguez Dorantes</dc:creator>
  <cp:lastModifiedBy>Abraham Isaias Ponce Moreno</cp:lastModifiedBy>
  <cp:revision>2</cp:revision>
  <cp:lastPrinted>2024-01-02T19:18:00Z</cp:lastPrinted>
  <dcterms:created xsi:type="dcterms:W3CDTF">2024-01-29T15:45:00Z</dcterms:created>
  <dcterms:modified xsi:type="dcterms:W3CDTF">2024-01-29T15:45:00Z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0x01010046FD03E494956F4E9A1D342D76580B0A</vt:lpwstr>
  </property>
</Properties>
</file>