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B07" w:rsidRPr="001C6D58" w:rsidRDefault="009B5B07" w:rsidP="001C6D58">
      <w:pPr>
        <w:pStyle w:val="Ttulo"/>
        <w:spacing w:line="360" w:lineRule="auto"/>
        <w:jc w:val="center"/>
        <w:rPr>
          <w:rFonts w:ascii="Arial" w:hAnsi="Arial" w:cs="Arial"/>
          <w:sz w:val="40"/>
        </w:rPr>
      </w:pPr>
      <w:r w:rsidRPr="001C6D58">
        <w:rPr>
          <w:rFonts w:ascii="Arial" w:hAnsi="Arial" w:cs="Arial"/>
          <w:sz w:val="40"/>
        </w:rPr>
        <w:t>Vídeo 3 – Os impactos da falta de reciclagem no planeta</w:t>
      </w:r>
    </w:p>
    <w:p w:rsidR="009B5B07" w:rsidRDefault="009B5B07" w:rsidP="001C6D58">
      <w:pPr>
        <w:spacing w:line="360" w:lineRule="auto"/>
      </w:pPr>
    </w:p>
    <w:p w:rsidR="009B5B07" w:rsidRDefault="009B5B07" w:rsidP="001C6D58">
      <w:pPr>
        <w:spacing w:line="360" w:lineRule="auto"/>
      </w:pPr>
      <w:r>
        <w:t>Todos nos sabemos que a reciclagem é de suma importância para nós e nosso meio ambiente. Mas você sabe o que pode acontecer se as pessoas e empresas parassem de reciclar? Deve imaginar que seria uma verdadeira catástrofe. Então neste vídeo iremos mostrar sobre os impactos da falta de reciclagem no planeta.</w:t>
      </w:r>
    </w:p>
    <w:p w:rsidR="009B5B07" w:rsidRDefault="009B5B07" w:rsidP="001C6D58">
      <w:pPr>
        <w:spacing w:line="360" w:lineRule="auto"/>
      </w:pPr>
    </w:p>
    <w:p w:rsidR="009B5B07" w:rsidRPr="00720EE7" w:rsidRDefault="009B5B07" w:rsidP="001C6D58">
      <w:pPr>
        <w:spacing w:line="360" w:lineRule="auto"/>
        <w:rPr>
          <w:b/>
        </w:rPr>
      </w:pPr>
      <w:r w:rsidRPr="00720EE7">
        <w:rPr>
          <w:b/>
        </w:rPr>
        <w:t>1 – IMPACTOS AO ECOSSISTEMA</w:t>
      </w:r>
    </w:p>
    <w:p w:rsidR="009B5B07" w:rsidRDefault="009B5B07" w:rsidP="001C6D58">
      <w:pPr>
        <w:spacing w:line="360" w:lineRule="auto"/>
      </w:pPr>
      <w:r w:rsidRPr="009B5B07">
        <w:t>Os impacto</w:t>
      </w:r>
      <w:r>
        <w:t>s ao ecossistema</w:t>
      </w:r>
      <w:r w:rsidRPr="009B5B07">
        <w:t xml:space="preserve"> com a não reciclagem são preocupantes, pois os resíduos descartados indevidamente acabam causando sérios danos ao meio ambiente. O tempo de decomposição dos materiais é elevado, causando sérios prejuízos aos rios, mangues, florestas e oceanos.</w:t>
      </w:r>
      <w:r>
        <w:t xml:space="preserve"> Isso trás a destruição de habitat de muitas espécies com o acumulo de lixos</w:t>
      </w:r>
      <w:r w:rsidR="00720EE7">
        <w:t>,</w:t>
      </w:r>
      <w:r>
        <w:t xml:space="preserve"> como: plásticos, materiais </w:t>
      </w:r>
      <w:r w:rsidR="00720EE7">
        <w:t>tóxicos, vidros, borracha entre muitos outros, que se não forem reciclados causariam e causam mudanças irreversíveis em nosso ecossistema.</w:t>
      </w:r>
    </w:p>
    <w:p w:rsidR="00720EE7" w:rsidRPr="00720EE7" w:rsidRDefault="00720EE7" w:rsidP="001C6D58">
      <w:pPr>
        <w:spacing w:line="360" w:lineRule="auto"/>
        <w:rPr>
          <w:b/>
        </w:rPr>
      </w:pPr>
      <w:r w:rsidRPr="00720EE7">
        <w:rPr>
          <w:b/>
        </w:rPr>
        <w:t>2 – IMPACTOS SOCIAIS</w:t>
      </w:r>
    </w:p>
    <w:p w:rsidR="00720EE7" w:rsidRPr="00720EE7" w:rsidRDefault="00720EE7" w:rsidP="001C6D58">
      <w:pPr>
        <w:spacing w:line="360" w:lineRule="auto"/>
      </w:pPr>
      <w:r w:rsidRPr="00720EE7">
        <w:t>A não reciclagem causa sérios impactos sociais, refletindo diretamente na queda da qualidade de vida das pessoas e nos resultados econômicos do país.</w:t>
      </w:r>
    </w:p>
    <w:p w:rsidR="00720EE7" w:rsidRPr="00720EE7" w:rsidRDefault="00720EE7" w:rsidP="001C6D58">
      <w:pPr>
        <w:spacing w:line="360" w:lineRule="auto"/>
      </w:pPr>
      <w:r w:rsidRPr="00720EE7">
        <w:t>Para se ter ideia do problema, semanalmente no Brasil sã</w:t>
      </w:r>
      <w:r>
        <w:t>o jogados no lixo</w:t>
      </w:r>
      <w:r w:rsidRPr="00720EE7">
        <w:t> materiais que possuem um peso equivalente a 6,6 navios de cruzeiros marítimos.</w:t>
      </w:r>
    </w:p>
    <w:p w:rsidR="00720EE7" w:rsidRPr="00720EE7" w:rsidRDefault="00720EE7" w:rsidP="001C6D58">
      <w:pPr>
        <w:spacing w:line="360" w:lineRule="auto"/>
      </w:pPr>
      <w:r w:rsidRPr="00720EE7">
        <w:t xml:space="preserve">De acordo com a </w:t>
      </w:r>
      <w:proofErr w:type="spellStart"/>
      <w:r w:rsidRPr="00720EE7">
        <w:t>Abrelpe</w:t>
      </w:r>
      <w:proofErr w:type="spellEnd"/>
      <w:r w:rsidRPr="00720EE7">
        <w:t>, todos os anos nosso país perde R$ 14 bilhões com o descarte incorreto dos resíduos recicláveis.</w:t>
      </w:r>
    </w:p>
    <w:p w:rsidR="00720EE7" w:rsidRPr="00720EE7" w:rsidRDefault="00720EE7" w:rsidP="001C6D58">
      <w:pPr>
        <w:spacing w:line="360" w:lineRule="auto"/>
      </w:pPr>
      <w:r w:rsidRPr="00720EE7">
        <w:t>No entanto, os resultados advindos desse comportamento vão muito além do desperdício de recursos financeiros, pois acabam afetando diretamente o dia a dia das </w:t>
      </w:r>
      <w:r>
        <w:t>pessoas físicas</w:t>
      </w:r>
      <w:r w:rsidRPr="00720EE7">
        <w:t> e jurídicas, possibilitando:</w:t>
      </w:r>
    </w:p>
    <w:p w:rsidR="00720EE7" w:rsidRPr="00720EE7" w:rsidRDefault="00720EE7" w:rsidP="001C6D58">
      <w:pPr>
        <w:spacing w:line="360" w:lineRule="auto"/>
      </w:pPr>
      <w:r w:rsidRPr="00720EE7">
        <w:t>proliferação de doenças,</w:t>
      </w:r>
    </w:p>
    <w:p w:rsidR="00720EE7" w:rsidRPr="00720EE7" w:rsidRDefault="00720EE7" w:rsidP="001C6D58">
      <w:pPr>
        <w:spacing w:line="360" w:lineRule="auto"/>
      </w:pPr>
      <w:r w:rsidRPr="00720EE7">
        <w:t>aumento do consumo de energia elétrica,</w:t>
      </w:r>
    </w:p>
    <w:p w:rsidR="00720EE7" w:rsidRPr="00720EE7" w:rsidRDefault="00720EE7" w:rsidP="001C6D58">
      <w:pPr>
        <w:spacing w:line="360" w:lineRule="auto"/>
      </w:pPr>
      <w:r w:rsidRPr="00720EE7">
        <w:t>cheias e enchentes.</w:t>
      </w:r>
    </w:p>
    <w:p w:rsidR="00720EE7" w:rsidRDefault="00720EE7" w:rsidP="001C6D58">
      <w:pPr>
        <w:spacing w:line="360" w:lineRule="auto"/>
      </w:pPr>
      <w:r w:rsidRPr="00720EE7">
        <w:lastRenderedPageBreak/>
        <w:t xml:space="preserve">Além disso, milhões de </w:t>
      </w:r>
      <w:r w:rsidR="001C6D58">
        <w:t>pessoas</w:t>
      </w:r>
      <w:bookmarkStart w:id="0" w:name="_GoBack"/>
      <w:bookmarkEnd w:id="0"/>
      <w:r w:rsidRPr="00720EE7">
        <w:t xml:space="preserve"> poderiam estar dignamente empregados, fazendo parte da indústria da reciclagem, um importante canal de riqueza e prosperidade que beneficia a todos os seus participantes.</w:t>
      </w:r>
    </w:p>
    <w:p w:rsidR="00720EE7" w:rsidRPr="00720EE7" w:rsidRDefault="00720EE7" w:rsidP="001C6D58">
      <w:pPr>
        <w:spacing w:line="360" w:lineRule="auto"/>
        <w:rPr>
          <w:b/>
        </w:rPr>
      </w:pPr>
      <w:r w:rsidRPr="00720EE7">
        <w:rPr>
          <w:b/>
        </w:rPr>
        <w:t>3 - CONSEQUÊNCIAS DO LIXO NAS CIDADES</w:t>
      </w:r>
    </w:p>
    <w:p w:rsidR="00720EE7" w:rsidRPr="00720EE7" w:rsidRDefault="00720EE7" w:rsidP="001C6D58">
      <w:pPr>
        <w:spacing w:line="360" w:lineRule="auto"/>
      </w:pPr>
      <w:r w:rsidRPr="00720EE7">
        <w:t>Além de proporcionar condições para alagamentos, por meio da obstrução das redes de esgoto e dos rios, o descarte incorreto do lixo é responsável por gerar uma série de transtornos, que vão da poluição visual ao aumento dos gastos com limpeza urbana. O problema também contribui para a proliferação de doenças associadas ao mal armazenamento do lixo, o que leva ao aumento dos gastos com saúde.</w:t>
      </w:r>
    </w:p>
    <w:p w:rsidR="00720EE7" w:rsidRDefault="00720EE7" w:rsidP="001C6D58">
      <w:pPr>
        <w:spacing w:line="360" w:lineRule="auto"/>
      </w:pPr>
      <w:r w:rsidRPr="00720EE7">
        <w:t>Por fim, o descarte de produtos químicos e lixo orgânico por indústrias, estabelecimentos de saúde e comerciais é outro problema que prejudica o solo e os lençóis freáticos, levando à contaminação e poluição dos rios e da terra.</w:t>
      </w:r>
    </w:p>
    <w:p w:rsidR="00720EE7" w:rsidRPr="00720EE7" w:rsidRDefault="00720EE7" w:rsidP="001C6D58">
      <w:pPr>
        <w:spacing w:line="360" w:lineRule="auto"/>
      </w:pPr>
      <w:r>
        <w:t xml:space="preserve">Espero que tenham gostado, deixem o seu </w:t>
      </w:r>
      <w:r w:rsidR="001C6D58">
        <w:t>gostei</w:t>
      </w:r>
      <w:r>
        <w:t xml:space="preserve">, se inscrevam e compartilhe este vídeo para milhares de pessoas. Muito obrigado por sua atenção. </w:t>
      </w:r>
      <w:proofErr w:type="spellStart"/>
      <w:r>
        <w:t>EcoFuture</w:t>
      </w:r>
      <w:proofErr w:type="spellEnd"/>
      <w:r w:rsidR="001C6D58">
        <w:t>.</w:t>
      </w:r>
    </w:p>
    <w:p w:rsidR="00720EE7" w:rsidRPr="00720EE7" w:rsidRDefault="00720EE7" w:rsidP="001C6D58">
      <w:pPr>
        <w:spacing w:line="360" w:lineRule="auto"/>
      </w:pPr>
    </w:p>
    <w:p w:rsidR="00720EE7" w:rsidRPr="009B5B07" w:rsidRDefault="00720EE7" w:rsidP="001C6D58">
      <w:pPr>
        <w:spacing w:line="360" w:lineRule="auto"/>
      </w:pPr>
    </w:p>
    <w:sectPr w:rsidR="00720EE7" w:rsidRPr="009B5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4CE6"/>
    <w:multiLevelType w:val="multilevel"/>
    <w:tmpl w:val="AE8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07"/>
    <w:rsid w:val="001C6D58"/>
    <w:rsid w:val="00720EE7"/>
    <w:rsid w:val="009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B176"/>
  <w15:chartTrackingRefBased/>
  <w15:docId w15:val="{CB0E3676-E29F-4B95-8566-99BD3861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0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B5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720E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20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LAB07-10</dc:creator>
  <cp:keywords/>
  <dc:description/>
  <cp:lastModifiedBy>LAB07-10</cp:lastModifiedBy>
  <cp:revision>1</cp:revision>
  <dcterms:created xsi:type="dcterms:W3CDTF">2024-08-15T17:10:00Z</dcterms:created>
  <dcterms:modified xsi:type="dcterms:W3CDTF">2024-08-15T17:35:00Z</dcterms:modified>
</cp:coreProperties>
</file>