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Análise — [Nome do Projeto]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[Nome/fonte]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 de negócio: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[Vendas / Pedidos / Entregas / Atendimento / Marketing / etc.]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Ferramenta principal: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[Excel / Google Sheets / SQL / Python / Power BI / outra]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 prática: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[O que quero praticar neste projeto?]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right="216" w:firstLine="0"/>
        <w:rPr/>
      </w:pPr>
      <w:r w:rsidDel="00000000" w:rsidR="00000000" w:rsidRPr="00000000">
        <w:rPr>
          <w:i w:val="1"/>
          <w:iCs w:val="1"/>
          <w:rtl w:val="0"/>
        </w:rPr>
        <w:t xml:space="preserve">[O que quero descobrir?]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 Entendimento dos dados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Cada linha representa: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Granularidade: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Unidade de análise: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Fatos / eventos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Dimensões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Métricas principais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Qualidade e limitações iniciais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 Perguntas analíticas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Hipóteses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H1: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H2: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H3: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4. Análise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Pergunta 1 — [...]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Pergunta 2 — [...]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Pergunta 3 — [...]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5. Conclusões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Principais descobertas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Resposta à pergunta principal</w:t>
      </w:r>
    </w:p>
    <w:p w:rsidR="00000000" w:rsidDel="00000000" w:rsidP="00000000" w:rsidRDefault="00000000" w:rsidRPr="00000000" w14:paraId="00000050">
      <w:pPr>
        <w:ind w:left="360" w:right="216" w:firstLine="0"/>
        <w:rPr/>
      </w:pPr>
      <w:r w:rsidDel="00000000" w:rsidR="00000000" w:rsidRPr="00000000">
        <w:rPr>
          <w:i w:val="1"/>
          <w:iCs w:val="1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Limitações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6. O que pratiquei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Ferramentas/recursos: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Principal aprendizado: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right="216" w:firstLine="0"/>
        <w:rPr/>
      </w:pPr>
      <w:r w:rsidDel="00000000" w:rsidR="00000000" w:rsidRPr="00000000">
        <w:rPr>
          <w:i w:val="1"/>
          <w:iCs w:val="1"/>
          <w:rtl w:val="0"/>
        </w:rPr>
        <w:t xml:space="preserve">[...]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