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 xml:space="preserve">Caso de Uso: </w:t>
      </w:r>
      <w:r w:rsidR="005078C1">
        <w:rPr>
          <w:rFonts w:ascii="Arial" w:hAnsi="Arial" w:cs="Arial"/>
          <w:b/>
          <w:bCs/>
          <w:sz w:val="28"/>
          <w:szCs w:val="28"/>
        </w:rPr>
        <w:t>Realizar Inscrição</w:t>
      </w:r>
    </w:p>
    <w:p w:rsidR="00417CBA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</w:p>
    <w:p w:rsidR="0034729D" w:rsidRPr="002A31D0" w:rsidRDefault="0034729D" w:rsidP="0034729D">
      <w:pPr>
        <w:pStyle w:val="Standard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Nome</w:t>
      </w:r>
    </w:p>
    <w:p w:rsidR="0034729D" w:rsidRDefault="0034729D" w:rsidP="0034729D">
      <w:pPr>
        <w:pStyle w:val="Standard"/>
        <w:rPr>
          <w:b/>
          <w:bCs/>
          <w:sz w:val="28"/>
          <w:szCs w:val="28"/>
        </w:rPr>
      </w:pPr>
    </w:p>
    <w:p w:rsidR="0034729D" w:rsidRPr="008745E9" w:rsidRDefault="005078C1" w:rsidP="0021585B">
      <w:pPr>
        <w:pStyle w:val="TituloNormal"/>
        <w:rPr>
          <w:szCs w:val="24"/>
        </w:rPr>
      </w:pPr>
      <w:r w:rsidRPr="008745E9">
        <w:rPr>
          <w:szCs w:val="24"/>
        </w:rPr>
        <w:t>Realizar Inscrição</w:t>
      </w:r>
    </w:p>
    <w:p w:rsidR="002A31D0" w:rsidRDefault="002A31D0" w:rsidP="0034729D">
      <w:pPr>
        <w:pStyle w:val="Standard"/>
        <w:ind w:left="709"/>
        <w:rPr>
          <w:rFonts w:ascii="Arial" w:hAnsi="Arial" w:cs="Arial"/>
          <w:bCs/>
        </w:rPr>
      </w:pPr>
    </w:p>
    <w:p w:rsidR="002A31D0" w:rsidRDefault="002A31D0" w:rsidP="002A31D0">
      <w:pPr>
        <w:pStyle w:val="TtuloCasodeUso"/>
      </w:pPr>
      <w:r w:rsidRPr="002A31D0">
        <w:t>Identificador</w:t>
      </w:r>
    </w:p>
    <w:p w:rsidR="002A31D0" w:rsidRDefault="002A31D0" w:rsidP="002A31D0">
      <w:pPr>
        <w:pStyle w:val="TtuloCasodeUso"/>
        <w:numPr>
          <w:ilvl w:val="0"/>
          <w:numId w:val="0"/>
        </w:numPr>
        <w:ind w:left="720" w:hanging="360"/>
      </w:pPr>
    </w:p>
    <w:p w:rsidR="002A31D0" w:rsidRPr="008745E9" w:rsidRDefault="002A31D0" w:rsidP="0021585B">
      <w:pPr>
        <w:pStyle w:val="TituloNormal"/>
        <w:rPr>
          <w:szCs w:val="24"/>
        </w:rPr>
      </w:pPr>
      <w:r w:rsidRPr="008745E9">
        <w:rPr>
          <w:szCs w:val="24"/>
        </w:rPr>
        <w:t>CSU</w:t>
      </w:r>
      <w:r w:rsidR="005078C1" w:rsidRPr="008745E9">
        <w:rPr>
          <w:szCs w:val="24"/>
        </w:rPr>
        <w:t>02</w:t>
      </w:r>
      <w:r w:rsidR="0021585B" w:rsidRPr="008745E9">
        <w:rPr>
          <w:szCs w:val="24"/>
        </w:rPr>
        <w:t>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Importância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Pr="008745E9" w:rsidRDefault="005078C1" w:rsidP="00CA30CB">
      <w:pPr>
        <w:pStyle w:val="TituloNormal"/>
        <w:jc w:val="both"/>
        <w:rPr>
          <w:bCs w:val="0"/>
          <w:szCs w:val="24"/>
        </w:rPr>
      </w:pPr>
      <w:r w:rsidRPr="008745E9">
        <w:rPr>
          <w:szCs w:val="24"/>
        </w:rPr>
        <w:t>Este caso de uso é tão importante quanto o caso de uso “</w:t>
      </w:r>
      <w:hyperlink r:id="rId7" w:history="1">
        <w:r w:rsidRPr="008745E9">
          <w:rPr>
            <w:szCs w:val="24"/>
          </w:rPr>
          <w:t>CSU01</w:t>
        </w:r>
      </w:hyperlink>
      <w:r w:rsidRPr="008745E9">
        <w:rPr>
          <w:szCs w:val="24"/>
        </w:rPr>
        <w:t xml:space="preserve">”, pois se não houver candidatos às vagas oferecidas, o processo seletivo não acontece. Desta forma, este caso de uso é classificado como de </w:t>
      </w:r>
      <w:r w:rsidRPr="008745E9">
        <w:rPr>
          <w:b/>
          <w:szCs w:val="24"/>
        </w:rPr>
        <w:t>Risco alto e prioridade alta</w:t>
      </w:r>
      <w:r w:rsidRPr="008745E9">
        <w:rPr>
          <w:bCs w:val="0"/>
          <w:szCs w:val="24"/>
        </w:rPr>
        <w:t>.</w:t>
      </w:r>
    </w:p>
    <w:p w:rsidR="005078C1" w:rsidRDefault="005078C1" w:rsidP="0021585B">
      <w:pPr>
        <w:pStyle w:val="TituloNormal"/>
        <w:rPr>
          <w:bCs w:val="0"/>
        </w:rPr>
      </w:pPr>
    </w:p>
    <w:p w:rsidR="0021585B" w:rsidRDefault="0021585B" w:rsidP="0021585B">
      <w:pPr>
        <w:pStyle w:val="TtuloCasodeUso"/>
      </w:pPr>
      <w:r>
        <w:t>Sumário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5078C1" w:rsidRPr="008745E9" w:rsidRDefault="005078C1" w:rsidP="005078C1">
      <w:pPr>
        <w:pStyle w:val="TituloNormal"/>
        <w:rPr>
          <w:szCs w:val="24"/>
        </w:rPr>
      </w:pPr>
      <w:r w:rsidRPr="008745E9">
        <w:rPr>
          <w:szCs w:val="24"/>
        </w:rPr>
        <w:t>Registrar as inscrições dos candidatos pelas vagas oferecidas.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Ator Primário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5078C1" w:rsidRPr="008745E9" w:rsidRDefault="005078C1" w:rsidP="005078C1">
      <w:pPr>
        <w:pStyle w:val="TituloNormal"/>
        <w:rPr>
          <w:szCs w:val="24"/>
        </w:rPr>
      </w:pPr>
      <w:r w:rsidRPr="008745E9">
        <w:rPr>
          <w:szCs w:val="24"/>
        </w:rPr>
        <w:t>Candidato.</w:t>
      </w:r>
    </w:p>
    <w:p w:rsidR="00417CBA" w:rsidRDefault="00417CBA" w:rsidP="00417CBA">
      <w:pPr>
        <w:pStyle w:val="Standard"/>
        <w:jc w:val="center"/>
      </w:pPr>
    </w:p>
    <w:p w:rsidR="006901FE" w:rsidRDefault="00462D33" w:rsidP="0021585B">
      <w:pPr>
        <w:pStyle w:val="TtuloCasodeUso"/>
      </w:pPr>
      <w:r>
        <w:t>Pré-condições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5078C1" w:rsidRPr="005078C1" w:rsidRDefault="005078C1" w:rsidP="005078C1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 xml:space="preserve"> </w:t>
      </w:r>
      <w:r w:rsidRPr="005078C1">
        <w:rPr>
          <w:rFonts w:ascii="Arial" w:hAnsi="Arial" w:cs="Arial"/>
        </w:rPr>
        <w:t>Estar logado no sistema.</w:t>
      </w:r>
    </w:p>
    <w:p w:rsidR="005078C1" w:rsidRPr="005078C1" w:rsidRDefault="005078C1" w:rsidP="005078C1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 xml:space="preserve"> </w:t>
      </w:r>
      <w:r w:rsidRPr="005078C1">
        <w:rPr>
          <w:rFonts w:ascii="Arial" w:hAnsi="Arial" w:cs="Arial"/>
        </w:rPr>
        <w:t>Existir um processo seletivo em andamento.</w:t>
      </w:r>
    </w:p>
    <w:p w:rsidR="0021585B" w:rsidRDefault="0021585B" w:rsidP="0021585B">
      <w:pPr>
        <w:pStyle w:val="TituloNormal"/>
      </w:pPr>
    </w:p>
    <w:p w:rsidR="006901FE" w:rsidRDefault="00462D33" w:rsidP="0021585B">
      <w:pPr>
        <w:pStyle w:val="TtuloCasodeUso"/>
      </w:pPr>
      <w:r>
        <w:t>Fluxo Principal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/>
      </w:pPr>
    </w:p>
    <w:p w:rsidR="005078C1" w:rsidRPr="005078C1" w:rsidRDefault="005078C1" w:rsidP="005078C1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 xml:space="preserve">Na página inicial do sistema, o candidato clica </w:t>
      </w:r>
      <w:r>
        <w:rPr>
          <w:rFonts w:ascii="Arial" w:hAnsi="Arial" w:cs="Arial"/>
        </w:rPr>
        <w:t>no botão</w:t>
      </w:r>
      <w:r w:rsidRPr="005078C1">
        <w:rPr>
          <w:rFonts w:ascii="Arial" w:hAnsi="Arial" w:cs="Arial"/>
        </w:rPr>
        <w:t xml:space="preserve"> “realizar inscrição”.</w:t>
      </w:r>
    </w:p>
    <w:p w:rsidR="005078C1" w:rsidRPr="005078C1" w:rsidRDefault="005078C1" w:rsidP="005078C1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>O sistema consulta a existência de vagas disponíveis no momento atual.</w:t>
      </w:r>
    </w:p>
    <w:p w:rsidR="005078C1" w:rsidRPr="005078C1" w:rsidRDefault="005078C1" w:rsidP="005078C1">
      <w:pPr>
        <w:pStyle w:val="Standard"/>
        <w:numPr>
          <w:ilvl w:val="2"/>
          <w:numId w:val="11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>Se não existirem vagas disponíveis no momento, o sistema abre uma janela “</w:t>
      </w:r>
      <w:hyperlink r:id="rId8" w:history="1">
        <w:r w:rsidRPr="005078C1">
          <w:rPr>
            <w:rFonts w:ascii="Arial" w:hAnsi="Arial" w:cs="Arial"/>
          </w:rPr>
          <w:t>pop-up</w:t>
        </w:r>
      </w:hyperlink>
      <w:r>
        <w:rPr>
          <w:rFonts w:ascii="Arial" w:hAnsi="Arial" w:cs="Arial"/>
        </w:rPr>
        <w:t>” informando essa mensagem e d</w:t>
      </w:r>
      <w:r w:rsidRPr="005078C1">
        <w:rPr>
          <w:rFonts w:ascii="Arial" w:hAnsi="Arial" w:cs="Arial"/>
        </w:rPr>
        <w:t>isponibiliza</w:t>
      </w:r>
      <w:r>
        <w:rPr>
          <w:rFonts w:ascii="Arial" w:hAnsi="Arial" w:cs="Arial"/>
        </w:rPr>
        <w:t xml:space="preserve"> </w:t>
      </w:r>
      <w:r w:rsidRPr="005078C1">
        <w:rPr>
          <w:rFonts w:ascii="Arial" w:hAnsi="Arial" w:cs="Arial"/>
        </w:rPr>
        <w:t>a opção ao ator de retornar a página inicial;</w:t>
      </w:r>
    </w:p>
    <w:p w:rsidR="005078C1" w:rsidRPr="005078C1" w:rsidRDefault="005078C1" w:rsidP="005078C1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>O sistema direciona o usuário para a página de inscrição. Nesta página:</w:t>
      </w:r>
    </w:p>
    <w:p w:rsidR="005078C1" w:rsidRPr="005078C1" w:rsidRDefault="005078C1" w:rsidP="005078C1">
      <w:pPr>
        <w:pStyle w:val="Standard"/>
        <w:numPr>
          <w:ilvl w:val="2"/>
          <w:numId w:val="12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>O ator poderá informar o nome da empresa e do cargo para o qual deseja concorrer a uma vaga ou simplesmente clicar no botão disposto imediatamente após o nome do cargo. Este botão redirecionará para a página de consulta de vagas;</w:t>
      </w:r>
    </w:p>
    <w:p w:rsidR="005078C1" w:rsidRPr="005078C1" w:rsidRDefault="005078C1" w:rsidP="005078C1">
      <w:pPr>
        <w:pStyle w:val="Standard"/>
        <w:numPr>
          <w:ilvl w:val="2"/>
          <w:numId w:val="12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>O ator digita o nome da empresa e nome do código e solicita a consulta;</w:t>
      </w:r>
    </w:p>
    <w:p w:rsidR="005078C1" w:rsidRPr="005078C1" w:rsidRDefault="005078C1" w:rsidP="005078C1">
      <w:pPr>
        <w:pStyle w:val="Standard"/>
        <w:numPr>
          <w:ilvl w:val="3"/>
          <w:numId w:val="12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>O sistema consulta a empresa e se ela oferece alguma vaga para o cargo informado:</w:t>
      </w:r>
    </w:p>
    <w:p w:rsidR="005078C1" w:rsidRPr="005078C1" w:rsidRDefault="005078C1" w:rsidP="005078C1">
      <w:pPr>
        <w:pStyle w:val="Standard"/>
        <w:numPr>
          <w:ilvl w:val="3"/>
          <w:numId w:val="12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>Se não, o sistema abre uma janela “</w:t>
      </w:r>
      <w:hyperlink r:id="rId9" w:history="1">
        <w:r w:rsidRPr="005078C1">
          <w:rPr>
            <w:rFonts w:ascii="Arial" w:hAnsi="Arial" w:cs="Arial"/>
          </w:rPr>
          <w:t>pop-up</w:t>
        </w:r>
      </w:hyperlink>
      <w:r w:rsidRPr="005078C1">
        <w:rPr>
          <w:rFonts w:ascii="Arial" w:hAnsi="Arial" w:cs="Arial"/>
        </w:rPr>
        <w:t xml:space="preserve">” com </w:t>
      </w:r>
      <w:r w:rsidR="008745E9">
        <w:rPr>
          <w:rFonts w:ascii="Arial" w:hAnsi="Arial" w:cs="Arial"/>
        </w:rPr>
        <w:t xml:space="preserve">essa mensagem </w:t>
      </w:r>
      <w:r w:rsidRPr="005078C1">
        <w:rPr>
          <w:rFonts w:ascii="Arial" w:hAnsi="Arial" w:cs="Arial"/>
        </w:rPr>
        <w:t xml:space="preserve">disponibilizando opção </w:t>
      </w:r>
      <w:r w:rsidR="008745E9" w:rsidRPr="005078C1">
        <w:rPr>
          <w:rFonts w:ascii="Arial" w:hAnsi="Arial" w:cs="Arial"/>
        </w:rPr>
        <w:t>de o</w:t>
      </w:r>
      <w:r w:rsidRPr="005078C1">
        <w:rPr>
          <w:rFonts w:ascii="Arial" w:hAnsi="Arial" w:cs="Arial"/>
        </w:rPr>
        <w:t xml:space="preserve"> ator retornar e escolher um cargo para o qual exista vaga disponível.</w:t>
      </w:r>
    </w:p>
    <w:p w:rsidR="005078C1" w:rsidRPr="005078C1" w:rsidRDefault="005078C1" w:rsidP="005078C1">
      <w:pPr>
        <w:pStyle w:val="Standard"/>
        <w:numPr>
          <w:ilvl w:val="3"/>
          <w:numId w:val="12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>O ator solicita a consulta de vagas sem informar qualquer parâmetro;</w:t>
      </w:r>
    </w:p>
    <w:p w:rsidR="005078C1" w:rsidRPr="005078C1" w:rsidRDefault="005078C1" w:rsidP="005078C1">
      <w:pPr>
        <w:pStyle w:val="Standard"/>
        <w:numPr>
          <w:ilvl w:val="4"/>
          <w:numId w:val="12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lastRenderedPageBreak/>
        <w:t>O sistema abre a página de consulta de vagas, apresentando numa tabela a lista de vagas disponíveis no momento.</w:t>
      </w:r>
    </w:p>
    <w:p w:rsidR="005078C1" w:rsidRPr="005078C1" w:rsidRDefault="005078C1" w:rsidP="005078C1">
      <w:pPr>
        <w:pStyle w:val="Standard"/>
        <w:numPr>
          <w:ilvl w:val="4"/>
          <w:numId w:val="12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>O ator seleciona o cargo para o qual deseja concorrer a uma vaga ou opta por encerrar o caso de uso.</w:t>
      </w:r>
    </w:p>
    <w:p w:rsidR="005078C1" w:rsidRPr="005078C1" w:rsidRDefault="005078C1" w:rsidP="005078C1">
      <w:pPr>
        <w:pStyle w:val="Standard"/>
        <w:numPr>
          <w:ilvl w:val="2"/>
          <w:numId w:val="12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>Considerando que o ator manifestou seu desejo de continuar realizando sua inscrição, ele informa o tempo de experiência que possui neste cargo, sua pretensão salarial e Clica sobre o botão “confirma” para registrar sua inscrição.</w:t>
      </w:r>
    </w:p>
    <w:p w:rsidR="005078C1" w:rsidRPr="005078C1" w:rsidRDefault="005078C1" w:rsidP="005078C1">
      <w:pPr>
        <w:pStyle w:val="Standard"/>
        <w:numPr>
          <w:ilvl w:val="1"/>
          <w:numId w:val="12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>O sistema:</w:t>
      </w:r>
    </w:p>
    <w:p w:rsidR="005078C1" w:rsidRPr="005078C1" w:rsidRDefault="005078C1" w:rsidP="005078C1">
      <w:pPr>
        <w:pStyle w:val="Standard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5078C1">
        <w:rPr>
          <w:rFonts w:ascii="Arial" w:hAnsi="Arial" w:cs="Arial"/>
        </w:rPr>
        <w:t>ersiste a inscrição do candidato, configurando sua situação atual da sua inscrição para “Ativa” e a data da inscrição com a data corrente;</w:t>
      </w:r>
    </w:p>
    <w:p w:rsidR="005078C1" w:rsidRPr="005078C1" w:rsidRDefault="005078C1" w:rsidP="005078C1">
      <w:pPr>
        <w:pStyle w:val="Standard"/>
        <w:numPr>
          <w:ilvl w:val="2"/>
          <w:numId w:val="12"/>
        </w:numPr>
        <w:jc w:val="both"/>
        <w:rPr>
          <w:rFonts w:ascii="Arial" w:hAnsi="Arial" w:cs="Arial"/>
        </w:rPr>
      </w:pPr>
      <w:r w:rsidRPr="005078C1">
        <w:rPr>
          <w:rFonts w:ascii="Arial" w:hAnsi="Arial" w:cs="Arial"/>
        </w:rPr>
        <w:t>Abre uma janela “</w:t>
      </w:r>
      <w:hyperlink r:id="rId10" w:history="1">
        <w:r w:rsidRPr="005078C1">
          <w:rPr>
            <w:rFonts w:ascii="Arial" w:hAnsi="Arial" w:cs="Arial"/>
          </w:rPr>
          <w:t>pop-up</w:t>
        </w:r>
      </w:hyperlink>
      <w:r w:rsidRPr="005078C1">
        <w:rPr>
          <w:rFonts w:ascii="Arial" w:hAnsi="Arial" w:cs="Arial"/>
        </w:rPr>
        <w:t>”</w:t>
      </w:r>
      <w:r w:rsidR="008745E9">
        <w:rPr>
          <w:rFonts w:ascii="Arial" w:hAnsi="Arial" w:cs="Arial"/>
        </w:rPr>
        <w:t xml:space="preserve"> informando que a inscrição foi realizada com sucesso</w:t>
      </w:r>
      <w:r w:rsidRPr="005078C1">
        <w:rPr>
          <w:rFonts w:ascii="Arial" w:hAnsi="Arial" w:cs="Arial"/>
        </w:rPr>
        <w:t>, disponibilizando opção para o ator retornar à página de realização de inscrições, onde poderá efetuar outras inscrições ou encerrar o caso de uso.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085B1A" w:rsidRDefault="00462D33" w:rsidP="008745E9">
      <w:pPr>
        <w:pStyle w:val="TtuloCasodeUso"/>
        <w:numPr>
          <w:ilvl w:val="0"/>
          <w:numId w:val="12"/>
        </w:numPr>
      </w:pPr>
      <w:r>
        <w:t>Fluxos Alternativos</w:t>
      </w:r>
    </w:p>
    <w:p w:rsidR="00085B1A" w:rsidRDefault="00085B1A" w:rsidP="00085B1A">
      <w:pPr>
        <w:pStyle w:val="TtuloCasodeUso"/>
        <w:numPr>
          <w:ilvl w:val="0"/>
          <w:numId w:val="0"/>
        </w:numPr>
        <w:ind w:left="720"/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FC2C75" w:rsidRPr="00FC2C75" w:rsidRDefault="00FC2C75" w:rsidP="00FC2C75">
      <w:pPr>
        <w:pStyle w:val="PargrafodaLista"/>
        <w:numPr>
          <w:ilvl w:val="0"/>
          <w:numId w:val="2"/>
        </w:numPr>
        <w:contextualSpacing w:val="0"/>
        <w:jc w:val="both"/>
        <w:rPr>
          <w:rFonts w:cs="FreeSans"/>
          <w:bCs/>
          <w:vanish/>
          <w:szCs w:val="24"/>
        </w:rPr>
      </w:pPr>
    </w:p>
    <w:p w:rsidR="008745E9" w:rsidRPr="008745E9" w:rsidRDefault="00FC2C75" w:rsidP="008745E9">
      <w:pPr>
        <w:pStyle w:val="Standard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>
        <w:rPr>
          <w:bCs/>
        </w:rPr>
        <w:t xml:space="preserve"> </w:t>
      </w:r>
      <w:r w:rsidR="008745E9" w:rsidRPr="008745E9">
        <w:rPr>
          <w:rFonts w:ascii="Arial" w:hAnsi="Arial" w:cs="Arial"/>
          <w:b/>
          <w:bCs/>
        </w:rPr>
        <w:t>Alterar uma inscrição</w:t>
      </w:r>
    </w:p>
    <w:p w:rsidR="008745E9" w:rsidRPr="008745E9" w:rsidRDefault="008745E9" w:rsidP="008745E9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Na página de realização de inscrições, o ator clica sobre o link “minhas inscrições”;</w:t>
      </w:r>
    </w:p>
    <w:p w:rsidR="008745E9" w:rsidRPr="008745E9" w:rsidRDefault="008745E9" w:rsidP="008745E9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O sistema abre a página de consulta de inscrições, que já traz uma lista das inscrições do ator;</w:t>
      </w:r>
    </w:p>
    <w:p w:rsidR="008745E9" w:rsidRPr="008745E9" w:rsidRDefault="008745E9" w:rsidP="008745E9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O ator seleciona a inscrição que deseja alterar;</w:t>
      </w:r>
    </w:p>
    <w:p w:rsidR="008745E9" w:rsidRPr="008745E9" w:rsidRDefault="008745E9" w:rsidP="008745E9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O sistema preenche os campos dispostos na página;</w:t>
      </w:r>
    </w:p>
    <w:p w:rsidR="008745E9" w:rsidRPr="008745E9" w:rsidRDefault="008745E9" w:rsidP="008745E9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O ator informa o novo valor para o(s) campo(s) que deseja alterar;</w:t>
      </w:r>
    </w:p>
    <w:p w:rsidR="008745E9" w:rsidRPr="008745E9" w:rsidRDefault="008745E9" w:rsidP="008745E9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O sistema faz a valida</w:t>
      </w:r>
      <w:r>
        <w:rPr>
          <w:rFonts w:ascii="Arial" w:hAnsi="Arial" w:cs="Arial"/>
        </w:rPr>
        <w:t>ção da alteração</w:t>
      </w:r>
      <w:r w:rsidRPr="008745E9">
        <w:rPr>
          <w:rFonts w:ascii="Arial" w:hAnsi="Arial" w:cs="Arial"/>
        </w:rPr>
        <w:t>;</w:t>
      </w:r>
    </w:p>
    <w:p w:rsidR="008745E9" w:rsidRPr="008745E9" w:rsidRDefault="008745E9" w:rsidP="008745E9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Se não for válida, o sistema abre uma janela “</w:t>
      </w:r>
      <w:hyperlink r:id="rId11" w:history="1">
        <w:r w:rsidRPr="008745E9">
          <w:rPr>
            <w:rFonts w:ascii="Arial" w:hAnsi="Arial" w:cs="Arial"/>
          </w:rPr>
          <w:t>pop-up</w:t>
        </w:r>
      </w:hyperlink>
      <w:r w:rsidRPr="008745E9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informando o erro de validação</w:t>
      </w:r>
      <w:r w:rsidRPr="008745E9">
        <w:rPr>
          <w:rFonts w:ascii="Arial" w:hAnsi="Arial" w:cs="Arial"/>
        </w:rPr>
        <w:t>, disponibilizando opção para o ator voltar e corrigir o problema;</w:t>
      </w:r>
    </w:p>
    <w:p w:rsidR="008745E9" w:rsidRDefault="008745E9" w:rsidP="008745E9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Se for válida, o sistema abre uma janela “</w:t>
      </w:r>
      <w:hyperlink r:id="rId12" w:history="1">
        <w:r w:rsidRPr="008745E9">
          <w:rPr>
            <w:rFonts w:ascii="Arial" w:hAnsi="Arial" w:cs="Arial"/>
          </w:rPr>
          <w:t>pop-up</w:t>
        </w:r>
      </w:hyperlink>
      <w:r w:rsidRPr="008745E9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informando que a alteração foi realizada com sucesso</w:t>
      </w:r>
      <w:r w:rsidRPr="008745E9">
        <w:rPr>
          <w:rFonts w:ascii="Arial" w:hAnsi="Arial" w:cs="Arial"/>
        </w:rPr>
        <w:t>, disponibilizando opção para o ator voltar e fazer novas alterações.</w:t>
      </w:r>
    </w:p>
    <w:p w:rsidR="008745E9" w:rsidRPr="008745E9" w:rsidRDefault="008745E9" w:rsidP="008745E9">
      <w:pPr>
        <w:pStyle w:val="Standard"/>
        <w:jc w:val="both"/>
        <w:rPr>
          <w:rFonts w:ascii="Arial" w:hAnsi="Arial" w:cs="Arial"/>
        </w:rPr>
      </w:pPr>
    </w:p>
    <w:p w:rsidR="008745E9" w:rsidRPr="008745E9" w:rsidRDefault="008745E9" w:rsidP="008745E9">
      <w:pPr>
        <w:pStyle w:val="Standard"/>
        <w:numPr>
          <w:ilvl w:val="1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  <w:b/>
          <w:bCs/>
        </w:rPr>
        <w:t>Cancelar uma inscrição</w:t>
      </w:r>
    </w:p>
    <w:p w:rsidR="008745E9" w:rsidRPr="008745E9" w:rsidRDefault="008745E9" w:rsidP="008745E9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Na página de realização de inscrições, o ator clica sobre o link “minhas inscrições”;</w:t>
      </w:r>
    </w:p>
    <w:p w:rsidR="008745E9" w:rsidRPr="008745E9" w:rsidRDefault="008745E9" w:rsidP="008745E9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O sistema abre a pá</w:t>
      </w:r>
      <w:r>
        <w:rPr>
          <w:rFonts w:ascii="Arial" w:hAnsi="Arial" w:cs="Arial"/>
        </w:rPr>
        <w:t>gina de consulta de inscrições</w:t>
      </w:r>
      <w:r w:rsidRPr="008745E9">
        <w:rPr>
          <w:rFonts w:ascii="Arial" w:hAnsi="Arial" w:cs="Arial"/>
        </w:rPr>
        <w:t>, que já traz uma lista das inscrições do ator;</w:t>
      </w:r>
    </w:p>
    <w:p w:rsidR="008745E9" w:rsidRPr="008745E9" w:rsidRDefault="008745E9" w:rsidP="008745E9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O ator seleciona a inscrição e clica sobre o botão “cancelar”;</w:t>
      </w:r>
    </w:p>
    <w:p w:rsidR="008745E9" w:rsidRPr="008745E9" w:rsidRDefault="008745E9" w:rsidP="008745E9">
      <w:pPr>
        <w:pStyle w:val="Standard"/>
        <w:numPr>
          <w:ilvl w:val="2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O sistema faz a validação do cancelamento;</w:t>
      </w:r>
    </w:p>
    <w:p w:rsidR="008745E9" w:rsidRPr="008745E9" w:rsidRDefault="008745E9" w:rsidP="008745E9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Se não for válida, o sistema abre uma janela “</w:t>
      </w:r>
      <w:hyperlink r:id="rId13" w:history="1">
        <w:r w:rsidRPr="008745E9">
          <w:rPr>
            <w:rFonts w:ascii="Arial" w:hAnsi="Arial" w:cs="Arial"/>
          </w:rPr>
          <w:t>pop-up</w:t>
        </w:r>
      </w:hyperlink>
      <w:r w:rsidRPr="008745E9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informando o erro de validação</w:t>
      </w:r>
      <w:r w:rsidRPr="008745E9">
        <w:rPr>
          <w:rFonts w:ascii="Arial" w:hAnsi="Arial" w:cs="Arial"/>
        </w:rPr>
        <w:t>, disponibilizando opção para o ator voltar e corrigir o problema;</w:t>
      </w:r>
    </w:p>
    <w:p w:rsidR="008745E9" w:rsidRPr="008745E9" w:rsidRDefault="008745E9" w:rsidP="008745E9">
      <w:pPr>
        <w:pStyle w:val="Standard"/>
        <w:numPr>
          <w:ilvl w:val="3"/>
          <w:numId w:val="2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Se for válida, o sistema abre uma janela “</w:t>
      </w:r>
      <w:hyperlink r:id="rId14" w:history="1">
        <w:r w:rsidRPr="008745E9">
          <w:rPr>
            <w:rFonts w:ascii="Arial" w:hAnsi="Arial" w:cs="Arial"/>
          </w:rPr>
          <w:t>pop-up</w:t>
        </w:r>
      </w:hyperlink>
      <w:r w:rsidRPr="008745E9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informando que o cancelamento foi realizado com sucesso</w:t>
      </w:r>
      <w:r w:rsidRPr="008745E9">
        <w:rPr>
          <w:rFonts w:ascii="Arial" w:hAnsi="Arial" w:cs="Arial"/>
        </w:rPr>
        <w:t>, disponibilizando opção para o ator voltar e fazer novas alterações.</w:t>
      </w:r>
    </w:p>
    <w:p w:rsidR="00085B1A" w:rsidRDefault="00085B1A" w:rsidP="008745E9">
      <w:pPr>
        <w:pStyle w:val="Standard"/>
        <w:ind w:left="1080"/>
        <w:jc w:val="both"/>
      </w:pPr>
    </w:p>
    <w:p w:rsidR="006901FE" w:rsidRDefault="00462D33" w:rsidP="008745E9">
      <w:pPr>
        <w:pStyle w:val="TtuloCasodeUso"/>
        <w:numPr>
          <w:ilvl w:val="0"/>
          <w:numId w:val="12"/>
        </w:numPr>
      </w:pPr>
      <w:r>
        <w:t>Fluxos de Exceção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8745E9" w:rsidRPr="008745E9" w:rsidRDefault="00F95555" w:rsidP="008745E9">
      <w:pPr>
        <w:pStyle w:val="Standard"/>
        <w:numPr>
          <w:ilvl w:val="1"/>
          <w:numId w:val="15"/>
        </w:numPr>
        <w:jc w:val="both"/>
        <w:rPr>
          <w:rFonts w:ascii="Arial" w:hAnsi="Arial" w:cs="Arial"/>
          <w:b/>
          <w:bCs/>
        </w:rPr>
      </w:pPr>
      <w:r w:rsidRPr="00F95555">
        <w:rPr>
          <w:rFonts w:ascii="Arial" w:hAnsi="Arial" w:cs="Arial"/>
          <w:b/>
          <w:bCs/>
        </w:rPr>
        <w:lastRenderedPageBreak/>
        <w:t xml:space="preserve"> </w:t>
      </w:r>
      <w:r w:rsidR="008745E9" w:rsidRPr="008745E9">
        <w:rPr>
          <w:rFonts w:ascii="Arial" w:hAnsi="Arial" w:cs="Arial"/>
          <w:b/>
          <w:bCs/>
        </w:rPr>
        <w:t>Nenhuma inscrição encontrada</w:t>
      </w:r>
    </w:p>
    <w:p w:rsidR="008745E9" w:rsidRPr="008745E9" w:rsidRDefault="008745E9" w:rsidP="008745E9">
      <w:pPr>
        <w:pStyle w:val="Standard"/>
        <w:numPr>
          <w:ilvl w:val="2"/>
          <w:numId w:val="15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O sistema não consegue encontrar nenhuma inscrição efetuada pelo ator, logado no sistema;</w:t>
      </w:r>
    </w:p>
    <w:p w:rsidR="008745E9" w:rsidRPr="008745E9" w:rsidRDefault="008745E9" w:rsidP="008745E9">
      <w:pPr>
        <w:pStyle w:val="Standard"/>
        <w:numPr>
          <w:ilvl w:val="3"/>
          <w:numId w:val="15"/>
        </w:numPr>
        <w:jc w:val="both"/>
        <w:rPr>
          <w:rFonts w:ascii="Arial" w:hAnsi="Arial" w:cs="Arial"/>
        </w:rPr>
      </w:pPr>
      <w:r w:rsidRPr="008745E9">
        <w:rPr>
          <w:rFonts w:ascii="Arial" w:hAnsi="Arial" w:cs="Arial"/>
        </w:rPr>
        <w:t>O sistema abre uma janela “</w:t>
      </w:r>
      <w:hyperlink r:id="rId15" w:history="1">
        <w:r w:rsidRPr="008745E9">
          <w:rPr>
            <w:rFonts w:ascii="Arial" w:hAnsi="Arial" w:cs="Arial"/>
          </w:rPr>
          <w:t>pop-up</w:t>
        </w:r>
      </w:hyperlink>
      <w:r w:rsidRPr="008745E9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informando essa mensagem</w:t>
      </w:r>
      <w:r w:rsidRPr="008745E9">
        <w:rPr>
          <w:rFonts w:ascii="Arial" w:hAnsi="Arial" w:cs="Arial"/>
        </w:rPr>
        <w:t>, disponibilizando opção para o ator voltar e encerrar o caso de uso.</w:t>
      </w:r>
      <w:bookmarkStart w:id="0" w:name="_GoBack"/>
      <w:bookmarkEnd w:id="0"/>
    </w:p>
    <w:p w:rsidR="0021585B" w:rsidRDefault="0021585B" w:rsidP="008745E9">
      <w:pPr>
        <w:pStyle w:val="Standard"/>
        <w:jc w:val="both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Pós-condições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540"/>
      </w:pPr>
    </w:p>
    <w:p w:rsidR="00F95555" w:rsidRPr="008745E9" w:rsidRDefault="008745E9" w:rsidP="008745E9">
      <w:pPr>
        <w:pStyle w:val="TituloNormal"/>
        <w:rPr>
          <w:szCs w:val="24"/>
        </w:rPr>
      </w:pPr>
      <w:r w:rsidRPr="008745E9">
        <w:rPr>
          <w:szCs w:val="24"/>
        </w:rPr>
        <w:t>Uma inscrição foi realizada, alterada ou cancelada corretamente.</w:t>
      </w:r>
    </w:p>
    <w:p w:rsidR="008745E9" w:rsidRDefault="008745E9" w:rsidP="00F95555">
      <w:pPr>
        <w:pStyle w:val="TtuloCasodeUso"/>
        <w:numPr>
          <w:ilvl w:val="0"/>
          <w:numId w:val="0"/>
        </w:numPr>
        <w:ind w:left="720" w:hanging="36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Regras de Negócio</w:t>
      </w:r>
    </w:p>
    <w:p w:rsidR="00F95555" w:rsidRDefault="00F95555" w:rsidP="00AC1FC7">
      <w:pPr>
        <w:pStyle w:val="TituloNormal"/>
        <w:ind w:left="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Histórico</w:t>
      </w:r>
    </w:p>
    <w:p w:rsidR="00AC1FC7" w:rsidRDefault="00AC1FC7" w:rsidP="00AC1FC7">
      <w:pPr>
        <w:pStyle w:val="TtuloCasodeUso"/>
        <w:numPr>
          <w:ilvl w:val="0"/>
          <w:numId w:val="0"/>
        </w:numPr>
        <w:ind w:left="720" w:hanging="360"/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250"/>
        <w:gridCol w:w="1572"/>
        <w:gridCol w:w="2410"/>
        <w:gridCol w:w="2687"/>
      </w:tblGrid>
      <w:tr w:rsidR="00AC1FC7" w:rsidTr="00413DB4">
        <w:tc>
          <w:tcPr>
            <w:tcW w:w="225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Data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Versão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Autor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Descrição</w:t>
            </w:r>
          </w:p>
        </w:tc>
      </w:tr>
      <w:tr w:rsidR="00AC1FC7" w:rsidTr="00413DB4">
        <w:tc>
          <w:tcPr>
            <w:tcW w:w="2250" w:type="dxa"/>
          </w:tcPr>
          <w:p w:rsidR="00AC1FC7" w:rsidRDefault="00D80F41" w:rsidP="00D80F41">
            <w:pPr>
              <w:pStyle w:val="TituloNormal"/>
              <w:ind w:left="0"/>
              <w:jc w:val="center"/>
            </w:pPr>
            <w:r>
              <w:t>10</w:t>
            </w:r>
            <w:r w:rsidR="00AC1FC7">
              <w:t>/0</w:t>
            </w:r>
            <w:r>
              <w:t>7</w:t>
            </w:r>
            <w:r w:rsidR="00AC1FC7">
              <w:t>/2016</w:t>
            </w:r>
          </w:p>
        </w:tc>
        <w:tc>
          <w:tcPr>
            <w:tcW w:w="1572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1.0</w:t>
            </w:r>
          </w:p>
        </w:tc>
        <w:tc>
          <w:tcPr>
            <w:tcW w:w="2410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Isaias Tavares</w:t>
            </w:r>
          </w:p>
        </w:tc>
        <w:tc>
          <w:tcPr>
            <w:tcW w:w="2687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Criação do documento</w:t>
            </w:r>
          </w:p>
        </w:tc>
      </w:tr>
    </w:tbl>
    <w:p w:rsidR="00AC1FC7" w:rsidRDefault="00AC1FC7" w:rsidP="00AC1FC7">
      <w:pPr>
        <w:pStyle w:val="TtuloCasodeUso"/>
        <w:numPr>
          <w:ilvl w:val="0"/>
          <w:numId w:val="0"/>
        </w:numPr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Notas de Implementação</w:t>
      </w:r>
    </w:p>
    <w:sectPr w:rsidR="006901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085" w:rsidRDefault="00871085">
      <w:r>
        <w:separator/>
      </w:r>
    </w:p>
  </w:endnote>
  <w:endnote w:type="continuationSeparator" w:id="0">
    <w:p w:rsidR="00871085" w:rsidRDefault="00871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085" w:rsidRDefault="00871085">
      <w:r>
        <w:rPr>
          <w:color w:val="000000"/>
        </w:rPr>
        <w:separator/>
      </w:r>
    </w:p>
  </w:footnote>
  <w:footnote w:type="continuationSeparator" w:id="0">
    <w:p w:rsidR="00871085" w:rsidRDefault="00871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4674B"/>
    <w:multiLevelType w:val="multilevel"/>
    <w:tmpl w:val="F46C8802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 w15:restartNumberingAfterBreak="0">
    <w:nsid w:val="18093AF4"/>
    <w:multiLevelType w:val="multilevel"/>
    <w:tmpl w:val="CE481CC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19E7705C"/>
    <w:multiLevelType w:val="multilevel"/>
    <w:tmpl w:val="8640C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1AAA1AE7"/>
    <w:multiLevelType w:val="multilevel"/>
    <w:tmpl w:val="854E697C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4" w15:restartNumberingAfterBreak="0">
    <w:nsid w:val="1B467ED5"/>
    <w:multiLevelType w:val="multilevel"/>
    <w:tmpl w:val="F996A700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1FD55ECB"/>
    <w:multiLevelType w:val="multilevel"/>
    <w:tmpl w:val="AA9824C2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2AED0085"/>
    <w:multiLevelType w:val="multilevel"/>
    <w:tmpl w:val="3DD46B1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364B0D68"/>
    <w:multiLevelType w:val="multilevel"/>
    <w:tmpl w:val="4DFAC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96D16AD"/>
    <w:multiLevelType w:val="multilevel"/>
    <w:tmpl w:val="1AF210F8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E5F6AC9"/>
    <w:multiLevelType w:val="multilevel"/>
    <w:tmpl w:val="F578BA64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0" w15:restartNumberingAfterBreak="0">
    <w:nsid w:val="648B05EA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499025D"/>
    <w:multiLevelType w:val="multilevel"/>
    <w:tmpl w:val="A40CCE92"/>
    <w:lvl w:ilvl="0">
      <w:start w:val="1"/>
      <w:numFmt w:val="decimal"/>
      <w:pStyle w:val="TtuloCasodeUso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C4E3585"/>
    <w:multiLevelType w:val="multilevel"/>
    <w:tmpl w:val="DCAA17C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" w15:restartNumberingAfterBreak="0">
    <w:nsid w:val="6DA63A4E"/>
    <w:multiLevelType w:val="multilevel"/>
    <w:tmpl w:val="05C2539C"/>
    <w:lvl w:ilvl="0">
      <w:start w:val="9"/>
      <w:numFmt w:val="decimal"/>
      <w:lvlText w:val="%1."/>
      <w:lvlJc w:val="left"/>
      <w:pPr>
        <w:ind w:left="390" w:hanging="39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Arial" w:hAnsi="Arial" w:cs="Arial" w:hint="default"/>
      </w:rPr>
    </w:lvl>
  </w:abstractNum>
  <w:abstractNum w:abstractNumId="14" w15:restartNumberingAfterBreak="0">
    <w:nsid w:val="7E3926B9"/>
    <w:multiLevelType w:val="multilevel"/>
    <w:tmpl w:val="9DB80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14"/>
  </w:num>
  <w:num w:numId="10">
    <w:abstractNumId w:val="8"/>
  </w:num>
  <w:num w:numId="11">
    <w:abstractNumId w:val="5"/>
  </w:num>
  <w:num w:numId="12">
    <w:abstractNumId w:val="9"/>
  </w:num>
  <w:num w:numId="13">
    <w:abstractNumId w:val="0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FE"/>
    <w:rsid w:val="00085B1A"/>
    <w:rsid w:val="0021585B"/>
    <w:rsid w:val="002A31D0"/>
    <w:rsid w:val="0034729D"/>
    <w:rsid w:val="003A6DB4"/>
    <w:rsid w:val="00417CBA"/>
    <w:rsid w:val="00435B4B"/>
    <w:rsid w:val="00462D33"/>
    <w:rsid w:val="004E349D"/>
    <w:rsid w:val="005078C1"/>
    <w:rsid w:val="006901FE"/>
    <w:rsid w:val="00871085"/>
    <w:rsid w:val="008745E9"/>
    <w:rsid w:val="00AC1FC7"/>
    <w:rsid w:val="00CA30CB"/>
    <w:rsid w:val="00D80F41"/>
    <w:rsid w:val="00F95555"/>
    <w:rsid w:val="00F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969A9-B816-4A6F-B002-27F40FF8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customStyle="1" w:styleId="TtuloCasodeUso">
    <w:name w:val="Título Caso de Uso"/>
    <w:basedOn w:val="Standard"/>
    <w:link w:val="TtuloCasodeUsoChar"/>
    <w:qFormat/>
    <w:rsid w:val="002A31D0"/>
    <w:pPr>
      <w:numPr>
        <w:numId w:val="1"/>
      </w:numPr>
    </w:pPr>
    <w:rPr>
      <w:rFonts w:ascii="Arial" w:hAnsi="Arial" w:cs="Arial"/>
      <w:b/>
      <w:bCs/>
      <w:sz w:val="28"/>
      <w:szCs w:val="28"/>
    </w:rPr>
  </w:style>
  <w:style w:type="paragraph" w:customStyle="1" w:styleId="TituloNormal">
    <w:name w:val="Titulo Normal"/>
    <w:basedOn w:val="Standard"/>
    <w:link w:val="TituloNormalChar"/>
    <w:qFormat/>
    <w:rsid w:val="004E349D"/>
    <w:pPr>
      <w:ind w:left="709"/>
    </w:pPr>
    <w:rPr>
      <w:rFonts w:ascii="Arial" w:hAnsi="Arial" w:cs="Arial"/>
      <w:bCs/>
      <w:szCs w:val="22"/>
    </w:rPr>
  </w:style>
  <w:style w:type="character" w:customStyle="1" w:styleId="StandardChar">
    <w:name w:val="Standard Char"/>
    <w:basedOn w:val="Fontepargpadro"/>
    <w:link w:val="Standard"/>
    <w:rsid w:val="002A31D0"/>
  </w:style>
  <w:style w:type="character" w:customStyle="1" w:styleId="TtuloCasodeUsoChar">
    <w:name w:val="Título Caso de Uso Char"/>
    <w:basedOn w:val="StandardChar"/>
    <w:link w:val="TtuloCasodeUso"/>
    <w:rsid w:val="002A31D0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FC2C75"/>
    <w:pPr>
      <w:ind w:left="720"/>
      <w:contextualSpacing/>
    </w:pPr>
    <w:rPr>
      <w:rFonts w:cs="Mangal"/>
      <w:szCs w:val="21"/>
    </w:rPr>
  </w:style>
  <w:style w:type="character" w:customStyle="1" w:styleId="TituloNormalChar">
    <w:name w:val="Titulo Normal Char"/>
    <w:basedOn w:val="StandardChar"/>
    <w:link w:val="TituloNormal"/>
    <w:rsid w:val="004E349D"/>
    <w:rPr>
      <w:rFonts w:ascii="Arial" w:hAnsi="Arial" w:cs="Arial"/>
      <w:bCs/>
      <w:szCs w:val="22"/>
    </w:rPr>
  </w:style>
  <w:style w:type="table" w:styleId="Tabelacomgrade">
    <w:name w:val="Table Grid"/>
    <w:basedOn w:val="Tabelanormal"/>
    <w:uiPriority w:val="39"/>
    <w:rsid w:val="00F95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totipos/msg10.html.png" TargetMode="External"/><Relationship Id="rId13" Type="http://schemas.openxmlformats.org/officeDocument/2006/relationships/hyperlink" Target="prototipos/msg22.html.png" TargetMode="External"/><Relationship Id="rId3" Type="http://schemas.openxmlformats.org/officeDocument/2006/relationships/settings" Target="settings.xml"/><Relationship Id="rId7" Type="http://schemas.openxmlformats.org/officeDocument/2006/relationships/hyperlink" Target="CSU01-publicar-vagas.odt" TargetMode="External"/><Relationship Id="rId12" Type="http://schemas.openxmlformats.org/officeDocument/2006/relationships/hyperlink" Target="prototipos/msg18.html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rototipos/msg21.html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prototipos/msg23.html.png" TargetMode="External"/><Relationship Id="rId10" Type="http://schemas.openxmlformats.org/officeDocument/2006/relationships/hyperlink" Target="prototipos/msg09.htm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totipos/msg20.html.png" TargetMode="External"/><Relationship Id="rId14" Type="http://schemas.openxmlformats.org/officeDocument/2006/relationships/hyperlink" Target="prototipos/msg19.html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Isaias Tavares</cp:lastModifiedBy>
  <cp:revision>11</cp:revision>
  <cp:lastPrinted>2016-07-10T20:16:00Z</cp:lastPrinted>
  <dcterms:created xsi:type="dcterms:W3CDTF">2016-07-10T15:52:00Z</dcterms:created>
  <dcterms:modified xsi:type="dcterms:W3CDTF">2016-07-10T20:16:00Z</dcterms:modified>
</cp:coreProperties>
</file>