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K.C. Tung, PhD</w:t>
      </w:r>
    </w:p>
    <w:p/>
    <w:p>
      <w:r>
        <w:t>Applied AI &amp; Quantitative Modeling Leader | Decision Science | Consumer &amp; Community Banking</w:t>
      </w:r>
    </w:p>
    <w:p/>
    <w:p>
      <w:r>
        <w:t>Email: kctung75034@gmail.com | Phone: (631) 943-4760 | Citizenship: USA</w:t>
      </w:r>
    </w:p>
    <w:p>
      <w:r>
        <w:t>LinkedIn: https://www.linkedin.com/in/kc-tung/ | GitHub: https://github.com/isaid22</w:t>
      </w:r>
    </w:p>
    <w:p/>
    <w:p>
      <w:r>
        <w:t>EXECUTIVE SUMMARY</w:t>
      </w:r>
    </w:p>
    <w:p>
      <w:r>
        <w:t>Applied AI and quantitative modeling leader with 10+ years of experience solving complex,</w:t>
      </w:r>
    </w:p>
    <w:p>
      <w:r>
        <w:t>multi-faceted business problems in consumer banking and enterprise environments. Expert in</w:t>
      </w:r>
    </w:p>
    <w:p>
      <w:r>
        <w:t>statistical analysis, optimization, and machine learning, with a proven ability to frame ambiguous</w:t>
      </w:r>
    </w:p>
    <w:p>
      <w:r>
        <w:t>questions, define decision variables, and translate advanced analytics into clear, actionable</w:t>
      </w:r>
    </w:p>
    <w:p>
      <w:r>
        <w:t>recommendations for senior leadership.</w:t>
      </w:r>
    </w:p>
    <w:p/>
    <w:p>
      <w:r>
        <w:t>CORE CAPABILITIES</w:t>
      </w:r>
    </w:p>
    <w:p>
      <w:r>
        <w:t>• Decision Science &amp; Problem Framing</w:t>
      </w:r>
    </w:p>
    <w:p>
      <w:r>
        <w:t>• Statistical Modeling &amp; Optimization</w:t>
      </w:r>
    </w:p>
    <w:p>
      <w:r>
        <w:t>• Predictive Analytics (Regression, Classification, Recommender Systems)</w:t>
      </w:r>
    </w:p>
    <w:p>
      <w:r>
        <w:t>• Quantitative Analysis of Large-Scale Consumer Data</w:t>
      </w:r>
    </w:p>
    <w:p>
      <w:r>
        <w:t>• Executive Communication &amp; Storytelling</w:t>
      </w:r>
    </w:p>
    <w:p>
      <w:r>
        <w:t>• Stakeholder Partnership &amp; Influence</w:t>
      </w:r>
    </w:p>
    <w:p>
      <w:r>
        <w:t>• Mentorship &amp; Team Leadership</w:t>
      </w:r>
    </w:p>
    <w:p/>
    <w:p>
      <w:r>
        <w:t>TECHNICAL SKILLS</w:t>
      </w:r>
    </w:p>
    <w:p>
      <w:r>
        <w:t>Programming &amp; Data: Python, SQL, Pandas, NumPy, Spark</w:t>
      </w:r>
    </w:p>
    <w:p>
      <w:r>
        <w:t>Modeling &amp; AI: Machine Learning, NLP, Neural Language Models, Statistical Inference</w:t>
      </w:r>
    </w:p>
    <w:p>
      <w:r>
        <w:t>Platforms: AWS, Azure, GCP, Databricks</w:t>
      </w:r>
    </w:p>
    <w:p>
      <w:r>
        <w:t>Visualization &amp; Communication: Executive Presentations, Analytical Storytelling</w:t>
      </w:r>
    </w:p>
    <w:p/>
    <w:p>
      <w:r>
        <w:t>PROFESSIONAL EXPERIENCE</w:t>
      </w:r>
    </w:p>
    <w:p/>
    <w:p>
      <w:r>
        <w:t>JPMorgan Chase — Vice President, Applied AI / ML Lead | Apr 2024 – Present</w:t>
      </w:r>
    </w:p>
    <w:p>
      <w:r>
        <w:t>• Lead applied AI and quantitative modeling initiatives supporting strategic decision-making</w:t>
      </w:r>
    </w:p>
    <w:p>
      <w:r>
        <w:t xml:space="preserve">  across Consumer and Community Banking product and transformation programs</w:t>
      </w:r>
    </w:p>
    <w:p>
      <w:r>
        <w:t>• Frame ambiguous business problems into well-defined analytical objectives, identifying</w:t>
      </w:r>
    </w:p>
    <w:p>
      <w:r>
        <w:t xml:space="preserve">  key decision variables and selecting appropriate statistical, optimization, and ML methodologies</w:t>
      </w:r>
    </w:p>
    <w:p>
      <w:r>
        <w:t>• Generate actionable insights from large-scale consumer datasets and translate findings into</w:t>
      </w:r>
    </w:p>
    <w:p>
      <w:r>
        <w:t xml:space="preserve">  executive-ready recommendations for senior management</w:t>
      </w:r>
    </w:p>
    <w:p>
      <w:r>
        <w:t>• Serve as a trusted advisor to business and technology stakeholders, influencing product,</w:t>
      </w:r>
    </w:p>
    <w:p>
      <w:r>
        <w:t xml:space="preserve">  financial, and operational decisions through rigorous quantitative analysis</w:t>
      </w:r>
    </w:p>
    <w:p>
      <w:r>
        <w:t>• Mentor junior data scientists and foster a culture of analytical excellence and continuous learning</w:t>
      </w:r>
    </w:p>
    <w:p/>
    <w:p>
      <w:r>
        <w:t>Amazon Web Services — Senior Solutions Architect | Jul 2021 – Mar 2024</w:t>
      </w:r>
    </w:p>
    <w:p>
      <w:r>
        <w:t>• Partnered with enterprise customers to solve complex business problems using applied ML,</w:t>
      </w:r>
    </w:p>
    <w:p>
      <w:r>
        <w:t xml:space="preserve">  statistical modeling, and advanced analytics</w:t>
      </w:r>
    </w:p>
    <w:p>
      <w:r>
        <w:t>• Led end-to-end analytical engagements from problem formulation through model development</w:t>
      </w:r>
    </w:p>
    <w:p>
      <w:r>
        <w:t xml:space="preserve">  and deployment, delivering measurable business outcomes</w:t>
      </w:r>
    </w:p>
    <w:p>
      <w:r>
        <w:t>• Communicated complex analytical findings to senior technical and business stakeholders</w:t>
      </w:r>
    </w:p>
    <w:p/>
    <w:p>
      <w:r>
        <w:t>Microsoft Azure — Senior Cloud Solutions Architect | Nov 2018 – Jul 2021</w:t>
      </w:r>
    </w:p>
    <w:p>
      <w:r>
        <w:t>• Delivered applied data science and machine learning solutions addressing customer business</w:t>
      </w:r>
    </w:p>
    <w:p>
      <w:r>
        <w:t xml:space="preserve">  challenges across multiple industries</w:t>
      </w:r>
    </w:p>
    <w:p>
      <w:r>
        <w:t>• Translated business requirements into quantitative models and scalable analytics architectures</w:t>
      </w:r>
    </w:p>
    <w:p>
      <w:r>
        <w:t>• Acted as a trusted advisor to executives and technical leaders on AI-driven decision making</w:t>
      </w:r>
    </w:p>
    <w:p/>
    <w:p>
      <w:r>
        <w:t>AT&amp;T — Principal Data Scientist | Mar 2014 – Oct 2018</w:t>
      </w:r>
    </w:p>
    <w:p>
      <w:r>
        <w:t>• Developed statistical and machine learning models to optimize customer engagement,</w:t>
      </w:r>
    </w:p>
    <w:p>
      <w:r>
        <w:t xml:space="preserve">  retention, and conversion across digital channels</w:t>
      </w:r>
    </w:p>
    <w:p>
      <w:r>
        <w:t>• Led quantitative analysis of large consumer datasets to inform product and marketing strategy</w:t>
      </w:r>
    </w:p>
    <w:p>
      <w:r>
        <w:t>• Mentored data scientists and engineers in applied modeling best practices</w:t>
      </w:r>
    </w:p>
    <w:p/>
    <w:p>
      <w:r>
        <w:t>EDUCATION</w:t>
      </w:r>
    </w:p>
    <w:p>
      <w:r>
        <w:t>Ph.D., Biophysics — University of Texas Southwestern Medical Center</w:t>
      </w:r>
    </w:p>
    <w:p>
      <w:r>
        <w:t>B.S., Electrical Engineering — University of Texas at Arlington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