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:rsidP="0D62A5CE" wp14:paraId="015A708C" wp14:textId="7F4D1A39">
      <w:pPr>
        <w:pStyle w:val="Title"/>
        <w:rPr>
          <w:lang w:val="es-ES"/>
        </w:rPr>
      </w:pPr>
      <w:r w:rsidRPr="02A94E1F" w:rsidR="394F303D">
        <w:rPr>
          <w:lang w:val="es-ES"/>
        </w:rPr>
        <w:t>Gobernanza</w:t>
      </w:r>
      <w:r w:rsidRPr="02A94E1F" w:rsidR="394F303D">
        <w:rPr>
          <w:lang w:val="es-ES"/>
        </w:rPr>
        <w:t xml:space="preserve"> y </w:t>
      </w:r>
      <w:r w:rsidRPr="02A94E1F" w:rsidR="394F303D">
        <w:rPr>
          <w:lang w:val="es-ES"/>
        </w:rPr>
        <w:t>Observabilidad</w:t>
      </w:r>
      <w:r w:rsidRPr="02A94E1F" w:rsidR="394F303D">
        <w:rPr>
          <w:lang w:val="es-ES"/>
        </w:rPr>
        <w:t xml:space="preserve"> de </w:t>
      </w:r>
      <w:r w:rsidRPr="02A94E1F" w:rsidR="394F303D">
        <w:rPr>
          <w:lang w:val="es-ES"/>
        </w:rPr>
        <w:t>Agentes</w:t>
      </w:r>
      <w:r w:rsidRPr="02A94E1F" w:rsidR="394F303D">
        <w:rPr>
          <w:lang w:val="es-ES"/>
        </w:rPr>
        <w:t xml:space="preserve"> de IA: Un SDK de Python para Sistemas LLM de Grado de </w:t>
      </w:r>
      <w:r w:rsidRPr="02A94E1F" w:rsidR="394F303D">
        <w:rPr>
          <w:lang w:val="es-ES"/>
        </w:rPr>
        <w:t>Producción</w:t>
      </w:r>
    </w:p>
    <w:p w:rsidR="380A0AAD" w:rsidP="02A94E1F" w:rsidRDefault="380A0AAD" w14:paraId="158523E0" w14:textId="45D1801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</w:rPr>
      </w:pPr>
      <w:r w:rsidRPr="02A94E1F" w:rsidR="394F303D">
        <w:rPr>
          <w:b w:val="1"/>
          <w:bCs w:val="1"/>
          <w:noProof w:val="0"/>
          <w:sz w:val="36"/>
          <w:szCs w:val="36"/>
          <w:lang w:val="en-US"/>
        </w:rPr>
        <w:t>Resumen</w:t>
      </w:r>
      <w:r w:rsidRPr="02A94E1F" w:rsidR="394F303D">
        <w:rPr>
          <w:b w:val="1"/>
          <w:bCs w:val="1"/>
          <w:noProof w:val="0"/>
          <w:sz w:val="36"/>
          <w:szCs w:val="36"/>
          <w:lang w:val="en-US"/>
        </w:rPr>
        <w:t xml:space="preserve"> (Abstract)</w:t>
      </w:r>
    </w:p>
    <w:p w:rsidR="380A0AAD" w:rsidP="0D62A5CE" w:rsidRDefault="380A0AAD" w14:paraId="1FEB2336" w14:textId="54B02894">
      <w:pPr>
        <w:spacing w:before="240" w:beforeAutospacing="off" w:after="240" w:afterAutospacing="off"/>
      </w:pP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Hoy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día, la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integración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agentes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 IA es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prioridad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estratégica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para las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empresas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Sin embargo, a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diferencia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del software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tradicional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estos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agentes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operan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bajo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lógica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probabilística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lugar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determinista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lo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que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genera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una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brecha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la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predictibilidad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 sus 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resultados</w:t>
      </w:r>
      <w:r w:rsidRPr="0D62A5CE" w:rsidR="380A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380A0AAD" w:rsidP="0D62A5CE" w:rsidRDefault="380A0AAD" w14:paraId="5E0FA682" w14:textId="47BC8775">
      <w:pPr>
        <w:pStyle w:val="Normal"/>
        <w:spacing w:before="240" w:beforeAutospacing="off" w:after="240" w:afterAutospacing="off"/>
      </w:pPr>
      <w:r w:rsidRPr="02A94E1F" w:rsidR="394F30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Para cerrar esta brecha, presentamos un ecosistema de código abierto diseñado para la </w:t>
      </w:r>
      <w:r w:rsidRPr="02A94E1F" w:rsidR="394F30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observabilidad</w:t>
      </w:r>
      <w:r w:rsidRPr="02A94E1F" w:rsidR="394F30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el monitoreo y la gobernanza de agentes. </w:t>
      </w:r>
      <w:r w:rsidRPr="02A94E1F" w:rsidR="364DC2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Permitiendo</w:t>
      </w:r>
      <w:r w:rsidRPr="02A94E1F" w:rsidR="394F30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la trazabilidad completa de las acciones de los agentes con fines de auditoría</w:t>
      </w:r>
      <w:r w:rsidRPr="02A94E1F" w:rsidR="064B4E6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</w:t>
      </w:r>
      <w:r w:rsidRPr="02A94E1F" w:rsidR="394F30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optimiza</w:t>
      </w:r>
      <w:r w:rsidRPr="02A94E1F" w:rsidR="0690F8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</w:t>
      </w:r>
      <w:r w:rsidRPr="02A94E1F" w:rsidR="394F30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los costos operativos</w:t>
      </w:r>
      <w:r w:rsidRPr="02A94E1F" w:rsidR="16DAC2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380A0AAD" w:rsidP="02A94E1F" w:rsidRDefault="380A0AAD" w14:paraId="399318FE" w14:textId="38F6737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sz w:val="36"/>
          <w:szCs w:val="36"/>
        </w:rPr>
      </w:pPr>
      <w:r w:rsidRPr="02A94E1F" w:rsidR="394F303D">
        <w:rPr>
          <w:b w:val="1"/>
          <w:bCs w:val="1"/>
          <w:noProof w:val="0"/>
          <w:sz w:val="36"/>
          <w:szCs w:val="36"/>
          <w:lang w:val="en-US"/>
        </w:rPr>
        <w:t>Planteamiento</w:t>
      </w:r>
      <w:r w:rsidRPr="02A94E1F" w:rsidR="394F303D">
        <w:rPr>
          <w:b w:val="1"/>
          <w:bCs w:val="1"/>
          <w:noProof w:val="0"/>
          <w:sz w:val="36"/>
          <w:szCs w:val="36"/>
          <w:lang w:val="en-US"/>
        </w:rPr>
        <w:t xml:space="preserve"> del </w:t>
      </w:r>
      <w:r w:rsidRPr="02A94E1F" w:rsidR="394F303D">
        <w:rPr>
          <w:b w:val="1"/>
          <w:bCs w:val="1"/>
          <w:noProof w:val="0"/>
          <w:sz w:val="36"/>
          <w:szCs w:val="36"/>
          <w:lang w:val="en-US"/>
        </w:rPr>
        <w:t>Problema</w:t>
      </w:r>
    </w:p>
    <w:p w:rsidR="6B7D1089" w:rsidP="02A94E1F" w:rsidRDefault="6B7D1089" w14:paraId="5F042AB6" w14:textId="6035EB69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</w:pPr>
      <w:r w:rsidRPr="02A94E1F" w:rsidR="4863F77C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 xml:space="preserve">A. </w:t>
      </w:r>
      <w:r w:rsidRPr="02A94E1F" w:rsidR="599CB42D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 xml:space="preserve">La Brecha de </w:t>
      </w:r>
      <w:r w:rsidRPr="02A94E1F" w:rsidR="599CB42D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>Observabilidad</w:t>
      </w:r>
      <w:r w:rsidRPr="02A94E1F" w:rsidR="599CB42D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 xml:space="preserve"> (El Problema de la "Caja Negra")</w:t>
      </w:r>
    </w:p>
    <w:p w:rsidR="4DF8819B" w:rsidP="0D62A5CE" w:rsidRDefault="4DF8819B" w14:paraId="491FA9C2" w14:textId="1F6196B1">
      <w:pPr>
        <w:spacing w:before="240" w:beforeAutospacing="off" w:after="240" w:afterAutospacing="off"/>
      </w:pPr>
      <w:r w:rsidRPr="0D62A5CE" w:rsidR="4DF8819B">
        <w:rPr>
          <w:rFonts w:ascii="Aptos" w:hAnsi="Aptos" w:eastAsia="Aptos" w:cs="Aptos"/>
          <w:noProof w:val="0"/>
          <w:sz w:val="24"/>
          <w:szCs w:val="24"/>
          <w:lang w:val="es-ES"/>
        </w:rPr>
        <w:t>En el software tradicional, la ejecución es determinista: si ocurre X, sigue Y. En los agentes LLM, la ejecución es probabilística y dinámica.</w:t>
      </w:r>
    </w:p>
    <w:p w:rsidR="4DF8819B" w:rsidP="0D62A5CE" w:rsidRDefault="4DF8819B" w14:paraId="5503A415" w14:textId="3FEDC41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4DF8819B">
        <w:rPr>
          <w:b w:val="1"/>
          <w:bCs w:val="1"/>
          <w:noProof w:val="0"/>
          <w:lang w:val="en-US"/>
        </w:rPr>
        <w:t>El Desafío:</w:t>
      </w:r>
      <w:r w:rsidRPr="0D62A5CE" w:rsidR="4DF8819B">
        <w:rPr>
          <w:noProof w:val="0"/>
          <w:lang w:val="en-US"/>
        </w:rPr>
        <w:t xml:space="preserve"> Los agentes no solo ejecutan código; "razonan". Este razonamiento ocurre en pasos intermedios que a menudo están ocultos para el desarrollador.</w:t>
      </w:r>
    </w:p>
    <w:p w:rsidR="4DF8819B" w:rsidP="0D62A5CE" w:rsidRDefault="4DF8819B" w14:paraId="3C006E6A" w14:textId="206901F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4DF8819B">
        <w:rPr>
          <w:b w:val="1"/>
          <w:bCs w:val="1"/>
          <w:noProof w:val="0"/>
          <w:lang w:val="en-US"/>
        </w:rPr>
        <w:t>El Impacto:</w:t>
      </w:r>
      <w:r w:rsidRPr="0D62A5CE" w:rsidR="4DF8819B">
        <w:rPr>
          <w:noProof w:val="0"/>
          <w:lang w:val="en-US"/>
        </w:rPr>
        <w:t xml:space="preserve"> Cuando un agente no logra completar una tarea, es difícil saber si el LLM alucinó, si el prompt estaba mal redactado o si una herramienta específica devolvió un formato inesperado.</w:t>
      </w:r>
    </w:p>
    <w:p w:rsidR="4DF8819B" w:rsidP="0D62A5CE" w:rsidRDefault="4DF8819B" w14:paraId="031DF638" w14:textId="35AF027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4DF8819B">
        <w:rPr>
          <w:b w:val="1"/>
          <w:bCs w:val="1"/>
          <w:noProof w:val="0"/>
          <w:lang w:val="en-US"/>
        </w:rPr>
        <w:t xml:space="preserve">La </w:t>
      </w:r>
      <w:r w:rsidRPr="0D62A5CE" w:rsidR="4DF8819B">
        <w:rPr>
          <w:b w:val="1"/>
          <w:bCs w:val="1"/>
          <w:noProof w:val="0"/>
          <w:lang w:val="en-US"/>
        </w:rPr>
        <w:t>Necesidad</w:t>
      </w:r>
      <w:r w:rsidRPr="0D62A5CE" w:rsidR="4DF8819B">
        <w:rPr>
          <w:b w:val="1"/>
          <w:bCs w:val="1"/>
          <w:noProof w:val="0"/>
          <w:lang w:val="en-US"/>
        </w:rPr>
        <w:t>:</w:t>
      </w:r>
      <w:r w:rsidRPr="0D62A5CE" w:rsidR="4DF8819B">
        <w:rPr>
          <w:noProof w:val="0"/>
          <w:lang w:val="en-US"/>
        </w:rPr>
        <w:t xml:space="preserve"> Un </w:t>
      </w:r>
      <w:r w:rsidRPr="0D62A5CE" w:rsidR="4DF8819B">
        <w:rPr>
          <w:noProof w:val="0"/>
          <w:lang w:val="en-US"/>
        </w:rPr>
        <w:t>rastreo</w:t>
      </w:r>
      <w:r w:rsidRPr="0D62A5CE" w:rsidR="4DF8819B">
        <w:rPr>
          <w:noProof w:val="0"/>
          <w:lang w:val="en-US"/>
        </w:rPr>
        <w:t xml:space="preserve"> </w:t>
      </w:r>
      <w:r w:rsidRPr="0D62A5CE" w:rsidR="4DF8819B">
        <w:rPr>
          <w:noProof w:val="0"/>
          <w:lang w:val="en-US"/>
        </w:rPr>
        <w:t>estructurado</w:t>
      </w:r>
      <w:r w:rsidRPr="0D62A5CE" w:rsidR="4DF8819B">
        <w:rPr>
          <w:noProof w:val="0"/>
          <w:lang w:val="en-US"/>
        </w:rPr>
        <w:t xml:space="preserve"> </w:t>
      </w:r>
      <w:r w:rsidRPr="0D62A5CE" w:rsidR="4DF8819B">
        <w:rPr>
          <w:noProof w:val="0"/>
          <w:lang w:val="en-US"/>
        </w:rPr>
        <w:t>que</w:t>
      </w:r>
      <w:r w:rsidRPr="0D62A5CE" w:rsidR="4DF8819B">
        <w:rPr>
          <w:noProof w:val="0"/>
          <w:lang w:val="en-US"/>
        </w:rPr>
        <w:t xml:space="preserve"> capture </w:t>
      </w:r>
      <w:r w:rsidRPr="0D62A5CE" w:rsidR="4DF8819B">
        <w:rPr>
          <w:noProof w:val="0"/>
          <w:lang w:val="en-US"/>
        </w:rPr>
        <w:t>el</w:t>
      </w:r>
      <w:r w:rsidRPr="0D62A5CE" w:rsidR="4DF8819B">
        <w:rPr>
          <w:noProof w:val="0"/>
          <w:lang w:val="en-US"/>
        </w:rPr>
        <w:t xml:space="preserve"> "</w:t>
      </w:r>
      <w:r w:rsidRPr="0D62A5CE" w:rsidR="4DF8819B">
        <w:rPr>
          <w:noProof w:val="0"/>
          <w:lang w:val="en-US"/>
        </w:rPr>
        <w:t>proceso</w:t>
      </w:r>
      <w:r w:rsidRPr="0D62A5CE" w:rsidR="4DF8819B">
        <w:rPr>
          <w:noProof w:val="0"/>
          <w:lang w:val="en-US"/>
        </w:rPr>
        <w:t xml:space="preserve"> de </w:t>
      </w:r>
      <w:r w:rsidRPr="0D62A5CE" w:rsidR="4DF8819B">
        <w:rPr>
          <w:noProof w:val="0"/>
          <w:lang w:val="en-US"/>
        </w:rPr>
        <w:t>pensamiento</w:t>
      </w:r>
      <w:r w:rsidRPr="0D62A5CE" w:rsidR="4DF8819B">
        <w:rPr>
          <w:noProof w:val="0"/>
          <w:lang w:val="en-US"/>
        </w:rPr>
        <w:t>", las entradas/</w:t>
      </w:r>
      <w:r w:rsidRPr="0D62A5CE" w:rsidR="4DF8819B">
        <w:rPr>
          <w:noProof w:val="0"/>
          <w:lang w:val="en-US"/>
        </w:rPr>
        <w:t>salidas</w:t>
      </w:r>
      <w:r w:rsidRPr="0D62A5CE" w:rsidR="4DF8819B">
        <w:rPr>
          <w:noProof w:val="0"/>
          <w:lang w:val="en-US"/>
        </w:rPr>
        <w:t xml:space="preserve"> exactas de las </w:t>
      </w:r>
      <w:r w:rsidRPr="0D62A5CE" w:rsidR="4DF8819B">
        <w:rPr>
          <w:noProof w:val="0"/>
          <w:lang w:val="en-US"/>
        </w:rPr>
        <w:t>herramientas</w:t>
      </w:r>
      <w:r w:rsidRPr="0D62A5CE" w:rsidR="4DF8819B">
        <w:rPr>
          <w:noProof w:val="0"/>
          <w:lang w:val="en-US"/>
        </w:rPr>
        <w:t xml:space="preserve"> y la </w:t>
      </w:r>
      <w:r w:rsidRPr="0D62A5CE" w:rsidR="4DF8819B">
        <w:rPr>
          <w:noProof w:val="0"/>
          <w:lang w:val="en-US"/>
        </w:rPr>
        <w:t>ruta</w:t>
      </w:r>
      <w:r w:rsidRPr="0D62A5CE" w:rsidR="4DF8819B">
        <w:rPr>
          <w:noProof w:val="0"/>
          <w:lang w:val="en-US"/>
        </w:rPr>
        <w:t xml:space="preserve"> de </w:t>
      </w:r>
      <w:r w:rsidRPr="0D62A5CE" w:rsidR="4DF8819B">
        <w:rPr>
          <w:noProof w:val="0"/>
          <w:lang w:val="en-US"/>
        </w:rPr>
        <w:t>decisión</w:t>
      </w:r>
      <w:r w:rsidRPr="0D62A5CE" w:rsidR="4DF8819B">
        <w:rPr>
          <w:noProof w:val="0"/>
          <w:lang w:val="en-US"/>
        </w:rPr>
        <w:t xml:space="preserve"> final para </w:t>
      </w:r>
      <w:r w:rsidRPr="0D62A5CE" w:rsidR="4DF8819B">
        <w:rPr>
          <w:noProof w:val="0"/>
          <w:lang w:val="en-US"/>
        </w:rPr>
        <w:t>hacer</w:t>
      </w:r>
      <w:r w:rsidRPr="0D62A5CE" w:rsidR="4DF8819B">
        <w:rPr>
          <w:noProof w:val="0"/>
          <w:lang w:val="en-US"/>
        </w:rPr>
        <w:t xml:space="preserve"> </w:t>
      </w:r>
      <w:r w:rsidRPr="0D62A5CE" w:rsidR="4DF8819B">
        <w:rPr>
          <w:noProof w:val="0"/>
          <w:lang w:val="en-US"/>
        </w:rPr>
        <w:t>posible</w:t>
      </w:r>
      <w:r w:rsidRPr="0D62A5CE" w:rsidR="4DF8819B">
        <w:rPr>
          <w:noProof w:val="0"/>
          <w:lang w:val="en-US"/>
        </w:rPr>
        <w:t xml:space="preserve"> la </w:t>
      </w:r>
      <w:r w:rsidRPr="0D62A5CE" w:rsidR="4DF8819B">
        <w:rPr>
          <w:noProof w:val="0"/>
          <w:lang w:val="en-US"/>
        </w:rPr>
        <w:t>depuración</w:t>
      </w:r>
      <w:r w:rsidRPr="0D62A5CE" w:rsidR="4DF8819B">
        <w:rPr>
          <w:noProof w:val="0"/>
          <w:lang w:val="en-US"/>
        </w:rPr>
        <w:t>.</w:t>
      </w:r>
    </w:p>
    <w:p w:rsidR="6B7D1089" w:rsidP="0D62A5CE" w:rsidRDefault="6B7D1089" w14:paraId="7B07A6E5" w14:textId="37F548C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</w:pPr>
      <w:r w:rsidRPr="0D62A5CE" w:rsidR="14904899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 xml:space="preserve">B. </w:t>
      </w:r>
      <w:r w:rsidRPr="0D62A5CE" w:rsidR="07416F6E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 xml:space="preserve">Gestión Granular de Costos </w:t>
      </w:r>
    </w:p>
    <w:p w:rsidR="7CD6DA9B" w:rsidP="0D62A5CE" w:rsidRDefault="7CD6DA9B" w14:paraId="30135AD8" w14:textId="0CD50DC3">
      <w:pPr>
        <w:spacing w:before="240" w:beforeAutospacing="off" w:after="240" w:afterAutospacing="off"/>
      </w:pPr>
      <w:r w:rsidRPr="0D62A5CE" w:rsidR="7CD6DA9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diferencia de las </w:t>
      </w:r>
      <w:r w:rsidRPr="0D62A5CE" w:rsidR="7CD6DA9B">
        <w:rPr>
          <w:rFonts w:ascii="Aptos" w:hAnsi="Aptos" w:eastAsia="Aptos" w:cs="Aptos"/>
          <w:noProof w:val="0"/>
          <w:sz w:val="24"/>
          <w:szCs w:val="24"/>
          <w:lang w:val="es-ES"/>
        </w:rPr>
        <w:t>APIs</w:t>
      </w:r>
      <w:r w:rsidRPr="0D62A5CE" w:rsidR="7CD6DA9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tradicionales con tarifas planas, los LLM se facturan por consumo de tokens, y los agentes son "conversadores": suelen realizar múltiples llamadas para resolver un solo problema.</w:t>
      </w:r>
    </w:p>
    <w:p w:rsidR="7CD6DA9B" w:rsidP="0D62A5CE" w:rsidRDefault="7CD6DA9B" w14:paraId="1B69AB9B" w14:textId="1C4D164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7CD6DA9B">
        <w:rPr>
          <w:b w:val="1"/>
          <w:bCs w:val="1"/>
          <w:noProof w:val="0"/>
          <w:lang w:val="en-US"/>
        </w:rPr>
        <w:t>El Desafío:</w:t>
      </w:r>
      <w:r w:rsidRPr="0D62A5CE" w:rsidR="7CD6DA9B">
        <w:rPr>
          <w:noProof w:val="0"/>
          <w:lang w:val="en-US"/>
        </w:rPr>
        <w:t xml:space="preserve"> Un agente autónomo puede entrar en un "bucle", quemando potencialmente cientos de dólares en minutos.</w:t>
      </w:r>
    </w:p>
    <w:p w:rsidR="7CD6DA9B" w:rsidP="0D62A5CE" w:rsidRDefault="7CD6DA9B" w14:paraId="248389D1" w14:textId="25A13C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7CD6DA9B">
        <w:rPr>
          <w:b w:val="1"/>
          <w:bCs w:val="1"/>
          <w:noProof w:val="0"/>
          <w:lang w:val="en-US"/>
        </w:rPr>
        <w:t>El Impacto:</w:t>
      </w:r>
      <w:r w:rsidRPr="0D62A5CE" w:rsidR="7CD6DA9B">
        <w:rPr>
          <w:noProof w:val="0"/>
          <w:lang w:val="en-US"/>
        </w:rPr>
        <w:t xml:space="preserve"> Sin monitoreo en tiempo real, las organizaciones se enfrentan a un impacto financiero inesperado (</w:t>
      </w:r>
      <w:r w:rsidRPr="0D62A5CE" w:rsidR="7CD6DA9B">
        <w:rPr>
          <w:i w:val="1"/>
          <w:iCs w:val="1"/>
          <w:noProof w:val="0"/>
          <w:lang w:val="en-US"/>
        </w:rPr>
        <w:t>sticker shock</w:t>
      </w:r>
      <w:r w:rsidRPr="0D62A5CE" w:rsidR="7CD6DA9B">
        <w:rPr>
          <w:noProof w:val="0"/>
          <w:lang w:val="en-US"/>
        </w:rPr>
        <w:t>) al final del ciclo de facturación.</w:t>
      </w:r>
    </w:p>
    <w:p w:rsidR="7CD6DA9B" w:rsidP="0D62A5CE" w:rsidRDefault="7CD6DA9B" w14:paraId="699489C8" w14:textId="1CE210D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7CD6DA9B">
        <w:rPr>
          <w:b w:val="1"/>
          <w:bCs w:val="1"/>
          <w:noProof w:val="0"/>
          <w:lang w:val="en-US"/>
        </w:rPr>
        <w:t>La Necesidad:</w:t>
      </w:r>
      <w:r w:rsidRPr="0D62A5CE" w:rsidR="7CD6DA9B">
        <w:rPr>
          <w:noProof w:val="0"/>
          <w:lang w:val="en-US"/>
        </w:rPr>
        <w:t xml:space="preserve"> Atribución de costos en tiempo real por ejecución, por herramienta y por versión del agente para optimizar el ROI.</w:t>
      </w:r>
    </w:p>
    <w:p w:rsidR="0D62A5CE" w:rsidP="0D62A5CE" w:rsidRDefault="0D62A5CE" w14:paraId="78EF5C30" w14:textId="1E6B6B1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6B7D1089" w:rsidP="387DEAC6" w:rsidRDefault="6B7D1089" w14:paraId="4F96FE04" w14:textId="7F5C82D6">
      <w:pPr>
        <w:pStyle w:val="Heading3"/>
        <w:keepNext w:val="1"/>
        <w:keepLines w:val="1"/>
        <w:spacing w:before="281" w:beforeAutospacing="off" w:after="281" w:afterAutospacing="off"/>
      </w:pPr>
      <w:r w:rsidRPr="0D62A5CE" w:rsidR="14904899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 xml:space="preserve">C. </w:t>
      </w:r>
      <w:r w:rsidRPr="0D62A5CE" w:rsidR="3A627D16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>Seguridad y Gobernanza Basada en Políticas</w:t>
      </w:r>
    </w:p>
    <w:p w:rsidR="3A627D16" w:rsidP="0D62A5CE" w:rsidRDefault="3A627D16" w14:paraId="197D66EB" w14:textId="7304514F">
      <w:pPr>
        <w:spacing w:before="240" w:beforeAutospacing="off" w:after="240" w:afterAutospacing="off"/>
      </w:pPr>
      <w:r w:rsidRPr="0D62A5CE" w:rsidR="3A627D1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 menudo se les otorga a los agentes "agencia": el poder de interactuar con el mundo real (bases de datos, correos electrónicos, </w:t>
      </w:r>
      <w:r w:rsidRPr="0D62A5CE" w:rsidR="3A627D16">
        <w:rPr>
          <w:rFonts w:ascii="Aptos" w:hAnsi="Aptos" w:eastAsia="Aptos" w:cs="Aptos"/>
          <w:noProof w:val="0"/>
          <w:sz w:val="24"/>
          <w:szCs w:val="24"/>
          <w:lang w:val="es-ES"/>
        </w:rPr>
        <w:t>APIs</w:t>
      </w:r>
      <w:r w:rsidRPr="0D62A5CE" w:rsidR="3A627D16">
        <w:rPr>
          <w:rFonts w:ascii="Aptos" w:hAnsi="Aptos" w:eastAsia="Aptos" w:cs="Aptos"/>
          <w:noProof w:val="0"/>
          <w:sz w:val="24"/>
          <w:szCs w:val="24"/>
          <w:lang w:val="es-ES"/>
        </w:rPr>
        <w:t>). Esto crea una superficie de riesgo masiva.</w:t>
      </w:r>
    </w:p>
    <w:p w:rsidR="3A627D16" w:rsidP="0D62A5CE" w:rsidRDefault="3A627D16" w14:paraId="4AB20DD1" w14:textId="563A416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3A627D16">
        <w:rPr>
          <w:b w:val="1"/>
          <w:bCs w:val="1"/>
          <w:noProof w:val="0"/>
          <w:lang w:val="en-US"/>
        </w:rPr>
        <w:t>El Desafío:</w:t>
      </w:r>
      <w:r w:rsidRPr="0D62A5CE" w:rsidR="3A627D16">
        <w:rPr>
          <w:noProof w:val="0"/>
          <w:lang w:val="en-US"/>
        </w:rPr>
        <w:t xml:space="preserve"> Los agentes pueden filtrar inadvertidamente Información de Identificación Personal (PII) o datos sensibles de la empresa a un proveedor de modelos de terceros.</w:t>
      </w:r>
    </w:p>
    <w:p w:rsidR="3A627D16" w:rsidP="0D62A5CE" w:rsidRDefault="3A627D16" w14:paraId="36A85D89" w14:textId="7C8BBD8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3A627D16">
        <w:rPr>
          <w:b w:val="1"/>
          <w:bCs w:val="1"/>
          <w:noProof w:val="0"/>
          <w:lang w:val="en-US"/>
        </w:rPr>
        <w:t>El Impacto:</w:t>
      </w:r>
      <w:r w:rsidRPr="0D62A5CE" w:rsidR="3A627D16">
        <w:rPr>
          <w:noProof w:val="0"/>
          <w:lang w:val="en-US"/>
        </w:rPr>
        <w:t xml:space="preserve"> Para industrias reguladas (Finanzas, Salud), el uso de un agente no monitoreado es una responsabilidad legal.</w:t>
      </w:r>
    </w:p>
    <w:p w:rsidR="3A627D16" w:rsidP="0D62A5CE" w:rsidRDefault="3A627D16" w14:paraId="77B0D98C" w14:textId="161DCA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02A94E1F" w:rsidR="3A08F5A2">
        <w:rPr>
          <w:b w:val="1"/>
          <w:bCs w:val="1"/>
          <w:noProof w:val="0"/>
          <w:lang w:val="en-US"/>
        </w:rPr>
        <w:t xml:space="preserve">La </w:t>
      </w:r>
      <w:r w:rsidRPr="02A94E1F" w:rsidR="3A08F5A2">
        <w:rPr>
          <w:b w:val="1"/>
          <w:bCs w:val="1"/>
          <w:noProof w:val="0"/>
          <w:lang w:val="en-US"/>
        </w:rPr>
        <w:t>Necesidad</w:t>
      </w:r>
      <w:r w:rsidRPr="02A94E1F" w:rsidR="3A08F5A2">
        <w:rPr>
          <w:b w:val="1"/>
          <w:bCs w:val="1"/>
          <w:noProof w:val="0"/>
          <w:lang w:val="en-US"/>
        </w:rPr>
        <w:t>:</w:t>
      </w:r>
      <w:r w:rsidRPr="02A94E1F" w:rsidR="3A08F5A2">
        <w:rPr>
          <w:noProof w:val="0"/>
          <w:lang w:val="en-US"/>
        </w:rPr>
        <w:t xml:space="preserve"> Una "</w:t>
      </w:r>
      <w:r w:rsidRPr="02A94E1F" w:rsidR="3A08F5A2">
        <w:rPr>
          <w:noProof w:val="0"/>
          <w:lang w:val="en-US"/>
        </w:rPr>
        <w:t>capa</w:t>
      </w:r>
      <w:r w:rsidRPr="02A94E1F" w:rsidR="3A08F5A2">
        <w:rPr>
          <w:noProof w:val="0"/>
          <w:lang w:val="en-US"/>
        </w:rPr>
        <w:t xml:space="preserve"> de </w:t>
      </w:r>
      <w:r w:rsidRPr="02A94E1F" w:rsidR="3A08F5A2">
        <w:rPr>
          <w:noProof w:val="0"/>
          <w:lang w:val="en-US"/>
        </w:rPr>
        <w:t>gobernanza</w:t>
      </w:r>
      <w:r w:rsidRPr="02A94E1F" w:rsidR="3A08F5A2">
        <w:rPr>
          <w:noProof w:val="0"/>
          <w:lang w:val="en-US"/>
        </w:rPr>
        <w:t xml:space="preserve">" </w:t>
      </w:r>
      <w:r w:rsidRPr="02A94E1F" w:rsidR="3A08F5A2">
        <w:rPr>
          <w:noProof w:val="0"/>
          <w:lang w:val="en-US"/>
        </w:rPr>
        <w:t>que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actúe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como</w:t>
      </w:r>
      <w:r w:rsidRPr="02A94E1F" w:rsidR="3A08F5A2">
        <w:rPr>
          <w:noProof w:val="0"/>
          <w:lang w:val="en-US"/>
        </w:rPr>
        <w:t xml:space="preserve"> un </w:t>
      </w:r>
      <w:r w:rsidRPr="02A94E1F" w:rsidR="3A08F5A2">
        <w:rPr>
          <w:noProof w:val="0"/>
          <w:lang w:val="en-US"/>
        </w:rPr>
        <w:t>firewall</w:t>
      </w:r>
      <w:r w:rsidRPr="02A94E1F" w:rsidR="3A08F5A2">
        <w:rPr>
          <w:noProof w:val="0"/>
          <w:lang w:val="en-US"/>
        </w:rPr>
        <w:t xml:space="preserve">, </w:t>
      </w:r>
      <w:r w:rsidRPr="02A94E1F" w:rsidR="3A08F5A2">
        <w:rPr>
          <w:noProof w:val="0"/>
          <w:lang w:val="en-US"/>
        </w:rPr>
        <w:t>aplicando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políticas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que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restrinjan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qué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datos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pueden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salir</w:t>
      </w:r>
      <w:r w:rsidRPr="02A94E1F" w:rsidR="3A08F5A2">
        <w:rPr>
          <w:noProof w:val="0"/>
          <w:lang w:val="en-US"/>
        </w:rPr>
        <w:t xml:space="preserve"> del </w:t>
      </w:r>
      <w:r w:rsidRPr="02A94E1F" w:rsidR="3A08F5A2">
        <w:rPr>
          <w:noProof w:val="0"/>
          <w:lang w:val="en-US"/>
        </w:rPr>
        <w:t>sistema</w:t>
      </w:r>
      <w:r w:rsidRPr="02A94E1F" w:rsidR="3A08F5A2">
        <w:rPr>
          <w:noProof w:val="0"/>
          <w:lang w:val="en-US"/>
        </w:rPr>
        <w:t xml:space="preserve"> y </w:t>
      </w:r>
      <w:r w:rsidRPr="02A94E1F" w:rsidR="3A08F5A2">
        <w:rPr>
          <w:noProof w:val="0"/>
          <w:lang w:val="en-US"/>
        </w:rPr>
        <w:t>qué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herramientas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tiene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permitido</w:t>
      </w:r>
      <w:r w:rsidRPr="02A94E1F" w:rsidR="3A08F5A2">
        <w:rPr>
          <w:noProof w:val="0"/>
          <w:lang w:val="en-US"/>
        </w:rPr>
        <w:t xml:space="preserve"> </w:t>
      </w:r>
      <w:r w:rsidRPr="02A94E1F" w:rsidR="3A08F5A2">
        <w:rPr>
          <w:noProof w:val="0"/>
          <w:lang w:val="en-US"/>
        </w:rPr>
        <w:t>tocar</w:t>
      </w:r>
      <w:r w:rsidRPr="02A94E1F" w:rsidR="3A08F5A2">
        <w:rPr>
          <w:noProof w:val="0"/>
          <w:lang w:val="en-US"/>
        </w:rPr>
        <w:t xml:space="preserve"> un </w:t>
      </w:r>
      <w:r w:rsidRPr="02A94E1F" w:rsidR="3A08F5A2">
        <w:rPr>
          <w:noProof w:val="0"/>
          <w:lang w:val="en-US"/>
        </w:rPr>
        <w:t>agente</w:t>
      </w:r>
      <w:r w:rsidRPr="02A94E1F" w:rsidR="3A08F5A2">
        <w:rPr>
          <w:noProof w:val="0"/>
          <w:lang w:val="en-US"/>
        </w:rPr>
        <w:t>.</w:t>
      </w:r>
    </w:p>
    <w:p w:rsidR="6B7D1089" w:rsidP="02A94E1F" w:rsidRDefault="6B7D1089" w14:paraId="3736433D" w14:textId="39C112D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</w:pPr>
      <w:r w:rsidRPr="02A94E1F" w:rsidR="258DB602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>D</w:t>
      </w:r>
      <w:r w:rsidRPr="02A94E1F" w:rsidR="4863F77C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 xml:space="preserve">. </w:t>
      </w:r>
      <w:r w:rsidRPr="02A94E1F" w:rsidR="761F75A1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s-ES"/>
        </w:rPr>
        <w:t>Auditoría Estandarizada para el Cumplimiento</w:t>
      </w:r>
    </w:p>
    <w:p w:rsidR="4F2D7B09" w:rsidP="0D62A5CE" w:rsidRDefault="4F2D7B09" w14:paraId="477B3A60" w14:textId="53BD6620">
      <w:pPr>
        <w:spacing w:before="240" w:beforeAutospacing="off" w:after="240" w:afterAutospacing="off"/>
      </w:pP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En entornos empresariales, no basta con que "simplemente funcione". Se debe poder demostrar por qué funcionó y cómo decidió actuar.</w:t>
      </w:r>
    </w:p>
    <w:p w:rsidR="4F2D7B09" w:rsidP="0D62A5CE" w:rsidRDefault="4F2D7B09" w14:paraId="00C0DE46" w14:textId="3CC1B98A">
      <w:pPr>
        <w:pStyle w:val="ListParagraph"/>
        <w:numPr>
          <w:ilvl w:val="0"/>
          <w:numId w:val="15"/>
        </w:numPr>
        <w:spacing w:before="240" w:beforeAutospacing="off" w:after="240" w:afterAutospacing="off"/>
        <w:rPr/>
      </w:pPr>
      <w:r w:rsidRPr="0D62A5CE" w:rsidR="4F2D7B0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ES"/>
        </w:rPr>
        <w:t xml:space="preserve">El </w:t>
      </w:r>
      <w:r w:rsidRPr="0D62A5CE" w:rsidR="4F2D7B0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ES"/>
        </w:rPr>
        <w:t>Desafío</w:t>
      </w:r>
      <w:r w:rsidRPr="0D62A5CE" w:rsidR="4F2D7B0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ES"/>
        </w:rPr>
        <w:t>: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La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mayoría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de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los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frameworks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de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agentes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carecen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de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una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"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caja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negra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de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vuelo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". No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existe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un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registro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inmutable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de lo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que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hizo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el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agente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, lo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que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pensó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y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qué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versión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del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código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se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ejecutaba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en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ese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milisegundo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exacto</w:t>
      </w:r>
      <w:r w:rsidRPr="0D62A5CE" w:rsidR="4F2D7B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.</w:t>
      </w:r>
    </w:p>
    <w:p w:rsidR="4F2D7B09" w:rsidP="0D62A5CE" w:rsidRDefault="4F2D7B09" w14:paraId="721B7BA9" w14:textId="44EA123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4F2D7B09">
        <w:rPr>
          <w:b w:val="1"/>
          <w:bCs w:val="1"/>
          <w:noProof w:val="0"/>
          <w:lang w:val="en-US"/>
        </w:rPr>
        <w:t>El Impacto:</w:t>
      </w:r>
      <w:r w:rsidRPr="0D62A5CE" w:rsidR="4F2D7B09">
        <w:rPr>
          <w:noProof w:val="0"/>
          <w:lang w:val="en-US"/>
        </w:rPr>
        <w:t xml:space="preserve"> Los </w:t>
      </w:r>
      <w:r w:rsidRPr="0D62A5CE" w:rsidR="4F2D7B09">
        <w:rPr>
          <w:noProof w:val="0"/>
          <w:lang w:val="en-US"/>
        </w:rPr>
        <w:t>organismos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reguladores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exigen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transparencia</w:t>
      </w:r>
      <w:r w:rsidRPr="0D62A5CE" w:rsidR="4F2D7B09">
        <w:rPr>
          <w:noProof w:val="0"/>
          <w:lang w:val="en-US"/>
        </w:rPr>
        <w:t xml:space="preserve">. Si un </w:t>
      </w:r>
      <w:r w:rsidRPr="0D62A5CE" w:rsidR="4F2D7B09">
        <w:rPr>
          <w:noProof w:val="0"/>
          <w:lang w:val="en-US"/>
        </w:rPr>
        <w:t>agente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deniega</w:t>
      </w:r>
      <w:r w:rsidRPr="0D62A5CE" w:rsidR="4F2D7B09">
        <w:rPr>
          <w:noProof w:val="0"/>
          <w:lang w:val="en-US"/>
        </w:rPr>
        <w:t xml:space="preserve"> un </w:t>
      </w:r>
      <w:r w:rsidRPr="0D62A5CE" w:rsidR="4F2D7B09">
        <w:rPr>
          <w:noProof w:val="0"/>
          <w:lang w:val="en-US"/>
        </w:rPr>
        <w:t>préstamo</w:t>
      </w:r>
      <w:r w:rsidRPr="0D62A5CE" w:rsidR="4F2D7B09">
        <w:rPr>
          <w:noProof w:val="0"/>
          <w:lang w:val="en-US"/>
        </w:rPr>
        <w:t xml:space="preserve"> o </w:t>
      </w:r>
      <w:r w:rsidRPr="0D62A5CE" w:rsidR="4F2D7B09">
        <w:rPr>
          <w:noProof w:val="0"/>
          <w:lang w:val="en-US"/>
        </w:rPr>
        <w:t>sugiere</w:t>
      </w:r>
      <w:r w:rsidRPr="0D62A5CE" w:rsidR="4F2D7B09">
        <w:rPr>
          <w:noProof w:val="0"/>
          <w:lang w:val="en-US"/>
        </w:rPr>
        <w:t xml:space="preserve"> un </w:t>
      </w:r>
      <w:r w:rsidRPr="0D62A5CE" w:rsidR="4F2D7B09">
        <w:rPr>
          <w:noProof w:val="0"/>
          <w:lang w:val="en-US"/>
        </w:rPr>
        <w:t>tratamiento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médico</w:t>
      </w:r>
      <w:r w:rsidRPr="0D62A5CE" w:rsidR="4F2D7B09">
        <w:rPr>
          <w:noProof w:val="0"/>
          <w:lang w:val="en-US"/>
        </w:rPr>
        <w:t xml:space="preserve">, la </w:t>
      </w:r>
      <w:r w:rsidRPr="0D62A5CE" w:rsidR="4F2D7B09">
        <w:rPr>
          <w:noProof w:val="0"/>
          <w:lang w:val="en-US"/>
        </w:rPr>
        <w:t>empresa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debe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reconstruir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todo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el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flujo</w:t>
      </w:r>
      <w:r w:rsidRPr="0D62A5CE" w:rsidR="4F2D7B09">
        <w:rPr>
          <w:noProof w:val="0"/>
          <w:lang w:val="en-US"/>
        </w:rPr>
        <w:t xml:space="preserve"> de </w:t>
      </w:r>
      <w:r w:rsidRPr="0D62A5CE" w:rsidR="4F2D7B09">
        <w:rPr>
          <w:noProof w:val="0"/>
          <w:lang w:val="en-US"/>
        </w:rPr>
        <w:t>decisión</w:t>
      </w:r>
      <w:r w:rsidRPr="0D62A5CE" w:rsidR="4F2D7B09">
        <w:rPr>
          <w:noProof w:val="0"/>
          <w:lang w:val="en-US"/>
        </w:rPr>
        <w:t xml:space="preserve"> para </w:t>
      </w:r>
      <w:r w:rsidRPr="0D62A5CE" w:rsidR="4F2D7B09">
        <w:rPr>
          <w:noProof w:val="0"/>
          <w:lang w:val="en-US"/>
        </w:rPr>
        <w:t>una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auditoría</w:t>
      </w:r>
      <w:r w:rsidRPr="0D62A5CE" w:rsidR="4F2D7B09">
        <w:rPr>
          <w:noProof w:val="0"/>
          <w:lang w:val="en-US"/>
        </w:rPr>
        <w:t>.</w:t>
      </w:r>
    </w:p>
    <w:p w:rsidR="4F2D7B09" w:rsidP="02A94E1F" w:rsidRDefault="4F2D7B09" w14:paraId="0E922E7F" w14:textId="3B183B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02A94E1F" w:rsidR="761F75A1">
        <w:rPr>
          <w:b w:val="1"/>
          <w:bCs w:val="1"/>
          <w:noProof w:val="0"/>
          <w:lang w:val="en-US"/>
        </w:rPr>
        <w:t xml:space="preserve">La </w:t>
      </w:r>
      <w:r w:rsidRPr="02A94E1F" w:rsidR="761F75A1">
        <w:rPr>
          <w:b w:val="1"/>
          <w:bCs w:val="1"/>
          <w:noProof w:val="0"/>
          <w:lang w:val="en-US"/>
        </w:rPr>
        <w:t>Necesidad</w:t>
      </w:r>
      <w:r w:rsidRPr="02A94E1F" w:rsidR="761F75A1">
        <w:rPr>
          <w:b w:val="1"/>
          <w:bCs w:val="1"/>
          <w:noProof w:val="0"/>
          <w:lang w:val="en-US"/>
        </w:rPr>
        <w:t>: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Registros</w:t>
      </w:r>
      <w:r w:rsidRPr="02A94E1F" w:rsidR="761F75A1">
        <w:rPr>
          <w:noProof w:val="0"/>
          <w:lang w:val="en-US"/>
        </w:rPr>
        <w:t xml:space="preserve"> de </w:t>
      </w:r>
      <w:r w:rsidRPr="02A94E1F" w:rsidR="761F75A1">
        <w:rPr>
          <w:noProof w:val="0"/>
          <w:lang w:val="en-US"/>
        </w:rPr>
        <w:t>auditoría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estandarizados</w:t>
      </w:r>
      <w:r w:rsidRPr="02A94E1F" w:rsidR="761F75A1">
        <w:rPr>
          <w:noProof w:val="0"/>
          <w:lang w:val="en-US"/>
        </w:rPr>
        <w:t xml:space="preserve"> y </w:t>
      </w:r>
      <w:r w:rsidRPr="02A94E1F" w:rsidR="761F75A1">
        <w:rPr>
          <w:noProof w:val="0"/>
          <w:lang w:val="en-US"/>
        </w:rPr>
        <w:t>exportables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que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proporcionen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trazabilidad</w:t>
      </w:r>
      <w:r w:rsidRPr="02A94E1F" w:rsidR="761F75A1">
        <w:rPr>
          <w:noProof w:val="0"/>
          <w:lang w:val="en-US"/>
        </w:rPr>
        <w:t xml:space="preserve"> completa del </w:t>
      </w:r>
      <w:r w:rsidRPr="02A94E1F" w:rsidR="761F75A1">
        <w:rPr>
          <w:noProof w:val="0"/>
          <w:lang w:val="en-US"/>
        </w:rPr>
        <w:t>comportamiento</w:t>
      </w:r>
      <w:r w:rsidRPr="02A94E1F" w:rsidR="761F75A1">
        <w:rPr>
          <w:noProof w:val="0"/>
          <w:lang w:val="en-US"/>
        </w:rPr>
        <w:t xml:space="preserve"> del </w:t>
      </w:r>
      <w:r w:rsidRPr="02A94E1F" w:rsidR="761F75A1">
        <w:rPr>
          <w:noProof w:val="0"/>
          <w:lang w:val="en-US"/>
        </w:rPr>
        <w:t>agente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en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diferentes</w:t>
      </w:r>
      <w:r w:rsidRPr="02A94E1F" w:rsidR="761F75A1">
        <w:rPr>
          <w:noProof w:val="0"/>
          <w:lang w:val="en-US"/>
        </w:rPr>
        <w:t xml:space="preserve"> </w:t>
      </w:r>
      <w:r w:rsidRPr="02A94E1F" w:rsidR="761F75A1">
        <w:rPr>
          <w:noProof w:val="0"/>
          <w:lang w:val="en-US"/>
        </w:rPr>
        <w:t>entornos</w:t>
      </w:r>
      <w:r w:rsidRPr="02A94E1F" w:rsidR="761F75A1">
        <w:rPr>
          <w:noProof w:val="0"/>
          <w:lang w:val="en-US"/>
        </w:rPr>
        <w:t>.</w:t>
      </w:r>
    </w:p>
    <w:p w:rsidR="387DEAC6" w:rsidP="387DEAC6" w:rsidRDefault="387DEAC6" w14:paraId="0F36C6F0" w14:textId="550E8227">
      <w:pPr>
        <w:pStyle w:val="Normal"/>
      </w:pPr>
    </w:p>
    <w:p w:rsidR="4F2D7B09" w:rsidP="0D62A5CE" w:rsidRDefault="4F2D7B09" w14:paraId="65FDEA98" w14:textId="2AEC56EE">
      <w:pPr>
        <w:pStyle w:val="Heading2"/>
        <w:spacing w:before="299" w:beforeAutospacing="off" w:after="299" w:afterAutospacing="off"/>
      </w:pPr>
      <w:r w:rsidRPr="0D62A5CE" w:rsidR="4F2D7B09">
        <w:rPr>
          <w:b w:val="1"/>
          <w:bCs w:val="1"/>
          <w:noProof w:val="0"/>
          <w:sz w:val="36"/>
          <w:szCs w:val="36"/>
          <w:lang w:val="en-US"/>
        </w:rPr>
        <w:t>Antecedentes</w:t>
      </w:r>
      <w:r w:rsidRPr="0D62A5CE" w:rsidR="4F2D7B09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</w:p>
    <w:p w:rsidR="4F2D7B09" w:rsidP="0D62A5CE" w:rsidRDefault="4F2D7B09" w14:paraId="1072C708" w14:textId="64BDD690">
      <w:pPr>
        <w:spacing w:before="240" w:beforeAutospacing="off" w:after="240" w:afterAutospacing="off"/>
      </w:pP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cambio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hacia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sistemas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LLM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basados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agentes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ha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redefinido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ciclo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vida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del software (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LLMOps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). A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diferencia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 las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arquitecturas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tradicionales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los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agentes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operan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través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del no-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determinismo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determinando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dinámicamente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las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acciones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basadas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contexto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y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razonamiento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intermedio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.</w:t>
      </w:r>
    </w:p>
    <w:p w:rsidR="4F2D7B09" w:rsidP="0D62A5CE" w:rsidRDefault="4F2D7B09" w14:paraId="73771105" w14:textId="1BD78189">
      <w:pPr>
        <w:pStyle w:val="Normal"/>
        <w:spacing w:before="240" w:beforeAutospacing="off" w:after="240" w:afterAutospacing="off"/>
      </w:pP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Esta evolución ha hecho que los marcos de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observabilidad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estándar, como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OpenTelemetry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sean insuficientes. Las herramientas actuales carecen de visibilidad en dimensiones críticas de la IA: gestión de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prompts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uso de tokens, invocaciones de herramientas y linaje de decisiones. Sin un versionado riguroso que abarque modelos, 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prompts</w:t>
      </w:r>
      <w:r w:rsidRPr="0D62A5CE" w:rsidR="4F2D7B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, políticas y memoria, la adopción de agentes en la empresa sigue siendo un esfuerzo de alto riesgo. Actualmente, existe una brecha significativa para una solución unificada de código abierto que integre trazabilidad, cumplimiento y control de versiones en una sola capa de abstracción.</w:t>
      </w:r>
    </w:p>
    <w:p w:rsidR="4F2D7B09" w:rsidP="0D62A5CE" w:rsidRDefault="4F2D7B09" w14:paraId="7F32C3AE" w14:textId="411DF56D">
      <w:pPr>
        <w:pStyle w:val="Heading2"/>
        <w:spacing w:before="299" w:beforeAutospacing="off" w:after="299" w:afterAutospacing="off"/>
      </w:pPr>
      <w:r w:rsidRPr="0D62A5CE" w:rsidR="4F2D7B09">
        <w:rPr>
          <w:b w:val="1"/>
          <w:bCs w:val="1"/>
          <w:noProof w:val="0"/>
          <w:sz w:val="36"/>
          <w:szCs w:val="36"/>
          <w:lang w:val="en-US"/>
        </w:rPr>
        <w:t>Solución</w:t>
      </w:r>
      <w:r w:rsidRPr="0D62A5CE" w:rsidR="4F2D7B09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</w:p>
    <w:p w:rsidR="4F2D7B09" w:rsidP="0D62A5CE" w:rsidRDefault="4F2D7B09" w14:paraId="31F25113" w14:textId="4700A89B">
      <w:pPr>
        <w:spacing w:before="240" w:beforeAutospacing="off" w:after="240" w:afterAutospacing="off"/>
      </w:pP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Este trabajo propone un SDK de código abierto diseñado para el monitoreo, la gobernanza y la auditoría de agentes de IA. La arquitectura aborda directamente la brecha actual del mercado en herramientas abiertas y accesibles, ofreciendo una alternativa a soluciones propietarias como AgentOps y Humanloop. El sistema permite a los desarrolladores y startups instrumentar agentes autónomos, establecer políticas de control y mantener registros de auditoría completos para fines de cumplimiento.</w:t>
      </w:r>
    </w:p>
    <w:p w:rsidR="4F2D7B09" w:rsidP="0D62A5CE" w:rsidRDefault="4F2D7B09" w14:paraId="1A2FC93C" w14:textId="6B5EA493">
      <w:pPr>
        <w:spacing w:before="240" w:beforeAutospacing="off" w:after="240" w:afterAutospacing="off"/>
      </w:pP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solución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construye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en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torno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varios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componentes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principales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2D7B09" w:rsidP="0D62A5CE" w:rsidRDefault="4F2D7B09" w14:paraId="376C4B2D" w14:textId="40B829D0">
      <w:pPr>
        <w:pStyle w:val="Heading3"/>
        <w:spacing w:before="281" w:beforeAutospacing="off" w:after="281" w:afterAutospacing="off"/>
      </w:pPr>
      <w:r w:rsidRPr="0D62A5CE" w:rsidR="4F2D7B09">
        <w:rPr>
          <w:b w:val="1"/>
          <w:bCs w:val="1"/>
          <w:noProof w:val="0"/>
          <w:sz w:val="28"/>
          <w:szCs w:val="28"/>
          <w:lang w:val="en-US"/>
        </w:rPr>
        <w:t>Capa de Instrumentación del SDK</w:t>
      </w:r>
      <w:r w:rsidRPr="0D62A5CE" w:rsidR="4F2D7B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4F2D7B09" w:rsidP="0D62A5CE" w:rsidRDefault="4F2D7B09" w14:paraId="1C604655" w14:textId="6B8D7973">
      <w:pPr>
        <w:spacing w:before="240" w:beforeAutospacing="off" w:after="240" w:afterAutospacing="off"/>
      </w:pP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núcleo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sistema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es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un SDK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Python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diseñado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la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eficiencia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facilidad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uso</w:t>
      </w:r>
      <w:r w:rsidRPr="0D62A5CE" w:rsidR="4F2D7B0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F2D7B09" w:rsidP="0D62A5CE" w:rsidRDefault="4F2D7B09" w14:paraId="16D575DA" w14:textId="4BC3A79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4F2D7B09">
        <w:rPr>
          <w:b w:val="1"/>
          <w:bCs w:val="1"/>
          <w:noProof w:val="0"/>
          <w:lang w:val="en-US"/>
        </w:rPr>
        <w:t>Instrumentación Automatizada:</w:t>
      </w:r>
      <w:r w:rsidRPr="0D62A5CE" w:rsidR="4F2D7B09">
        <w:rPr>
          <w:noProof w:val="0"/>
          <w:lang w:val="en-US"/>
        </w:rPr>
        <w:t xml:space="preserve"> Utiliza decoradores para instrumentar agentes automáticamente.</w:t>
      </w:r>
    </w:p>
    <w:p w:rsidR="4F2D7B09" w:rsidP="0D62A5CE" w:rsidRDefault="4F2D7B09" w14:paraId="61AC88B5" w14:textId="5389B9C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4F2D7B09">
        <w:rPr>
          <w:b w:val="1"/>
          <w:bCs w:val="1"/>
          <w:noProof w:val="0"/>
          <w:lang w:val="en-US"/>
        </w:rPr>
        <w:t>Captura Integral:</w:t>
      </w:r>
      <w:r w:rsidRPr="0D62A5CE" w:rsidR="4F2D7B09">
        <w:rPr>
          <w:noProof w:val="0"/>
          <w:lang w:val="en-US"/>
        </w:rPr>
        <w:t xml:space="preserve"> Registra entradas, salidas, decisiones y errores durante la ejecución.</w:t>
      </w:r>
    </w:p>
    <w:p w:rsidR="4F2D7B09" w:rsidP="0D62A5CE" w:rsidRDefault="4F2D7B09" w14:paraId="49509E7A" w14:textId="51AC099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4F2D7B09">
        <w:rPr>
          <w:b w:val="1"/>
          <w:bCs w:val="1"/>
          <w:noProof w:val="0"/>
          <w:lang w:val="en-US"/>
        </w:rPr>
        <w:t>Rendimiento</w:t>
      </w:r>
      <w:r w:rsidRPr="0D62A5CE" w:rsidR="4F2D7B09">
        <w:rPr>
          <w:b w:val="1"/>
          <w:bCs w:val="1"/>
          <w:noProof w:val="0"/>
          <w:lang w:val="en-US"/>
        </w:rPr>
        <w:t>: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Garantiza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una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sobrecarga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mínima</w:t>
      </w:r>
      <w:r w:rsidRPr="0D62A5CE" w:rsidR="4F2D7B09">
        <w:rPr>
          <w:noProof w:val="0"/>
          <w:lang w:val="en-US"/>
        </w:rPr>
        <w:t xml:space="preserve"> (</w:t>
      </w:r>
      <w:r w:rsidRPr="0D62A5CE" w:rsidR="4F2D7B09">
        <w:rPr>
          <w:noProof w:val="0"/>
          <w:lang w:val="en-US"/>
        </w:rPr>
        <w:t>menos</w:t>
      </w:r>
      <w:r w:rsidRPr="0D62A5CE" w:rsidR="4F2D7B09">
        <w:rPr>
          <w:noProof w:val="0"/>
          <w:lang w:val="en-US"/>
        </w:rPr>
        <w:t xml:space="preserve"> del 5% de </w:t>
      </w:r>
      <w:r w:rsidRPr="0D62A5CE" w:rsidR="4F2D7B09">
        <w:rPr>
          <w:noProof w:val="0"/>
          <w:lang w:val="en-US"/>
        </w:rPr>
        <w:t>latencia</w:t>
      </w:r>
      <w:r w:rsidRPr="0D62A5CE" w:rsidR="4F2D7B09">
        <w:rPr>
          <w:noProof w:val="0"/>
          <w:lang w:val="en-US"/>
        </w:rPr>
        <w:t xml:space="preserve"> </w:t>
      </w:r>
      <w:r w:rsidRPr="0D62A5CE" w:rsidR="4F2D7B09">
        <w:rPr>
          <w:noProof w:val="0"/>
          <w:lang w:val="en-US"/>
        </w:rPr>
        <w:t>adicional</w:t>
      </w:r>
      <w:r w:rsidRPr="0D62A5CE" w:rsidR="4F2D7B09">
        <w:rPr>
          <w:noProof w:val="0"/>
          <w:lang w:val="en-US"/>
        </w:rPr>
        <w:t>).</w:t>
      </w:r>
    </w:p>
    <w:p w:rsidR="1B934E1E" w:rsidP="02A94E1F" w:rsidRDefault="1B934E1E" w14:paraId="2FA5514E" w14:textId="0D82847B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2A94E1F" w:rsidR="761F75A1">
        <w:rPr>
          <w:noProof w:val="0"/>
          <w:lang w:val="en-US"/>
        </w:rPr>
        <w:t>Almacenamiento</w:t>
      </w:r>
      <w:r w:rsidRPr="02A94E1F" w:rsidR="761F75A1">
        <w:rPr>
          <w:noProof w:val="0"/>
          <w:lang w:val="en-US"/>
        </w:rPr>
        <w:t xml:space="preserve"> y API de Backend </w:t>
      </w:r>
    </w:p>
    <w:p w:rsidR="514F2853" w:rsidP="0D62A5CE" w:rsidRDefault="514F2853" w14:paraId="512BF15F" w14:textId="71EB976F">
      <w:pPr>
        <w:pStyle w:val="Normal"/>
        <w:spacing w:before="0" w:beforeAutospacing="off" w:after="240" w:afterAutospacing="off"/>
      </w:pPr>
      <w:r w:rsidRPr="0D62A5CE" w:rsidR="514F285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Los datos recopilados por el SDK son procesados y almacenados por un sistema de </w:t>
      </w:r>
      <w:r w:rsidRPr="0D62A5CE" w:rsidR="514F2853">
        <w:rPr>
          <w:rFonts w:ascii="Aptos" w:hAnsi="Aptos" w:eastAsia="Aptos" w:cs="Aptos"/>
          <w:noProof w:val="0"/>
          <w:sz w:val="24"/>
          <w:szCs w:val="24"/>
          <w:lang w:val="es-ES"/>
        </w:rPr>
        <w:t>backend</w:t>
      </w:r>
      <w:r w:rsidRPr="0D62A5CE" w:rsidR="514F285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centralizado:</w:t>
      </w:r>
    </w:p>
    <w:p w:rsidR="514F2853" w:rsidP="0D62A5CE" w:rsidRDefault="514F2853" w14:paraId="10D76ECC" w14:textId="6689F1F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API REST:</w:t>
      </w:r>
      <w:r w:rsidRPr="0D62A5CE" w:rsidR="514F2853">
        <w:rPr>
          <w:noProof w:val="0"/>
          <w:lang w:val="en-US"/>
        </w:rPr>
        <w:t xml:space="preserve"> Un servicio basado en </w:t>
      </w:r>
      <w:r w:rsidRPr="0D62A5CE" w:rsidR="514F2853">
        <w:rPr>
          <w:b w:val="1"/>
          <w:bCs w:val="1"/>
          <w:noProof w:val="0"/>
          <w:lang w:val="en-US"/>
        </w:rPr>
        <w:t>FastAPI</w:t>
      </w:r>
      <w:r w:rsidRPr="0D62A5CE" w:rsidR="514F2853">
        <w:rPr>
          <w:noProof w:val="0"/>
          <w:lang w:val="en-US"/>
        </w:rPr>
        <w:t xml:space="preserve"> que proporciona los endpoints necesarios para el sistema.</w:t>
      </w:r>
    </w:p>
    <w:p w:rsidR="514F2853" w:rsidP="0D62A5CE" w:rsidRDefault="514F2853" w14:paraId="5CFC8AFC" w14:textId="5F10A02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Recuperación de Datos:</w:t>
      </w:r>
      <w:r w:rsidRPr="0D62A5CE" w:rsidR="514F2853">
        <w:rPr>
          <w:noProof w:val="0"/>
          <w:lang w:val="en-US"/>
        </w:rPr>
        <w:t xml:space="preserve"> La API expone endpoints para consultar registros (logs) filtrados.</w:t>
      </w:r>
    </w:p>
    <w:p w:rsidR="514F2853" w:rsidP="0D62A5CE" w:rsidRDefault="514F2853" w14:paraId="1778058D" w14:textId="73E8A98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Seguimiento de Métricas:</w:t>
      </w:r>
      <w:r w:rsidRPr="0D62A5CE" w:rsidR="514F2853">
        <w:rPr>
          <w:noProof w:val="0"/>
          <w:lang w:val="en-US"/>
        </w:rPr>
        <w:t xml:space="preserve"> Calcula y ofrece métricas por agente, incluyendo el total de llamadas, errores y costos asociados.</w:t>
      </w:r>
    </w:p>
    <w:p w:rsidR="514F2853" w:rsidP="0D62A5CE" w:rsidRDefault="514F2853" w14:paraId="468671B9" w14:textId="0521A12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02A94E1F" w:rsidR="3A79272C">
        <w:rPr>
          <w:b w:val="1"/>
          <w:bCs w:val="1"/>
          <w:noProof w:val="0"/>
          <w:lang w:val="en-US"/>
        </w:rPr>
        <w:t>Persistencia</w:t>
      </w:r>
      <w:r w:rsidRPr="02A94E1F" w:rsidR="3A79272C">
        <w:rPr>
          <w:b w:val="1"/>
          <w:bCs w:val="1"/>
          <w:noProof w:val="0"/>
          <w:lang w:val="en-US"/>
        </w:rPr>
        <w:t xml:space="preserve"> de Base de Datos:</w:t>
      </w:r>
      <w:r w:rsidRPr="02A94E1F" w:rsidR="3A79272C">
        <w:rPr>
          <w:noProof w:val="0"/>
          <w:lang w:val="en-US"/>
        </w:rPr>
        <w:t xml:space="preserve"> Los </w:t>
      </w:r>
      <w:r w:rsidRPr="02A94E1F" w:rsidR="3A79272C">
        <w:rPr>
          <w:noProof w:val="0"/>
          <w:lang w:val="en-US"/>
        </w:rPr>
        <w:t>registros</w:t>
      </w:r>
      <w:r w:rsidRPr="02A94E1F" w:rsidR="3A79272C">
        <w:rPr>
          <w:noProof w:val="0"/>
          <w:lang w:val="en-US"/>
        </w:rPr>
        <w:t xml:space="preserve"> de </w:t>
      </w:r>
      <w:r w:rsidRPr="02A94E1F" w:rsidR="3A79272C">
        <w:rPr>
          <w:noProof w:val="0"/>
          <w:lang w:val="en-US"/>
        </w:rPr>
        <w:t>ejecución</w:t>
      </w:r>
      <w:r w:rsidRPr="02A94E1F" w:rsidR="3A79272C">
        <w:rPr>
          <w:noProof w:val="0"/>
          <w:lang w:val="en-US"/>
        </w:rPr>
        <w:t xml:space="preserve"> y </w:t>
      </w:r>
      <w:r w:rsidRPr="02A94E1F" w:rsidR="3A79272C">
        <w:rPr>
          <w:noProof w:val="0"/>
          <w:lang w:val="en-US"/>
        </w:rPr>
        <w:t>los</w:t>
      </w:r>
      <w:r w:rsidRPr="02A94E1F" w:rsidR="3A79272C">
        <w:rPr>
          <w:noProof w:val="0"/>
          <w:lang w:val="en-US"/>
        </w:rPr>
        <w:t xml:space="preserve"> </w:t>
      </w:r>
      <w:r w:rsidRPr="02A94E1F" w:rsidR="3A79272C">
        <w:rPr>
          <w:noProof w:val="0"/>
          <w:lang w:val="en-US"/>
        </w:rPr>
        <w:t>datos</w:t>
      </w:r>
      <w:r w:rsidRPr="02A94E1F" w:rsidR="3A79272C">
        <w:rPr>
          <w:noProof w:val="0"/>
          <w:lang w:val="en-US"/>
        </w:rPr>
        <w:t xml:space="preserve"> se </w:t>
      </w:r>
      <w:r w:rsidRPr="02A94E1F" w:rsidR="3A79272C">
        <w:rPr>
          <w:noProof w:val="0"/>
          <w:lang w:val="en-US"/>
        </w:rPr>
        <w:t>preservan</w:t>
      </w:r>
      <w:r w:rsidRPr="02A94E1F" w:rsidR="09855A70">
        <w:rPr>
          <w:noProof w:val="0"/>
          <w:lang w:val="en-US"/>
        </w:rPr>
        <w:t>.</w:t>
      </w:r>
    </w:p>
    <w:p w:rsidR="514F2853" w:rsidP="0D62A5CE" w:rsidRDefault="514F2853" w14:paraId="565E1E8A" w14:textId="2CC1976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Capacidades de Auditoría:</w:t>
      </w:r>
      <w:r w:rsidRPr="0D62A5CE" w:rsidR="514F2853">
        <w:rPr>
          <w:noProof w:val="0"/>
          <w:lang w:val="en-US"/>
        </w:rPr>
        <w:t xml:space="preserve"> Los registros contienen marcas de tiempo (</w:t>
      </w:r>
      <w:r w:rsidRPr="0D62A5CE" w:rsidR="514F2853">
        <w:rPr>
          <w:i w:val="1"/>
          <w:iCs w:val="1"/>
          <w:noProof w:val="0"/>
          <w:lang w:val="en-US"/>
        </w:rPr>
        <w:t>timestamps</w:t>
      </w:r>
      <w:r w:rsidRPr="0D62A5CE" w:rsidR="514F2853">
        <w:rPr>
          <w:noProof w:val="0"/>
          <w:lang w:val="en-US"/>
        </w:rPr>
        <w:t>) y metadatos completos.</w:t>
      </w:r>
    </w:p>
    <w:p w:rsidR="514F2853" w:rsidP="0D62A5CE" w:rsidRDefault="514F2853" w14:paraId="62DF625B" w14:textId="2067F97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Exportación:</w:t>
      </w:r>
      <w:r w:rsidRPr="0D62A5CE" w:rsidR="514F2853">
        <w:rPr>
          <w:noProof w:val="0"/>
          <w:lang w:val="en-US"/>
        </w:rPr>
        <w:t xml:space="preserve"> Para fines de cumplimiento y auditoría externa, los registros pueden exportarse en formato </w:t>
      </w:r>
      <w:r w:rsidRPr="0D62A5CE" w:rsidR="514F2853">
        <w:rPr>
          <w:b w:val="1"/>
          <w:bCs w:val="1"/>
          <w:noProof w:val="0"/>
          <w:lang w:val="en-US"/>
        </w:rPr>
        <w:t>JSON</w:t>
      </w:r>
      <w:r w:rsidRPr="0D62A5CE" w:rsidR="514F2853">
        <w:rPr>
          <w:noProof w:val="0"/>
          <w:lang w:val="en-US"/>
        </w:rPr>
        <w:t>.</w:t>
      </w:r>
    </w:p>
    <w:p w:rsidR="0D62A5CE" w:rsidP="0D62A5CE" w:rsidRDefault="0D62A5CE" w14:paraId="5E40DED5" w14:textId="6AEA7FA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14F2853" w:rsidP="02A94E1F" w:rsidRDefault="514F2853" w14:paraId="61F227C3" w14:textId="6EC866F8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2A94E1F" w:rsidR="3A79272C">
        <w:rPr>
          <w:noProof w:val="0"/>
          <w:lang w:val="en-US"/>
        </w:rPr>
        <w:t xml:space="preserve">Motor de </w:t>
      </w:r>
      <w:r w:rsidRPr="02A94E1F" w:rsidR="3A79272C">
        <w:rPr>
          <w:noProof w:val="0"/>
          <w:lang w:val="en-US"/>
        </w:rPr>
        <w:t>Políticas</w:t>
      </w:r>
      <w:r w:rsidRPr="02A94E1F" w:rsidR="3A79272C">
        <w:rPr>
          <w:noProof w:val="0"/>
          <w:lang w:val="en-US"/>
        </w:rPr>
        <w:t xml:space="preserve"> (Policy Engine)</w:t>
      </w:r>
    </w:p>
    <w:p w:rsidR="514F2853" w:rsidP="0D62A5CE" w:rsidRDefault="514F2853" w14:paraId="5F55D645" w14:textId="6125CFD7">
      <w:pPr>
        <w:pStyle w:val="Normal"/>
        <w:spacing w:before="0" w:beforeAutospacing="off" w:after="240" w:afterAutospacing="off"/>
      </w:pPr>
      <w:r w:rsidRPr="0D62A5CE" w:rsidR="514F2853">
        <w:rPr>
          <w:rFonts w:ascii="Aptos" w:hAnsi="Aptos" w:eastAsia="Aptos" w:cs="Aptos"/>
          <w:noProof w:val="0"/>
          <w:sz w:val="24"/>
          <w:szCs w:val="24"/>
          <w:lang w:val="en-US"/>
        </w:rPr>
        <w:t>Una característica clave del sistema propuesto es el Motor de Políticas, el cual aplica reglas de gobernanza de manera dinámica.</w:t>
      </w:r>
    </w:p>
    <w:p w:rsidR="514F2853" w:rsidP="0D62A5CE" w:rsidRDefault="514F2853" w14:paraId="673F00BF" w14:textId="2CDED8E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Definición de Reglas:</w:t>
      </w:r>
      <w:r w:rsidRPr="0D62A5CE" w:rsidR="514F2853">
        <w:rPr>
          <w:noProof w:val="0"/>
          <w:lang w:val="en-US"/>
        </w:rPr>
        <w:t xml:space="preserve"> Las políticas de gobernanza se definen estrictamente utilizando formatos </w:t>
      </w:r>
      <w:r w:rsidRPr="0D62A5CE" w:rsidR="514F2853">
        <w:rPr>
          <w:b w:val="1"/>
          <w:bCs w:val="1"/>
          <w:noProof w:val="0"/>
          <w:lang w:val="en-US"/>
        </w:rPr>
        <w:t>YAML</w:t>
      </w:r>
      <w:r w:rsidRPr="0D62A5CE" w:rsidR="514F2853">
        <w:rPr>
          <w:noProof w:val="0"/>
          <w:lang w:val="en-US"/>
        </w:rPr>
        <w:t xml:space="preserve"> o </w:t>
      </w:r>
      <w:r w:rsidRPr="0D62A5CE" w:rsidR="514F2853">
        <w:rPr>
          <w:b w:val="1"/>
          <w:bCs w:val="1"/>
          <w:noProof w:val="0"/>
          <w:lang w:val="en-US"/>
        </w:rPr>
        <w:t>JSON</w:t>
      </w:r>
      <w:r w:rsidRPr="0D62A5CE" w:rsidR="514F2853">
        <w:rPr>
          <w:noProof w:val="0"/>
          <w:lang w:val="en-US"/>
        </w:rPr>
        <w:t>.</w:t>
      </w:r>
    </w:p>
    <w:p w:rsidR="514F2853" w:rsidP="0D62A5CE" w:rsidRDefault="514F2853" w14:paraId="57733AE1" w14:textId="269B8C4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Restricciones:</w:t>
      </w:r>
      <w:r w:rsidRPr="0D62A5CE" w:rsidR="514F2853">
        <w:rPr>
          <w:noProof w:val="0"/>
          <w:lang w:val="en-US"/>
        </w:rPr>
        <w:t xml:space="preserve"> Los usuarios pueden establecer reglas como límites de costos, acciones prohibidas y límites de tasa (</w:t>
      </w:r>
      <w:r w:rsidRPr="0D62A5CE" w:rsidR="514F2853">
        <w:rPr>
          <w:i w:val="1"/>
          <w:iCs w:val="1"/>
          <w:noProof w:val="0"/>
          <w:lang w:val="en-US"/>
        </w:rPr>
        <w:t>rate limits</w:t>
      </w:r>
      <w:r w:rsidRPr="0D62A5CE" w:rsidR="514F2853">
        <w:rPr>
          <w:noProof w:val="0"/>
          <w:lang w:val="en-US"/>
        </w:rPr>
        <w:t>).</w:t>
      </w:r>
    </w:p>
    <w:p w:rsidR="514F2853" w:rsidP="0D62A5CE" w:rsidRDefault="514F2853" w14:paraId="256E395A" w14:textId="663826C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Evaluación en Tiempo Real:</w:t>
      </w:r>
      <w:r w:rsidRPr="0D62A5CE" w:rsidR="514F2853">
        <w:rPr>
          <w:noProof w:val="0"/>
          <w:lang w:val="en-US"/>
        </w:rPr>
        <w:t xml:space="preserve"> El motor evalúa las acciones del agente en tiempo real, ejecutando las acciones correspondientes, tales como registrar el evento, bloquear la ejecución o activar una alerta.</w:t>
      </w:r>
    </w:p>
    <w:p w:rsidR="514F2853" w:rsidP="0D62A5CE" w:rsidRDefault="514F2853" w14:paraId="237B2928" w14:textId="0DB3055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Gestión:</w:t>
      </w:r>
      <w:r w:rsidRPr="0D62A5CE" w:rsidR="514F2853">
        <w:rPr>
          <w:noProof w:val="0"/>
          <w:lang w:val="en-US"/>
        </w:rPr>
        <w:t xml:space="preserve"> La API del backend proporciona endpoints dedicados para crear y actualizar estas políticas según sea necesario.</w:t>
      </w:r>
    </w:p>
    <w:p w:rsidR="0D62A5CE" w:rsidP="0D62A5CE" w:rsidRDefault="0D62A5CE" w14:paraId="055DC6C8" w14:textId="18F8EAF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514F2853" w:rsidP="02A94E1F" w:rsidRDefault="514F2853" w14:paraId="47DD4DBD" w14:textId="4DC3DF6C">
      <w:pPr>
        <w:pStyle w:val="Heading3"/>
        <w:rPr>
          <w:noProof w:val="0"/>
          <w:lang w:val="en-US"/>
        </w:rPr>
      </w:pPr>
    </w:p>
    <w:p w:rsidR="514F2853" w:rsidP="02A94E1F" w:rsidRDefault="514F2853" w14:paraId="5934EDB9" w14:textId="6EECB23A">
      <w:pPr>
        <w:spacing w:before="240" w:beforeAutospacing="off" w:after="240" w:afterAutospacing="off"/>
        <w:ind/>
      </w:pPr>
      <w:r>
        <w:br w:type="page"/>
      </w:r>
    </w:p>
    <w:p w:rsidR="514F2853" w:rsidP="02A94E1F" w:rsidRDefault="514F2853" w14:paraId="37FF64FF" w14:textId="5442371A">
      <w:pPr>
        <w:pStyle w:val="Heading3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2A94E1F" w:rsidR="3A79272C">
        <w:rPr>
          <w:noProof w:val="0"/>
          <w:lang w:val="en-US"/>
        </w:rPr>
        <w:t xml:space="preserve">Panel de </w:t>
      </w:r>
      <w:r w:rsidRPr="02A94E1F" w:rsidR="3A79272C">
        <w:rPr>
          <w:noProof w:val="0"/>
          <w:lang w:val="en-US"/>
        </w:rPr>
        <w:t>Visualización</w:t>
      </w:r>
      <w:r w:rsidRPr="02A94E1F" w:rsidR="3A79272C">
        <w:rPr>
          <w:noProof w:val="0"/>
          <w:lang w:val="en-US"/>
        </w:rPr>
        <w:t xml:space="preserve"> (Visualization Dashboard)</w:t>
      </w:r>
    </w:p>
    <w:p w:rsidR="514F2853" w:rsidP="0D62A5CE" w:rsidRDefault="514F2853" w14:paraId="3D769572" w14:textId="05D2824D">
      <w:pPr>
        <w:pStyle w:val="ListParagraph"/>
        <w:numPr>
          <w:ilvl w:val="0"/>
          <w:numId w:val="19"/>
        </w:numPr>
        <w:spacing w:before="240" w:beforeAutospacing="off" w:after="240" w:afterAutospacing="off"/>
        <w:rPr/>
      </w:pPr>
      <w:r w:rsidRPr="0D62A5CE" w:rsidR="514F2853">
        <w:rPr>
          <w:noProof w:val="0"/>
          <w:lang w:val="en-US"/>
        </w:rPr>
        <w:t>Para dar soporte al monitoreo operativo, la solución incluye un panel de control web:</w:t>
      </w:r>
    </w:p>
    <w:p w:rsidR="514F2853" w:rsidP="0D62A5CE" w:rsidRDefault="514F2853" w14:paraId="7B1B8782" w14:textId="339001A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Interfaz de Usuario:</w:t>
      </w:r>
      <w:r w:rsidRPr="0D62A5CE" w:rsidR="514F2853">
        <w:rPr>
          <w:noProof w:val="0"/>
          <w:lang w:val="en-US"/>
        </w:rPr>
        <w:t xml:space="preserve"> El panel está construido utilizando una interfaz sencilla en </w:t>
      </w:r>
      <w:r w:rsidRPr="0D62A5CE" w:rsidR="514F2853">
        <w:rPr>
          <w:b w:val="1"/>
          <w:bCs w:val="1"/>
          <w:noProof w:val="0"/>
          <w:lang w:val="en-US"/>
        </w:rPr>
        <w:t>React</w:t>
      </w:r>
      <w:r w:rsidRPr="0D62A5CE" w:rsidR="514F2853">
        <w:rPr>
          <w:noProof w:val="0"/>
          <w:lang w:val="en-US"/>
        </w:rPr>
        <w:t>.</w:t>
      </w:r>
    </w:p>
    <w:p w:rsidR="514F2853" w:rsidP="0D62A5CE" w:rsidRDefault="514F2853" w14:paraId="31CA3E97" w14:textId="52EB4AD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Seguimiento de Eventos:</w:t>
      </w:r>
      <w:r w:rsidRPr="0D62A5CE" w:rsidR="514F2853">
        <w:rPr>
          <w:noProof w:val="0"/>
          <w:lang w:val="en-US"/>
        </w:rPr>
        <w:t xml:space="preserve"> Cuenta con una línea de tiempo de eventos para visualizar las ejecuciones de los agentes.</w:t>
      </w:r>
    </w:p>
    <w:p w:rsidR="514F2853" w:rsidP="0D62A5CE" w:rsidRDefault="514F2853" w14:paraId="34BB329B" w14:textId="33B6302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Analítica:</w:t>
      </w:r>
      <w:r w:rsidRPr="0D62A5CE" w:rsidR="514F2853">
        <w:rPr>
          <w:noProof w:val="0"/>
          <w:lang w:val="en-US"/>
        </w:rPr>
        <w:t xml:space="preserve"> Los usuarios pueden consultar una tabla dedicada de métricas.</w:t>
      </w:r>
    </w:p>
    <w:p w:rsidR="514F2853" w:rsidP="0D62A5CE" w:rsidRDefault="514F2853" w14:paraId="41A35885" w14:textId="329086C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514F2853">
        <w:rPr>
          <w:b w:val="1"/>
          <w:bCs w:val="1"/>
          <w:noProof w:val="0"/>
          <w:lang w:val="en-US"/>
        </w:rPr>
        <w:t>Monitoreo</w:t>
      </w:r>
      <w:r w:rsidRPr="0D62A5CE" w:rsidR="514F2853">
        <w:rPr>
          <w:b w:val="1"/>
          <w:bCs w:val="1"/>
          <w:noProof w:val="0"/>
          <w:lang w:val="en-US"/>
        </w:rPr>
        <w:t>:</w:t>
      </w:r>
      <w:r w:rsidRPr="0D62A5CE" w:rsidR="514F2853">
        <w:rPr>
          <w:noProof w:val="0"/>
          <w:lang w:val="en-US"/>
        </w:rPr>
        <w:t xml:space="preserve"> Un panel de </w:t>
      </w:r>
      <w:r w:rsidRPr="0D62A5CE" w:rsidR="514F2853">
        <w:rPr>
          <w:noProof w:val="0"/>
          <w:lang w:val="en-US"/>
        </w:rPr>
        <w:t>alertas</w:t>
      </w:r>
      <w:r w:rsidRPr="0D62A5CE" w:rsidR="514F2853">
        <w:rPr>
          <w:noProof w:val="0"/>
          <w:lang w:val="en-US"/>
        </w:rPr>
        <w:t xml:space="preserve"> </w:t>
      </w:r>
      <w:r w:rsidRPr="0D62A5CE" w:rsidR="514F2853">
        <w:rPr>
          <w:noProof w:val="0"/>
          <w:lang w:val="en-US"/>
        </w:rPr>
        <w:t>básico</w:t>
      </w:r>
      <w:r w:rsidRPr="0D62A5CE" w:rsidR="514F2853">
        <w:rPr>
          <w:noProof w:val="0"/>
          <w:lang w:val="en-US"/>
        </w:rPr>
        <w:t xml:space="preserve"> </w:t>
      </w:r>
      <w:r w:rsidRPr="0D62A5CE" w:rsidR="514F2853">
        <w:rPr>
          <w:noProof w:val="0"/>
          <w:lang w:val="en-US"/>
        </w:rPr>
        <w:t>permite</w:t>
      </w:r>
      <w:r w:rsidRPr="0D62A5CE" w:rsidR="514F2853">
        <w:rPr>
          <w:noProof w:val="0"/>
          <w:lang w:val="en-US"/>
        </w:rPr>
        <w:t xml:space="preserve"> a </w:t>
      </w:r>
      <w:r w:rsidRPr="0D62A5CE" w:rsidR="514F2853">
        <w:rPr>
          <w:noProof w:val="0"/>
          <w:lang w:val="en-US"/>
        </w:rPr>
        <w:t>los</w:t>
      </w:r>
      <w:r w:rsidRPr="0D62A5CE" w:rsidR="514F2853">
        <w:rPr>
          <w:noProof w:val="0"/>
          <w:lang w:val="en-US"/>
        </w:rPr>
        <w:t xml:space="preserve"> </w:t>
      </w:r>
      <w:r w:rsidRPr="0D62A5CE" w:rsidR="514F2853">
        <w:rPr>
          <w:noProof w:val="0"/>
          <w:lang w:val="en-US"/>
        </w:rPr>
        <w:t>usuarios</w:t>
      </w:r>
      <w:r w:rsidRPr="0D62A5CE" w:rsidR="514F2853">
        <w:rPr>
          <w:noProof w:val="0"/>
          <w:lang w:val="en-US"/>
        </w:rPr>
        <w:t xml:space="preserve"> </w:t>
      </w:r>
      <w:r w:rsidRPr="0D62A5CE" w:rsidR="514F2853">
        <w:rPr>
          <w:noProof w:val="0"/>
          <w:lang w:val="en-US"/>
        </w:rPr>
        <w:t>identificar</w:t>
      </w:r>
      <w:r w:rsidRPr="0D62A5CE" w:rsidR="514F2853">
        <w:rPr>
          <w:noProof w:val="0"/>
          <w:lang w:val="en-US"/>
        </w:rPr>
        <w:t xml:space="preserve"> </w:t>
      </w:r>
      <w:r w:rsidRPr="0D62A5CE" w:rsidR="514F2853">
        <w:rPr>
          <w:noProof w:val="0"/>
          <w:lang w:val="en-US"/>
        </w:rPr>
        <w:t>rápidamente</w:t>
      </w:r>
      <w:r w:rsidRPr="0D62A5CE" w:rsidR="514F2853">
        <w:rPr>
          <w:noProof w:val="0"/>
          <w:lang w:val="en-US"/>
        </w:rPr>
        <w:t xml:space="preserve"> </w:t>
      </w:r>
      <w:r w:rsidRPr="0D62A5CE" w:rsidR="514F2853">
        <w:rPr>
          <w:noProof w:val="0"/>
          <w:lang w:val="en-US"/>
        </w:rPr>
        <w:t>violaciones</w:t>
      </w:r>
      <w:r w:rsidRPr="0D62A5CE" w:rsidR="514F2853">
        <w:rPr>
          <w:noProof w:val="0"/>
          <w:lang w:val="en-US"/>
        </w:rPr>
        <w:t xml:space="preserve"> de </w:t>
      </w:r>
      <w:r w:rsidRPr="0D62A5CE" w:rsidR="514F2853">
        <w:rPr>
          <w:noProof w:val="0"/>
          <w:lang w:val="en-US"/>
        </w:rPr>
        <w:t>políticas</w:t>
      </w:r>
      <w:r w:rsidRPr="0D62A5CE" w:rsidR="514F2853">
        <w:rPr>
          <w:noProof w:val="0"/>
          <w:lang w:val="en-US"/>
        </w:rPr>
        <w:t xml:space="preserve"> o </w:t>
      </w:r>
      <w:r w:rsidRPr="0D62A5CE" w:rsidR="514F2853">
        <w:rPr>
          <w:noProof w:val="0"/>
          <w:lang w:val="en-US"/>
        </w:rPr>
        <w:t>problemas</w:t>
      </w:r>
      <w:r w:rsidRPr="0D62A5CE" w:rsidR="514F2853">
        <w:rPr>
          <w:noProof w:val="0"/>
          <w:lang w:val="en-US"/>
        </w:rPr>
        <w:t xml:space="preserve"> del </w:t>
      </w:r>
      <w:r w:rsidRPr="0D62A5CE" w:rsidR="514F2853">
        <w:rPr>
          <w:noProof w:val="0"/>
          <w:lang w:val="en-US"/>
        </w:rPr>
        <w:t>sistema</w:t>
      </w:r>
      <w:r w:rsidRPr="0D62A5CE" w:rsidR="514F2853">
        <w:rPr>
          <w:noProof w:val="0"/>
          <w:lang w:val="en-US"/>
        </w:rPr>
        <w:t>.</w:t>
      </w:r>
    </w:p>
    <w:p w:rsidR="1B934E1E" w:rsidP="02A94E1F" w:rsidRDefault="1B934E1E" w14:paraId="4CFD9CEA" w14:textId="2A0E37BA">
      <w:pPr>
        <w:pStyle w:val="Heading3"/>
      </w:pPr>
      <w:r w:rsidRPr="02A94E1F" w:rsidR="6837F0EE">
        <w:rPr>
          <w:noProof w:val="0"/>
          <w:lang w:val="en-US"/>
        </w:rPr>
        <w:t>Integraciones</w:t>
      </w:r>
      <w:r w:rsidRPr="02A94E1F" w:rsidR="6837F0EE">
        <w:rPr>
          <w:noProof w:val="0"/>
          <w:lang w:val="en-US"/>
        </w:rPr>
        <w:t xml:space="preserve"> y </w:t>
      </w:r>
      <w:r w:rsidRPr="02A94E1F" w:rsidR="6837F0EE">
        <w:rPr>
          <w:noProof w:val="0"/>
          <w:lang w:val="en-US"/>
        </w:rPr>
        <w:t>Capacidades</w:t>
      </w:r>
      <w:r w:rsidRPr="02A94E1F" w:rsidR="6837F0EE">
        <w:rPr>
          <w:noProof w:val="0"/>
          <w:lang w:val="en-US"/>
        </w:rPr>
        <w:t xml:space="preserve"> </w:t>
      </w:r>
      <w:r w:rsidRPr="02A94E1F" w:rsidR="6837F0EE">
        <w:rPr>
          <w:noProof w:val="0"/>
          <w:lang w:val="en-US"/>
        </w:rPr>
        <w:t>Extendidas</w:t>
      </w:r>
    </w:p>
    <w:p w:rsidR="020F366F" w:rsidP="0D62A5CE" w:rsidRDefault="020F366F" w14:paraId="2327D471" w14:textId="373FD6E7">
      <w:pPr>
        <w:spacing w:before="240" w:beforeAutospacing="off" w:after="240" w:afterAutospacing="off"/>
      </w:pP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solución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está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diseñada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ser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altamente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integrable,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proporcionando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ejemplos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implementación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instrucciones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paso a paso para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del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framewo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ks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popular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como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A94E1F" w:rsidR="31F18BC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ChatGPT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20F366F" w:rsidP="0D62A5CE" w:rsidRDefault="020F366F" w14:paraId="1A69D442" w14:textId="42E64A64">
      <w:pPr>
        <w:spacing w:before="240" w:beforeAutospacing="off" w:after="240" w:afterAutospacing="off"/>
      </w:pP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Además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la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arquitectura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contempla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capacidades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extendidas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02A94E1F" w:rsidR="6837F0E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nice-to-haves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que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incluyen</w:t>
      </w:r>
      <w:r w:rsidRPr="02A94E1F" w:rsidR="6837F0E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20F366F" w:rsidP="0D62A5CE" w:rsidRDefault="020F366F" w14:paraId="69513AA7" w14:textId="3C050CA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0D62A5CE" w:rsidR="020F366F">
        <w:rPr>
          <w:b w:val="1"/>
          <w:bCs w:val="1"/>
          <w:noProof w:val="0"/>
          <w:lang w:val="en-US"/>
        </w:rPr>
        <w:t>Notificaciones en Tiempo Real:</w:t>
      </w:r>
      <w:r w:rsidRPr="0D62A5CE" w:rsidR="020F366F">
        <w:rPr>
          <w:noProof w:val="0"/>
          <w:lang w:val="en-US"/>
        </w:rPr>
        <w:t xml:space="preserve"> Soporte para alertas mediante WebSockets e integración con Slack o correo electrónico.</w:t>
      </w:r>
    </w:p>
    <w:p w:rsidR="387DEAC6" w:rsidP="02A94E1F" w:rsidRDefault="387DEAC6" w14:paraId="2F14BB0A" w14:textId="0CA3E5D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noProof w:val="0"/>
          <w:lang w:val="en-US"/>
        </w:rPr>
      </w:pPr>
      <w:r w:rsidRPr="02A94E1F" w:rsidR="6837F0EE">
        <w:rPr>
          <w:b w:val="1"/>
          <w:bCs w:val="1"/>
          <w:noProof w:val="0"/>
          <w:lang w:val="en-US"/>
        </w:rPr>
        <w:t>Analítica Avanzada:</w:t>
      </w:r>
      <w:r w:rsidRPr="02A94E1F" w:rsidR="6837F0EE">
        <w:rPr>
          <w:noProof w:val="0"/>
          <w:lang w:val="en-US"/>
        </w:rPr>
        <w:t xml:space="preserve"> Análisis detallado de costos y tokens por agente, junto con paneles de análisis comparativo.</w:t>
      </w:r>
    </w:p>
    <w:p xmlns:wp14="http://schemas.microsoft.com/office/word/2010/wordml" w:rsidP="338E2D3B" wp14:paraId="774D985F" wp14:textId="21218067">
      <w:pPr>
        <w:pStyle w:val="Heading2"/>
        <w:spacing w:before="299" w:beforeAutospacing="off" w:after="299" w:afterAutospacing="off"/>
      </w:pPr>
      <w:r w:rsidRPr="0D62A5CE" w:rsidR="11D9F1A0">
        <w:rPr>
          <w:rFonts w:ascii="Aptos" w:hAnsi="Aptos" w:eastAsia="Aptos" w:cs="Aptos"/>
          <w:b w:val="1"/>
          <w:bCs w:val="1"/>
          <w:sz w:val="36"/>
          <w:szCs w:val="36"/>
        </w:rPr>
        <w:t>Conclusion</w:t>
      </w:r>
    </w:p>
    <w:p w:rsidR="58BEBB3A" w:rsidP="0D62A5CE" w:rsidRDefault="58BEBB3A" w14:paraId="7EBDB59F" w14:textId="0F8B8B75">
      <w:pPr>
        <w:pStyle w:val="Normal"/>
        <w:spacing w:before="240" w:beforeAutospacing="off" w:after="240" w:afterAutospacing="off"/>
      </w:pPr>
      <w:r w:rsidRPr="0D62A5CE" w:rsidR="58BEBB3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 despliegue exitoso en producción de agentes de IA exige una infraestructura que garantice la </w:t>
      </w:r>
      <w:r w:rsidRPr="0D62A5CE" w:rsidR="58BEBB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confianza operativa</w:t>
      </w:r>
      <w:r w:rsidRPr="0D62A5CE" w:rsidR="58BEBB3A">
        <w:rPr>
          <w:rFonts w:ascii="Aptos" w:hAnsi="Aptos" w:eastAsia="Aptos" w:cs="Aptos"/>
          <w:noProof w:val="0"/>
          <w:sz w:val="24"/>
          <w:szCs w:val="24"/>
          <w:lang w:val="en-US"/>
        </w:rPr>
        <w:t>. El monitoreo tradicional no logra abordar la naturaleza probabilística de estos sistemas, lo que expone a las organizaciones a riesgos de seguridad y costos descontrolados.</w:t>
      </w:r>
    </w:p>
    <w:p xmlns:wp14="http://schemas.microsoft.com/office/word/2010/wordml" w:rsidP="02A94E1F" wp14:paraId="5C1A07E2" wp14:textId="490C338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A94E1F" w:rsidR="0E7861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Este SDK de Python cierra esa brecha al unificar tres pilares fundamentales: </w:t>
      </w:r>
      <w:r w:rsidRPr="02A94E1F" w:rsidR="0E7861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observabilidad</w:t>
      </w:r>
      <w:r w:rsidRPr="02A94E1F" w:rsidR="0E7861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profunda, gober</w:t>
      </w:r>
      <w:r w:rsidRPr="02A94E1F" w:rsidR="0E7861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nanza basad</w:t>
      </w:r>
      <w:r w:rsidRPr="02A94E1F" w:rsidR="0E7861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</w:t>
      </w:r>
      <w:r w:rsidRPr="02A94E1F" w:rsidR="0E7861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en po</w:t>
      </w:r>
      <w:r w:rsidRPr="02A94E1F" w:rsidR="0E7861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líticas y </w:t>
      </w:r>
      <w:r w:rsidRPr="02A94E1F" w:rsidR="065878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</w:t>
      </w:r>
      <w:r w:rsidRPr="02A94E1F" w:rsidR="45D732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</w:t>
      </w:r>
      <w:r w:rsidRPr="02A94E1F" w:rsidR="065878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ditoría</w:t>
      </w:r>
      <w:r w:rsidRPr="02A94E1F" w:rsidR="0E7861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Al centralizar la auditoría y el control de ejecución, las organizaciones pueden iterar rápidamente manteniendo un cumplimiento estricto. En última instancia, la construcción de sistemas de IA transparentes y auditables es el único camino hacia la adopción a gran escala. Este trabajo proporciona la base técnica para transformar agentes experimentales en activos empresariales fiables, seguros </w:t>
      </w:r>
      <w:r w:rsidRPr="02A94E1F" w:rsidR="0E78619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</w:t>
      </w:r>
      <w:r w:rsidRPr="02A94E1F" w:rsidR="0E786198">
        <w:rPr>
          <w:rFonts w:ascii="Aptos" w:hAnsi="Aptos" w:eastAsia="Aptos" w:cs="Aptos"/>
          <w:noProof w:val="0"/>
          <w:sz w:val="24"/>
          <w:szCs w:val="24"/>
          <w:lang w:val="es-ES"/>
        </w:rPr>
        <w:t>e</w:t>
      </w:r>
      <w:r w:rsidRPr="02A94E1F" w:rsidR="26E1C2FF">
        <w:rPr>
          <w:rFonts w:ascii="Aptos" w:hAnsi="Aptos" w:eastAsia="Aptos" w:cs="Aptos"/>
          <w:noProof w:val="0"/>
          <w:sz w:val="24"/>
          <w:szCs w:val="24"/>
          <w:lang w:val="es-ES"/>
        </w:rPr>
        <w:t>scalables.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jWhOcaTPOih9z" int2:id="HcLjsjw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1e9f6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821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841f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b04e6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06a2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0de4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333af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ee5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0f11b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de486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5b6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6de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d4dd9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439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2161b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8790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95e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812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5a4b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0be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a26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7C80FF"/>
    <w:rsid w:val="010A28A5"/>
    <w:rsid w:val="020F366F"/>
    <w:rsid w:val="022C52D4"/>
    <w:rsid w:val="02A94E1F"/>
    <w:rsid w:val="044100B4"/>
    <w:rsid w:val="064B4E6B"/>
    <w:rsid w:val="065878D8"/>
    <w:rsid w:val="0690F853"/>
    <w:rsid w:val="07416F6E"/>
    <w:rsid w:val="09855A70"/>
    <w:rsid w:val="0D50045A"/>
    <w:rsid w:val="0D62A5CE"/>
    <w:rsid w:val="0E057440"/>
    <w:rsid w:val="0E4A5724"/>
    <w:rsid w:val="0E540D6B"/>
    <w:rsid w:val="0E786198"/>
    <w:rsid w:val="0F2A5547"/>
    <w:rsid w:val="11D9F1A0"/>
    <w:rsid w:val="13F5330A"/>
    <w:rsid w:val="148A2895"/>
    <w:rsid w:val="14904899"/>
    <w:rsid w:val="14E38281"/>
    <w:rsid w:val="157C80FF"/>
    <w:rsid w:val="16DAC261"/>
    <w:rsid w:val="177165EA"/>
    <w:rsid w:val="17E3D6AE"/>
    <w:rsid w:val="18D18718"/>
    <w:rsid w:val="1A702A37"/>
    <w:rsid w:val="1B1B4702"/>
    <w:rsid w:val="1B934E1E"/>
    <w:rsid w:val="1B94B490"/>
    <w:rsid w:val="1BC9148E"/>
    <w:rsid w:val="1C4441D5"/>
    <w:rsid w:val="1C70845D"/>
    <w:rsid w:val="1D235047"/>
    <w:rsid w:val="1DD52661"/>
    <w:rsid w:val="22EE8570"/>
    <w:rsid w:val="235B0B9D"/>
    <w:rsid w:val="258DB602"/>
    <w:rsid w:val="26E1C2FF"/>
    <w:rsid w:val="280236FF"/>
    <w:rsid w:val="2ED789E2"/>
    <w:rsid w:val="31F18BCD"/>
    <w:rsid w:val="3374A290"/>
    <w:rsid w:val="338E2D3B"/>
    <w:rsid w:val="33C21A48"/>
    <w:rsid w:val="364DC240"/>
    <w:rsid w:val="36684797"/>
    <w:rsid w:val="368A23D7"/>
    <w:rsid w:val="36DF9F54"/>
    <w:rsid w:val="3711098A"/>
    <w:rsid w:val="37F6EFC4"/>
    <w:rsid w:val="380A0AAD"/>
    <w:rsid w:val="387DEAC6"/>
    <w:rsid w:val="38B26E94"/>
    <w:rsid w:val="394F303D"/>
    <w:rsid w:val="3A08F5A2"/>
    <w:rsid w:val="3A627D16"/>
    <w:rsid w:val="3A79272C"/>
    <w:rsid w:val="3B4BFE76"/>
    <w:rsid w:val="3CB69B53"/>
    <w:rsid w:val="3CBCEA42"/>
    <w:rsid w:val="3CCDA54E"/>
    <w:rsid w:val="3CE922C2"/>
    <w:rsid w:val="3D3545CD"/>
    <w:rsid w:val="3D54952A"/>
    <w:rsid w:val="3D833017"/>
    <w:rsid w:val="3E23A7C4"/>
    <w:rsid w:val="3E479538"/>
    <w:rsid w:val="41BDBD04"/>
    <w:rsid w:val="43BDA28F"/>
    <w:rsid w:val="44DF8FC5"/>
    <w:rsid w:val="453B3B8B"/>
    <w:rsid w:val="45D7323E"/>
    <w:rsid w:val="46D00425"/>
    <w:rsid w:val="4863F77C"/>
    <w:rsid w:val="4923A752"/>
    <w:rsid w:val="49488977"/>
    <w:rsid w:val="4973372B"/>
    <w:rsid w:val="4A491F35"/>
    <w:rsid w:val="4B9C1EE9"/>
    <w:rsid w:val="4DA22119"/>
    <w:rsid w:val="4DF8819B"/>
    <w:rsid w:val="4EAC0460"/>
    <w:rsid w:val="4ED3C9C7"/>
    <w:rsid w:val="4F2D7B09"/>
    <w:rsid w:val="4F5AA171"/>
    <w:rsid w:val="514F2853"/>
    <w:rsid w:val="517B99CB"/>
    <w:rsid w:val="51CEF19B"/>
    <w:rsid w:val="52C66611"/>
    <w:rsid w:val="5337206D"/>
    <w:rsid w:val="5716D280"/>
    <w:rsid w:val="575483C0"/>
    <w:rsid w:val="58BEBB3A"/>
    <w:rsid w:val="599CB42D"/>
    <w:rsid w:val="59A00844"/>
    <w:rsid w:val="5A8A35B9"/>
    <w:rsid w:val="5B0CEC86"/>
    <w:rsid w:val="5C872483"/>
    <w:rsid w:val="5FF0A0B2"/>
    <w:rsid w:val="6064CDA6"/>
    <w:rsid w:val="61E02F86"/>
    <w:rsid w:val="64E45D30"/>
    <w:rsid w:val="66BDC887"/>
    <w:rsid w:val="6837F0EE"/>
    <w:rsid w:val="6A8524CE"/>
    <w:rsid w:val="6B7D1089"/>
    <w:rsid w:val="6C1CC656"/>
    <w:rsid w:val="6C7AE611"/>
    <w:rsid w:val="6D04F011"/>
    <w:rsid w:val="6F19BE93"/>
    <w:rsid w:val="6F62185B"/>
    <w:rsid w:val="6FD68296"/>
    <w:rsid w:val="6FDB80FF"/>
    <w:rsid w:val="710EAC7A"/>
    <w:rsid w:val="712E510A"/>
    <w:rsid w:val="74BF698D"/>
    <w:rsid w:val="74F5F32E"/>
    <w:rsid w:val="761F75A1"/>
    <w:rsid w:val="767AFD5F"/>
    <w:rsid w:val="77F4104B"/>
    <w:rsid w:val="7849E9F3"/>
    <w:rsid w:val="795877B0"/>
    <w:rsid w:val="7AEF58C4"/>
    <w:rsid w:val="7CD6DA9B"/>
    <w:rsid w:val="7F199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80FF"/>
  <w15:chartTrackingRefBased/>
  <w15:docId w15:val="{AFA34694-14A9-4D29-8DEE-32E35301DC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2C66611"/>
    <w:rPr>
      <w:noProof w:val="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2C6661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2C6661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52C66611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52C666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C666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C6661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2C6661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cd55195be84718" /><Relationship Type="http://schemas.microsoft.com/office/2020/10/relationships/intelligence" Target="intelligence2.xml" Id="Rc2664c94237644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2026-03-23T18:41:13.5396308Z</dcterms:created>
  <dcterms:modified xsi:type="dcterms:W3CDTF">2026-04-20T16:24:22.8331907Z</dcterms:modified>
  <dc:creator>Íñigo Samuel Jiménez Montoro</dc:creator>
  <lastModifiedBy>Íñigo Samuel Jiménez Montoro</lastModifiedBy>
</coreProperties>
</file>