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A-SOUL バーチャルアイドル・プロジェクトにおけるタレント管理、契約構造、および2026年に向けた運営戦略の包括的分析報告書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序論：次世代エンターテインメントとしてのA-SOULの定義</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A-SOULは、中国のエンターテインメント大手である楽華娯楽（Yuehua Entertainment）と、テクノロジー界の巨人であるバイトダンス（ByteDance / 字節跳動）の戦略的提携によって2020年に産声を上げたバーチャルアイドルグループである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プロジェクトは、単なるVTuber（バーチャルユーチューバー）の枠組みを超え、伝統的なアイドル育成モデルと最先端のリアルタイム・モーションキャプチャ技術、そして広大なプラットフォーム・エコシステムを融合させた「バーチャルアイドル」のプロトタイプとして設計された。</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このプロジェクトの核心は、キャラクターの背後に存在する「中之人（中の人/演者）」が、ダンス、歌唱、トークにおいて専門的な訓練を受けたプロフェッショナルであるという点にある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彼女たちは、バイトダンス傘下のゲームブランド「朝夕光年（Nuverse）」が提供する高度なレンダリング技術とモーションキャプチャ装置を介して、仮想都市「枝江（Zhi-Jiang）」に住むキャラクターとしてファンと交流す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。しかし、その成功の軌跡は決して平坦なものではなく、2022年の「珈楽（Carol）」の離脱や、2024年の運営権の完全移譲など、契約構造とタレント管理の在り方を問われる重大な局面を幾度も経験してきた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書では、A-SOUL所属タレントの個別契約状況、グループの構造的変遷、および運営主体である楽華娯楽が2026年に向けて展開する広範なタレントパイプラインとの相関関係について、業界分析の視点から詳述する。</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第1章：A-SOULの組織構造と運営体制の変遷</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A-SOULの運営は、その歴史において二つの明確なフェーズに分かれる。この変遷を理解することは、現在のタレントの契約状況を把握する上で不可欠である。</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第1フェーズ：共同運営と技術的優位性（2020年 - 2024年4月）</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初期のA-SOULは、楽華娯楽が「タレントの選抜、訓練、コンテンツ制作」を、バイトダンス（朝夕光年）が「技術提供、プラットフォーム運用、資金提供」を分担する形で運営されていた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。この時期、タレント（演者）は実質的に朝夕光年の技術チームと楽華娯楽のマネジメントチームの両方の影響下にあった。</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技術プラットフォーム:</w:t>
      </w:r>
      <w:r w:rsidDel="00000000" w:rsidR="00000000" w:rsidRPr="00000000">
        <w:rPr>
          <w:rFonts w:ascii="Google Sans" w:cs="Google Sans" w:eastAsia="Google Sans" w:hAnsi="Google Sans"/>
          <w:color w:val="1f1f1f"/>
          <w:rtl w:val="0"/>
        </w:rPr>
        <w:t xml:space="preserve"> バイトダンスは、VRデバイス「PICO」との連携を深め、仮想空間での没入型コンサートを実施するなど、技術面での差別化を図った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マネジメント:</w:t>
      </w:r>
      <w:r w:rsidDel="00000000" w:rsidR="00000000" w:rsidRPr="00000000">
        <w:rPr>
          <w:rFonts w:ascii="Google Sans" w:cs="Google Sans" w:eastAsia="Google Sans" w:hAnsi="Google Sans"/>
          <w:color w:val="1f1f1f"/>
          <w:rtl w:val="0"/>
        </w:rPr>
        <w:t xml:space="preserve"> 楽華娯楽の韓国および中国におけるアイドル育成ノウハウが投入され、従来のVTuberとは一線を画す高いパフォーマンス能力が維持された。</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第2フェーズ：楽華娯楽による完全垂直統合（2024年4月 - 現在）</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2024年4月、バイトダンスがゲーム・バーチャルコンテンツ事業の戦略的縮小を決定したことに伴い、A-SOULのIP（知的財産）および運営権の全てが楽華娯楽に関連する「枝江娯楽（Zhijiang Entertainment）」へと完全に譲渡された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。この移譲は、プロジェクトの性質を「技術実験」から「純粋な芸能ビジネス」へと変貌させた。</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この際、既存のタレント（演者）との契約も再交渉され、プロジェクトの継続性とタレント個人のキャリア形成の間で重要な選択が行われた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第2章：所属メンバーの個別分析と契約ステータス</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A-SOULは当初、向晩（Ava）、貝拉（Bella）、珈楽（Carol）、嘉然（Diana）、乃琳（Eileen）の5名で構成されていた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。2026年に向けた現時点での各メンバーの詳細な状況は以下の通りである。</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現役メンバー：活動継続と新契約の締結</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2024年の運営権移譲を経て、現在もA-SOULとして活動しているのは嘉然、貝拉、乃琳の3名である。彼女たちは楽華娯楽（枝江娯楽）との間で新たな契約を結び、バーチャルアイドルとしての活動を継続している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メンバー名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役割・担当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特徴・技術的背景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現時点の契約状況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嘉然（Diana）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可愛い・食いしん坊担当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宅舞（オタクダンス）に秀で、Bilibiliで圧倒的な人気を誇る。ファンの熱狂度はグループ随一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継続中:</w:t>
            </w:r>
            <w:r w:rsidDel="00000000" w:rsidR="00000000" w:rsidRPr="00000000">
              <w:rPr>
                <w:rFonts w:ascii="Google Sans" w:cs="Google Sans" w:eastAsia="Google Sans" w:hAnsi="Google Sans"/>
                <w:color w:val="1f1f1f"/>
                <w:shd w:fill="auto" w:val="clear"/>
                <w:rtl w:val="0"/>
              </w:rPr>
              <w:t xml:space="preserve"> 2024年4月に新契約を締結。楽華娯楽の中核タレントとして活動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貝拉（Bella）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リーダー・ダンス担当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バレエ経験者で、100曲以上のダンスを即座に披露できる技術力を持つ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継続中:</w:t>
            </w:r>
            <w:r w:rsidDel="00000000" w:rsidR="00000000" w:rsidRPr="00000000">
              <w:rPr>
                <w:rFonts w:ascii="Google Sans" w:cs="Google Sans" w:eastAsia="Google Sans" w:hAnsi="Google Sans"/>
                <w:color w:val="1f1f1f"/>
                <w:shd w:fill="auto" w:val="clear"/>
                <w:rtl w:val="0"/>
              </w:rPr>
              <w:t xml:space="preserve"> 2024年4月に新契約を締結。グループの支柱として活動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乃琳（Eileen）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御姐（お姉さん）・司会担当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高いコミュニケーション能力と司会スキルを持ち、バラエティ配信を牽引する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継続中:</w:t>
            </w:r>
            <w:r w:rsidDel="00000000" w:rsidR="00000000" w:rsidRPr="00000000">
              <w:rPr>
                <w:rFonts w:ascii="Google Sans" w:cs="Google Sans" w:eastAsia="Google Sans" w:hAnsi="Google Sans"/>
                <w:color w:val="1f1f1f"/>
                <w:shd w:fill="auto" w:val="clear"/>
                <w:rtl w:val="0"/>
              </w:rPr>
              <w:t xml:space="preserve"> 2024年4月に新契約を締結。トークの中心として活動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活動終了メンバー：契約満了と離脱の背景</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グループの勢いに影を落としたのは、主力メンバーの離脱であった。これらはバーチャルアイドル業界における労働問題や、タレントの個人的なキャリア選択を浮き彫りにした。</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メンバー名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役割・担当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活動終了時期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離脱の経緯と契約上の背景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珈楽（Carol）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ボーカル担当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2022年5月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「ライブ休眠」として発表。演者と運営の間の待遇・労働条件の不一致による早期契約解約が実態とされる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向晩（Ava）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ゲーマー担当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運営権移譲時の再契約交渉において、本人がバーチャルアイドルの継続を望まなかったため、契約満了に伴い活動終了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珈楽（Carol）の事例は、中国のバーチャルアイドル市場におけるタレントの権利保護意識を高める契機となった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。一方、向晩（Ava）の離脱は、運営体制の変化に伴う「卒業」という形をとっており、バーチャルキャラクターとしてのIPは存続しつつも、特定の演者との関係を清算する形となった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第3章：音楽レーベルと制作ユニットの構造</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A-SOULの音楽活動は、楽華娯楽が持つグローバルな音楽制作ネットワークに支えられている。その制作プロセスは、従来のアイドルの楽曲制作と変わらぬ高いクオリティコントロールが行われている。</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音楽レーベル：楽華円娯（Yuehua Music）</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A-SOULの主なレコードレーベルは「楽華円娯（Yuehua Rounder）」であり、楽曲の出版と配信、著作権管理を行っている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。このレーベルは、楽華娯楽傘下の主要アーティストと同じ基盤を使用しており、マーケティングやプロモーションにおいても同社のリソースが活用されている。</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楽曲制作における主要クリエイターとユニット</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OULの楽曲は、韓国のK-POPプロデューサーや日本のコンポーザー、そして欧米のソングライターを含む多国籍なチームによって制作されている。これは、A-SOULをグローバル基準のアイドルとして位置づける楽華娯楽の戦略の表れ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楽曲名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主要制作スタッフ (作曲・編曲)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Quiet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Drew Ryan Scott, Masanori Takumi (MASA)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デビューシングルであり、象徴的な一曲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超級敏感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Johnny Chao, 黄柏勲, 任中強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代表的なグループナンバー。ダンスパフォーマンスを重視した設計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Sweet Counter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Daniel Kim, AZODi, Jessica Pierpoint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K-POPの洗練されたサウンドを取り入れた作品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JAYDOPE, TRAYE, Stella Jones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近年のグループの方向性を示す高品質なプロダクション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このように、特定の社内クリエイターに限定せず、幅広い外部ユニットと協力する体制は、楽曲の多様性と鮮度を保つ要因となっている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第4章：2026年に向けた楽華娯楽の戦略的展望</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2026年は、楽華娯楽にとってA-SOULの継続的な運営だけでなく、実在のタレントとバーチャルタレントを統合した巨大なエンターテインメント・ポートフォリオを完成させる重要な年になると予測される。</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新規ボーイズグループ（Yuehua NBG）との相関</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楽華娯楽は、2026年に「ZEROBASEONE（ZB1）」の活動終了に伴い、所属メンバーであるジャン・ハオ（Zhang Hao）、リッキー（Ricky）、キム・ギュビン（Kim Gyuvin）、ハン・ユジン（Han Yujin）らを軸とした新グループのデビューを計画していると噂されている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リソースの共有:</w:t>
      </w:r>
      <w:r w:rsidDel="00000000" w:rsidR="00000000" w:rsidRPr="00000000">
        <w:rPr>
          <w:rFonts w:ascii="Google Sans" w:cs="Google Sans" w:eastAsia="Google Sans" w:hAnsi="Google Sans"/>
          <w:color w:val="1f1f1f"/>
          <w:rtl w:val="0"/>
        </w:rPr>
        <w:t xml:space="preserve"> A-SOULで培われたバーチャル演出技術（ホログラム、モーションキャプチャのライブ応用）は、実在のボーイズグループのステージ演出や、メタバース内でのファンミーティングに転用される可能性がある。</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ジャン・ハオのソロ活動とバーチャル展開:</w:t>
      </w:r>
      <w:r w:rsidDel="00000000" w:rsidR="00000000" w:rsidRPr="00000000">
        <w:rPr>
          <w:rFonts w:ascii="Google Sans" w:cs="Google Sans" w:eastAsia="Google Sans" w:hAnsi="Google Sans"/>
          <w:color w:val="1f1f1f"/>
          <w:rtl w:val="0"/>
        </w:rPr>
        <w:t xml:space="preserve"> ジャン・ハオのような個人での圧倒的な集客力を持つタレントを、バーチャルキャラクター化してA-SOULとコラボレーションさせるなどの、IPのクロスオーバー戦略も十分に考えられる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2026年の市場競争におけるA-SOULの役割</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2026年のアイドル市場は、SMエンタテインメントの新グループや「Boys Planet 2」系のグループなど、強力な競合がひしめく「激戦区」になると見られている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。この中で、A-SOULは以下の独自の価値を提供する。</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不滅のIP:</w:t>
      </w:r>
      <w:r w:rsidDel="00000000" w:rsidR="00000000" w:rsidRPr="00000000">
        <w:rPr>
          <w:rFonts w:ascii="Google Sans" w:cs="Google Sans" w:eastAsia="Google Sans" w:hAnsi="Google Sans"/>
          <w:color w:val="1f1f1f"/>
          <w:rtl w:val="0"/>
        </w:rPr>
        <w:t xml:space="preserve"> 演者の交代や卒業はあれど、キャラクターとしてのA-SOULはブランドとして不滅であり、長期的なアーカイブとライセンスビジネスが可能である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プラットフォームの深化:</w:t>
      </w:r>
      <w:r w:rsidDel="00000000" w:rsidR="00000000" w:rsidRPr="00000000">
        <w:rPr>
          <w:rFonts w:ascii="Google Sans" w:cs="Google Sans" w:eastAsia="Google Sans" w:hAnsi="Google Sans"/>
          <w:color w:val="1f1f1f"/>
          <w:rtl w:val="0"/>
        </w:rPr>
        <w:t xml:space="preserve"> バイトダンスからの離脱後も、Bilibili等の既存プラットフォームとの協力関係を維持し、コミュニティ重視の運営を続けることで、安定した収益源を確保する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グローバル展開の加速:</w:t>
      </w:r>
      <w:r w:rsidDel="00000000" w:rsidR="00000000" w:rsidRPr="00000000">
        <w:rPr>
          <w:rFonts w:ascii="Google Sans" w:cs="Google Sans" w:eastAsia="Google Sans" w:hAnsi="Google Sans"/>
          <w:color w:val="1f1f1f"/>
          <w:rtl w:val="0"/>
        </w:rPr>
        <w:t xml:space="preserve"> 楽曲制作における国際的な連携を強化し、中国国内のみならず、東南アジアや日本、欧米市場への進出を模索する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第5章：バーチャルタレント管理におけるリスクと教訓</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A-SOULの歴史は、成功と同じくらい多くの「教訓」を業界に提供してきた。今後のアーカイブ構築において、これらのリスク要因を記録しておくことは重要である。</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「中之人」の待遇とアイデンティティ問題</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2022年の珈楽（Carol）離脱事件は、バーチャルアイドルの背後にいる演者が、過酷な労働環境や低賃金にさらされているという懸念をファンに抱かせた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。これは、企業がIP（キャラクター）の所有権を主張する一方で、その「魂」である演者を軽視した場合、ブランド全体が崩壊するリスク（塌房）があることを示した。</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プライバシー保護と「開盒（Doxing）」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A-SOULのメンバーは、インターネット上での人肉捜索（Doxing）によって演者の素顔やプライバシーが暴かれる「開盒」の被害に頻繁に遭遇してきた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れは契約上の秘密保持義務を困難にするだけでなく、演者の精神的健康に深刻なダメージを与える。楽華娯楽は、新契約においてこれらのセキュリティ対策とタレントのメンタルケアを強化することが求められている。</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第6章：A-SOULアーカイブのための技術的・法的構成</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アーカイブを構築するにあたり、以下の要素を構造化されたデータとして保持することを推奨する。</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所属タレントと契約情報の構造化</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カテゴリ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詳細内容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演者の匿名性保護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契約における実名の秘匿と公開情報の制限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法的権利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IP所有権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楽華娯楽（枝江娯楽）による独占的利用権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収益分配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ロイヤリティ構造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ライブストリーミング（ギフティング）、物販、楽曲配信の分配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活動期間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契約更新サイクル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通常2〜3年単位の更新と、移譲時の特別交渉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レーベルおよび外部パートナーとの連携</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A-SOULは単体で活動しているのではなく、広範なビジネスエコシステムの一部である。</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唱片公司（レコード会社）:</w:t>
      </w:r>
      <w:r w:rsidDel="00000000" w:rsidR="00000000" w:rsidRPr="00000000">
        <w:rPr>
          <w:rFonts w:ascii="Google Sans" w:cs="Google Sans" w:eastAsia="Google Sans" w:hAnsi="Google Sans"/>
          <w:color w:val="1f1f1f"/>
          <w:rtl w:val="0"/>
        </w:rPr>
        <w:t xml:space="preserve"> 楽華円娯。楽曲の企画、制作、マーケティングを統括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配信プラットフォーム:</w:t>
      </w:r>
      <w:r w:rsidDel="00000000" w:rsidR="00000000" w:rsidRPr="00000000">
        <w:rPr>
          <w:rFonts w:ascii="Google Sans" w:cs="Google Sans" w:eastAsia="Google Sans" w:hAnsi="Google Sans"/>
          <w:color w:val="1f1f1f"/>
          <w:rtl w:val="0"/>
        </w:rPr>
        <w:t xml:space="preserve"> Bilibili、Douyin（TikTok中国版）。技術的インフラとユーザーコミュニティを提供。</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技術ベンダー:</w:t>
      </w:r>
      <w:r w:rsidDel="00000000" w:rsidR="00000000" w:rsidRPr="00000000">
        <w:rPr>
          <w:rFonts w:ascii="Google Sans" w:cs="Google Sans" w:eastAsia="Google Sans" w:hAnsi="Google Sans"/>
          <w:color w:val="1f1f1f"/>
          <w:rtl w:val="0"/>
        </w:rPr>
        <w:t xml:space="preserve"> 旧朝夕光年チーム、および現在の社内R&amp;D部門。モーションキャプチャ技術の保守と改善。</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結論：バーチャルアイドルの永続性とアーカイブの意義</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OULの事例を詳細に調査した結果、バーチャルアイドルの運営は、伝統的な芸能プロダクションの機能（A&amp;R、タレント開発、法務、マーケティング）と、高度なテクノロジー企業の機能が分かちがたく結びついたものであることが再確認された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2024年の向晩の卒業と運営の完全移管は、プロジェクトにとって一つの時代の終わりを意味するが、同時に楽華娯楽による「バーチャルアイドルの産業化」という新しい章の始まりでもある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。2026年に向けて、A-SOULは嘉然、貝拉、乃琳の3名を中心に、実在のアイドルグループ（Yuehua NBG等）と相互に影響を与え合いながら、エンターテインメントの新しい境界線を定義し続けるだろう。</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ーカイブ構築担当者にとっては、単なる配信内容の記録に留まらず、本報告書で示したような契約構造の変化、企業間の権利移譲、そして演者の交代という「バーチャルとリアルの狭間」で起きるダイナミズムを詳細に記述することが、歴史的価値を持つアーカイブ作成に繋がるのである。A-SOULというプロジェクトは、まさに「魂」が入れ替わり、形態が変わっても存続し続ける「ブランドとしてのアイドル」の先駆的なモデルケースであり、その全容を把握することは、次世代のVTuber運営にとっても極めて有益な知見となるはずである。</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A-SOUL - 维基百科，自由的百科全书,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https://zh.wikipedia.org/zh-cn/A-SOUL</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A-SOUL - 維基百科，自由的百科全書,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https://zh.wikipedia.org/zh-tw/A-SOUL</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【特写】A-SOUL虚拟主播休眠后，一个年轻粉丝群体的抗争与失落 - 界面新闻,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https://www.jiemian.com/article/7523239.html</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乐华3000万收购A-SOUL，被撕碎的虚拟偶像梦却难弥补 - 维科号,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https://mp.ofweek.com/ce/a156714697407</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从偶像代表到一朝散场，虚拟女团塌房记 - 澎湃新闻,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https://www.thepaper.cn/newsDetail_forward_18099420</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A-SOUL成员嘉然、乃琳实力吸粉，展现自身含金量 - 凤凰网,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https://i.ifeng.com/c/8H3AjPsAMyl</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UTA - TINYVOICE PRODUCTION,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https://www.tinyvoice.com/works/?category=uta</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アフターソウル、「最低のふたり」を配信開始 - THE MAGAZINE,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https://magazine.tunecore.co.jp/newrelease/626685/</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Predictions for Yuehua's new boy group members : r/zerobaseone - Reddit,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https://www.reddit.com/r/zerobaseone/comments/1pherhk/predictions_for_yuehuas_new_boy_group_members/</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Yuehua New Boy Group 2026 Member Predictions : r/kpopthoughts - Reddit,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https://www.reddit.com/r/kpopthoughts/comments/1pk5mhi/yuehua_new_boy_group_2026_member_predictions/</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Yuehua Boy Group Information (2026 debut) : r/kpopthoughts - Reddit,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https://www.reddit.com/r/kpopthoughts/comments/1mzarbi/new_yuehua_boy_group_information_2026_debut/</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yuehua's future plans : r/ZhangHao - Reddit,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https://www.reddit.com/r/ZhangHao/comments/1q814s1/yuehuas_future_plans/</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A-SOUL乃琳、贝拉超高人气，引领虚拟偶像新势力,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https://i.ifeng.com/c/8H1lLIcqHDv</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Organization of a Record Label - How Record Labels Work | HowStuffWorks - Entertainment,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https://entertainment.howstuffworks.com/record-label1.htm</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Record Label: A Comprehensive Guide - Mogul,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https://www.usemogul.com/post/what-is-a-record-label-a-comprehensive-guide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usemogul.com/post/what-is-a-record-label-a-comprehensive-guide" TargetMode="External"/><Relationship Id="rId11" Type="http://schemas.openxmlformats.org/officeDocument/2006/relationships/hyperlink" Target="https://i.ifeng.com/c/8H3AjPsAMyl" TargetMode="External"/><Relationship Id="rId10" Type="http://schemas.openxmlformats.org/officeDocument/2006/relationships/hyperlink" Target="https://www.thepaper.cn/newsDetail_forward_18099420" TargetMode="External"/><Relationship Id="rId13" Type="http://schemas.openxmlformats.org/officeDocument/2006/relationships/hyperlink" Target="https://magazine.tunecore.co.jp/newrelease/626685/" TargetMode="External"/><Relationship Id="rId12" Type="http://schemas.openxmlformats.org/officeDocument/2006/relationships/hyperlink" Target="https://www.tinyvoice.com/works/?category=u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p.ofweek.com/ce/a156714697407" TargetMode="External"/><Relationship Id="rId15" Type="http://schemas.openxmlformats.org/officeDocument/2006/relationships/hyperlink" Target="https://www.reddit.com/r/kpopthoughts/comments/1pk5mhi/yuehua_new_boy_group_2026_member_predictions/" TargetMode="External"/><Relationship Id="rId14" Type="http://schemas.openxmlformats.org/officeDocument/2006/relationships/hyperlink" Target="https://www.reddit.com/r/zerobaseone/comments/1pherhk/predictions_for_yuehuas_new_boy_group_members/" TargetMode="External"/><Relationship Id="rId17" Type="http://schemas.openxmlformats.org/officeDocument/2006/relationships/hyperlink" Target="https://www.reddit.com/r/ZhangHao/comments/1q814s1/yuehuas_future_plans/" TargetMode="External"/><Relationship Id="rId16" Type="http://schemas.openxmlformats.org/officeDocument/2006/relationships/hyperlink" Target="https://www.reddit.com/r/kpopthoughts/comments/1mzarbi/new_yuehua_boy_group_information_2026_debut/" TargetMode="External"/><Relationship Id="rId5" Type="http://schemas.openxmlformats.org/officeDocument/2006/relationships/styles" Target="styles.xml"/><Relationship Id="rId19" Type="http://schemas.openxmlformats.org/officeDocument/2006/relationships/hyperlink" Target="https://entertainment.howstuffworks.com/record-label1.htm" TargetMode="External"/><Relationship Id="rId6" Type="http://schemas.openxmlformats.org/officeDocument/2006/relationships/hyperlink" Target="https://zh.wikipedia.org/zh-cn/A-SOUL" TargetMode="External"/><Relationship Id="rId18" Type="http://schemas.openxmlformats.org/officeDocument/2006/relationships/hyperlink" Target="https://i.ifeng.com/c/8H1lLIcqHDv" TargetMode="External"/><Relationship Id="rId7" Type="http://schemas.openxmlformats.org/officeDocument/2006/relationships/hyperlink" Target="https://zh.wikipedia.org/zh-tw/A-SOUL" TargetMode="External"/><Relationship Id="rId8" Type="http://schemas.openxmlformats.org/officeDocument/2006/relationships/hyperlink" Target="https://www.jiemian.com/article/7523239.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