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05"/>
        <w:tblW w:w="9782" w:type="dxa"/>
        <w:tblLook w:val="04A0" w:firstRow="1" w:lastRow="0" w:firstColumn="1" w:lastColumn="0" w:noHBand="0" w:noVBand="1"/>
      </w:tblPr>
      <w:tblGrid>
        <w:gridCol w:w="3091"/>
        <w:gridCol w:w="3091"/>
        <w:gridCol w:w="2263"/>
        <w:gridCol w:w="1337"/>
      </w:tblGrid>
      <w:tr w:rsidR="00B30598" w:rsidTr="00B30598">
        <w:tc>
          <w:tcPr>
            <w:tcW w:w="309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B30598" w:rsidRPr="00A70289" w:rsidRDefault="00B30598" w:rsidP="00B30598">
            <w:pPr>
              <w:jc w:val="right"/>
              <w:rPr>
                <w:b/>
                <w:bCs/>
              </w:rPr>
            </w:pPr>
            <w:r w:rsidRPr="00A70289">
              <w:rPr>
                <w:b/>
                <w:bCs/>
              </w:rPr>
              <w:t>Translation</w:t>
            </w:r>
          </w:p>
        </w:tc>
        <w:tc>
          <w:tcPr>
            <w:tcW w:w="309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B30598" w:rsidRPr="00A70289" w:rsidRDefault="00B30598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341065">
            <w:pPr>
              <w:rPr>
                <w:b/>
                <w:bCs/>
              </w:rPr>
            </w:pPr>
            <w:r>
              <w:rPr>
                <w:b/>
                <w:bCs/>
              </w:rPr>
              <w:t>Star (different types)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تارا [اقسام]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Naj’m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Kawaakib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Khun’nass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Jawaari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Kun’nass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نَجْم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كَوَاكِب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خُنَّس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جَوَارِ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كُنَّس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E6528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Spread of darkness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تاریکی چھانا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Ass’ass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Ghasaq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Ghatasha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Waqab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Sajaa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Az’lam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عَسْعَسَ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غَسَقَ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غَطَشَ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وَقَبَ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سَجَىَ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أَظْلَمَ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fresh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تازہ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Taree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Ratb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Nudrah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Naa’emah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طَرِي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رَطْب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نُضْرَة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نَاعِمَة</w:t>
            </w:r>
          </w:p>
        </w:tc>
      </w:tr>
      <w:tr w:rsidR="00B30598" w:rsidRPr="00A70289" w:rsidTr="00B30598">
        <w:trPr>
          <w:trHeight w:val="215"/>
        </w:trPr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 that, so no</w:t>
            </w:r>
            <w:r w:rsidR="00E65286">
              <w:rPr>
                <w:b/>
                <w:bCs/>
              </w:rPr>
              <w:t>t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تاکہ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تاکہ نہ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Le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Kai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Kaylaa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Le’kaylaa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Le’al’laa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لِ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كَيْ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كَيْلَا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لِكَيْلَا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لِئَلَّا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341065">
              <w:rPr>
                <w:b/>
                <w:bCs/>
              </w:rPr>
              <w:t>opper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تانبا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Qitr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Muhl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قِطْر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مُهْل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Throne, </w:t>
            </w:r>
            <w:r w:rsidR="00341065">
              <w:rPr>
                <w:b/>
                <w:bCs/>
              </w:rPr>
              <w:t xml:space="preserve"> bed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تخت 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Arsh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Araa’ek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Sareer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عَرْش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أَرَائِك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سَرِير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Plank</w:t>
            </w:r>
            <w:r w:rsidR="00E65286">
              <w:rPr>
                <w:b/>
                <w:bCs/>
              </w:rPr>
              <w:t xml:space="preserve"> of wood</w:t>
            </w:r>
            <w:r>
              <w:rPr>
                <w:b/>
                <w:bCs/>
              </w:rPr>
              <w:t>, a board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تختہ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Zubar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Alwaah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زُبَر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أَلْوَاح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Plot, to plot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تدبیر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>تدبیر کرنا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Dab’bara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Kaada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kayd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Makara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Heelah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دَبَّرَ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كَادَ(كيد)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مَكَرَ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حِيْلَةً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scales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ترازو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Meezaan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Qiss’taass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مِيزَان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قِسْطَاس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carve</w:t>
            </w:r>
          </w:p>
        </w:tc>
        <w:tc>
          <w:tcPr>
            <w:tcW w:w="3091" w:type="dxa"/>
          </w:tcPr>
          <w:p w:rsidR="00B30598" w:rsidRPr="00A70289" w:rsidRDefault="00712683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تراشنا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Nahata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Jaaba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نَحَتَ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جَابَ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vegetables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ترکاری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Qadb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Baql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قَضْب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بَقْل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Glorification of Allah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تسبیح و تقدیس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Sab’baha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Qad’dasa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Haashaa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سَبَّحَ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قَدَّسَ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حَاشَا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Peace and </w:t>
            </w:r>
            <w:r w:rsidR="00341065">
              <w:rPr>
                <w:b/>
                <w:bCs/>
              </w:rPr>
              <w:t>consolation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تسکین تسلی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Sakeenah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It’mi’enaan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سَكِيْنَة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اِطْمِئْنَان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interpret, 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تعبیر بتلانا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Abara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Aw’wala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Af’taa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عَبَرَ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أَوَّلَ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أَفْتَىَ</w:t>
            </w:r>
          </w:p>
        </w:tc>
      </w:tr>
    </w:tbl>
    <w:p w:rsidR="00E65286" w:rsidRDefault="00E65286">
      <w:r>
        <w:br w:type="page"/>
      </w:r>
    </w:p>
    <w:tbl>
      <w:tblPr>
        <w:tblStyle w:val="TableGrid"/>
        <w:tblpPr w:leftFromText="180" w:rightFromText="180" w:horzAnchor="margin" w:tblpY="-405"/>
        <w:tblW w:w="9782" w:type="dxa"/>
        <w:tblLook w:val="04A0" w:firstRow="1" w:lastRow="0" w:firstColumn="1" w:lastColumn="0" w:noHBand="0" w:noVBand="1"/>
      </w:tblPr>
      <w:tblGrid>
        <w:gridCol w:w="3091"/>
        <w:gridCol w:w="3091"/>
        <w:gridCol w:w="2263"/>
        <w:gridCol w:w="1337"/>
      </w:tblGrid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praise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تعریف کرنا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Hamada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Shakara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حَمَدَ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شَكَرَ</w:t>
            </w:r>
          </w:p>
        </w:tc>
      </w:tr>
      <w:tr w:rsidR="00B30598" w:rsidRPr="00A70289" w:rsidTr="00B30598">
        <w:trPr>
          <w:trHeight w:val="287"/>
        </w:trPr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proofErr w:type="spellStart"/>
            <w:r>
              <w:rPr>
                <w:b/>
                <w:bCs/>
              </w:rPr>
              <w:t>honour</w:t>
            </w:r>
            <w:proofErr w:type="spellEnd"/>
            <w:r>
              <w:rPr>
                <w:b/>
                <w:bCs/>
              </w:rPr>
              <w:t>, respect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تعظیم کرنا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Az’zama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Waq’qara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عَظَّمَ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وَقَّرَ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To, until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تک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Elaa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Hat’taa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إِلَى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حَتَّى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Trouble, difficulty, hardship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تکلیف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Darr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Durr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Dar’raa’a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Kur’han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Athan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Ma’ar’rah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ضَرّ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ضُرّ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ضَرَّاء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كُرْهاً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أَذىً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مَعَرَّة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trouble, to endure hardship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تکلیف دینا - اٹھانا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Darra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Athaa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Kal’lafa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Shaq’qa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Ak’raha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A’nata-A’a’nata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Saama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ضَرَّ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أَذَى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كَلَّفَ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شَقَّ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أَكْرَهَ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عَنَتَ-أَعْنَتَ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سَامَ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cure, to be healthy</w:t>
            </w:r>
          </w:p>
        </w:tc>
        <w:tc>
          <w:tcPr>
            <w:tcW w:w="3091" w:type="dxa"/>
          </w:tcPr>
          <w:p w:rsidR="00B30598" w:rsidRPr="00A70289" w:rsidRDefault="00E93CE0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تندرست کرنا -ہونا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Shafaa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Ab’ra’aa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Afaaqa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شَفَى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أَبْرَأَ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أَفَاقَ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341065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Poor, destitute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تنگدستی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Faqr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Mas’kanah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Aylah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Em’laaq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Qatar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Ba’a’saa’a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Mat’rabah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فَقْر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مَسْكَنَة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عَيْلَة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إِمْلَاق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قَتَر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بَأْسَاء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مَتْرَبَة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hardship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تنگی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Osr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Haraj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Danak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Dayq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Haajah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عُسْر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حَرَج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ضَنْك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ضَيْق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حَاجَة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narrow down, 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تنگ کرنا- ہونا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Daaqa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Qadara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Qabada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Hasira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Hafaa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ضَاقَ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قَدَرَ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قَبَضَ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حَصِرَ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حَفَا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break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توڑنا-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Nakatha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Naqada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An’qada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Faqara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Jath’tha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نَكَثَ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نَقَضَ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أَنْقَضَ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فَقَرَ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جَذَّ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give Di</w:t>
            </w:r>
            <w:r w:rsidR="00E4126F">
              <w:rPr>
                <w:b/>
                <w:bCs/>
              </w:rPr>
              <w:t>vine help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توفیق دینا- 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Waf’faqa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Aw’za’aa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وَفَّقَ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أَوْزَعَ</w:t>
            </w:r>
          </w:p>
        </w:tc>
      </w:tr>
    </w:tbl>
    <w:p w:rsidR="00E65286" w:rsidRDefault="00E65286">
      <w:r>
        <w:br w:type="page"/>
      </w:r>
    </w:p>
    <w:tbl>
      <w:tblPr>
        <w:tblStyle w:val="TableGrid"/>
        <w:tblpPr w:leftFromText="180" w:rightFromText="180" w:horzAnchor="margin" w:tblpY="-405"/>
        <w:tblW w:w="9782" w:type="dxa"/>
        <w:tblLook w:val="04A0" w:firstRow="1" w:lastRow="0" w:firstColumn="1" w:lastColumn="0" w:noHBand="0" w:noVBand="1"/>
      </w:tblPr>
      <w:tblGrid>
        <w:gridCol w:w="3091"/>
        <w:gridCol w:w="3091"/>
        <w:gridCol w:w="2263"/>
        <w:gridCol w:w="1337"/>
      </w:tblGrid>
      <w:tr w:rsidR="00B30598" w:rsidRPr="00A70289" w:rsidTr="00B30598">
        <w:tc>
          <w:tcPr>
            <w:tcW w:w="3091" w:type="dxa"/>
          </w:tcPr>
          <w:p w:rsidR="00B30598" w:rsidRPr="00A70289" w:rsidRDefault="00E65286" w:rsidP="00E6528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Layered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تہ بہ تہ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Tibaaq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Mar’koom-Rukaam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Mutaraakib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Nadeed-Man’dood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Kisaf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طِبَاق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مَرْكُوم-رُكَام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مُتَرَاكِب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نَضِيد-مَنْضُود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كِسَف</w:t>
            </w:r>
          </w:p>
        </w:tc>
      </w:tr>
      <w:tr w:rsidR="00B30598" w:rsidRPr="00A70289" w:rsidTr="00B30598">
        <w:trPr>
          <w:trHeight w:val="215"/>
        </w:trPr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get tired</w:t>
            </w:r>
          </w:p>
        </w:tc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تھکنا</w:t>
            </w:r>
            <w:r>
              <w:rPr>
                <w:b/>
                <w:bCs/>
              </w:rPr>
              <w:t xml:space="preserve"> </w:t>
            </w:r>
            <w:r w:rsidR="009858C7">
              <w:rPr>
                <w:rFonts w:hint="cs"/>
                <w:b/>
                <w:bCs/>
                <w:rtl/>
              </w:rPr>
              <w:t>]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Sa’a’ma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Nasaba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Ay’ya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Laqaba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Hasara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Ada</w:t>
            </w:r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سَئَمَ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نَصَبَ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عَيَّ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لَقَبَ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حَسَرَ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أدَ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Stop 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تھمنا [رکنا]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Sakana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Sakata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Rah’wan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سَكَنَ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سَكَتَ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رَهْواً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E4126F">
              <w:rPr>
                <w:b/>
                <w:bCs/>
              </w:rPr>
              <w:t>ess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تھوڑا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Qaleel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Fateel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Naqeer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Qit’meer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Fawaaq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قَلِيل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فَتِيل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نَقِير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قِطْمِير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فَوَاق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prepare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تیار کرنا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Hay’ya’aa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A’adda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E’etada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Jah’haza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هَيَّأَ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أَعَدَّ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اِعْتَدَ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جَهَّزَ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E4126F">
              <w:rPr>
                <w:b/>
                <w:bCs/>
              </w:rPr>
              <w:t>rrow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تیر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Sahm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Zalm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سَهم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زَلم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4126F">
              <w:rPr>
                <w:b/>
                <w:bCs/>
              </w:rPr>
              <w:t>harp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تیز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Hadeed-Hidaad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Salaqa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حَدِيد-حِدَاد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سَلَقَ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E4126F">
              <w:rPr>
                <w:b/>
                <w:bCs/>
              </w:rPr>
              <w:t>il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تیل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Zayt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Duhn-Dihaan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زَيت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دُهْن-دِهَان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Scowl, frown</w:t>
            </w:r>
          </w:p>
        </w:tc>
        <w:tc>
          <w:tcPr>
            <w:tcW w:w="3091" w:type="dxa"/>
          </w:tcPr>
          <w:p w:rsidR="00B30598" w:rsidRPr="00A70289" w:rsidRDefault="009858C7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تیوری چڑھانا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Abasa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Kalaha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Basara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عَبَسَ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كَلَحَ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بَسَرَ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E4126F">
              <w:rPr>
                <w:b/>
                <w:bCs/>
              </w:rPr>
              <w:t>iece</w:t>
            </w:r>
          </w:p>
        </w:tc>
        <w:tc>
          <w:tcPr>
            <w:tcW w:w="3091" w:type="dxa"/>
          </w:tcPr>
          <w:p w:rsidR="00B30598" w:rsidRPr="00A70289" w:rsidRDefault="00133848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ٹکڑا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Juz’a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Qita’a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Buq’ah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Kisf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Zubur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An’kaath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E’deen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Juthaath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Firq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Ba’adin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جُزْء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قِطَعْ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بُقْعَة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كِسْفْ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زُبُرْ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أَنْكَاثْ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عِضِين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جُذَاذ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فِرْق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بَعْضٍ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break</w:t>
            </w:r>
          </w:p>
        </w:tc>
        <w:tc>
          <w:tcPr>
            <w:tcW w:w="3091" w:type="dxa"/>
          </w:tcPr>
          <w:p w:rsidR="00B30598" w:rsidRPr="00A70289" w:rsidRDefault="00133848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ٹوٹنا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  <w:rtl/>
              </w:rPr>
            </w:pPr>
            <w:r>
              <w:rPr>
                <w:b/>
                <w:bCs/>
                <w:color w:val="943634" w:themeColor="accent2" w:themeShade="BF"/>
              </w:rPr>
              <w:t>Tabba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In’fasama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Taqat’ta’aa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In’qadda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تَبَّ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اِنْفَصَمَ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تَقَطَّعَ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اِنْقَضّ</w:t>
            </w:r>
          </w:p>
        </w:tc>
      </w:tr>
    </w:tbl>
    <w:p w:rsidR="00E65286" w:rsidRDefault="00E65286">
      <w:r>
        <w:br w:type="page"/>
      </w:r>
    </w:p>
    <w:tbl>
      <w:tblPr>
        <w:tblStyle w:val="TableGrid"/>
        <w:tblpPr w:leftFromText="180" w:rightFromText="180" w:horzAnchor="margin" w:tblpY="-405"/>
        <w:tblW w:w="9782" w:type="dxa"/>
        <w:tblLook w:val="04A0" w:firstRow="1" w:lastRow="0" w:firstColumn="1" w:lastColumn="0" w:noHBand="0" w:noVBand="1"/>
      </w:tblPr>
      <w:tblGrid>
        <w:gridCol w:w="3091"/>
        <w:gridCol w:w="3091"/>
        <w:gridCol w:w="2263"/>
        <w:gridCol w:w="1337"/>
      </w:tblGrid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be cool , to cool</w:t>
            </w:r>
          </w:p>
        </w:tc>
        <w:tc>
          <w:tcPr>
            <w:tcW w:w="3091" w:type="dxa"/>
          </w:tcPr>
          <w:p w:rsidR="00B30598" w:rsidRPr="00A70289" w:rsidRDefault="00133848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ٹھندا ہونا - کرنا</w:t>
            </w:r>
          </w:p>
        </w:tc>
        <w:tc>
          <w:tcPr>
            <w:tcW w:w="2263" w:type="dxa"/>
          </w:tcPr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Barada-Qarra</w:t>
            </w:r>
            <w:proofErr w:type="spellEnd"/>
          </w:p>
        </w:tc>
        <w:tc>
          <w:tcPr>
            <w:tcW w:w="1337" w:type="dxa"/>
          </w:tcPr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بَرَدَ-قَرَّ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stay, to stop</w:t>
            </w:r>
          </w:p>
        </w:tc>
        <w:tc>
          <w:tcPr>
            <w:tcW w:w="3091" w:type="dxa"/>
          </w:tcPr>
          <w:p w:rsidR="00B30598" w:rsidRPr="00A70289" w:rsidRDefault="00133848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ٹھیرنا [رکنا]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Sakana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Rakada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Jamada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Rah’wan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Qarra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Waqafa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سَكَنَ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رَكَدَ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جَمَدَ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رَهْواً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قَرَّ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وَقَفَ</w:t>
            </w:r>
          </w:p>
        </w:tc>
      </w:tr>
      <w:tr w:rsidR="00B30598" w:rsidRPr="00A70289" w:rsidTr="00B30598">
        <w:trPr>
          <w:trHeight w:val="287"/>
        </w:trPr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stay,</w:t>
            </w:r>
            <w:r w:rsidR="00E65286">
              <w:rPr>
                <w:b/>
                <w:bCs/>
              </w:rPr>
              <w:t xml:space="preserve"> to reside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91" w:type="dxa"/>
          </w:tcPr>
          <w:p w:rsidR="00B30598" w:rsidRPr="00A70289" w:rsidRDefault="00133848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ٹھیرنا آباد ہونا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Labitha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Makatha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Akafa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لَبِثَ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مَكَثَ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عَكَفَ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65286" w:rsidP="00E6528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Hill and types</w:t>
            </w:r>
          </w:p>
        </w:tc>
        <w:tc>
          <w:tcPr>
            <w:tcW w:w="3091" w:type="dxa"/>
          </w:tcPr>
          <w:p w:rsidR="00B30598" w:rsidRPr="00A70289" w:rsidRDefault="00133848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ٹیلہ اور اسکی اقسام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Rab’wah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Amt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Hadb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Ree’a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Ah’qaaf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Najd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Ewaj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Zaygh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Zaagha-Azaagha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رَبْوَة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أَمْت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حَدْب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رِيع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أَحْقَاف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نَجْد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عِوَج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زَيْغ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زَاغَ-أَزَاغَ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B3059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Crooked, to be bent</w:t>
            </w:r>
          </w:p>
        </w:tc>
        <w:tc>
          <w:tcPr>
            <w:tcW w:w="3091" w:type="dxa"/>
          </w:tcPr>
          <w:p w:rsidR="00B30598" w:rsidRPr="00A70289" w:rsidRDefault="007570D1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ٹیڑھ  ٹیڑھا ہونا  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Alhada</w:t>
            </w:r>
            <w:proofErr w:type="spellEnd"/>
          </w:p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Jaara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Nakaba</w:t>
            </w:r>
            <w:proofErr w:type="spellEnd"/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أَلْحَدَ</w:t>
            </w:r>
          </w:p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جَارَ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نَكَبَ</w:t>
            </w:r>
          </w:p>
        </w:tc>
      </w:tr>
      <w:tr w:rsidR="00B30598" w:rsidRPr="00A70289" w:rsidTr="00B30598">
        <w:tc>
          <w:tcPr>
            <w:tcW w:w="3091" w:type="dxa"/>
          </w:tcPr>
          <w:p w:rsidR="00B30598" w:rsidRPr="00A70289" w:rsidRDefault="00E4126F" w:rsidP="00E6528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</w:t>
            </w:r>
            <w:r w:rsidR="00E65286">
              <w:rPr>
                <w:b/>
                <w:bCs/>
              </w:rPr>
              <w:t xml:space="preserve">lean </w:t>
            </w:r>
            <w:r w:rsidR="00612D49">
              <w:rPr>
                <w:b/>
                <w:bCs/>
              </w:rPr>
              <w:t>against something</w:t>
            </w:r>
          </w:p>
        </w:tc>
        <w:tc>
          <w:tcPr>
            <w:tcW w:w="3091" w:type="dxa"/>
          </w:tcPr>
          <w:p w:rsidR="00B30598" w:rsidRPr="00A70289" w:rsidRDefault="007570D1" w:rsidP="00B30598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ٹیک لگانا</w:t>
            </w:r>
          </w:p>
        </w:tc>
        <w:tc>
          <w:tcPr>
            <w:tcW w:w="2263" w:type="dxa"/>
          </w:tcPr>
          <w:p w:rsidR="00B30598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It’taka’aa</w:t>
            </w:r>
            <w:proofErr w:type="spellEnd"/>
          </w:p>
          <w:p w:rsidR="00B30598" w:rsidRPr="00A70289" w:rsidRDefault="00B30598" w:rsidP="00B30598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Irrtafaqa</w:t>
            </w:r>
          </w:p>
        </w:tc>
        <w:tc>
          <w:tcPr>
            <w:tcW w:w="1337" w:type="dxa"/>
          </w:tcPr>
          <w:p w:rsidR="00B30598" w:rsidRDefault="00B30598" w:rsidP="00B30598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إِتَّكَأَ</w:t>
            </w:r>
          </w:p>
          <w:p w:rsidR="00B30598" w:rsidRPr="00A70289" w:rsidRDefault="00B30598" w:rsidP="00B30598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اِرْتَفَقَ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F60" w:rsidRDefault="00C61F60" w:rsidP="00BC2BC9">
      <w:pPr>
        <w:spacing w:after="0" w:line="240" w:lineRule="auto"/>
      </w:pPr>
      <w:r>
        <w:separator/>
      </w:r>
    </w:p>
  </w:endnote>
  <w:endnote w:type="continuationSeparator" w:id="0">
    <w:p w:rsidR="00C61F60" w:rsidRDefault="00C61F60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F60" w:rsidRDefault="00C61F60" w:rsidP="00BC2BC9">
      <w:pPr>
        <w:spacing w:after="0" w:line="240" w:lineRule="auto"/>
      </w:pPr>
      <w:r>
        <w:separator/>
      </w:r>
    </w:p>
  </w:footnote>
  <w:footnote w:type="continuationSeparator" w:id="0">
    <w:p w:rsidR="00C61F60" w:rsidRDefault="00C61F60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7A01"/>
    <w:rsid w:val="0008430D"/>
    <w:rsid w:val="00093311"/>
    <w:rsid w:val="000E6B52"/>
    <w:rsid w:val="000F2057"/>
    <w:rsid w:val="000F4BCA"/>
    <w:rsid w:val="0012192F"/>
    <w:rsid w:val="00133848"/>
    <w:rsid w:val="00171BA7"/>
    <w:rsid w:val="00176E5D"/>
    <w:rsid w:val="0019672F"/>
    <w:rsid w:val="001D5B13"/>
    <w:rsid w:val="002C6C20"/>
    <w:rsid w:val="0033516E"/>
    <w:rsid w:val="00341065"/>
    <w:rsid w:val="003567BA"/>
    <w:rsid w:val="00356F2C"/>
    <w:rsid w:val="003645CB"/>
    <w:rsid w:val="0038083D"/>
    <w:rsid w:val="003C0009"/>
    <w:rsid w:val="003D3CD6"/>
    <w:rsid w:val="003E3D40"/>
    <w:rsid w:val="003E4A94"/>
    <w:rsid w:val="003F2666"/>
    <w:rsid w:val="004042E2"/>
    <w:rsid w:val="004151DF"/>
    <w:rsid w:val="0041589F"/>
    <w:rsid w:val="00451269"/>
    <w:rsid w:val="00474866"/>
    <w:rsid w:val="00491DD7"/>
    <w:rsid w:val="004A3995"/>
    <w:rsid w:val="004D56A1"/>
    <w:rsid w:val="004E0A57"/>
    <w:rsid w:val="004E5472"/>
    <w:rsid w:val="00504234"/>
    <w:rsid w:val="0050438D"/>
    <w:rsid w:val="005050C9"/>
    <w:rsid w:val="005101ED"/>
    <w:rsid w:val="00573D20"/>
    <w:rsid w:val="005A3888"/>
    <w:rsid w:val="005B7344"/>
    <w:rsid w:val="005C49C1"/>
    <w:rsid w:val="005E77CD"/>
    <w:rsid w:val="005F4260"/>
    <w:rsid w:val="005F47C6"/>
    <w:rsid w:val="00612D49"/>
    <w:rsid w:val="00660D63"/>
    <w:rsid w:val="006615D5"/>
    <w:rsid w:val="006847A3"/>
    <w:rsid w:val="00686EBF"/>
    <w:rsid w:val="00693C32"/>
    <w:rsid w:val="006A1956"/>
    <w:rsid w:val="006B4530"/>
    <w:rsid w:val="006E24A6"/>
    <w:rsid w:val="006F04D4"/>
    <w:rsid w:val="006F3A34"/>
    <w:rsid w:val="00712683"/>
    <w:rsid w:val="007139BB"/>
    <w:rsid w:val="007543EF"/>
    <w:rsid w:val="007570D1"/>
    <w:rsid w:val="00760B01"/>
    <w:rsid w:val="007A288C"/>
    <w:rsid w:val="007A2D7B"/>
    <w:rsid w:val="007D0395"/>
    <w:rsid w:val="007E16B5"/>
    <w:rsid w:val="00803F68"/>
    <w:rsid w:val="008110F3"/>
    <w:rsid w:val="00811FAA"/>
    <w:rsid w:val="00813B5F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858C7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E088D"/>
    <w:rsid w:val="00AE3A71"/>
    <w:rsid w:val="00B16A1F"/>
    <w:rsid w:val="00B257C6"/>
    <w:rsid w:val="00B27E32"/>
    <w:rsid w:val="00B30598"/>
    <w:rsid w:val="00B36748"/>
    <w:rsid w:val="00B417E4"/>
    <w:rsid w:val="00B51B16"/>
    <w:rsid w:val="00BA4132"/>
    <w:rsid w:val="00BC2BC9"/>
    <w:rsid w:val="00BF6A74"/>
    <w:rsid w:val="00C03CB0"/>
    <w:rsid w:val="00C10DD7"/>
    <w:rsid w:val="00C320EE"/>
    <w:rsid w:val="00C34561"/>
    <w:rsid w:val="00C61F60"/>
    <w:rsid w:val="00C775BD"/>
    <w:rsid w:val="00CB0B23"/>
    <w:rsid w:val="00CC4AAF"/>
    <w:rsid w:val="00CC72E2"/>
    <w:rsid w:val="00D6189F"/>
    <w:rsid w:val="00D66FD0"/>
    <w:rsid w:val="00DB22CE"/>
    <w:rsid w:val="00DD144C"/>
    <w:rsid w:val="00E3542D"/>
    <w:rsid w:val="00E4126F"/>
    <w:rsid w:val="00E44FB8"/>
    <w:rsid w:val="00E4723D"/>
    <w:rsid w:val="00E640BC"/>
    <w:rsid w:val="00E65286"/>
    <w:rsid w:val="00E71C8B"/>
    <w:rsid w:val="00E76B04"/>
    <w:rsid w:val="00E87DAB"/>
    <w:rsid w:val="00E9250C"/>
    <w:rsid w:val="00E93CE0"/>
    <w:rsid w:val="00E97B6A"/>
    <w:rsid w:val="00EC17B0"/>
    <w:rsid w:val="00ED0A8F"/>
    <w:rsid w:val="00EE5886"/>
    <w:rsid w:val="00EF1743"/>
    <w:rsid w:val="00F040E9"/>
    <w:rsid w:val="00F07C45"/>
    <w:rsid w:val="00F112D1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D0431-CCBD-4F11-BE8D-F0DF3E1D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Maryam</cp:lastModifiedBy>
  <cp:revision>96</cp:revision>
  <dcterms:created xsi:type="dcterms:W3CDTF">2012-06-10T11:58:00Z</dcterms:created>
  <dcterms:modified xsi:type="dcterms:W3CDTF">2012-11-08T11:49:00Z</dcterms:modified>
</cp:coreProperties>
</file>