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B2" w:rsidRDefault="001A5CB2" w:rsidP="001A5CB2">
      <w:pPr>
        <w:rPr>
          <w:rStyle w:val="fontstyle01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2018</w:t>
      </w:r>
      <w:r>
        <w:rPr>
          <w:rStyle w:val="fontstyle01"/>
          <w:sz w:val="24"/>
          <w:szCs w:val="24"/>
        </w:rPr>
        <w:t xml:space="preserve"> </w:t>
      </w:r>
      <w:r w:rsidRPr="001A5CB2">
        <w:rPr>
          <w:rStyle w:val="fontstyle01"/>
          <w:sz w:val="24"/>
          <w:szCs w:val="24"/>
        </w:rPr>
        <w:t>Problem IV. Requirements Elicitation</w:t>
      </w:r>
      <w:r w:rsidRPr="001A5CB2">
        <w:rPr>
          <w:color w:val="000000"/>
          <w:sz w:val="24"/>
          <w:szCs w:val="24"/>
        </w:rPr>
        <w:br/>
      </w:r>
      <w:r w:rsidRPr="001A5CB2">
        <w:rPr>
          <w:rStyle w:val="fontstyle01"/>
          <w:sz w:val="24"/>
          <w:szCs w:val="24"/>
        </w:rPr>
        <w:t>a) What are main types of requirements? Briefly explain each of them</w:t>
      </w: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  <w:r w:rsidRPr="001A5CB2">
        <w:rPr>
          <w:color w:val="000000"/>
          <w:sz w:val="24"/>
          <w:szCs w:val="24"/>
        </w:rPr>
        <w:br/>
      </w:r>
      <w:r w:rsidRPr="001A5CB2">
        <w:rPr>
          <w:color w:val="000000"/>
          <w:sz w:val="24"/>
          <w:szCs w:val="24"/>
        </w:rPr>
        <w:br/>
      </w:r>
      <w:r w:rsidRPr="001A5CB2">
        <w:rPr>
          <w:rStyle w:val="fontstyle01"/>
          <w:sz w:val="24"/>
          <w:szCs w:val="24"/>
        </w:rPr>
        <w:t>b) Maintaining traceability during requirements and subsequent activities is expensive, because of the</w:t>
      </w:r>
      <w:r w:rsidRPr="001A5CB2">
        <w:rPr>
          <w:color w:val="000000"/>
          <w:sz w:val="24"/>
          <w:szCs w:val="24"/>
        </w:rPr>
        <w:br/>
      </w:r>
      <w:r w:rsidRPr="001A5CB2">
        <w:rPr>
          <w:rStyle w:val="fontstyle01"/>
          <w:sz w:val="24"/>
          <w:szCs w:val="24"/>
        </w:rPr>
        <w:t>addition information that must be captured and maintained. What are the benefits of traceability that</w:t>
      </w:r>
      <w:r w:rsidRPr="001A5CB2">
        <w:rPr>
          <w:color w:val="000000"/>
          <w:sz w:val="24"/>
          <w:szCs w:val="24"/>
        </w:rPr>
        <w:br/>
      </w:r>
      <w:r w:rsidRPr="001A5CB2">
        <w:rPr>
          <w:rStyle w:val="fontstyle01"/>
          <w:sz w:val="24"/>
          <w:szCs w:val="24"/>
        </w:rPr>
        <w:t>outweigh this overhead?</w:t>
      </w: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2017</w:t>
      </w:r>
      <w:r>
        <w:rPr>
          <w:rStyle w:val="fontstyle01"/>
          <w:sz w:val="24"/>
          <w:szCs w:val="24"/>
        </w:rPr>
        <w:t xml:space="preserve"> </w:t>
      </w:r>
      <w:r w:rsidRPr="001A5CB2">
        <w:rPr>
          <w:rStyle w:val="fontstyle01"/>
          <w:sz w:val="24"/>
          <w:szCs w:val="24"/>
        </w:rPr>
        <w:t>a) We identified the following types of scenario: As-Is, Visionary, Evaluation and Training scenario.</w:t>
      </w:r>
      <w:r w:rsidRPr="001A5CB2">
        <w:rPr>
          <w:rStyle w:val="fontstyle01"/>
          <w:sz w:val="24"/>
          <w:szCs w:val="24"/>
        </w:rPr>
        <w:br/>
        <w:t>Briefly explain each of them and give examples.</w:t>
      </w: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  <w:r w:rsidRPr="001A5CB2">
        <w:rPr>
          <w:rStyle w:val="fontstyle01"/>
          <w:sz w:val="24"/>
          <w:szCs w:val="24"/>
        </w:rPr>
        <w:br/>
      </w:r>
      <w:r w:rsidRPr="001A5CB2">
        <w:rPr>
          <w:rStyle w:val="fontstyle01"/>
          <w:sz w:val="24"/>
          <w:szCs w:val="24"/>
        </w:rPr>
        <w:br/>
        <w:t>b) Explain why multiple-choice questionnaires, as a primary means of extracting information from</w:t>
      </w:r>
      <w:r w:rsidRPr="001A5CB2">
        <w:rPr>
          <w:rStyle w:val="fontstyle01"/>
          <w:sz w:val="24"/>
          <w:szCs w:val="24"/>
        </w:rPr>
        <w:br/>
        <w:t>the user, is not effective for eliciting requirements.</w:t>
      </w:r>
      <w:r w:rsidRPr="001A5CB2">
        <w:rPr>
          <w:rStyle w:val="fontstyle01"/>
          <w:sz w:val="24"/>
          <w:szCs w:val="24"/>
        </w:rPr>
        <w:br/>
      </w: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  <w:r w:rsidRPr="001A5CB2">
        <w:rPr>
          <w:rStyle w:val="fontstyle01"/>
          <w:sz w:val="24"/>
          <w:szCs w:val="24"/>
        </w:rPr>
        <w:br/>
        <w:t>c) Specify which of these requirements are verifiable and which are not:</w:t>
      </w:r>
      <w:r w:rsidRPr="001A5CB2">
        <w:rPr>
          <w:rStyle w:val="fontstyle01"/>
          <w:sz w:val="24"/>
          <w:szCs w:val="24"/>
        </w:rPr>
        <w:br/>
        <w:t xml:space="preserve">• </w:t>
      </w:r>
      <w:r w:rsidRPr="001A5CB2">
        <w:rPr>
          <w:rStyle w:val="fontstyle01"/>
          <w:b/>
          <w:bCs/>
          <w:i/>
          <w:iCs/>
          <w:sz w:val="24"/>
          <w:szCs w:val="24"/>
        </w:rPr>
        <w:t>“The system must be usable.”</w:t>
      </w:r>
      <w:r w:rsidRPr="001A5CB2">
        <w:rPr>
          <w:rStyle w:val="fontstyle01"/>
          <w:sz w:val="24"/>
          <w:szCs w:val="24"/>
        </w:rPr>
        <w:br/>
        <w:t xml:space="preserve">• </w:t>
      </w:r>
      <w:r w:rsidRPr="001A5CB2">
        <w:rPr>
          <w:rStyle w:val="fontstyle01"/>
          <w:b/>
          <w:bCs/>
          <w:i/>
          <w:iCs/>
          <w:sz w:val="24"/>
          <w:szCs w:val="24"/>
        </w:rPr>
        <w:t>“The system must provide visual feedback to the user within 1 second of issuing a command.”</w:t>
      </w:r>
      <w:r w:rsidRPr="001A5CB2">
        <w:rPr>
          <w:rStyle w:val="fontstyle01"/>
          <w:sz w:val="24"/>
          <w:szCs w:val="24"/>
        </w:rPr>
        <w:br/>
        <w:t xml:space="preserve">• </w:t>
      </w:r>
      <w:r w:rsidRPr="001A5CB2">
        <w:rPr>
          <w:rStyle w:val="fontstyle01"/>
          <w:b/>
          <w:bCs/>
          <w:i/>
          <w:iCs/>
          <w:sz w:val="24"/>
          <w:szCs w:val="24"/>
        </w:rPr>
        <w:t>“The availability of the system must be above 95%.”</w:t>
      </w:r>
      <w:r w:rsidRPr="001A5CB2">
        <w:rPr>
          <w:rStyle w:val="fontstyle01"/>
          <w:sz w:val="24"/>
          <w:szCs w:val="24"/>
        </w:rPr>
        <w:br/>
        <w:t xml:space="preserve">• </w:t>
      </w:r>
      <w:r w:rsidRPr="001A5CB2">
        <w:rPr>
          <w:rStyle w:val="fontstyle01"/>
          <w:b/>
          <w:bCs/>
          <w:i/>
          <w:iCs/>
          <w:sz w:val="24"/>
          <w:szCs w:val="24"/>
        </w:rPr>
        <w:t>“The user interface of the new system should be similar enough to the old system such that</w:t>
      </w:r>
      <w:r w:rsidRPr="001A5CB2">
        <w:rPr>
          <w:rStyle w:val="fontstyle01"/>
          <w:sz w:val="24"/>
          <w:szCs w:val="24"/>
        </w:rPr>
        <w:br/>
      </w:r>
      <w:r w:rsidRPr="001A5CB2">
        <w:rPr>
          <w:rStyle w:val="fontstyle01"/>
          <w:b/>
          <w:bCs/>
          <w:i/>
          <w:iCs/>
          <w:sz w:val="24"/>
          <w:szCs w:val="24"/>
        </w:rPr>
        <w:t>users familiar with the old system can be easily trained to use the new system.”</w:t>
      </w:r>
      <w:r w:rsidRPr="001A5CB2">
        <w:rPr>
          <w:rStyle w:val="fontstyle01"/>
          <w:sz w:val="24"/>
          <w:szCs w:val="24"/>
        </w:rPr>
        <w:br/>
      </w: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1A5CB2" w:rsidRDefault="001A5CB2" w:rsidP="001A5CB2">
      <w:pPr>
        <w:rPr>
          <w:rStyle w:val="fontstyle01"/>
          <w:sz w:val="24"/>
          <w:szCs w:val="24"/>
        </w:rPr>
      </w:pPr>
    </w:p>
    <w:p w:rsidR="002957CB" w:rsidRDefault="002957CB" w:rsidP="001A5CB2">
      <w:pPr>
        <w:rPr>
          <w:rStyle w:val="fontstyle01"/>
          <w:sz w:val="24"/>
          <w:szCs w:val="24"/>
        </w:rPr>
      </w:pPr>
    </w:p>
    <w:p w:rsidR="002957CB" w:rsidRDefault="002957CB" w:rsidP="002957CB">
      <w:pPr>
        <w:rPr>
          <w:rStyle w:val="fontstyle01"/>
          <w:sz w:val="24"/>
          <w:szCs w:val="24"/>
        </w:rPr>
      </w:pPr>
      <w:r w:rsidRPr="002957CB">
        <w:rPr>
          <w:rStyle w:val="fontstyle01"/>
          <w:rFonts w:hint="eastAsia"/>
          <w:sz w:val="24"/>
          <w:szCs w:val="24"/>
        </w:rPr>
        <w:t>2014</w:t>
      </w:r>
      <w:r w:rsidRPr="002957CB">
        <w:rPr>
          <w:rStyle w:val="fontstyle01"/>
          <w:sz w:val="24"/>
          <w:szCs w:val="24"/>
        </w:rPr>
        <w:t xml:space="preserve"> </w:t>
      </w:r>
      <w:r w:rsidRPr="002957CB">
        <w:rPr>
          <w:rStyle w:val="fontstyle01"/>
          <w:rFonts w:hint="eastAsia"/>
          <w:sz w:val="24"/>
          <w:szCs w:val="24"/>
        </w:rPr>
        <w:t>全与其他相同</w:t>
      </w:r>
    </w:p>
    <w:p w:rsidR="002957CB" w:rsidRDefault="002957CB" w:rsidP="002957CB">
      <w:pPr>
        <w:rPr>
          <w:rStyle w:val="fontstyle01"/>
        </w:rPr>
      </w:pPr>
      <w:r>
        <w:rPr>
          <w:rStyle w:val="fontstyle01"/>
          <w:rFonts w:hint="eastAsia"/>
        </w:rPr>
        <w:t>2013</w:t>
      </w:r>
      <w:r>
        <w:rPr>
          <w:rStyle w:val="fontstyle01"/>
        </w:rPr>
        <w:t xml:space="preserve"> a) What are main types of requirements? Briefly explain each of them</w:t>
      </w: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  <w:r>
        <w:rPr>
          <w:rStyle w:val="fontstyle01"/>
          <w:rFonts w:hint="eastAsia"/>
        </w:rPr>
        <w:t>2012</w:t>
      </w:r>
      <w:r>
        <w:rPr>
          <w:rStyle w:val="fontstyle01"/>
        </w:rPr>
        <w:t xml:space="preserve"> a) What is difference between traditional and modern methods for requirements elicitation? </w:t>
      </w:r>
      <w:proofErr w:type="gramStart"/>
      <w:r>
        <w:rPr>
          <w:rStyle w:val="fontstyle01"/>
        </w:rPr>
        <w:t>When</w:t>
      </w:r>
      <w:r>
        <w:rPr>
          <w:b/>
          <w:bCs/>
          <w:color w:val="000000"/>
        </w:rPr>
        <w:t xml:space="preserve">  </w:t>
      </w:r>
      <w:r>
        <w:rPr>
          <w:rStyle w:val="fontstyle01"/>
        </w:rPr>
        <w:t>each</w:t>
      </w:r>
      <w:proofErr w:type="gramEnd"/>
      <w:r>
        <w:rPr>
          <w:rStyle w:val="fontstyle01"/>
        </w:rPr>
        <w:t xml:space="preserve"> of them is more appropriate?</w:t>
      </w: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  <w:r>
        <w:rPr>
          <w:rStyle w:val="fontstyle01"/>
          <w:rFonts w:hint="eastAsia"/>
        </w:rPr>
        <w:t>2010</w:t>
      </w:r>
      <w:r>
        <w:rPr>
          <w:rStyle w:val="fontstyle01"/>
        </w:rPr>
        <w:t>a) What are main categories of requirements in the FURPS+ model? Briefly explain them</w:t>
      </w: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  <w:r>
        <w:rPr>
          <w:rStyle w:val="fontstyle01"/>
        </w:rPr>
        <w:t>b) Which requirements validation criteria do you know? Briefly explain them. Give an</w:t>
      </w:r>
      <w:r>
        <w:rPr>
          <w:rFonts w:ascii="Times-Bold" w:hAnsi="Times-Bold"/>
          <w:b/>
          <w:bCs/>
          <w:color w:val="000000"/>
        </w:rPr>
        <w:t xml:space="preserve"> </w:t>
      </w:r>
      <w:r>
        <w:rPr>
          <w:rStyle w:val="fontstyle01"/>
        </w:rPr>
        <w:t>example of a requirement that can’t be validated.</w:t>
      </w:r>
    </w:p>
    <w:p w:rsidR="00E97A7C" w:rsidRDefault="00E97A7C" w:rsidP="002957CB">
      <w:pPr>
        <w:rPr>
          <w:rStyle w:val="fontstyle01"/>
        </w:rPr>
      </w:pPr>
    </w:p>
    <w:p w:rsidR="00E97A7C" w:rsidRDefault="00E97A7C" w:rsidP="002957CB">
      <w:pPr>
        <w:rPr>
          <w:rStyle w:val="fontstyle01"/>
        </w:rPr>
      </w:pPr>
    </w:p>
    <w:p w:rsidR="00E97A7C" w:rsidRDefault="00E97A7C" w:rsidP="002957CB">
      <w:pPr>
        <w:rPr>
          <w:rStyle w:val="fontstyle01"/>
        </w:rPr>
      </w:pPr>
    </w:p>
    <w:p w:rsidR="00E97A7C" w:rsidRDefault="00E97A7C" w:rsidP="002957CB">
      <w:pPr>
        <w:rPr>
          <w:rStyle w:val="fontstyle01"/>
        </w:rPr>
      </w:pPr>
    </w:p>
    <w:p w:rsidR="002957CB" w:rsidRDefault="002957CB" w:rsidP="002957CB">
      <w:pPr>
        <w:rPr>
          <w:rStyle w:val="fontstyle01"/>
        </w:rPr>
      </w:pPr>
    </w:p>
    <w:p w:rsidR="002957CB" w:rsidRDefault="00E97A7C" w:rsidP="00E97A7C">
      <w:pPr>
        <w:rPr>
          <w:rStyle w:val="fontstyle01"/>
        </w:rPr>
      </w:pPr>
      <w:r>
        <w:rPr>
          <w:rStyle w:val="fontstyle01"/>
          <w:rFonts w:hint="eastAsia"/>
        </w:rPr>
        <w:lastRenderedPageBreak/>
        <w:t>2008</w:t>
      </w:r>
      <w:r>
        <w:rPr>
          <w:rStyle w:val="fontstyle01"/>
        </w:rPr>
        <w:t xml:space="preserve"> b) The need for developing a complete specification may encourage an analyst to write detailed and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01"/>
        </w:rPr>
        <w:t>lengthy documents. Which requirement validation criteria(s) may encourage an analyst to keep the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01"/>
        </w:rPr>
        <w:t>specification short?</w:t>
      </w:r>
    </w:p>
    <w:p w:rsidR="002957CB" w:rsidRDefault="002957CB" w:rsidP="002957CB">
      <w:pPr>
        <w:rPr>
          <w:rStyle w:val="fontstyle01"/>
        </w:rPr>
      </w:pPr>
    </w:p>
    <w:p w:rsidR="00E97A7C" w:rsidRDefault="00E97A7C" w:rsidP="002957CB">
      <w:pPr>
        <w:rPr>
          <w:rStyle w:val="fontstyle01"/>
        </w:rPr>
      </w:pPr>
    </w:p>
    <w:p w:rsidR="00E97A7C" w:rsidRPr="002957CB" w:rsidRDefault="00E97A7C" w:rsidP="002957CB">
      <w:pPr>
        <w:rPr>
          <w:rStyle w:val="fontstyle01"/>
          <w:sz w:val="24"/>
          <w:szCs w:val="24"/>
        </w:rPr>
      </w:pPr>
    </w:p>
    <w:p w:rsidR="00F7323E" w:rsidRDefault="001A5CB2" w:rsidP="001A5CB2">
      <w:pPr>
        <w:rPr>
          <w:sz w:val="24"/>
          <w:szCs w:val="24"/>
        </w:rPr>
      </w:pPr>
      <w:r w:rsidRPr="001A5CB2">
        <w:rPr>
          <w:color w:val="000000"/>
          <w:sz w:val="24"/>
          <w:szCs w:val="24"/>
        </w:rPr>
        <w:br/>
      </w:r>
    </w:p>
    <w:p w:rsidR="00E97A7C" w:rsidRDefault="00E97A7C" w:rsidP="001A5CB2">
      <w:pPr>
        <w:rPr>
          <w:sz w:val="24"/>
          <w:szCs w:val="24"/>
        </w:rPr>
      </w:pPr>
    </w:p>
    <w:p w:rsidR="00E97A7C" w:rsidRDefault="00E97A7C" w:rsidP="00E97A7C">
      <w:pPr>
        <w:rPr>
          <w:rStyle w:val="fontstyle01"/>
        </w:rPr>
      </w:pPr>
      <w:r>
        <w:rPr>
          <w:rStyle w:val="fontstyle01"/>
        </w:rPr>
        <w:t>c) Name categories of nonfunctional requirements suggested by FURPS+ model. Which of them are quality requirements and which of them are constraints or pseudo requirements?</w:t>
      </w: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  <w:r>
        <w:rPr>
          <w:rStyle w:val="fontstyle01"/>
          <w:rFonts w:hint="eastAsia"/>
        </w:rPr>
        <w:t>2007</w:t>
      </w:r>
      <w:r>
        <w:rPr>
          <w:rStyle w:val="fontstyle01"/>
        </w:rPr>
        <w:t xml:space="preserve"> a) What are main types of scenarios? Briefly explain them.</w:t>
      </w: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  <w:r>
        <w:rPr>
          <w:rFonts w:ascii="TimesNewRoman" w:hAnsi="TimesNewRoman"/>
          <w:color w:val="000000"/>
        </w:rPr>
        <w:br/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b) What are main types of requirements? Briefly explain each of them</w:t>
      </w: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</w:p>
    <w:p w:rsidR="00E97A7C" w:rsidRDefault="00E97A7C" w:rsidP="00E97A7C">
      <w:pPr>
        <w:rPr>
          <w:rStyle w:val="fontstyle01"/>
        </w:rPr>
      </w:pPr>
      <w:bookmarkStart w:id="0" w:name="_GoBack"/>
      <w:bookmarkEnd w:id="0"/>
    </w:p>
    <w:sectPr w:rsidR="00E97A7C" w:rsidSect="001A5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473AC"/>
    <w:multiLevelType w:val="hybridMultilevel"/>
    <w:tmpl w:val="70143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F9"/>
    <w:rsid w:val="001A5CB2"/>
    <w:rsid w:val="00237BDB"/>
    <w:rsid w:val="002957CB"/>
    <w:rsid w:val="003E6924"/>
    <w:rsid w:val="00490EF9"/>
    <w:rsid w:val="008B740D"/>
    <w:rsid w:val="00E7498B"/>
    <w:rsid w:val="00E97A7C"/>
    <w:rsid w:val="00F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E4E1"/>
  <w15:chartTrackingRefBased/>
  <w15:docId w15:val="{0B7D1CD6-DE9C-4653-B81E-6339B0FF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A5CB2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1A5CB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A5CB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3E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LIFANG</dc:creator>
  <cp:keywords/>
  <dc:description/>
  <cp:lastModifiedBy>WANG LIFANG</cp:lastModifiedBy>
  <cp:revision>5</cp:revision>
  <dcterms:created xsi:type="dcterms:W3CDTF">2019-10-03T22:01:00Z</dcterms:created>
  <dcterms:modified xsi:type="dcterms:W3CDTF">2019-10-09T13:07:00Z</dcterms:modified>
</cp:coreProperties>
</file>