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939800</wp:posOffset>
            </wp:positionH>
            <wp:positionV relativeFrom="paragraph">
              <wp:posOffset>6985</wp:posOffset>
            </wp:positionV>
            <wp:extent cx="1022985" cy="1022985"/>
            <wp:effectExtent l="0" t="0" r="0" b="0"/>
            <wp:wrapThrough wrapText="bothSides">
              <wp:wrapPolygon edited="0">
                <wp:start x="-192" y="0"/>
                <wp:lineTo x="-192" y="21121"/>
                <wp:lineTo x="21310" y="21121"/>
                <wp:lineTo x="21310" y="0"/>
                <wp:lineTo x="-192" y="0"/>
              </wp:wrapPolygon>
            </wp:wrapThrough>
            <wp:docPr id="1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inline distT="0" distB="0" distL="0" distR="0" wp14:anchorId="0756EB00">
                <wp:extent cx="6840220" cy="6350"/>
                <wp:effectExtent l="0" t="0" r="0" b="0"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8640 w 387792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2" w:after="0"/>
        <w:ind w:firstLine="720" w:left="2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22" w:after="0"/>
        <w:ind w:left="2160"/>
        <w:jc w:val="center"/>
        <w:rPr>
          <w:color w:themeColor="accent4" w:themeShade="bf" w:val="5F497A"/>
          <w:spacing w:val="-12"/>
          <w:sz w:val="40"/>
          <w:szCs w:val="4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0C03348">
                <wp:simplePos x="0" y="0"/>
                <wp:positionH relativeFrom="page">
                  <wp:posOffset>226695</wp:posOffset>
                </wp:positionH>
                <wp:positionV relativeFrom="paragraph">
                  <wp:posOffset>836930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680 w 388296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themeColor="accent4" w:themeShade="bf" w:val="5F497A"/>
          <w:sz w:val="40"/>
          <w:szCs w:val="40"/>
        </w:rPr>
        <w:t>Reunião de Final de Semana Oradores</w:t>
      </w:r>
    </w:p>
    <w:p>
      <w:pPr>
        <w:pStyle w:val="BodyText"/>
        <w:spacing w:before="22" w:after="0"/>
        <w:ind w:left="2160"/>
        <w:jc w:val="center"/>
        <w:rPr>
          <w:rFonts w:ascii="Times New Roman" w:hAnsi="Times New Roman"/>
          <w:b w:val="false"/>
          <w:i w:val="false"/>
          <w:i w:val="false"/>
          <w:color w:themeColor="accent4" w:themeShade="bf" w:val="5F497A"/>
          <w:sz w:val="40"/>
          <w:szCs w:val="40"/>
        </w:rPr>
      </w:pPr>
      <w:r>
        <w:rPr>
          <w:color w:themeColor="accent4" w:themeShade="bf" w:val="5F497A"/>
          <w:sz w:val="40"/>
          <w:szCs w:val="40"/>
        </w:rPr>
        <w:t>Congregação</w:t>
      </w:r>
      <w:r>
        <w:rPr>
          <w:color w:themeColor="accent4" w:themeShade="bf" w:val="5F497A"/>
          <w:spacing w:val="-13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Praias</w:t>
      </w:r>
      <w:r>
        <w:rPr>
          <w:color w:themeColor="accent4" w:themeShade="bf" w:val="5F497A"/>
          <w:spacing w:val="-11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Rasas</w:t>
      </w:r>
    </w:p>
    <w:p>
      <w:pPr>
        <w:pStyle w:val="BodyText"/>
        <w:spacing w:before="204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22"/>
        <w:gridCol w:w="2275"/>
        <w:gridCol w:w="2265"/>
        <w:gridCol w:w="5110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2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>MES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>Recebendo Congregação XXXX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227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03/01/2026</w:t>
            </w:r>
          </w:p>
        </w:tc>
        <w:tc>
          <w:tcPr>
            <w:tcW w:w="227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Sandro Gomes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val="pt-BR" w:eastAsia="en-US" w:bidi="ar-SA"/>
              </w:rPr>
              <w:t>11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1. Você conhece bem a Deus?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10/01/2026</w:t>
            </w:r>
          </w:p>
        </w:tc>
        <w:tc>
          <w:tcPr>
            <w:tcW w:w="227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Welinghton Carvalho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22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2. Você vai sobreviver aos últimos dias?</w:t>
            </w:r>
          </w:p>
        </w:tc>
      </w:tr>
      <w:tr>
        <w:trPr>
          <w:trHeight w:val="321" w:hRule="atLeast"/>
        </w:trPr>
        <w:tc>
          <w:tcPr>
            <w:tcW w:w="15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17/01/2026</w:t>
            </w:r>
          </w:p>
        </w:tc>
        <w:tc>
          <w:tcPr>
            <w:tcW w:w="227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Alexandre Souza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33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3. Você está avançando com a organização unida de Jeová?</w:t>
            </w:r>
          </w:p>
        </w:tc>
      </w:tr>
      <w:tr>
        <w:trPr>
          <w:trHeight w:val="3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24/01/2026</w:t>
            </w:r>
          </w:p>
        </w:tc>
        <w:tc>
          <w:tcPr>
            <w:tcW w:w="227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Antonio Tadeu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44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4. Que provas temos de que Deus existe?</w:t>
            </w:r>
          </w:p>
        </w:tc>
      </w:tr>
      <w:tr>
        <w:trPr>
          <w:trHeight w:val="167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31/01/2026</w:t>
            </w:r>
          </w:p>
        </w:tc>
        <w:tc>
          <w:tcPr>
            <w:tcW w:w="227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Isaque Lucas</w:t>
            </w:r>
          </w:p>
        </w:tc>
        <w:tc>
          <w:tcPr>
            <w:tcW w:w="2265" w:type="dxa"/>
            <w:tcBorders>
              <w:top w:val="double" w:sz="4" w:space="0" w:color="B2A1C7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55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5. Você pode ter uma família feliz!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30"/>
        <w:gridCol w:w="1984"/>
        <w:gridCol w:w="2414"/>
        <w:gridCol w:w="5249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7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>MES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>XXX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07/02/2026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Luan Barboza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66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6. O Dilúvio dos dias de Noé e você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14/02/2026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Luiz Czarnos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77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color="auto" w:fill="DAEEF3" w:themeFill="accent5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7. Imite a misericórdia de Jeová</w:t>
            </w:r>
          </w:p>
        </w:tc>
      </w:tr>
      <w:tr>
        <w:trPr>
          <w:trHeight w:val="419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21/02/2026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Marcio Conceicao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88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8. Viva para fazer a vontade de Deus</w:t>
            </w:r>
          </w:p>
        </w:tc>
      </w:tr>
      <w:tr>
        <w:trPr>
          <w:trHeight w:val="408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28/02/2026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Mauricio Cardozo</w:t>
            </w:r>
          </w:p>
        </w:tc>
        <w:tc>
          <w:tcPr>
            <w:tcW w:w="2414" w:type="dxa"/>
            <w:tcBorders>
              <w:top w:val="double" w:sz="4" w:space="0" w:color="92CDDC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 w:val="false"/>
                <w:i/>
                <w:i/>
                <w:sz w:val="20"/>
                <w:szCs w:val="20"/>
              </w:rPr>
            </w:pP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99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19. Como você pode saber seu futuro?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sectPr>
      <w:type w:val="nextPage"/>
      <w:pgSz w:w="11906" w:h="16838"/>
      <w:pgMar w:left="440" w:right="300" w:gutter="0" w:header="0" w:top="241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Cambri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46306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2c5682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a43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431b"/>
    <w:rPr>
      <w:color w:val="605E5C"/>
      <w:shd w:fill="E1DFDD" w:val="clear"/>
    </w:rPr>
  </w:style>
  <w:style w:type="character" w:styleId="Ttulo4Char" w:customStyle="1">
    <w:name w:val="Título 4 Char"/>
    <w:basedOn w:val="DefaultParagraphFont"/>
    <w:uiPriority w:val="9"/>
    <w:qFormat/>
    <w:rsid w:val="002c5682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pt-PT"/>
    </w:rPr>
  </w:style>
  <w:style w:type="character" w:styleId="Ttulo3Char" w:customStyle="1">
    <w:name w:val="Título 3 Char"/>
    <w:basedOn w:val="DefaultParagraphFont"/>
    <w:uiPriority w:val="9"/>
    <w:semiHidden/>
    <w:qFormat/>
    <w:rsid w:val="0034630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PT"/>
    </w:rPr>
  </w:style>
  <w:style w:type="character" w:styleId="bidi" w:customStyle="1">
    <w:name w:val="bidi"/>
    <w:basedOn w:val="DefaultParagraphFont"/>
    <w:qFormat/>
    <w:rsid w:val="005737a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68"/>
      <w:ind w:left="11"/>
      <w:jc w:val="center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3-nfase4">
    <w:name w:val="Grid Table 3 Accent 4"/>
    <w:basedOn w:val="Tabelanormal"/>
    <w:uiPriority w:val="48"/>
    <w:rsid w:val="00ec6e29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sz="4" w:space="0"/>
        </w:tcBorders>
      </w:tcPr>
    </w:tblStylePr>
    <w:tblStylePr w:type="nwCell">
      <w:tblPr/>
      <w:tcPr>
        <w:tcBorders>
          <w:bottom w:val="single" w:color="B2A1C7" w:themeColor="accent4" w:sz="4" w:space="0"/>
        </w:tcBorders>
      </w:tcPr>
    </w:tblStylePr>
    <w:tblStylePr w:type="seCell">
      <w:tblPr/>
      <w:tcPr>
        <w:tcBorders>
          <w:top w:val="single" w:color="B2A1C7" w:themeColor="accent4" w:sz="4" w:space="0"/>
        </w:tcBorders>
      </w:tcPr>
    </w:tblStylePr>
    <w:tblStylePr w:type="swCell">
      <w:tblPr/>
      <w:tcPr>
        <w:tcBorders>
          <w:top w:val="single" w:color="B2A1C7" w:themeColor="accent4" w:sz="4" w:space="0"/>
        </w:tcBorders>
      </w:tcPr>
    </w:tblStylePr>
  </w:style>
  <w:style w:type="table" w:styleId="TabeladeGrade2-nfase5">
    <w:name w:val="Grid Table 2 Accent 5"/>
    <w:basedOn w:val="Tabelanormal"/>
    <w:uiPriority w:val="47"/>
    <w:rsid w:val="00570ecf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70ecf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sz="4" w:space="0"/>
        </w:tcBorders>
      </w:tcPr>
    </w:tblStylePr>
    <w:tblStylePr w:type="nwCell">
      <w:tblPr/>
      <w:tcPr>
        <w:tcBorders>
          <w:bottom w:val="single" w:color="92CDDC" w:themeColor="accent5" w:sz="4" w:space="0"/>
        </w:tcBorders>
      </w:tcPr>
    </w:tblStylePr>
    <w:tblStylePr w:type="seCell">
      <w:tblPr/>
      <w:tcPr>
        <w:tcBorders>
          <w:top w:val="single" w:color="92CDDC" w:themeColor="accent5" w:sz="4" w:space="0"/>
        </w:tcBorders>
      </w:tcPr>
    </w:tblStylePr>
    <w:tblStylePr w:type="swCell">
      <w:tblPr/>
      <w:tcPr>
        <w:tcBorders>
          <w:top w:val="single" w:color="92CDDC" w:themeColor="accent5" w:sz="4" w:space="0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177bdf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3152a9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2c5682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2c2858"/>
    <w:rPr>
      <w:color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65210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">
    <w:name w:val="Grid Table 6 Colorful"/>
    <w:basedOn w:val="Tabelanormal"/>
    <w:uiPriority w:val="51"/>
    <w:rsid w:val="006a728b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4">
    <w:name w:val="Grid Table 2 Accent 4"/>
    <w:basedOn w:val="Tabelanormal"/>
    <w:uiPriority w:val="47"/>
    <w:rsid w:val="005f77a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f77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A1C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1Clara-nfase2">
    <w:name w:val="Grid Table 1 Light Accent 2"/>
    <w:basedOn w:val="Tabelanormal"/>
    <w:uiPriority w:val="46"/>
    <w:rsid w:val="005f77ae"/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6Colorida-nfase1">
    <w:name w:val="Grid Table 6 Colorful Accent 1"/>
    <w:basedOn w:val="Tabelanormal"/>
    <w:uiPriority w:val="51"/>
    <w:rsid w:val="009a187e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2">
    <w:name w:val="Grid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65e51"/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733ec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2C330-F67A-4A47-B1BE-92996797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Application>LibreOffice/25.2.7.2$Windows_X86_64 LibreOffice_project/5cbfd1ab6520636bb5f7b99185aa69bd7456825d</Application>
  <AppVersion>15.0000</AppVersion>
  <Pages>1</Pages>
  <Words>65</Words>
  <Characters>542</Characters>
  <CharactersWithSpaces>561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2024-05-27T20:01:00Z</dcterms:created>
  <dc:creator/>
  <dc:description/>
  <dc:language>pt-BR</dc:language>
  <cp:lastModifiedBy/>
  <cp:lastPrinted>2025-12-31T19:16:00Z</cp:lastPrinted>
  <dcterms:modified xsi:type="dcterms:W3CDTF">2026-02-14T12:02:24Z</dcterms:modified>
  <cp:revision>197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