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2CA74330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1-7 de maio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2 CRÔNICAS 17-19</w:t>
      </w:r>
      <w:r>
        <w:rPr>
          <w:rFonts w:cstheme="minorHAnsi"/>
          <w:sz w:val="20"/>
          <w:szCs w:val="20"/>
        </w:rPr>
        <w:t xml:space="preserve">   </w:t>
      </w:r>
      <w:r w:rsidR="00263D7D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263D7D" w:rsidRPr="005D5240">
        <w:rPr>
          <w:rFonts w:eastAsia="Calibri" w:cstheme="minorHAnsi"/>
          <w:b/>
          <w:i/>
        </w:rPr>
        <w:t>Mauricio Cardozo</w:t>
      </w:r>
    </w:p>
    <w:p w14:paraId="74F3D5A2" w14:textId="1D89B0C8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114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5D5240">
        <w:rPr>
          <w:rFonts w:eastAsia="Calibri" w:cstheme="minorHAnsi"/>
          <w:b/>
          <w:i/>
        </w:rPr>
        <w:t xml:space="preserve">: </w:t>
      </w:r>
      <w:r w:rsidR="00263D7D" w:rsidRPr="005D5240">
        <w:rPr>
          <w:rFonts w:eastAsia="Calibri" w:cstheme="minorHAnsi"/>
          <w:b/>
          <w:i/>
        </w:rPr>
        <w:t>Luan Barboza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2A55AC4" w:rsidR="00F1412C" w:rsidRPr="005D5240" w:rsidRDefault="00F2298A" w:rsidP="00190FE4">
      <w:pPr>
        <w:spacing w:after="0"/>
        <w:rPr>
          <w:rFonts w:eastAsia="Calibri" w:cstheme="minorHAnsi"/>
          <w:b/>
          <w:i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“Veja outros como Jeová vê”: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r w:rsidR="00263D7D" w:rsidRPr="005D5240">
        <w:rPr>
          <w:rFonts w:eastAsia="Calibri" w:cstheme="minorHAnsi"/>
          <w:b/>
          <w:i/>
        </w:rPr>
        <w:t xml:space="preserve">Luiz </w:t>
      </w:r>
      <w:proofErr w:type="spellStart"/>
      <w:r w:rsidR="00263D7D" w:rsidRPr="005D5240">
        <w:rPr>
          <w:rFonts w:eastAsia="Calibri" w:cstheme="minorHAnsi"/>
          <w:b/>
          <w:i/>
        </w:rPr>
        <w:t>Czarnos</w:t>
      </w:r>
      <w:proofErr w:type="spellEnd"/>
    </w:p>
    <w:p w14:paraId="479EF588" w14:textId="249C5F48" w:rsidR="00C445CD" w:rsidRPr="005D5240" w:rsidRDefault="00C445CD" w:rsidP="00190FE4">
      <w:pPr>
        <w:spacing w:after="0"/>
        <w:rPr>
          <w:rFonts w:eastAsia="Calibri" w:cstheme="minorHAnsi"/>
          <w:b/>
          <w:i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263D7D">
        <w:rPr>
          <w:rFonts w:eastAsia="Calibri" w:cstheme="minorHAnsi"/>
          <w:b/>
        </w:rPr>
        <w:tab/>
      </w:r>
      <w:r w:rsidR="00263D7D">
        <w:rPr>
          <w:rFonts w:eastAsia="Calibri" w:cstheme="minorHAnsi"/>
          <w:b/>
        </w:rPr>
        <w:tab/>
      </w:r>
      <w:r w:rsidR="00263D7D">
        <w:rPr>
          <w:rFonts w:eastAsia="Calibri" w:cstheme="minorHAnsi"/>
          <w:b/>
        </w:rPr>
        <w:tab/>
      </w:r>
      <w:r w:rsidR="00263D7D">
        <w:rPr>
          <w:rFonts w:eastAsia="Calibri" w:cstheme="minorHAnsi"/>
          <w:b/>
        </w:rPr>
        <w:tab/>
      </w:r>
      <w:r w:rsidR="00263D7D" w:rsidRPr="005D5240">
        <w:rPr>
          <w:rFonts w:eastAsia="Calibri" w:cstheme="minorHAnsi"/>
          <w:b/>
          <w:i/>
        </w:rPr>
        <w:t>Marcio Conceição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2 Crô. 17:9 — O que podemos aprender da campanha de ensino organizada por Jeosafá? (w17.03 20 §§ 10-11)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2EC14B1D" w:rsidR="00036A77" w:rsidRPr="005D5240" w:rsidRDefault="00F2298A" w:rsidP="00190FE4">
      <w:pPr>
        <w:spacing w:after="0"/>
        <w:rPr>
          <w:rFonts w:eastAsia="Calibri" w:cstheme="minorHAnsi"/>
          <w:b/>
          <w:i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>Leitura da 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2 Crô. 17:1-19 (th 11)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r w:rsidR="00263D7D">
        <w:rPr>
          <w:rFonts w:cstheme="minorHAnsi"/>
          <w:sz w:val="20"/>
          <w:szCs w:val="20"/>
        </w:rPr>
        <w:tab/>
      </w:r>
      <w:proofErr w:type="spellStart"/>
      <w:r w:rsidR="00263D7D" w:rsidRPr="005D5240">
        <w:rPr>
          <w:rFonts w:eastAsia="Calibri" w:cstheme="minorHAnsi"/>
          <w:b/>
          <w:i/>
        </w:rPr>
        <w:t>Fabrio</w:t>
      </w:r>
      <w:proofErr w:type="spellEnd"/>
      <w:r w:rsidR="005D5240" w:rsidRPr="005D5240">
        <w:rPr>
          <w:rFonts w:eastAsia="Calibri" w:cstheme="minorHAnsi"/>
          <w:b/>
          <w:i/>
        </w:rPr>
        <w:t xml:space="preserve"> Júlio</w:t>
      </w:r>
    </w:p>
    <w:tbl>
      <w:tblPr>
        <w:tblStyle w:val="Tabelacomgrade1"/>
        <w:tblW w:w="15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  <w:gridCol w:w="2492"/>
        <w:gridCol w:w="2492"/>
      </w:tblGrid>
      <w:tr w:rsidR="005D5240" w:rsidRPr="00F73453" w14:paraId="40633132" w14:textId="77777777" w:rsidTr="005D5240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5D5240" w:rsidRPr="00F73453" w:rsidRDefault="005D5240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5D5240" w:rsidRPr="00F73453" w:rsidRDefault="005D5240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</w:tcPr>
          <w:p w14:paraId="6891002A" w14:textId="77777777" w:rsidR="005D5240" w:rsidRPr="00F73453" w:rsidRDefault="005D5240" w:rsidP="00AB303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492" w:type="dxa"/>
          </w:tcPr>
          <w:p w14:paraId="72A8766F" w14:textId="26CEDA14" w:rsidR="005D5240" w:rsidRPr="00F73453" w:rsidRDefault="005D5240" w:rsidP="00AB303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492" w:type="dxa"/>
            <w:vAlign w:val="bottom"/>
          </w:tcPr>
          <w:p w14:paraId="2E77AE37" w14:textId="228C1258" w:rsidR="005D5240" w:rsidRPr="00F73453" w:rsidRDefault="005D5240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5CEAC7B2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>Primeira Conversa :</w:t>
      </w:r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</w:p>
    <w:p w14:paraId="50DCAE86" w14:textId="495F8627" w:rsidR="00036A77" w:rsidRPr="005D5240" w:rsidRDefault="00F2298A" w:rsidP="00190FE4">
      <w:pPr>
        <w:spacing w:after="0"/>
        <w:rPr>
          <w:rFonts w:eastAsia="Calibri" w:cstheme="minorHAnsi"/>
          <w:b/>
          <w:i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D60E0" w:rsidRPr="000825B8">
        <w:rPr>
          <w:rFonts w:eastAsia="Calibri" w:cstheme="minorHAnsi"/>
          <w:b/>
          <w:i/>
        </w:rPr>
        <w:t xml:space="preserve">Elma Pessoa </w:t>
      </w:r>
      <w:r w:rsidR="00036A77" w:rsidRPr="005D5240">
        <w:rPr>
          <w:rFonts w:eastAsia="Calibri" w:cstheme="minorHAnsi"/>
          <w:b/>
          <w:i/>
        </w:rPr>
        <w:t>/</w:t>
      </w:r>
      <w:r w:rsidR="00263D7D" w:rsidRPr="005D5240">
        <w:rPr>
          <w:rFonts w:eastAsia="Calibri" w:cstheme="minorHAnsi"/>
          <w:b/>
          <w:i/>
        </w:rPr>
        <w:t>Antônio Neto</w:t>
      </w:r>
    </w:p>
    <w:p w14:paraId="3D20233F" w14:textId="3F6FD40B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>Estudo bíblico :</w:t>
      </w:r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63D7D" w:rsidRPr="005D5240">
        <w:rPr>
          <w:rFonts w:eastAsia="Calibri" w:cstheme="minorHAnsi"/>
          <w:b/>
          <w:i/>
        </w:rPr>
        <w:t>Luan Barboza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104</w:t>
      </w:r>
      <w:r w:rsidRPr="00F73453">
        <w:rPr>
          <w:rFonts w:cstheme="minorHAnsi"/>
          <w:sz w:val="20"/>
          <w:szCs w:val="20"/>
        </w:rPr>
        <w:tab/>
      </w:r>
    </w:p>
    <w:p w14:paraId="578AFEB9" w14:textId="085E9252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5D5240"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“Veja a si mesmo como Jeová vê”: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 w:rsidRPr="005D5240">
        <w:rPr>
          <w:rFonts w:eastAsia="Calibri" w:cstheme="minorHAnsi"/>
          <w:b/>
          <w:i/>
        </w:rPr>
        <w:t>Sandro Gomes</w:t>
      </w:r>
    </w:p>
    <w:p w14:paraId="5C4DBB9F" w14:textId="3AF0ADA6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 lição 44 pontos 5-6, “Resumo”, “Revisão” e “Tente o Seguinte”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FD60E0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5D5240" w:rsidRPr="005D5240">
        <w:rPr>
          <w:rFonts w:eastAsia="Calibri" w:cstheme="minorHAnsi"/>
          <w:b/>
          <w:i/>
        </w:rPr>
        <w:t>Wellington Carvalho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D22C47">
        <w:rPr>
          <w:rFonts w:cstheme="minorHAnsi"/>
        </w:rPr>
        <w:t>Comentários finais (3 min)</w:t>
      </w:r>
      <w:r w:rsidR="00036A77" w:rsidRPr="00D22C47">
        <w:rPr>
          <w:rFonts w:cstheme="minorHAnsi"/>
        </w:rPr>
        <w:tab/>
      </w:r>
    </w:p>
    <w:p w14:paraId="4D5D8D89" w14:textId="0CA0599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111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="005D5240" w:rsidRPr="005D5240">
        <w:rPr>
          <w:rFonts w:eastAsia="Calibri" w:cstheme="minorHAnsi"/>
          <w:b/>
          <w:i/>
        </w:rPr>
        <w:t>Mauricio Cardozo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6D2FFE7D" w:rsidR="00A87D39" w:rsidRPr="005D5240" w:rsidRDefault="00A87D39" w:rsidP="00FC4346">
      <w:pPr>
        <w:spacing w:after="120"/>
        <w:rPr>
          <w:rFonts w:eastAsia="Calibri" w:cstheme="minorHAnsi"/>
          <w:b/>
          <w:i/>
        </w:rPr>
      </w:pPr>
      <w:r w:rsidRPr="00B4490F">
        <w:rPr>
          <w:rFonts w:eastAsia="Calibri" w:cstheme="minorHAnsi"/>
          <w:b/>
          <w:bCs/>
          <w:i/>
          <w:color w:val="FF0000"/>
        </w:rPr>
        <w:t>8-14 de maio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2 CRÔNICAS 20-21</w:t>
      </w:r>
      <w:r w:rsidR="00B4490F">
        <w:rPr>
          <w:rFonts w:cstheme="minorHAnsi"/>
          <w:sz w:val="20"/>
          <w:szCs w:val="20"/>
        </w:rPr>
        <w:t xml:space="preserve">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5D5240" w:rsidRPr="005D5240">
        <w:rPr>
          <w:rFonts w:eastAsia="Calibri" w:cstheme="minorHAnsi"/>
          <w:b/>
          <w:i/>
        </w:rPr>
        <w:t>Wellington Carvalho</w:t>
      </w:r>
    </w:p>
    <w:p w14:paraId="139B33C2" w14:textId="0FBA681E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118 e oração</w:t>
      </w:r>
      <w:r>
        <w:rPr>
          <w:rFonts w:cstheme="minorHAnsi"/>
          <w:sz w:val="20"/>
          <w:szCs w:val="20"/>
        </w:rPr>
        <w:t xml:space="preserve">   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 :</w:t>
      </w:r>
      <w:r>
        <w:rPr>
          <w:rFonts w:cstheme="minorHAnsi"/>
          <w:sz w:val="20"/>
          <w:szCs w:val="20"/>
        </w:rPr>
        <w:t xml:space="preserve"> </w:t>
      </w:r>
      <w:r w:rsidR="005D5240">
        <w:rPr>
          <w:rFonts w:cstheme="minorHAnsi"/>
          <w:sz w:val="20"/>
          <w:szCs w:val="20"/>
        </w:rPr>
        <w:t xml:space="preserve"> </w:t>
      </w:r>
      <w:r w:rsidR="005D5240">
        <w:rPr>
          <w:rFonts w:eastAsia="Calibri" w:cstheme="minorHAnsi"/>
          <w:b/>
          <w:i/>
        </w:rPr>
        <w:t>Lúcio Ribeiro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3E80014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“Tenham fé em Jeová, seu Deus”: </w:t>
      </w:r>
      <w:r w:rsidR="004B5202">
        <w:rPr>
          <w:rFonts w:cstheme="minorHAnsi"/>
          <w:sz w:val="20"/>
          <w:szCs w:val="20"/>
        </w:rPr>
        <w:t xml:space="preserve">       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 w:rsidRPr="005D5240">
        <w:rPr>
          <w:rFonts w:eastAsia="Calibri" w:cstheme="minorHAnsi"/>
          <w:b/>
          <w:i/>
        </w:rPr>
        <w:t>Sandro Gomes</w:t>
      </w:r>
    </w:p>
    <w:p w14:paraId="25734EE7" w14:textId="50354E77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5D5240">
        <w:rPr>
          <w:rFonts w:eastAsia="Calibri" w:cstheme="minorHAnsi"/>
          <w:b/>
        </w:rPr>
        <w:tab/>
      </w:r>
      <w:r w:rsidR="005D5240">
        <w:rPr>
          <w:rFonts w:eastAsia="Calibri" w:cstheme="minorHAnsi"/>
          <w:b/>
        </w:rPr>
        <w:tab/>
      </w:r>
      <w:r w:rsidR="005D5240">
        <w:rPr>
          <w:rFonts w:eastAsia="Calibri" w:cstheme="minorHAnsi"/>
          <w:b/>
          <w:i/>
        </w:rPr>
        <w:t>Raimundo Moraes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2 Crô. 21:14, 15 — Como a profecia de Elias sobre Jeorão se cumpriu? (it-2 35 §§ 3-4)</w:t>
      </w:r>
      <w:r w:rsidR="004B5202">
        <w:rPr>
          <w:rFonts w:cstheme="minorHAnsi"/>
          <w:sz w:val="20"/>
          <w:szCs w:val="20"/>
        </w:rPr>
        <w:tab/>
      </w:r>
    </w:p>
    <w:p w14:paraId="7080E7EF" w14:textId="7E1B0E80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2 Crô. 20:20-30 (th 10)</w:t>
      </w:r>
      <w:r w:rsidR="004B5202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263D7D" w:rsidRPr="005D5240">
        <w:rPr>
          <w:rFonts w:eastAsia="Calibri" w:cstheme="minorHAnsi"/>
          <w:b/>
          <w:i/>
        </w:rPr>
        <w:t>Wanderson</w:t>
      </w:r>
      <w:r w:rsidR="005D5240">
        <w:rPr>
          <w:rFonts w:eastAsia="Calibri" w:cstheme="minorHAnsi"/>
          <w:b/>
          <w:i/>
        </w:rPr>
        <w:t xml:space="preserve"> Silva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6F083E8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</w:r>
    </w:p>
    <w:p w14:paraId="001F0560" w14:textId="5C94C3D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FD60E0">
        <w:rPr>
          <w:rFonts w:eastAsia="Calibri" w:cstheme="minorHAnsi"/>
          <w:b/>
          <w:i/>
        </w:rPr>
        <w:t>Gabriela</w:t>
      </w:r>
      <w:r w:rsidR="00FD60E0" w:rsidRPr="00797915">
        <w:rPr>
          <w:rFonts w:eastAsia="Calibri" w:cstheme="minorHAnsi"/>
          <w:b/>
          <w:i/>
        </w:rPr>
        <w:t xml:space="preserve"> </w:t>
      </w:r>
      <w:r w:rsidR="00FD60E0">
        <w:rPr>
          <w:rFonts w:eastAsia="Calibri" w:cstheme="minorHAnsi"/>
          <w:b/>
          <w:i/>
        </w:rPr>
        <w:t>Silva</w:t>
      </w:r>
      <w:r w:rsidR="00FD60E0" w:rsidRPr="00FD60E0">
        <w:rPr>
          <w:rFonts w:eastAsia="Calibri" w:cstheme="minorHAnsi"/>
          <w:b/>
          <w:i/>
        </w:rPr>
        <w:t xml:space="preserve"> /</w:t>
      </w:r>
      <w:r w:rsidR="00FD60E0" w:rsidRPr="00FD60E0">
        <w:rPr>
          <w:rFonts w:eastAsia="Calibri" w:cstheme="minorHAnsi"/>
          <w:b/>
          <w:i/>
        </w:rPr>
        <w:t>Diná Bastos</w:t>
      </w:r>
    </w:p>
    <w:p w14:paraId="411DE04F" w14:textId="54666DEC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>Estudo bíblico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eastAsia="Calibri" w:cstheme="minorHAnsi"/>
          <w:b/>
          <w:i/>
        </w:rPr>
        <w:t>Lúcio Ribeiro</w:t>
      </w:r>
      <w:r w:rsidR="005D5240" w:rsidRPr="00F73453">
        <w:rPr>
          <w:rFonts w:cstheme="minorHAnsi"/>
          <w:sz w:val="20"/>
          <w:szCs w:val="20"/>
        </w:rPr>
        <w:t xml:space="preserve"> </w:t>
      </w:r>
      <w:r w:rsidR="00190FE4" w:rsidRPr="00F73453">
        <w:rPr>
          <w:rFonts w:cstheme="minorHAnsi"/>
          <w:sz w:val="20"/>
          <w:szCs w:val="20"/>
        </w:rPr>
        <w:t>/</w:t>
      </w:r>
      <w:r w:rsidR="005D5240" w:rsidRPr="005D5240">
        <w:rPr>
          <w:rFonts w:eastAsia="Calibri" w:cstheme="minorHAnsi"/>
          <w:b/>
          <w:i/>
        </w:rPr>
        <w:t xml:space="preserve"> </w:t>
      </w:r>
      <w:r w:rsidR="005D5240">
        <w:rPr>
          <w:rFonts w:eastAsia="Calibri" w:cstheme="minorHAnsi"/>
          <w:b/>
          <w:i/>
        </w:rPr>
        <w:t>Genildo Lírio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119</w:t>
      </w:r>
    </w:p>
    <w:p w14:paraId="6D9F8C32" w14:textId="7157C675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5D5240">
        <w:rPr>
          <w:rFonts w:eastAsia="Calibri" w:cstheme="minorHAnsi"/>
          <w:b/>
          <w:color w:val="575A5D"/>
        </w:rPr>
        <w:t>5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“Você está preparado para uma crise econômica?”: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 w:rsidRPr="00466F48">
        <w:rPr>
          <w:rFonts w:ascii="Calibri" w:eastAsia="Calibri" w:hAnsi="Calibri" w:cs="Times New Roman"/>
          <w:b/>
          <w:i/>
        </w:rPr>
        <w:t xml:space="preserve">Luiz </w:t>
      </w:r>
      <w:proofErr w:type="spellStart"/>
      <w:r w:rsidR="005D5240" w:rsidRPr="00466F48">
        <w:rPr>
          <w:rFonts w:ascii="Calibri" w:eastAsia="Calibri" w:hAnsi="Calibri" w:cs="Times New Roman"/>
          <w:b/>
          <w:i/>
        </w:rPr>
        <w:t>Czarnos</w:t>
      </w:r>
      <w:proofErr w:type="spellEnd"/>
    </w:p>
    <w:p w14:paraId="651C86E9" w14:textId="42F40217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 lição 45 pontos 1-3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5D5240" w:rsidRPr="005D5240">
        <w:rPr>
          <w:rFonts w:eastAsia="Calibri" w:cstheme="minorHAnsi"/>
          <w:b/>
          <w:i/>
        </w:rPr>
        <w:t>Mauricio Cardozo</w:t>
      </w:r>
      <w:r w:rsidR="005D5240">
        <w:rPr>
          <w:rFonts w:cstheme="minorHAnsi"/>
          <w:sz w:val="20"/>
          <w:szCs w:val="20"/>
        </w:rPr>
        <w:t xml:space="preserve"> /</w:t>
      </w:r>
      <w:r w:rsidR="00263D7D">
        <w:rPr>
          <w:rFonts w:cstheme="minorHAnsi"/>
          <w:sz w:val="20"/>
          <w:szCs w:val="20"/>
        </w:rPr>
        <w:t xml:space="preserve"> </w:t>
      </w:r>
      <w:r w:rsidR="005D5240">
        <w:rPr>
          <w:rFonts w:eastAsia="Calibri" w:cstheme="minorHAnsi"/>
          <w:b/>
          <w:i/>
        </w:rPr>
        <w:t>Lúcio Ribeiro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D22C47">
        <w:rPr>
          <w:rFonts w:cstheme="minorHAnsi"/>
        </w:rPr>
        <w:t>Comentários finais (3 min</w:t>
      </w:r>
      <w:r w:rsidR="004B5202" w:rsidRPr="00D22C47">
        <w:rPr>
          <w:rFonts w:cstheme="minorHAnsi"/>
        </w:rPr>
        <w:t>)</w:t>
      </w:r>
    </w:p>
    <w:p w14:paraId="5CFAD3FD" w14:textId="7FB0ED72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novo do congresso de 2023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="005D5240" w:rsidRPr="005D5240">
        <w:rPr>
          <w:rFonts w:eastAsia="Calibri" w:cstheme="minorHAnsi"/>
          <w:b/>
          <w:i/>
        </w:rPr>
        <w:t>Wellington Carvalho</w:t>
      </w:r>
    </w:p>
    <w:p w14:paraId="40D1E75D" w14:textId="77777777" w:rsidR="00D22C47" w:rsidRDefault="00D22C4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</w:p>
    <w:p w14:paraId="5C250EE0" w14:textId="616D7FEF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lastRenderedPageBreak/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40059000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15-21 de maio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22-24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="005D5240" w:rsidRPr="005D5240">
        <w:rPr>
          <w:rFonts w:eastAsia="Calibri" w:cstheme="minorHAnsi"/>
          <w:b/>
          <w:i/>
        </w:rPr>
        <w:t>Wellington Carvalho</w:t>
      </w:r>
    </w:p>
    <w:p w14:paraId="1D37D3A2" w14:textId="3F9130AF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73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  <w:t xml:space="preserve"> 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="005D5240" w:rsidRPr="00797915">
        <w:rPr>
          <w:rFonts w:eastAsia="Calibri" w:cstheme="minorHAnsi"/>
          <w:b/>
          <w:i/>
        </w:rPr>
        <w:t>Jo</w:t>
      </w:r>
      <w:r w:rsidR="005D5240" w:rsidRPr="007B2E2A">
        <w:rPr>
          <w:rFonts w:ascii="Calibri" w:eastAsia="Calibri" w:hAnsi="Calibri" w:cs="Times New Roman"/>
          <w:bCs/>
          <w:i/>
        </w:rPr>
        <w:t>ã</w:t>
      </w:r>
      <w:r w:rsidR="005D5240">
        <w:rPr>
          <w:rFonts w:eastAsia="Calibri" w:cstheme="minorHAnsi"/>
          <w:b/>
          <w:i/>
        </w:rPr>
        <w:t>o Batista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76AF565D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“Jeová recompensa atos de coragem”: </w:t>
      </w:r>
      <w:r w:rsidR="00437969">
        <w:rPr>
          <w:rFonts w:cstheme="minorHAnsi"/>
          <w:sz w:val="20"/>
          <w:szCs w:val="20"/>
        </w:rPr>
        <w:t xml:space="preserve">        </w:t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5D5240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5D5240" w:rsidRPr="005D5240">
        <w:rPr>
          <w:rFonts w:eastAsia="Calibri" w:cstheme="minorHAnsi"/>
          <w:b/>
          <w:i/>
        </w:rPr>
        <w:t>Antônio Neto</w:t>
      </w:r>
    </w:p>
    <w:p w14:paraId="2B418F70" w14:textId="77403E9F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  <w:i/>
        </w:rPr>
        <w:t>Genildo Lírio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2 Crô. 24:22 — Como o pedido profético de Zacarias se cumpriu? (it-2 1221)   </w:t>
      </w:r>
    </w:p>
    <w:p w14:paraId="60912221" w14:textId="478DFF7E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22:1-12 (th 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D22C47">
        <w:rPr>
          <w:rFonts w:eastAsia="Calibri" w:cstheme="minorHAnsi"/>
          <w:b/>
          <w:i/>
        </w:rPr>
        <w:t>R</w:t>
      </w:r>
      <w:r w:rsidR="00D22C47">
        <w:rPr>
          <w:rFonts w:eastAsia="Calibri" w:cstheme="minorHAnsi"/>
          <w:b/>
          <w:i/>
        </w:rPr>
        <w:t xml:space="preserve">odrigo </w:t>
      </w:r>
      <w:proofErr w:type="spellStart"/>
      <w:r w:rsidR="00D22C47">
        <w:rPr>
          <w:rFonts w:eastAsia="Calibri" w:cstheme="minorHAnsi"/>
          <w:b/>
          <w:i/>
        </w:rPr>
        <w:t>Ng</w:t>
      </w:r>
      <w:proofErr w:type="spellEnd"/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0FF190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D22C47">
        <w:rPr>
          <w:rFonts w:eastAsia="Calibri" w:cstheme="minorHAnsi"/>
          <w:b/>
          <w:i/>
        </w:rPr>
        <w:t xml:space="preserve">Maria </w:t>
      </w:r>
      <w:r w:rsidR="00263D7D" w:rsidRPr="00D22C47">
        <w:rPr>
          <w:rFonts w:eastAsia="Calibri" w:cstheme="minorHAnsi"/>
          <w:b/>
          <w:i/>
        </w:rPr>
        <w:t>Graça/ Leo</w:t>
      </w:r>
      <w:r w:rsidR="00D22C47" w:rsidRPr="00D22C47">
        <w:rPr>
          <w:rFonts w:eastAsia="Calibri" w:cstheme="minorHAnsi"/>
          <w:b/>
          <w:i/>
        </w:rPr>
        <w:t>nardo Lopes</w:t>
      </w:r>
    </w:p>
    <w:p w14:paraId="2BD18478" w14:textId="3BE10D6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D22C47">
        <w:rPr>
          <w:rFonts w:eastAsia="Calibri" w:cstheme="minorHAnsi"/>
          <w:b/>
          <w:i/>
        </w:rPr>
        <w:t>Evelyn Lopes</w:t>
      </w:r>
      <w:r w:rsidR="00190FE4" w:rsidRPr="00D22C47">
        <w:rPr>
          <w:rFonts w:eastAsia="Calibri" w:cstheme="minorHAnsi"/>
          <w:b/>
          <w:i/>
        </w:rPr>
        <w:t>/</w:t>
      </w:r>
      <w:r w:rsidR="00263D7D" w:rsidRPr="00D22C47">
        <w:rPr>
          <w:rFonts w:eastAsia="Calibri" w:cstheme="minorHAnsi"/>
          <w:b/>
          <w:i/>
        </w:rPr>
        <w:t>Leticia</w:t>
      </w:r>
      <w:r w:rsidR="00D22C47" w:rsidRPr="00D22C47">
        <w:rPr>
          <w:rFonts w:eastAsia="Calibri" w:cstheme="minorHAnsi"/>
          <w:b/>
          <w:i/>
        </w:rPr>
        <w:t xml:space="preserve"> Lopes</w:t>
      </w:r>
    </w:p>
    <w:p w14:paraId="1FD3BB80" w14:textId="6038709D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Estudo bíblico :</w:t>
      </w:r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D22C47">
        <w:rPr>
          <w:rFonts w:eastAsia="Calibri" w:cstheme="minorHAnsi"/>
          <w:b/>
          <w:i/>
        </w:rPr>
        <w:t>J</w:t>
      </w:r>
      <w:r w:rsidR="00D22C47">
        <w:rPr>
          <w:rFonts w:eastAsia="Calibri" w:cstheme="minorHAnsi"/>
          <w:b/>
          <w:i/>
        </w:rPr>
        <w:t>osé Carlos Queiroz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55</w:t>
      </w:r>
      <w:r w:rsidRPr="00F73453">
        <w:rPr>
          <w:rFonts w:cstheme="minorHAnsi"/>
          <w:sz w:val="20"/>
          <w:szCs w:val="20"/>
        </w:rPr>
        <w:tab/>
      </w:r>
    </w:p>
    <w:p w14:paraId="68434714" w14:textId="111EB1C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D22C47"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5D5240">
        <w:rPr>
          <w:rFonts w:eastAsia="Calibri" w:cstheme="minorHAnsi"/>
          <w:b/>
          <w:i/>
        </w:rPr>
        <w:t xml:space="preserve">Luiz </w:t>
      </w:r>
      <w:proofErr w:type="spellStart"/>
      <w:r w:rsidR="00D22C47" w:rsidRPr="005D5240">
        <w:rPr>
          <w:rFonts w:eastAsia="Calibri" w:cstheme="minorHAnsi"/>
          <w:b/>
          <w:i/>
        </w:rPr>
        <w:t>Czarnos</w:t>
      </w:r>
      <w:proofErr w:type="spellEnd"/>
    </w:p>
    <w:p w14:paraId="4D65B90A" w14:textId="70B4AADB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 lição 45 ponto 4, “Resumo”, “Revisão” e “Tente o Seguinte”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5D5240">
        <w:rPr>
          <w:rFonts w:eastAsia="Calibri" w:cstheme="minorHAnsi"/>
          <w:b/>
          <w:i/>
        </w:rPr>
        <w:t>Mauricio Cardozo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5A2194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proofErr w:type="spellStart"/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D22C47" w:rsidRPr="005D5240">
        <w:rPr>
          <w:rFonts w:eastAsia="Calibri" w:cstheme="minorHAnsi"/>
          <w:b/>
          <w:i/>
        </w:rPr>
        <w:t>Wellington</w:t>
      </w:r>
      <w:proofErr w:type="spellEnd"/>
      <w:r w:rsidR="00D22C47" w:rsidRPr="005D5240">
        <w:rPr>
          <w:rFonts w:eastAsia="Calibri" w:cstheme="minorHAnsi"/>
          <w:b/>
          <w:i/>
        </w:rPr>
        <w:t xml:space="preserve"> Carvalho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781A9A4B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22-28 de maio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25-27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="00D22C47" w:rsidRPr="005D5240">
        <w:rPr>
          <w:rFonts w:eastAsia="Calibri" w:cstheme="minorHAnsi"/>
          <w:b/>
          <w:i/>
        </w:rPr>
        <w:t>Sandro Gomes</w:t>
      </w:r>
    </w:p>
    <w:p w14:paraId="352F9351" w14:textId="6C1F7AE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80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D22C47">
        <w:rPr>
          <w:rFonts w:cstheme="minorHAnsi"/>
          <w:sz w:val="20"/>
          <w:szCs w:val="20"/>
        </w:rPr>
        <w:t xml:space="preserve"> </w:t>
      </w:r>
      <w:r w:rsidR="00D22C47" w:rsidRPr="00D22C47">
        <w:rPr>
          <w:rFonts w:eastAsia="Calibri" w:cstheme="minorHAnsi"/>
          <w:b/>
          <w:i/>
        </w:rPr>
        <w:t>I</w:t>
      </w:r>
      <w:r w:rsidR="00D22C47">
        <w:rPr>
          <w:rFonts w:eastAsia="Calibri" w:cstheme="minorHAnsi"/>
          <w:b/>
          <w:i/>
        </w:rPr>
        <w:t>saque Lucas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2E15126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“Jeová pode lhe dar muito mais do que isso”: </w:t>
      </w:r>
      <w:r w:rsidR="00437969">
        <w:rPr>
          <w:rFonts w:cstheme="minorHAnsi"/>
          <w:sz w:val="20"/>
          <w:szCs w:val="20"/>
        </w:rPr>
        <w:t xml:space="preserve">      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D22C47" w:rsidRPr="00937789">
        <w:rPr>
          <w:rFonts w:eastAsia="Calibri" w:cstheme="minorHAnsi"/>
          <w:b/>
          <w:i/>
        </w:rPr>
        <w:t>Moises Figueiró</w:t>
      </w:r>
    </w:p>
    <w:p w14:paraId="09A1B96A" w14:textId="18F453F2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  <w:t xml:space="preserve"> </w:t>
      </w:r>
      <w:r w:rsidR="00D22C47" w:rsidRPr="00937789">
        <w:rPr>
          <w:rFonts w:eastAsia="Calibri" w:cstheme="minorHAnsi"/>
          <w:b/>
          <w:i/>
        </w:rPr>
        <w:t>Marcio Conceição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2 Crô. 26:4, 5 — O que o exemplo de Uzias nos ensina sobre o valor de ter uma pessoa madura para nos dar conselhos? (w07 15/12 10 §§ 1-2)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42DA87D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25:1-13 (th 12)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263D7D" w:rsidRPr="00FD60E0">
        <w:rPr>
          <w:rFonts w:eastAsia="Calibri" w:cstheme="minorHAnsi"/>
          <w:b/>
          <w:i/>
        </w:rPr>
        <w:t>Romulo</w:t>
      </w:r>
      <w:r w:rsidR="00FD60E0" w:rsidRPr="00FD60E0">
        <w:rPr>
          <w:rFonts w:eastAsia="Calibri" w:cstheme="minorHAnsi"/>
          <w:b/>
          <w:i/>
        </w:rPr>
        <w:t xml:space="preserve"> Marques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42D9162B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263D7D" w:rsidRPr="00D22C47">
        <w:rPr>
          <w:rFonts w:eastAsia="Calibri" w:cstheme="minorHAnsi"/>
          <w:b/>
          <w:i/>
        </w:rPr>
        <w:t>Alexsander</w:t>
      </w:r>
      <w:r w:rsidR="00D22C47" w:rsidRPr="00D22C47">
        <w:rPr>
          <w:rFonts w:eastAsia="Calibri" w:cstheme="minorHAnsi"/>
          <w:b/>
          <w:i/>
        </w:rPr>
        <w:t xml:space="preserve"> Gomes</w:t>
      </w:r>
      <w:r w:rsidR="00263D7D" w:rsidRPr="00D22C47">
        <w:rPr>
          <w:rFonts w:eastAsia="Calibri" w:cstheme="minorHAnsi"/>
          <w:b/>
          <w:i/>
        </w:rPr>
        <w:t>/ Carlos Mauricio</w:t>
      </w:r>
    </w:p>
    <w:p w14:paraId="3FB99D0E" w14:textId="4B5E92A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FD60E0">
        <w:rPr>
          <w:rFonts w:eastAsia="Calibri" w:cstheme="minorHAnsi"/>
          <w:b/>
          <w:i/>
        </w:rPr>
        <w:t>Rosangela Ribeiro</w:t>
      </w:r>
      <w:r w:rsidR="00FD60E0">
        <w:rPr>
          <w:rFonts w:eastAsia="Calibri" w:cstheme="minorHAnsi"/>
          <w:b/>
          <w:i/>
        </w:rPr>
        <w:t xml:space="preserve"> /</w:t>
      </w:r>
      <w:r w:rsidR="00FD60E0" w:rsidRPr="00FD60E0">
        <w:rPr>
          <w:rFonts w:eastAsia="Calibri" w:cstheme="minorHAnsi"/>
          <w:b/>
          <w:i/>
        </w:rPr>
        <w:t xml:space="preserve"> </w:t>
      </w:r>
      <w:r w:rsidR="00FD60E0">
        <w:rPr>
          <w:rFonts w:eastAsia="Calibri" w:cstheme="minorHAnsi"/>
          <w:b/>
          <w:i/>
        </w:rPr>
        <w:t>Emily</w:t>
      </w:r>
      <w:r w:rsidR="00FD60E0" w:rsidRPr="00797915">
        <w:rPr>
          <w:rFonts w:eastAsia="Calibri" w:cstheme="minorHAnsi"/>
          <w:b/>
          <w:i/>
        </w:rPr>
        <w:t xml:space="preserve"> </w:t>
      </w:r>
      <w:r w:rsidR="00FD60E0">
        <w:rPr>
          <w:rFonts w:eastAsia="Calibri" w:cstheme="minorHAnsi"/>
          <w:b/>
          <w:i/>
        </w:rPr>
        <w:t>Marques</w:t>
      </w:r>
    </w:p>
    <w:p w14:paraId="4ECAF0AF" w14:textId="176C7A99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Estudo bíblico :</w:t>
      </w:r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FD60E0" w:rsidRPr="00FD60E0">
        <w:rPr>
          <w:rFonts w:eastAsia="Calibri" w:cstheme="minorHAnsi"/>
          <w:b/>
          <w:i/>
        </w:rPr>
        <w:t>Daiana Marques</w:t>
      </w:r>
      <w:r w:rsidR="00FD60E0" w:rsidRPr="00FD60E0">
        <w:rPr>
          <w:rFonts w:eastAsia="Calibri" w:cstheme="minorHAnsi"/>
          <w:b/>
          <w:i/>
        </w:rPr>
        <w:t xml:space="preserve"> </w:t>
      </w:r>
      <w:r w:rsidR="00190FE4" w:rsidRPr="00FD60E0">
        <w:rPr>
          <w:rFonts w:eastAsia="Calibri" w:cstheme="minorHAnsi"/>
          <w:b/>
          <w:i/>
        </w:rPr>
        <w:t>/</w:t>
      </w:r>
      <w:r w:rsidR="00263D7D" w:rsidRPr="00D22C47">
        <w:rPr>
          <w:rFonts w:eastAsia="Calibri" w:cstheme="minorHAnsi"/>
          <w:b/>
          <w:i/>
        </w:rPr>
        <w:t>Glaucia</w:t>
      </w:r>
      <w:r w:rsidR="00D22C47">
        <w:rPr>
          <w:rFonts w:cstheme="minorHAnsi"/>
          <w:sz w:val="20"/>
          <w:szCs w:val="20"/>
        </w:rPr>
        <w:t xml:space="preserve"> </w:t>
      </w:r>
      <w:r w:rsidR="00D22C47" w:rsidRPr="00D22C47">
        <w:rPr>
          <w:rFonts w:eastAsia="Calibri" w:cstheme="minorHAnsi"/>
          <w:b/>
          <w:i/>
        </w:rPr>
        <w:t>Gomes</w:t>
      </w:r>
      <w:r w:rsidR="00190FE4" w:rsidRPr="00F73453">
        <w:rPr>
          <w:rFonts w:cstheme="minorHAnsi"/>
          <w:sz w:val="20"/>
          <w:szCs w:val="20"/>
        </w:rPr>
        <w:t>]</w:t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136</w:t>
      </w:r>
      <w:r w:rsidRPr="00F73453">
        <w:rPr>
          <w:rFonts w:cstheme="minorHAnsi"/>
          <w:sz w:val="20"/>
          <w:szCs w:val="20"/>
        </w:rPr>
        <w:tab/>
      </w:r>
    </w:p>
    <w:p w14:paraId="425FE7CD" w14:textId="2C65B832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Faça Qualquer Sacrifício pela Vida Eterna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5D5240">
        <w:rPr>
          <w:rFonts w:eastAsia="Calibri" w:cstheme="minorHAnsi"/>
          <w:b/>
          <w:i/>
        </w:rPr>
        <w:t>Mauricio Cardozo</w:t>
      </w:r>
    </w:p>
    <w:p w14:paraId="337EEE1C" w14:textId="27526386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 lição 46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proofErr w:type="spellStart"/>
      <w:r w:rsidR="00263D7D" w:rsidRPr="00D22C47">
        <w:rPr>
          <w:rFonts w:eastAsia="Calibri" w:cstheme="minorHAnsi"/>
          <w:b/>
          <w:i/>
        </w:rPr>
        <w:t>Evano</w:t>
      </w:r>
      <w:proofErr w:type="spellEnd"/>
      <w:r w:rsidR="00D22C47" w:rsidRPr="00D22C47">
        <w:rPr>
          <w:rFonts w:eastAsia="Calibri" w:cstheme="minorHAnsi"/>
          <w:b/>
          <w:i/>
        </w:rPr>
        <w:t xml:space="preserve"> Lopes</w:t>
      </w:r>
      <w:r w:rsidR="00437969" w:rsidRPr="00D22C47">
        <w:rPr>
          <w:rFonts w:eastAsia="Calibri" w:cstheme="minorHAnsi"/>
          <w:b/>
          <w:i/>
        </w:rPr>
        <w:t>/</w:t>
      </w:r>
      <w:r w:rsidR="00D22C47" w:rsidRPr="00D22C47">
        <w:rPr>
          <w:rFonts w:eastAsia="Calibri" w:cstheme="minorHAnsi"/>
          <w:b/>
          <w:i/>
        </w:rPr>
        <w:t xml:space="preserve"> </w:t>
      </w:r>
      <w:r w:rsidR="00263D7D" w:rsidRPr="00D22C47">
        <w:rPr>
          <w:rFonts w:eastAsia="Calibri" w:cstheme="minorHAnsi"/>
          <w:b/>
          <w:i/>
        </w:rPr>
        <w:t>Isaque</w:t>
      </w:r>
      <w:r w:rsidR="00D22C47" w:rsidRPr="00D22C47">
        <w:rPr>
          <w:rFonts w:eastAsia="Calibri" w:cstheme="minorHAnsi"/>
          <w:b/>
          <w:i/>
        </w:rPr>
        <w:t xml:space="preserve"> Lucas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3644ED8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proofErr w:type="spellStart"/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D22C47" w:rsidRPr="005D5240">
        <w:rPr>
          <w:rFonts w:eastAsia="Calibri" w:cstheme="minorHAnsi"/>
          <w:b/>
          <w:i/>
        </w:rPr>
        <w:t>Sandro</w:t>
      </w:r>
      <w:proofErr w:type="spellEnd"/>
      <w:r w:rsidR="00D22C47" w:rsidRPr="005D5240">
        <w:rPr>
          <w:rFonts w:eastAsia="Calibri" w:cstheme="minorHAnsi"/>
          <w:b/>
          <w:i/>
        </w:rPr>
        <w:t xml:space="preserve"> Gomes</w:t>
      </w:r>
    </w:p>
    <w:p w14:paraId="79594504" w14:textId="77777777" w:rsidR="00D22C47" w:rsidRDefault="00D22C47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</w:p>
    <w:p w14:paraId="1C33F39C" w14:textId="77777777" w:rsidR="00D22C47" w:rsidRDefault="00D22C47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</w:p>
    <w:p w14:paraId="1DEF1722" w14:textId="77777777" w:rsidR="00D22C47" w:rsidRDefault="00D22C47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</w:p>
    <w:p w14:paraId="1FD5836B" w14:textId="10155874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t>Congregação  Rasas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230712EB">
            <wp:extent cx="5676900" cy="9479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420" cy="1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7291B96F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29 de maio–4 de junho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28-29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="005D5240">
        <w:rPr>
          <w:rFonts w:cstheme="minorHAnsi"/>
          <w:sz w:val="20"/>
          <w:szCs w:val="20"/>
        </w:rPr>
        <w:t xml:space="preserve"> </w:t>
      </w:r>
      <w:proofErr w:type="spellStart"/>
      <w:r w:rsidR="00D22C47" w:rsidRPr="00D22C47">
        <w:rPr>
          <w:rFonts w:eastAsia="Calibri" w:cstheme="minorHAnsi"/>
          <w:b/>
          <w:i/>
        </w:rPr>
        <w:t>Evano</w:t>
      </w:r>
      <w:proofErr w:type="spellEnd"/>
      <w:r w:rsidR="00D22C47" w:rsidRPr="00D22C47">
        <w:rPr>
          <w:rFonts w:eastAsia="Calibri" w:cstheme="minorHAnsi"/>
          <w:b/>
          <w:i/>
        </w:rPr>
        <w:t xml:space="preserve"> Lopes</w:t>
      </w:r>
    </w:p>
    <w:p w14:paraId="3D20E79F" w14:textId="6AF8BB2C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54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="00D22C47">
        <w:rPr>
          <w:rFonts w:cstheme="minorHAnsi"/>
          <w:sz w:val="20"/>
          <w:szCs w:val="20"/>
        </w:rPr>
        <w:t xml:space="preserve"> </w:t>
      </w:r>
      <w:r w:rsidR="00263D7D" w:rsidRPr="00D22C47">
        <w:rPr>
          <w:rFonts w:eastAsia="Calibri" w:cstheme="minorHAnsi"/>
          <w:b/>
          <w:i/>
        </w:rPr>
        <w:t>Jose Carlos</w:t>
      </w:r>
      <w:r w:rsidR="00D22C47" w:rsidRPr="00D22C47">
        <w:rPr>
          <w:rFonts w:eastAsia="Calibri" w:cstheme="minorHAnsi"/>
          <w:b/>
          <w:i/>
        </w:rPr>
        <w:t xml:space="preserve"> Cruz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E0ED3D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“Você pode servir a Jeová mesmo sem o exemplo de seus pais”: </w:t>
      </w:r>
      <w:r w:rsidR="00437969">
        <w:rPr>
          <w:rFonts w:cstheme="minorHAnsi"/>
          <w:sz w:val="20"/>
          <w:szCs w:val="20"/>
        </w:rPr>
        <w:t xml:space="preserve">       </w:t>
      </w:r>
      <w:r w:rsidR="00D22C47">
        <w:rPr>
          <w:rFonts w:cstheme="minorHAnsi"/>
          <w:sz w:val="20"/>
          <w:szCs w:val="20"/>
        </w:rPr>
        <w:t xml:space="preserve"> </w:t>
      </w:r>
      <w:r w:rsidR="00D22C47">
        <w:rPr>
          <w:rFonts w:cstheme="minorHAnsi"/>
          <w:sz w:val="20"/>
          <w:szCs w:val="20"/>
        </w:rPr>
        <w:tab/>
      </w:r>
      <w:r w:rsidR="00D22C47" w:rsidRPr="005D5240">
        <w:rPr>
          <w:rFonts w:eastAsia="Calibri" w:cstheme="minorHAnsi"/>
          <w:b/>
          <w:i/>
        </w:rPr>
        <w:t>Mauricio Cardozo</w:t>
      </w:r>
    </w:p>
    <w:p w14:paraId="417BAB52" w14:textId="09B294E0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D22C47">
        <w:rPr>
          <w:rFonts w:eastAsia="Calibri" w:cstheme="minorHAnsi"/>
          <w:b/>
        </w:rPr>
        <w:tab/>
      </w:r>
      <w:r w:rsidR="00FD60E0" w:rsidRPr="00FD60E0">
        <w:rPr>
          <w:rFonts w:eastAsia="Calibri" w:cstheme="minorHAnsi"/>
          <w:b/>
          <w:i/>
        </w:rPr>
        <w:t xml:space="preserve">Antônio </w:t>
      </w:r>
      <w:r w:rsidR="00263D7D" w:rsidRPr="00FD60E0">
        <w:rPr>
          <w:rFonts w:eastAsia="Calibri" w:cstheme="minorHAnsi"/>
          <w:b/>
          <w:i/>
        </w:rPr>
        <w:t>Tadeu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2 Crô. 29:25 — O que aprendemos do exemplo de Natã sobre aceitar correção de Jeová? (w12 15/2 24 §§ 6-7)   </w:t>
      </w:r>
    </w:p>
    <w:p w14:paraId="71960943" w14:textId="3167DBFD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28:1-11 (th 10)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263D7D" w:rsidRPr="00D22C47">
        <w:rPr>
          <w:rFonts w:eastAsia="Calibri" w:cstheme="minorHAnsi"/>
          <w:b/>
          <w:i/>
        </w:rPr>
        <w:t>Henrique</w:t>
      </w:r>
      <w:r w:rsidR="00D22C47" w:rsidRPr="00D22C47">
        <w:rPr>
          <w:rFonts w:eastAsia="Calibri" w:cstheme="minorHAnsi"/>
          <w:b/>
          <w:i/>
        </w:rPr>
        <w:t xml:space="preserve"> Lopes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22568404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263D7D" w:rsidRPr="00FD60E0">
        <w:rPr>
          <w:rFonts w:eastAsia="Calibri" w:cstheme="minorHAnsi"/>
          <w:b/>
          <w:i/>
        </w:rPr>
        <w:t xml:space="preserve">Sarah / </w:t>
      </w:r>
      <w:r w:rsidR="00FD60E0">
        <w:rPr>
          <w:rFonts w:eastAsia="Calibri" w:cstheme="minorHAnsi"/>
          <w:b/>
          <w:i/>
        </w:rPr>
        <w:t xml:space="preserve">Shirlei </w:t>
      </w:r>
      <w:proofErr w:type="spellStart"/>
      <w:r w:rsidR="00FD60E0">
        <w:rPr>
          <w:rFonts w:eastAsia="Calibri" w:cstheme="minorHAnsi"/>
          <w:b/>
          <w:i/>
        </w:rPr>
        <w:t>Faitecha</w:t>
      </w:r>
      <w:proofErr w:type="spellEnd"/>
    </w:p>
    <w:p w14:paraId="469550D0" w14:textId="5C78B0D2" w:rsidR="00190FE4" w:rsidRPr="00FD60E0" w:rsidRDefault="00F2298A" w:rsidP="00194F5C">
      <w:pPr>
        <w:spacing w:after="0"/>
        <w:rPr>
          <w:rFonts w:eastAsia="Calibri" w:cstheme="minorHAnsi"/>
          <w:b/>
          <w:i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FD60E0" w:rsidRPr="000825B8">
        <w:rPr>
          <w:rFonts w:eastAsia="Calibri" w:cstheme="minorHAnsi"/>
          <w:b/>
          <w:i/>
        </w:rPr>
        <w:t>Terezinha Conceição</w:t>
      </w:r>
      <w:r w:rsidR="00FD60E0" w:rsidRPr="00F73453">
        <w:rPr>
          <w:rFonts w:cstheme="minorHAnsi"/>
          <w:sz w:val="20"/>
          <w:szCs w:val="20"/>
        </w:rPr>
        <w:t xml:space="preserve"> </w:t>
      </w:r>
      <w:r w:rsidR="00190FE4" w:rsidRPr="00F73453">
        <w:rPr>
          <w:rFonts w:cstheme="minorHAnsi"/>
          <w:sz w:val="20"/>
          <w:szCs w:val="20"/>
        </w:rPr>
        <w:t>/</w:t>
      </w:r>
      <w:proofErr w:type="spellStart"/>
      <w:r w:rsidR="00263D7D" w:rsidRPr="00FD60E0">
        <w:rPr>
          <w:rFonts w:eastAsia="Calibri" w:cstheme="minorHAnsi"/>
          <w:b/>
          <w:i/>
        </w:rPr>
        <w:t>Gislayne</w:t>
      </w:r>
      <w:proofErr w:type="spellEnd"/>
      <w:r w:rsidR="00D22C47" w:rsidRPr="00FD60E0">
        <w:rPr>
          <w:rFonts w:eastAsia="Calibri" w:cstheme="minorHAnsi"/>
          <w:b/>
          <w:i/>
        </w:rPr>
        <w:t xml:space="preserve"> </w:t>
      </w:r>
      <w:proofErr w:type="spellStart"/>
      <w:r w:rsidR="00D22C47" w:rsidRPr="00FD60E0">
        <w:rPr>
          <w:rFonts w:eastAsia="Calibri" w:cstheme="minorHAnsi"/>
          <w:b/>
          <w:i/>
        </w:rPr>
        <w:t>Lamantina</w:t>
      </w:r>
      <w:proofErr w:type="spellEnd"/>
    </w:p>
    <w:p w14:paraId="694A24D6" w14:textId="4148D66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Estudo bíblico :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proofErr w:type="spellStart"/>
      <w:r w:rsidR="00263D7D" w:rsidRPr="00FD60E0">
        <w:rPr>
          <w:rFonts w:eastAsia="Calibri" w:cstheme="minorHAnsi"/>
          <w:b/>
          <w:i/>
        </w:rPr>
        <w:t>Patricia</w:t>
      </w:r>
      <w:proofErr w:type="spellEnd"/>
      <w:r w:rsidR="00263D7D" w:rsidRPr="00FD60E0">
        <w:rPr>
          <w:rFonts w:eastAsia="Calibri" w:cstheme="minorHAnsi"/>
          <w:b/>
          <w:i/>
        </w:rPr>
        <w:t xml:space="preserve"> Carvalho</w:t>
      </w:r>
      <w:r w:rsidR="00190FE4" w:rsidRPr="00FD60E0">
        <w:rPr>
          <w:rFonts w:eastAsia="Calibri" w:cstheme="minorHAnsi"/>
          <w:b/>
          <w:i/>
        </w:rPr>
        <w:t>/</w:t>
      </w:r>
      <w:r w:rsidR="00263D7D" w:rsidRPr="00FD60E0">
        <w:rPr>
          <w:rFonts w:eastAsia="Calibri" w:cstheme="minorHAnsi"/>
          <w:b/>
          <w:i/>
        </w:rPr>
        <w:t xml:space="preserve"> Sofia</w:t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56</w:t>
      </w:r>
      <w:r w:rsidRPr="00F73453">
        <w:rPr>
          <w:rFonts w:cstheme="minorHAnsi"/>
          <w:sz w:val="20"/>
          <w:szCs w:val="20"/>
        </w:rPr>
        <w:tab/>
      </w:r>
    </w:p>
    <w:p w14:paraId="7DE74666" w14:textId="6030616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“Jeová é o ‘pai dos órfãos’”: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466F48">
        <w:rPr>
          <w:rFonts w:ascii="Calibri" w:eastAsia="Calibri" w:hAnsi="Calibri" w:cs="Times New Roman"/>
          <w:b/>
          <w:i/>
        </w:rPr>
        <w:t xml:space="preserve">Luiz </w:t>
      </w:r>
      <w:proofErr w:type="spellStart"/>
      <w:r w:rsidR="00D22C47" w:rsidRPr="00466F48">
        <w:rPr>
          <w:rFonts w:ascii="Calibri" w:eastAsia="Calibri" w:hAnsi="Calibri" w:cs="Times New Roman"/>
          <w:b/>
          <w:i/>
        </w:rPr>
        <w:t>Czarnos</w:t>
      </w:r>
      <w:proofErr w:type="spellEnd"/>
    </w:p>
    <w:p w14:paraId="2C84B037" w14:textId="4C01458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 w:rsidRPr="005D5240">
        <w:rPr>
          <w:rFonts w:eastAsia="Calibri" w:cstheme="minorHAnsi"/>
          <w:b/>
          <w:i/>
        </w:rPr>
        <w:t>Sandro Gomes</w:t>
      </w:r>
    </w:p>
    <w:p w14:paraId="7968FCE0" w14:textId="7C79137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 lição 47</w:t>
      </w:r>
      <w:r w:rsidR="00437969" w:rsidRPr="00F73453">
        <w:rPr>
          <w:rFonts w:cstheme="minorHAnsi"/>
          <w:sz w:val="20"/>
          <w:szCs w:val="20"/>
        </w:rPr>
        <w:tab/>
      </w:r>
      <w:r w:rsidR="00D22C47" w:rsidRPr="005D5240">
        <w:rPr>
          <w:rFonts w:eastAsia="Calibri" w:cstheme="minorHAnsi"/>
          <w:b/>
          <w:i/>
        </w:rPr>
        <w:t>Wellington Carvalho</w:t>
      </w:r>
      <w:r w:rsidR="00D22C47" w:rsidRPr="00F73453">
        <w:rPr>
          <w:rFonts w:cstheme="minorHAnsi"/>
          <w:sz w:val="20"/>
          <w:szCs w:val="20"/>
        </w:rPr>
        <w:t xml:space="preserve"> </w:t>
      </w:r>
      <w:r w:rsidR="00437969" w:rsidRPr="00F73453">
        <w:rPr>
          <w:rFonts w:cstheme="minorHAnsi"/>
          <w:sz w:val="20"/>
          <w:szCs w:val="20"/>
        </w:rPr>
        <w:t>/</w:t>
      </w:r>
      <w:r w:rsidR="00D22C47" w:rsidRPr="00D22C47">
        <w:rPr>
          <w:rFonts w:eastAsia="Calibri" w:cstheme="minorHAnsi"/>
          <w:b/>
          <w:i/>
        </w:rPr>
        <w:t xml:space="preserve"> </w:t>
      </w:r>
      <w:r w:rsidR="00D22C47" w:rsidRPr="00D22C47">
        <w:rPr>
          <w:rFonts w:eastAsia="Calibri" w:cstheme="minorHAnsi"/>
          <w:b/>
          <w:i/>
        </w:rPr>
        <w:t>Jose Carlos Cruz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0953A17B" w:rsidR="00437969" w:rsidRPr="00F73453" w:rsidRDefault="00437969" w:rsidP="00D22C47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86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="00D22C47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D22C47">
        <w:rPr>
          <w:rFonts w:cstheme="minorHAnsi"/>
          <w:sz w:val="20"/>
          <w:szCs w:val="20"/>
        </w:rPr>
        <w:t xml:space="preserve"> </w:t>
      </w:r>
      <w:proofErr w:type="spellStart"/>
      <w:r w:rsidR="00D22C47" w:rsidRPr="00D22C47">
        <w:rPr>
          <w:rFonts w:eastAsia="Calibri" w:cstheme="minorHAnsi"/>
          <w:b/>
          <w:i/>
        </w:rPr>
        <w:t>Evano</w:t>
      </w:r>
      <w:proofErr w:type="spellEnd"/>
      <w:r w:rsidR="00D22C47" w:rsidRPr="00D22C47">
        <w:rPr>
          <w:rFonts w:eastAsia="Calibri" w:cstheme="minorHAnsi"/>
          <w:b/>
          <w:i/>
        </w:rPr>
        <w:t xml:space="preserve"> Lopes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341B" w14:textId="77777777" w:rsidR="007B2314" w:rsidRDefault="007B2314" w:rsidP="00F73453">
      <w:pPr>
        <w:spacing w:after="0" w:line="240" w:lineRule="auto"/>
      </w:pPr>
      <w:r>
        <w:separator/>
      </w:r>
    </w:p>
  </w:endnote>
  <w:endnote w:type="continuationSeparator" w:id="0">
    <w:p w14:paraId="53114A0F" w14:textId="77777777" w:rsidR="007B2314" w:rsidRDefault="007B2314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92BC" w14:textId="77777777" w:rsidR="007B2314" w:rsidRDefault="007B2314" w:rsidP="00F73453">
      <w:pPr>
        <w:spacing w:after="0" w:line="240" w:lineRule="auto"/>
      </w:pPr>
      <w:r>
        <w:separator/>
      </w:r>
    </w:p>
  </w:footnote>
  <w:footnote w:type="continuationSeparator" w:id="0">
    <w:p w14:paraId="5892D00A" w14:textId="77777777" w:rsidR="007B2314" w:rsidRDefault="007B2314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63D7D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5D5240"/>
    <w:rsid w:val="006122E6"/>
    <w:rsid w:val="006125D7"/>
    <w:rsid w:val="006C2E75"/>
    <w:rsid w:val="007B2314"/>
    <w:rsid w:val="007D548B"/>
    <w:rsid w:val="007F4AE2"/>
    <w:rsid w:val="00803325"/>
    <w:rsid w:val="00825598"/>
    <w:rsid w:val="00830796"/>
    <w:rsid w:val="00836045"/>
    <w:rsid w:val="00843467"/>
    <w:rsid w:val="0086697E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22C47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D60E0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63</cp:revision>
  <dcterms:created xsi:type="dcterms:W3CDTF">2023-02-02T18:09:00Z</dcterms:created>
  <dcterms:modified xsi:type="dcterms:W3CDTF">2023-04-29T12:22:00Z</dcterms:modified>
</cp:coreProperties>
</file>