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Calibri" w:cstheme="minorHAnsi"/>
          <w:b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1" name="Imagem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2-8 DE FEVEREIRO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ISAÍAS 30-32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p34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8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p35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8"/>
        <w:gridCol w:w="2580"/>
        <w:gridCol w:w="2522"/>
      </w:tblGrid>
      <w:tr>
        <w:trPr>
          <w:trHeight w:val="288" w:hRule="atLeast"/>
        </w:trPr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Encontre proteção debaixo das asas de Jeová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  <w:t xml:space="preserve">  </w:t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p36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Encontre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joias espirituais</w:t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p37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</w:t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cs="Calibri" w:cstheme="minorHAnsi"/>
          <w:b/>
          <w:bCs/>
          <w:sz w:val="22"/>
          <w:szCs w:val="22"/>
        </w:rPr>
        <w:t>Isa. 30:20 — O que significa a expressão “o pão da aflição e a água da opressão”? (it “Pão” § 6)</w:t>
      </w:r>
      <w:r>
        <w:rPr>
          <w:rFonts w:cs="Calibri" w:cstheme="minorHAnsi"/>
          <w:sz w:val="20"/>
          <w:szCs w:val="20"/>
        </w:rPr>
        <w:t xml:space="preserve">       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3.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i/>
          <w:color w:val="0000FF"/>
          <w:lang w:val="af-ZA" w:bidi="ta-IN"/>
        </w:rPr>
        <w:t xml:space="preserve"> Isa. 31:1-9 (th lição 10)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 xml:space="preserve">  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p39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Cultivando o interesse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p41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  <w:sz w:val="20"/>
          <w:szCs w:val="20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p42</w:t>
      </w:r>
      <w:r>
        <w:rPr>
          <w:rFonts w:cs="Calibri" w:cstheme="minorHAnsi"/>
          <w:sz w:val="20"/>
          <w:szCs w:val="20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157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7. “O Resultado da Verdadeira Justiça Será a Paz” — Trecho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p43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não possue esta Parte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p44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8. Estudo bíblico de congregação lfb histórias 58-59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BR" w:eastAsia="en-US" w:bidi="ar-SA"/>
        </w:rPr>
        <w:t>p45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133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 xml:space="preserve">                </w:t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p3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4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2" name="Imagem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9-15 DE FEVEREIRO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ISAÍAS 33-35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q34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3 e oração </w:t>
      </w:r>
      <w:r>
        <w:rPr>
          <w:rFonts w:cs="Calibri" w:cstheme="minorHAnsi"/>
          <w:sz w:val="20"/>
          <w:szCs w:val="20"/>
        </w:rPr>
        <w:t xml:space="preserve">   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q35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8"/>
        <w:gridCol w:w="2580"/>
        <w:gridCol w:w="2522"/>
      </w:tblGrid>
      <w:tr>
        <w:trPr>
          <w:trHeight w:val="288" w:hRule="atLeast"/>
        </w:trPr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“Ele dá estabilidade aos seus tempos”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</w:r>
      <w:r>
        <w:rPr>
          <w:rFonts w:eastAsia="Calibri" w:cs="Calibr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Fonts w:cs="Calibri" w:cstheme="minorHAnsi"/>
          <w:b/>
          <w:bCs/>
          <w:sz w:val="22"/>
          <w:szCs w:val="22"/>
        </w:rPr>
        <w:t>Isa. 35:8 — O que o “Caminho de Santidade” representa hoje? (w23.05 15 § 8)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Isa. 35:1-10 (th lição 12)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q39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Discurso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q41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q42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7. Necessidades locais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</w:t>
      </w:r>
      <w:r>
        <w:rPr>
          <w:rFonts w:cs="Calibri" w:cstheme="minorHAnsi"/>
          <w:sz w:val="20"/>
          <w:szCs w:val="20"/>
        </w:rPr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q43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5:00</w:t>
        <w:tab/>
        <w:t>•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não possue esta Parte</w:t>
      </w:r>
      <w:r>
        <w:rPr>
          <w:rFonts w:eastAsia="Calibri" w:cs="Calibri" w:cstheme="minorHAnsi"/>
          <w:b/>
          <w:color w:val="575A5D"/>
        </w:rPr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q44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30:00</w:t>
        <w:tab/>
        <w:t>•</w:t>
      </w:r>
      <w:r>
        <w:rPr>
          <w:rStyle w:val="Emphasis"/>
          <w:rFonts w:eastAsia="Times New Roman"/>
          <w:b/>
          <w:bCs/>
          <w:lang w:val="af-ZA" w:bidi="ta-IN"/>
        </w:rPr>
        <w:t>8. Estudo bíblico de congregação lfb histórias 60-61</w:t>
      </w:r>
      <w:r>
        <w:rPr>
          <w:rFonts w:cs="Calibri" w:cstheme="minorHAnsi"/>
          <w:sz w:val="20"/>
          <w:szCs w:val="20"/>
        </w:rPr>
        <w:t xml:space="preserve"> </w:t>
        <w:tab/>
        <w:tab/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q45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23 e oração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4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3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r01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r02   </w:t>
      </w:r>
      <w:r>
        <w:rPr>
          <w:rFonts w:cs="Calibri" w:cstheme="minorHAnsi"/>
          <w:sz w:val="20"/>
          <w:szCs w:val="20"/>
        </w:rPr>
        <w:t xml:space="preserve">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8"/>
        <w:gridCol w:w="2580"/>
        <w:gridCol w:w="2522"/>
      </w:tblGrid>
      <w:tr>
        <w:trPr>
          <w:trHeight w:val="288" w:hRule="atLeast"/>
        </w:trPr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r06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color w:val="auto"/>
          <w:kern w:val="0"/>
          <w:sz w:val="20"/>
          <w:szCs w:val="20"/>
          <w:lang w:val="pt-BR" w:eastAsia="en-US" w:bidi="ar-SA"/>
        </w:rPr>
        <w:t>r08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Times New Roman"/>
          <w:b/>
          <w:color w:val="575A5D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r12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r16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r42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r19</w:t>
        <w:tab/>
      </w:r>
      <w:r>
        <w:rPr>
          <w:rFonts w:eastAsia="Calibri" w:cs="Times New Roman"/>
          <w:b/>
          <w:bCs/>
          <w:i/>
          <w:sz w:val="24"/>
          <w:szCs w:val="24"/>
          <w:lang w:val="af-ZA" w:bidi="ta-IN"/>
        </w:rPr>
        <w:tab/>
      </w:r>
      <w:r>
        <w:rPr>
          <w:rFonts w:eastAsia="Calibri" w:cs="Calibri"/>
          <w:b/>
          <w:bCs/>
          <w:i/>
          <w:sz w:val="24"/>
          <w:szCs w:val="24"/>
          <w:lang w:val="pt-PT" w:bidi="ta-IN"/>
        </w:rPr>
        <w:t xml:space="preserve"> </w:t>
      </w:r>
      <w:r>
        <w:rPr>
          <w:rFonts w:eastAsia="Calibri" w:cs="Calibri" w:cstheme="minorHAnsi"/>
          <w:b/>
          <w:bCs/>
          <w:i/>
          <w:sz w:val="20"/>
          <w:szCs w:val="20"/>
          <w:lang w:val="pt-PT" w:bidi="ta-IN"/>
        </w:rPr>
        <w:t>r43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4</w:t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4" name="Image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bCs/>
          <w:i/>
          <w:color w:val="FF0000"/>
        </w:rPr>
        <w:t>s01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s02 </w:t>
      </w:r>
      <w:r>
        <w:rPr>
          <w:rFonts w:cs="Calibri" w:cstheme="minorHAnsi"/>
          <w:sz w:val="20"/>
          <w:szCs w:val="20"/>
        </w:rPr>
        <w:t xml:space="preserve">                                          </w:t>
        <w:tab/>
        <w:tab/>
        <w:tab/>
        <w:tab/>
        <w:t xml:space="preserve"> </w:t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s34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8"/>
        <w:gridCol w:w="2580"/>
        <w:gridCol w:w="2522"/>
      </w:tblGrid>
      <w:tr>
        <w:trPr>
          <w:trHeight w:val="288" w:hRule="atLeast"/>
        </w:trPr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s06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s36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0"/>
          <w:szCs w:val="20"/>
        </w:rPr>
        <w:t>s08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 xml:space="preserve">.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s12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s16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s42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s19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12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s3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4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 Rasas Praias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5" name="Imagem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t01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t02 </w:t>
      </w:r>
      <w:r>
        <w:rPr>
          <w:rFonts w:cs="Calibri" w:cstheme="minorHAnsi"/>
          <w:sz w:val="20"/>
          <w:szCs w:val="20"/>
        </w:rPr>
        <w:t xml:space="preserve">  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t34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8"/>
        <w:gridCol w:w="2580"/>
        <w:gridCol w:w="2522"/>
      </w:tblGrid>
      <w:tr>
        <w:trPr>
          <w:trHeight w:val="288" w:hRule="atLeast"/>
        </w:trPr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TESOUTOS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t06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t36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0"/>
          <w:szCs w:val="20"/>
          <w:lang w:val="pt-BR" w:eastAsia="en-US" w:bidi="ar-SA"/>
        </w:rPr>
        <w:t>t08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t12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t39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t16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t42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t19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 xml:space="preserve">Oração: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t3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4</w:t>
      </w:r>
    </w:p>
    <w:p>
      <w:pPr>
        <w:pStyle w:val="Normal"/>
        <w:spacing w:before="0" w:after="160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6" name="Imagem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footerReference w:type="even" r:id="rId8"/>
      <w:footerReference w:type="default" r:id="rId9"/>
      <w:footerReference w:type="first" r:id="rId10"/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Sans">
    <w:altName w:val="Arial"/>
    <w:charset w:val="00"/>
    <w:family w:val="roman"/>
    <w:pitch w:val="variable"/>
  </w:font>
  <w:font w:name="Cambria">
    <w:charset w:val="00"/>
    <w:family w:val="roman"/>
    <w:pitch w:val="variable"/>
  </w:font>
  <w:font w:name="Calibri Light">
    <w:charset w:val="00"/>
    <w:family w:val="roman"/>
    <w:pitch w:val="variable"/>
  </w:font>
  <w:font w:name="Calibri">
    <w:altName w:val="serif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f73453"/>
    <w:rPr/>
  </w:style>
  <w:style w:type="character" w:styleId="RodapChar" w:customStyle="1">
    <w:name w:val="Rodapé Char"/>
    <w:basedOn w:val="DefaultParagraphFont"/>
    <w:uiPriority w:val="99"/>
    <w:qFormat/>
    <w:rsid w:val="00f73453"/>
    <w:rPr/>
  </w:style>
  <w:style w:type="character" w:styleId="Hyperlink">
    <w:name w:val="Hyperlink"/>
    <w:basedOn w:val="DefaultParagraphFont"/>
    <w:rsid w:val="0007493c"/>
    <w:rPr>
      <w:color w:themeColor="hyperlink" w:val="0563C1"/>
      <w:u w:val="single"/>
    </w:rPr>
  </w:style>
  <w:style w:type="character" w:styleId="Strong">
    <w:name w:val="Strong"/>
    <w:basedOn w:val="DefaultParagraphFont"/>
    <w:uiPriority w:val="22"/>
    <w:qFormat/>
    <w:rsid w:val="0007493c"/>
    <w:rPr>
      <w:b/>
      <w:bCs/>
    </w:rPr>
  </w:style>
  <w:style w:type="character" w:styleId="Emphasis">
    <w:name w:val="Emphasis"/>
    <w:basedOn w:val="DefaultParagraphFont"/>
    <w:uiPriority w:val="20"/>
    <w:qFormat/>
    <w:rsid w:val="0007493c"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Cabealhoerodap1">
    <w:name w:val="Cabeçalho e rodapé1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comgrade1">
    <w:name w:val="Tabela com grade1"/>
    <w:basedOn w:val="Tabelanormal"/>
    <w:uiPriority w:val="59"/>
    <w:rsid w:val="00bb4fbf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comgrade">
    <w:name w:val="Table Grid"/>
    <w:basedOn w:val="Tabelanormal"/>
    <w:uiPriority w:val="39"/>
    <w:rsid w:val="00bb4fb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956A8-6699-48C6-B5E4-00FA625A1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Application>LibreOffice/25.2.2.2$Windows_X86_64 LibreOffice_project/7370d4be9e3cf6031a51beef54ff3bda878e3fac</Application>
  <AppVersion>15.0000</AppVersion>
  <Pages>3</Pages>
  <Words>459</Words>
  <Characters>2303</Characters>
  <CharactersWithSpaces>3210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2023-02-02T18:09:00Z</dcterms:created>
  <dc:creator>Isaque Alves</dc:creator>
  <dc:description/>
  <dc:language>pt-BR</dc:language>
  <cp:lastModifiedBy/>
  <dcterms:modified xsi:type="dcterms:W3CDTF">2025-04-06T11:15:46Z</dcterms:modified>
  <cp:revision>82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