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2-8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30-32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8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Encontre proteção debaixo das asas de Jeová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Isa. 30:20 — O que significa a expressão “o pão da aflição e a água da opressão”? (it “Pão” § 6)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Isa. 31:1-9 (th lição 10)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p42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157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“O Resultado da Verdadeira Justiça Será a Paz” — Trecho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p43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p44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lfb histórias 58-59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p45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9-15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33-35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“Ele dá estabilidade aos seus tempos”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Isa. 35:8 — O que o “Caminho de Santidade” representa hoje? (w23.05 15 § 8)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Isa. 35:1-10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q42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Necessidades locais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possue esta Parte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Estudo bíblico de congregação lfb histórias 60-61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23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16-22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36-37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“Não tenha medo por causa das palavras que você ouviu”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Isa. 37:29 — Em que sentido Jeová pôs um freio na boca do rei Senaqueribe? (it “Freio” § 4)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37:14-23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r42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“Em que se baseia a sua confiança?”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lfb histórias 62-63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9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23 DE FEVEREIRO–1.º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38-40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“Como um pastor ele cuidará do seu rebanho”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Isa. 40:3 — Como essas palavras se cumpriram quando Jesus estava na Terra? (ip-1 400 § 7)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40:21-31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7. Fazendo discípulos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s42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160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Relatório anual de serviço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9. Estudo bíblico de congregação lfb histórias 64-65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161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/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LibreOffice/25.2.7.2$Windows_X86_64 LibreOffice_project/5cbfd1ab6520636bb5f7b99185aa69bd7456825d</Application>
  <AppVersion>15.0000</AppVersion>
  <Pages>2</Pages>
  <Words>609</Words>
  <Characters>3113</Characters>
  <CharactersWithSpaces>4085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2026-01-02T16:30:57Z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