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auto" w:val="clear"/>
        <w:spacing w:after="180" w:before="180" w:line="240" w:lineRule="auto"/>
        <w:rPr/>
      </w:pPr>
      <w:bookmarkStart w:colFirst="0" w:colLast="0" w:name="_mutor7cv4hnh"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-20207</wp:posOffset>
            </wp:positionV>
            <wp:extent cx="7577138" cy="10716783"/>
            <wp:effectExtent b="0" l="0" r="0" t="0"/>
            <wp:wrapNone/>
            <wp:docPr id="14"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7577138" cy="10716783"/>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shd w:fill="auto" w:val="clear"/>
        <w:spacing w:after="180" w:before="180" w:line="240" w:lineRule="auto"/>
        <w:rPr>
          <w:sz w:val="22"/>
          <w:szCs w:val="22"/>
        </w:rPr>
      </w:pPr>
      <w:bookmarkStart w:colFirst="0" w:colLast="0" w:name="_ei2plpoom3s9" w:id="1"/>
      <w:bookmarkEnd w:id="1"/>
      <w:r w:rsidDel="00000000" w:rsidR="00000000" w:rsidRPr="00000000">
        <w:rPr>
          <w:rtl w:val="0"/>
        </w:rPr>
        <w:t xml:space="preserve">Contents</w:t>
      </w:r>
      <w:r w:rsidDel="00000000" w:rsidR="00000000" w:rsidRPr="00000000">
        <w:rPr>
          <w:rtl w:val="0"/>
        </w:rPr>
      </w:r>
    </w:p>
    <w:sdt>
      <w:sdtPr>
        <w:id w:val="85599404"/>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i2plpoom3s9">
            <w:r w:rsidDel="00000000" w:rsidR="00000000" w:rsidRPr="00000000">
              <w:rPr>
                <w:b w:val="1"/>
                <w:bCs w:val="1"/>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2f8hf5ugoan1">
            <w:r w:rsidDel="00000000" w:rsidR="00000000" w:rsidRPr="00000000">
              <w:rPr>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aifxebk1jzte">
            <w:r w:rsidDel="00000000" w:rsidR="00000000" w:rsidRPr="00000000">
              <w:rPr>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17rmdfd8ryvm">
            <w:r w:rsidDel="00000000" w:rsidR="00000000" w:rsidRPr="00000000">
              <w:rPr>
                <w:i w:val="0"/>
                <w:iCs w:val="0"/>
                <w:smallCaps w:val="0"/>
                <w:strike w:val="0"/>
                <w:color w:val="000000"/>
                <w:sz w:val="22"/>
                <w:szCs w:val="22"/>
                <w:u w:val="none"/>
                <w:shd w:fill="auto" w:val="clear"/>
                <w:vertAlign w:val="baseline"/>
                <w:rtl w:val="0"/>
              </w:rPr>
              <w:t xml:space="preserve">Problem Statement</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a7mbkwlwl1ra">
            <w:r w:rsidDel="00000000" w:rsidR="00000000" w:rsidRPr="00000000">
              <w:rPr>
                <w:i w:val="0"/>
                <w:iCs w:val="0"/>
                <w:smallCaps w:val="0"/>
                <w:strike w:val="0"/>
                <w:color w:val="000000"/>
                <w:sz w:val="22"/>
                <w:szCs w:val="22"/>
                <w:u w:val="none"/>
                <w:shd w:fill="auto" w:val="clear"/>
                <w:vertAlign w:val="baseline"/>
                <w:rtl w:val="0"/>
              </w:rPr>
              <w:t xml:space="preserve">Project Aims and Objectives</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e3fyyirxuc74">
            <w:r w:rsidDel="00000000" w:rsidR="00000000" w:rsidRPr="00000000">
              <w:rPr>
                <w:b w:val="1"/>
                <w:bCs w:val="1"/>
                <w:i w:val="0"/>
                <w:iCs w:val="0"/>
                <w:smallCaps w:val="0"/>
                <w:strike w:val="0"/>
                <w:color w:val="000000"/>
                <w:sz w:val="22"/>
                <w:szCs w:val="22"/>
                <w:u w:val="none"/>
                <w:shd w:fill="auto" w:val="clear"/>
                <w:vertAlign w:val="baseline"/>
                <w:rtl w:val="0"/>
              </w:rPr>
              <w:t xml:space="preserve">Approach</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uk9wz6yq7gy">
            <w:r w:rsidDel="00000000" w:rsidR="00000000" w:rsidRPr="00000000">
              <w:rPr>
                <w:i w:val="0"/>
                <w:iCs w:val="0"/>
                <w:smallCaps w:val="0"/>
                <w:strike w:val="0"/>
                <w:color w:val="000000"/>
                <w:sz w:val="22"/>
                <w:szCs w:val="22"/>
                <w:u w:val="none"/>
                <w:shd w:fill="auto" w:val="clear"/>
                <w:vertAlign w:val="baseline"/>
                <w:rtl w:val="0"/>
              </w:rPr>
              <w:t xml:space="preserve">Survey Design and Methods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g0fm14jnp5bo">
            <w:r w:rsidDel="00000000" w:rsidR="00000000" w:rsidRPr="00000000">
              <w:rPr>
                <w:i w:val="0"/>
                <w:iCs w:val="0"/>
                <w:smallCaps w:val="0"/>
                <w:strike w:val="0"/>
                <w:color w:val="000000"/>
                <w:sz w:val="22"/>
                <w:szCs w:val="22"/>
                <w:u w:val="none"/>
                <w:shd w:fill="auto" w:val="clear"/>
                <w:vertAlign w:val="baseline"/>
                <w:rtl w:val="0"/>
              </w:rPr>
              <w:t xml:space="preserve">Figure 1: Survey flow diagram</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xj7qi3dz6wkn">
            <w:r w:rsidDel="00000000" w:rsidR="00000000" w:rsidRPr="00000000">
              <w:rPr>
                <w:i w:val="0"/>
                <w:iCs w:val="0"/>
                <w:smallCaps w:val="0"/>
                <w:strike w:val="0"/>
                <w:color w:val="000000"/>
                <w:sz w:val="22"/>
                <w:szCs w:val="22"/>
                <w:u w:val="none"/>
                <w:shd w:fill="auto" w:val="clear"/>
                <w:vertAlign w:val="baseline"/>
                <w:rtl w:val="0"/>
              </w:rPr>
              <w:t xml:space="preserve">Interview Design and Methods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tidtl0qbmwpb">
            <w:r w:rsidDel="00000000" w:rsidR="00000000" w:rsidRPr="00000000">
              <w:rPr>
                <w:i w:val="0"/>
                <w:iCs w:val="0"/>
                <w:smallCaps w:val="0"/>
                <w:strike w:val="0"/>
                <w:color w:val="000000"/>
                <w:sz w:val="22"/>
                <w:szCs w:val="22"/>
                <w:u w:val="none"/>
                <w:shd w:fill="auto" w:val="clear"/>
                <w:vertAlign w:val="baseline"/>
                <w:rtl w:val="0"/>
              </w:rPr>
              <w:t xml:space="preserve">Literature Review Design and Methods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tyzlmdgkn203">
            <w:r w:rsidDel="00000000" w:rsidR="00000000" w:rsidRPr="00000000">
              <w:rPr>
                <w:b w:val="1"/>
                <w:bCs w:val="1"/>
                <w:i w:val="0"/>
                <w:iCs w:val="0"/>
                <w:smallCaps w:val="0"/>
                <w:strike w:val="0"/>
                <w:color w:val="000000"/>
                <w:sz w:val="22"/>
                <w:szCs w:val="22"/>
                <w:u w:val="none"/>
                <w:shd w:fill="auto" w:val="clear"/>
                <w:vertAlign w:val="baseline"/>
                <w:rtl w:val="0"/>
              </w:rPr>
              <w:t xml:space="preserve">Group Profile</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xy5zfqkdh7ci">
            <w:r w:rsidDel="00000000" w:rsidR="00000000" w:rsidRPr="00000000">
              <w:rPr>
                <w:b w:val="1"/>
                <w:bCs w:val="1"/>
                <w:i w:val="0"/>
                <w:iCs w:val="0"/>
                <w:smallCaps w:val="0"/>
                <w:strike w:val="0"/>
                <w:color w:val="000000"/>
                <w:sz w:val="22"/>
                <w:szCs w:val="22"/>
                <w:u w:val="none"/>
                <w:shd w:fill="auto" w:val="clear"/>
                <w:vertAlign w:val="baseline"/>
                <w:rtl w:val="0"/>
              </w:rPr>
              <w:t xml:space="preserve">Results and Findings</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fbojeya7wjt7">
            <w:r w:rsidDel="00000000" w:rsidR="00000000" w:rsidRPr="00000000">
              <w:rPr>
                <w:i w:val="0"/>
                <w:iCs w:val="0"/>
                <w:smallCaps w:val="0"/>
                <w:strike w:val="0"/>
                <w:color w:val="000000"/>
                <w:sz w:val="22"/>
                <w:szCs w:val="22"/>
                <w:u w:val="none"/>
                <w:shd w:fill="auto" w:val="clear"/>
                <w:vertAlign w:val="baseline"/>
                <w:rtl w:val="0"/>
              </w:rPr>
              <w:t xml:space="preserve">Primary Data - Survey</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c5esux6e3rik">
            <w:r w:rsidDel="00000000" w:rsidR="00000000" w:rsidRPr="00000000">
              <w:rPr>
                <w:i w:val="0"/>
                <w:iCs w:val="0"/>
                <w:smallCaps w:val="0"/>
                <w:strike w:val="0"/>
                <w:color w:val="000000"/>
                <w:sz w:val="22"/>
                <w:szCs w:val="22"/>
                <w:u w:val="none"/>
                <w:shd w:fill="auto" w:val="clear"/>
                <w:vertAlign w:val="baseline"/>
                <w:rtl w:val="0"/>
              </w:rPr>
              <w:t xml:space="preserve">Figure 2: Demographic summary statistics</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kb0m0bqu9pg6">
            <w:r w:rsidDel="00000000" w:rsidR="00000000" w:rsidRPr="00000000">
              <w:rPr>
                <w:i w:val="0"/>
                <w:iCs w:val="0"/>
                <w:smallCaps w:val="0"/>
                <w:strike w:val="0"/>
                <w:color w:val="000000"/>
                <w:sz w:val="22"/>
                <w:szCs w:val="22"/>
                <w:u w:val="none"/>
                <w:shd w:fill="auto" w:val="clear"/>
                <w:vertAlign w:val="baseline"/>
                <w:rtl w:val="0"/>
              </w:rPr>
              <w:t xml:space="preserve">Student Views on AI in University</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m7ctbi9muttl">
            <w:r w:rsidDel="00000000" w:rsidR="00000000" w:rsidRPr="00000000">
              <w:rPr>
                <w:i w:val="0"/>
                <w:iCs w:val="0"/>
                <w:smallCaps w:val="0"/>
                <w:strike w:val="0"/>
                <w:color w:val="000000"/>
                <w:sz w:val="22"/>
                <w:szCs w:val="22"/>
                <w:u w:val="none"/>
                <w:shd w:fill="auto" w:val="clear"/>
                <w:vertAlign w:val="baseline"/>
                <w:rtl w:val="0"/>
              </w:rPr>
              <w:t xml:space="preserve">Figure 3: Student views on AI in university</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arq8u7hs1ytx">
            <w:r w:rsidDel="00000000" w:rsidR="00000000" w:rsidRPr="00000000">
              <w:rPr>
                <w:i w:val="0"/>
                <w:iCs w:val="0"/>
                <w:smallCaps w:val="0"/>
                <w:strike w:val="0"/>
                <w:color w:val="000000"/>
                <w:sz w:val="22"/>
                <w:szCs w:val="22"/>
                <w:u w:val="none"/>
                <w:shd w:fill="auto" w:val="clear"/>
                <w:vertAlign w:val="baseline"/>
                <w:rtl w:val="0"/>
              </w:rPr>
              <w:t xml:space="preserve">Is There A Risk To Idea Generation?</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tpv6pk15dodl">
            <w:r w:rsidDel="00000000" w:rsidR="00000000" w:rsidRPr="00000000">
              <w:rPr>
                <w:i w:val="0"/>
                <w:iCs w:val="0"/>
                <w:smallCaps w:val="0"/>
                <w:strike w:val="0"/>
                <w:color w:val="000000"/>
                <w:sz w:val="22"/>
                <w:szCs w:val="22"/>
                <w:u w:val="none"/>
                <w:shd w:fill="auto" w:val="clear"/>
                <w:vertAlign w:val="baseline"/>
                <w:rtl w:val="0"/>
              </w:rPr>
              <w:t xml:space="preserve">Figure 4: Impact of AI on idea generation</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lrowo6987k12">
            <w:r w:rsidDel="00000000" w:rsidR="00000000" w:rsidRPr="00000000">
              <w:rPr>
                <w:i w:val="0"/>
                <w:iCs w:val="0"/>
                <w:smallCaps w:val="0"/>
                <w:strike w:val="0"/>
                <w:color w:val="000000"/>
                <w:sz w:val="22"/>
                <w:szCs w:val="22"/>
                <w:u w:val="none"/>
                <w:shd w:fill="auto" w:val="clear"/>
                <w:vertAlign w:val="baseline"/>
                <w:rtl w:val="0"/>
              </w:rPr>
              <w:t xml:space="preserve">AI Usage Methods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klm88eenb1rl">
            <w:r w:rsidDel="00000000" w:rsidR="00000000" w:rsidRPr="00000000">
              <w:rPr>
                <w:i w:val="0"/>
                <w:iCs w:val="0"/>
                <w:smallCaps w:val="0"/>
                <w:strike w:val="0"/>
                <w:color w:val="000000"/>
                <w:sz w:val="22"/>
                <w:szCs w:val="22"/>
                <w:u w:val="none"/>
                <w:shd w:fill="auto" w:val="clear"/>
                <w:vertAlign w:val="baseline"/>
                <w:rtl w:val="0"/>
              </w:rPr>
              <w:t xml:space="preserve">Figure 5: Student study habits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tg4x1xlct2hz">
            <w:r w:rsidDel="00000000" w:rsidR="00000000" w:rsidRPr="00000000">
              <w:rPr>
                <w:i w:val="0"/>
                <w:iCs w:val="0"/>
                <w:smallCaps w:val="0"/>
                <w:strike w:val="0"/>
                <w:color w:val="000000"/>
                <w:sz w:val="22"/>
                <w:szCs w:val="22"/>
                <w:u w:val="none"/>
                <w:shd w:fill="auto" w:val="clear"/>
                <w:vertAlign w:val="baseline"/>
                <w:rtl w:val="0"/>
              </w:rPr>
              <w:t xml:space="preserve">Figure 6: Changes to study habits over the past year</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73827lojtroc">
            <w:r w:rsidDel="00000000" w:rsidR="00000000" w:rsidRPr="00000000">
              <w:rPr>
                <w:i w:val="0"/>
                <w:iCs w:val="0"/>
                <w:smallCaps w:val="0"/>
                <w:strike w:val="0"/>
                <w:color w:val="000000"/>
                <w:sz w:val="22"/>
                <w:szCs w:val="22"/>
                <w:u w:val="none"/>
                <w:shd w:fill="auto" w:val="clear"/>
                <w:vertAlign w:val="baseline"/>
                <w:rtl w:val="0"/>
              </w:rPr>
              <w:t xml:space="preserve">Primary Data - Interviews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ueovfnoz1bfp">
            <w:r w:rsidDel="00000000" w:rsidR="00000000" w:rsidRPr="00000000">
              <w:rPr>
                <w:i w:val="0"/>
                <w:iCs w:val="0"/>
                <w:smallCaps w:val="0"/>
                <w:strike w:val="0"/>
                <w:color w:val="000000"/>
                <w:sz w:val="22"/>
                <w:szCs w:val="22"/>
                <w:u w:val="none"/>
                <w:shd w:fill="auto" w:val="clear"/>
                <w:vertAlign w:val="baseline"/>
                <w:rtl w:val="0"/>
              </w:rPr>
              <w:t xml:space="preserve">Figure 7: Lecturer perspectives on AI usage in classrooms and/or assessments</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v05ii34osgm">
            <w:r w:rsidDel="00000000" w:rsidR="00000000" w:rsidRPr="00000000">
              <w:rPr>
                <w:i w:val="0"/>
                <w:iCs w:val="0"/>
                <w:smallCaps w:val="0"/>
                <w:strike w:val="0"/>
                <w:color w:val="000000"/>
                <w:sz w:val="22"/>
                <w:szCs w:val="22"/>
                <w:u w:val="none"/>
                <w:shd w:fill="auto" w:val="clear"/>
                <w:vertAlign w:val="baseline"/>
                <w:rtl w:val="0"/>
              </w:rPr>
              <w:t xml:space="preserve">Secondary Data</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ni9p6gjldkk4">
            <w:r w:rsidDel="00000000" w:rsidR="00000000" w:rsidRPr="00000000">
              <w:rPr>
                <w:b w:val="1"/>
                <w:bCs w:val="1"/>
                <w:i w:val="0"/>
                <w:iCs w:val="0"/>
                <w:smallCaps w:val="0"/>
                <w:strike w:val="0"/>
                <w:color w:val="000000"/>
                <w:sz w:val="22"/>
                <w:szCs w:val="22"/>
                <w:u w:val="none"/>
                <w:shd w:fill="auto" w:val="clear"/>
                <w:vertAlign w:val="baseline"/>
                <w:rtl w:val="0"/>
              </w:rPr>
              <w:t xml:space="preserve">Discussion</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xiqyx6q0hn8f">
            <w:r w:rsidDel="00000000" w:rsidR="00000000" w:rsidRPr="00000000">
              <w:rPr>
                <w:i w:val="0"/>
                <w:iCs w:val="0"/>
                <w:smallCaps w:val="0"/>
                <w:strike w:val="0"/>
                <w:color w:val="000000"/>
                <w:sz w:val="22"/>
                <w:szCs w:val="22"/>
                <w:u w:val="none"/>
                <w:shd w:fill="auto" w:val="clear"/>
                <w:vertAlign w:val="baseline"/>
                <w:rtl w:val="0"/>
              </w:rPr>
              <w:t xml:space="preserve">Discussion of Results &amp; Their Implications</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p28pg3qbamdc">
            <w:r w:rsidDel="00000000" w:rsidR="00000000" w:rsidRPr="00000000">
              <w:rPr>
                <w:i w:val="0"/>
                <w:iCs w:val="0"/>
                <w:smallCaps w:val="0"/>
                <w:strike w:val="0"/>
                <w:color w:val="000000"/>
                <w:sz w:val="22"/>
                <w:szCs w:val="22"/>
                <w:u w:val="none"/>
                <w:shd w:fill="auto" w:val="clear"/>
                <w:vertAlign w:val="baseline"/>
                <w:rtl w:val="0"/>
              </w:rPr>
              <w:t xml:space="preserve">Figure 8: Student opinions on the effect of AI on innovation and collaboration within university learning environments.</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uguddue3r9hq">
            <w:r w:rsidDel="00000000" w:rsidR="00000000" w:rsidRPr="00000000">
              <w:rPr>
                <w:i w:val="0"/>
                <w:iCs w:val="0"/>
                <w:smallCaps w:val="0"/>
                <w:strike w:val="0"/>
                <w:color w:val="000000"/>
                <w:sz w:val="22"/>
                <w:szCs w:val="22"/>
                <w:u w:val="none"/>
                <w:shd w:fill="auto" w:val="clear"/>
                <w:vertAlign w:val="baseline"/>
                <w:rtl w:val="0"/>
              </w:rPr>
              <w:t xml:space="preserve">Our Recommendation: Cogniti-m</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ytvhcyjnpmcq">
            <w:r w:rsidDel="00000000" w:rsidR="00000000" w:rsidRPr="00000000">
              <w:rPr>
                <w:i w:val="0"/>
                <w:iCs w:val="0"/>
                <w:smallCaps w:val="0"/>
                <w:strike w:val="0"/>
                <w:color w:val="000000"/>
                <w:sz w:val="22"/>
                <w:szCs w:val="22"/>
                <w:u w:val="none"/>
                <w:shd w:fill="auto" w:val="clear"/>
                <w:vertAlign w:val="baseline"/>
                <w:rtl w:val="0"/>
              </w:rPr>
              <w:t xml:space="preserve">Features</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2u9hy0ykzdel">
            <w:r w:rsidDel="00000000" w:rsidR="00000000" w:rsidRPr="00000000">
              <w:rPr>
                <w:i w:val="0"/>
                <w:iCs w:val="0"/>
                <w:smallCaps w:val="0"/>
                <w:strike w:val="0"/>
                <w:color w:val="000000"/>
                <w:sz w:val="22"/>
                <w:szCs w:val="22"/>
                <w:u w:val="none"/>
                <w:shd w:fill="auto" w:val="clear"/>
                <w:vertAlign w:val="baseline"/>
                <w:rtl w:val="0"/>
              </w:rPr>
              <w:t xml:space="preserve">Figure 9: Mid-fidelity mock-up of Cogniti-m integration into groups Canvas page</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jd54x8nuxu65">
            <w:r w:rsidDel="00000000" w:rsidR="00000000" w:rsidRPr="00000000">
              <w:rPr>
                <w:i w:val="0"/>
                <w:iCs w:val="0"/>
                <w:smallCaps w:val="0"/>
                <w:strike w:val="0"/>
                <w:color w:val="000000"/>
                <w:sz w:val="22"/>
                <w:szCs w:val="22"/>
                <w:u w:val="none"/>
                <w:shd w:fill="auto" w:val="clear"/>
                <w:vertAlign w:val="baseline"/>
                <w:rtl w:val="0"/>
              </w:rPr>
              <w:t xml:space="preserve">Originality</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u1qc5mps8po6">
            <w:r w:rsidDel="00000000" w:rsidR="00000000" w:rsidRPr="00000000">
              <w:rPr>
                <w:i w:val="0"/>
                <w:iCs w:val="0"/>
                <w:smallCaps w:val="0"/>
                <w:strike w:val="0"/>
                <w:color w:val="000000"/>
                <w:sz w:val="22"/>
                <w:szCs w:val="22"/>
                <w:u w:val="none"/>
                <w:shd w:fill="auto" w:val="clear"/>
                <w:vertAlign w:val="baseline"/>
                <w:rtl w:val="0"/>
              </w:rPr>
              <w:t xml:space="preserve">Addressing Need</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hnlp0djjg3nf">
            <w:r w:rsidDel="00000000" w:rsidR="00000000" w:rsidRPr="00000000">
              <w:rPr>
                <w:i w:val="0"/>
                <w:iCs w:val="0"/>
                <w:smallCaps w:val="0"/>
                <w:strike w:val="0"/>
                <w:color w:val="000000"/>
                <w:sz w:val="22"/>
                <w:szCs w:val="22"/>
                <w:u w:val="none"/>
                <w:shd w:fill="auto" w:val="clear"/>
                <w:vertAlign w:val="baseline"/>
                <w:rtl w:val="0"/>
              </w:rPr>
              <w:t xml:space="preserve">Implementation &amp; Ethical Considerations</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7789h6ube2c8">
            <w:r w:rsidDel="00000000" w:rsidR="00000000" w:rsidRPr="00000000">
              <w:rPr>
                <w:i w:val="0"/>
                <w:iCs w:val="0"/>
                <w:smallCaps w:val="0"/>
                <w:strike w:val="0"/>
                <w:color w:val="000000"/>
                <w:sz w:val="22"/>
                <w:szCs w:val="22"/>
                <w:u w:val="none"/>
                <w:shd w:fill="auto" w:val="clear"/>
                <w:vertAlign w:val="baseline"/>
                <w:rtl w:val="0"/>
              </w:rPr>
              <w:t xml:space="preserve">Test of technical feasibility</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6ndfcjc9e36o">
            <w:r w:rsidDel="00000000" w:rsidR="00000000" w:rsidRPr="00000000">
              <w:rPr>
                <w:i w:val="0"/>
                <w:iCs w:val="0"/>
                <w:smallCaps w:val="0"/>
                <w:strike w:val="0"/>
                <w:color w:val="000000"/>
                <w:sz w:val="22"/>
                <w:szCs w:val="22"/>
                <w:u w:val="none"/>
                <w:shd w:fill="auto" w:val="clear"/>
                <w:vertAlign w:val="baseline"/>
                <w:rtl w:val="0"/>
              </w:rPr>
              <w:t xml:space="preserve">Figure 10: Excerpt from testing - Agent suggests a brainstorming session to help the team find a problem</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l1y2wnmfpp68">
            <w:r w:rsidDel="00000000" w:rsidR="00000000" w:rsidRPr="00000000">
              <w:rPr>
                <w:i w:val="0"/>
                <w:iCs w:val="0"/>
                <w:smallCaps w:val="0"/>
                <w:strike w:val="0"/>
                <w:color w:val="000000"/>
                <w:sz w:val="22"/>
                <w:szCs w:val="22"/>
                <w:u w:val="none"/>
                <w:shd w:fill="auto" w:val="clear"/>
                <w:vertAlign w:val="baseline"/>
                <w:rtl w:val="0"/>
              </w:rPr>
              <w:t xml:space="preserve">Implementation within university</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c0byrvv01m8d">
            <w:r w:rsidDel="00000000" w:rsidR="00000000" w:rsidRPr="00000000">
              <w:rPr>
                <w:i w:val="0"/>
                <w:iCs w:val="0"/>
                <w:smallCaps w:val="0"/>
                <w:strike w:val="0"/>
                <w:color w:val="000000"/>
                <w:sz w:val="22"/>
                <w:szCs w:val="22"/>
                <w:u w:val="none"/>
                <w:shd w:fill="auto" w:val="clear"/>
                <w:vertAlign w:val="baseline"/>
                <w:rtl w:val="0"/>
              </w:rPr>
              <w:t xml:space="preserve">Table 1: Cogniti-m Implementation Plan</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o5sz5tn7x55w">
            <w:r w:rsidDel="00000000" w:rsidR="00000000" w:rsidRPr="00000000">
              <w:rPr>
                <w:i w:val="0"/>
                <w:iCs w:val="0"/>
                <w:smallCaps w:val="0"/>
                <w:strike w:val="0"/>
                <w:color w:val="000000"/>
                <w:sz w:val="22"/>
                <w:szCs w:val="22"/>
                <w:u w:val="none"/>
                <w:shd w:fill="auto" w:val="clear"/>
                <w:vertAlign w:val="baseline"/>
                <w:rtl w:val="0"/>
              </w:rPr>
              <w:t xml:space="preserve">Value to stakeholders</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gh0nu65d3hbz">
            <w:r w:rsidDel="00000000" w:rsidR="00000000" w:rsidRPr="00000000">
              <w:rPr>
                <w:i w:val="0"/>
                <w:iCs w:val="0"/>
                <w:smallCaps w:val="0"/>
                <w:strike w:val="0"/>
                <w:color w:val="000000"/>
                <w:sz w:val="22"/>
                <w:szCs w:val="22"/>
                <w:u w:val="none"/>
                <w:shd w:fill="auto" w:val="clear"/>
                <w:vertAlign w:val="baseline"/>
                <w:rtl w:val="0"/>
              </w:rPr>
              <w:t xml:space="preserve">Limitations</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2eq3q2j4ckhb">
            <w:r w:rsidDel="00000000" w:rsidR="00000000" w:rsidRPr="00000000">
              <w:rPr>
                <w:b w:val="1"/>
                <w:bCs w:val="1"/>
                <w:i w:val="0"/>
                <w:iCs w:val="0"/>
                <w:smallCaps w:val="0"/>
                <w:strike w:val="0"/>
                <w:color w:val="000000"/>
                <w:sz w:val="22"/>
                <w:szCs w:val="22"/>
                <w:u w:val="none"/>
                <w:shd w:fill="auto" w:val="clear"/>
                <w:vertAlign w:val="baseline"/>
                <w:rtl w:val="0"/>
              </w:rPr>
              <w:t xml:space="preserve">Conclusion</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286oshwp51ck">
            <w:r w:rsidDel="00000000" w:rsidR="00000000" w:rsidRPr="00000000">
              <w:rPr>
                <w:b w:val="1"/>
                <w:bCs w:val="1"/>
                <w:i w:val="0"/>
                <w:iCs w:val="0"/>
                <w:smallCaps w:val="0"/>
                <w:strike w:val="0"/>
                <w:color w:val="000000"/>
                <w:sz w:val="22"/>
                <w:szCs w:val="22"/>
                <w:u w:val="none"/>
                <w:shd w:fill="auto" w:val="clear"/>
                <w:vertAlign w:val="baseline"/>
                <w:rtl w:val="0"/>
              </w:rPr>
              <w:t xml:space="preserve">References</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1vfv67btlwmf">
            <w:r w:rsidDel="00000000" w:rsidR="00000000" w:rsidRPr="00000000">
              <w:rPr>
                <w:b w:val="1"/>
                <w:bCs w:val="1"/>
                <w:i w:val="0"/>
                <w:iCs w:val="0"/>
                <w:smallCaps w:val="0"/>
                <w:strike w:val="0"/>
                <w:color w:val="000000"/>
                <w:sz w:val="22"/>
                <w:szCs w:val="22"/>
                <w:u w:val="none"/>
                <w:shd w:fill="auto" w:val="clear"/>
                <w:vertAlign w:val="baseline"/>
                <w:rtl w:val="0"/>
              </w:rPr>
              <w:t xml:space="preserve">Appendix</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f7qovmxod395">
            <w:r w:rsidDel="00000000" w:rsidR="00000000" w:rsidRPr="00000000">
              <w:rPr>
                <w:i w:val="0"/>
                <w:iCs w:val="0"/>
                <w:smallCaps w:val="0"/>
                <w:strike w:val="0"/>
                <w:color w:val="000000"/>
                <w:sz w:val="22"/>
                <w:szCs w:val="22"/>
                <w:u w:val="none"/>
                <w:shd w:fill="auto" w:val="clear"/>
                <w:vertAlign w:val="baseline"/>
                <w:rtl w:val="0"/>
              </w:rPr>
              <w:t xml:space="preserve">A: Survey</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jp4jt8z154i">
            <w:r w:rsidDel="00000000" w:rsidR="00000000" w:rsidRPr="00000000">
              <w:rPr>
                <w:i w:val="0"/>
                <w:iCs w:val="0"/>
                <w:smallCaps w:val="0"/>
                <w:strike w:val="0"/>
                <w:color w:val="000000"/>
                <w:sz w:val="22"/>
                <w:szCs w:val="22"/>
                <w:u w:val="none"/>
                <w:shd w:fill="auto" w:val="clear"/>
                <w:vertAlign w:val="baseline"/>
                <w:rtl w:val="0"/>
              </w:rPr>
              <w:t xml:space="preserve">B: Interview Questions</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p4walwo676ds">
            <w:r w:rsidDel="00000000" w:rsidR="00000000" w:rsidRPr="00000000">
              <w:rPr>
                <w:i w:val="0"/>
                <w:iCs w:val="0"/>
                <w:smallCaps w:val="0"/>
                <w:strike w:val="0"/>
                <w:color w:val="000000"/>
                <w:sz w:val="22"/>
                <w:szCs w:val="22"/>
                <w:u w:val="none"/>
                <w:shd w:fill="auto" w:val="clear"/>
                <w:vertAlign w:val="baseline"/>
                <w:rtl w:val="0"/>
              </w:rPr>
              <w:t xml:space="preserve">C: Survey Data Tables</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x39taz7fhpff">
            <w:r w:rsidDel="00000000" w:rsidR="00000000" w:rsidRPr="00000000">
              <w:rPr>
                <w:i w:val="0"/>
                <w:iCs w:val="0"/>
                <w:smallCaps w:val="0"/>
                <w:strike w:val="0"/>
                <w:color w:val="000000"/>
                <w:sz w:val="22"/>
                <w:szCs w:val="22"/>
                <w:u w:val="none"/>
                <w:shd w:fill="auto" w:val="clear"/>
                <w:vertAlign w:val="baseline"/>
                <w:rtl w:val="0"/>
              </w:rPr>
              <w:t xml:space="preserve">D: System Message</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7kqn5lccuwe6">
            <w:r w:rsidDel="00000000" w:rsidR="00000000" w:rsidRPr="00000000">
              <w:rPr>
                <w:i w:val="0"/>
                <w:iCs w:val="0"/>
                <w:smallCaps w:val="0"/>
                <w:strike w:val="0"/>
                <w:color w:val="000000"/>
                <w:sz w:val="22"/>
                <w:szCs w:val="22"/>
                <w:u w:val="none"/>
                <w:shd w:fill="auto" w:val="clear"/>
                <w:vertAlign w:val="baseline"/>
                <w:rtl w:val="0"/>
              </w:rPr>
              <w:t xml:space="preserve">E: Cogniti-m Mid-Fidelity Mockup Figma Flow</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g023hd7dih3z">
            <w:r w:rsidDel="00000000" w:rsidR="00000000" w:rsidRPr="00000000">
              <w:rPr>
                <w:i w:val="0"/>
                <w:iCs w:val="0"/>
                <w:smallCaps w:val="0"/>
                <w:strike w:val="0"/>
                <w:color w:val="000000"/>
                <w:sz w:val="22"/>
                <w:szCs w:val="22"/>
                <w:u w:val="none"/>
                <w:shd w:fill="auto" w:val="clear"/>
                <w:vertAlign w:val="baseline"/>
                <w:rtl w:val="0"/>
              </w:rPr>
              <w:t xml:space="preserve">F: Prototype in use and additional example outputs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shd w:fill="auto" w:val="clear"/>
        <w:spacing w:after="180" w:before="180" w:line="360" w:lineRule="auto"/>
        <w:rPr>
          <w:b w:val="1"/>
          <w:bCs w:val="1"/>
          <w:sz w:val="22"/>
          <w:szCs w:val="22"/>
        </w:rPr>
      </w:pPr>
      <w:bookmarkStart w:colFirst="0" w:colLast="0" w:name="_aaw85s47yico" w:id="2"/>
      <w:bookmarkEnd w:id="2"/>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hd w:fill="auto" w:val="clear"/>
        <w:spacing w:after="180" w:before="180" w:line="360" w:lineRule="auto"/>
        <w:rPr>
          <w:color w:val="273540"/>
        </w:rPr>
      </w:pPr>
      <w:bookmarkStart w:colFirst="0" w:colLast="0" w:name="_2f8hf5ugoan1" w:id="3"/>
      <w:bookmarkEnd w:id="3"/>
      <w:r w:rsidDel="00000000" w:rsidR="00000000" w:rsidRPr="00000000">
        <w:rPr>
          <w:rtl w:val="0"/>
        </w:rPr>
        <w:t xml:space="preserve">Executive </w:t>
      </w:r>
      <w:r w:rsidDel="00000000" w:rsidR="00000000" w:rsidRPr="00000000">
        <w:rPr>
          <w:rtl w:val="0"/>
        </w:rPr>
        <w:t xml:space="preserve">Summary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shd w:fill="auto" w:val="clear"/>
        <w:spacing w:after="240" w:before="24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According to Microsoft (202</w:t>
      </w:r>
      <w:r w:rsidDel="00000000" w:rsidR="00000000" w:rsidRPr="00000000">
        <w:rPr>
          <w:rtl w:val="0"/>
        </w:rPr>
        <w:t xml:space="preserve">5b</w:t>
      </w:r>
      <w:r w:rsidDel="00000000" w:rsidR="00000000" w:rsidRPr="00000000">
        <w:rPr>
          <w:rFonts w:ascii="Poppins" w:cs="Poppins" w:eastAsia="Poppins" w:hAnsi="Poppins"/>
          <w:sz w:val="24"/>
          <w:szCs w:val="24"/>
          <w:rtl w:val="0"/>
        </w:rPr>
        <w:t xml:space="preserve">), 84% of Australian workers use generative AI in the workplace, however, there has been limi</w:t>
      </w:r>
      <w:r w:rsidDel="00000000" w:rsidR="00000000" w:rsidRPr="00000000">
        <w:rPr>
          <w:rtl w:val="0"/>
        </w:rPr>
        <w:t xml:space="preserve">ted effective</w:t>
      </w:r>
      <w:r w:rsidDel="00000000" w:rsidR="00000000" w:rsidRPr="00000000">
        <w:rPr>
          <w:rFonts w:ascii="Poppins" w:cs="Poppins" w:eastAsia="Poppins" w:hAnsi="Poppins"/>
          <w:sz w:val="24"/>
          <w:szCs w:val="24"/>
          <w:rtl w:val="0"/>
        </w:rPr>
        <w:t xml:space="preserve"> A</w:t>
      </w:r>
      <w:r w:rsidDel="00000000" w:rsidR="00000000" w:rsidRPr="00000000">
        <w:rPr>
          <w:rtl w:val="0"/>
        </w:rPr>
        <w:t xml:space="preserve">I</w:t>
      </w:r>
      <w:r w:rsidDel="00000000" w:rsidR="00000000" w:rsidRPr="00000000">
        <w:rPr>
          <w:rFonts w:ascii="Poppins" w:cs="Poppins" w:eastAsia="Poppins" w:hAnsi="Poppins"/>
          <w:sz w:val="24"/>
          <w:szCs w:val="24"/>
          <w:rtl w:val="0"/>
        </w:rPr>
        <w:t xml:space="preserve"> integration across </w:t>
      </w:r>
      <w:r w:rsidDel="00000000" w:rsidR="00000000" w:rsidRPr="00000000">
        <w:rPr>
          <w:rtl w:val="0"/>
        </w:rPr>
        <w:t xml:space="preserve">tertiary education to prepare</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graduates for this new working </w:t>
      </w:r>
      <w:r w:rsidDel="00000000" w:rsidR="00000000" w:rsidRPr="00000000">
        <w:rPr>
          <w:rFonts w:ascii="Poppins" w:cs="Poppins" w:eastAsia="Poppins" w:hAnsi="Poppins"/>
          <w:sz w:val="24"/>
          <w:szCs w:val="24"/>
          <w:rtl w:val="0"/>
        </w:rPr>
        <w:t xml:space="preserve">reality</w:t>
      </w:r>
      <w:r w:rsidDel="00000000" w:rsidR="00000000" w:rsidRPr="00000000">
        <w:rPr>
          <w:rFonts w:ascii="Poppins" w:cs="Poppins" w:eastAsia="Poppins" w:hAnsi="Poppins"/>
          <w:sz w:val="24"/>
          <w:szCs w:val="24"/>
          <w:rtl w:val="0"/>
        </w:rPr>
        <w:t xml:space="preserve"> (Ren &amp; Wu, 2025).</w:t>
      </w:r>
      <w:r w:rsidDel="00000000" w:rsidR="00000000" w:rsidRPr="00000000">
        <w:rPr>
          <w:rFonts w:ascii="Poppins" w:cs="Poppins" w:eastAsia="Poppins" w:hAnsi="Poppins"/>
          <w:sz w:val="24"/>
          <w:szCs w:val="24"/>
          <w:rtl w:val="0"/>
        </w:rPr>
        <w:t xml:space="preserve"> This report </w:t>
      </w:r>
      <w:r w:rsidDel="00000000" w:rsidR="00000000" w:rsidRPr="00000000">
        <w:rPr>
          <w:rtl w:val="0"/>
        </w:rPr>
        <w:t xml:space="preserve">investigates </w:t>
      </w:r>
      <w:r w:rsidDel="00000000" w:rsidR="00000000" w:rsidRPr="00000000">
        <w:rPr>
          <w:rFonts w:ascii="Poppins" w:cs="Poppins" w:eastAsia="Poppins" w:hAnsi="Poppins"/>
          <w:sz w:val="24"/>
          <w:szCs w:val="24"/>
          <w:rtl w:val="0"/>
        </w:rPr>
        <w:t xml:space="preserve">how the University of Sydney (USYD) can encourage responsib</w:t>
      </w:r>
      <w:r w:rsidDel="00000000" w:rsidR="00000000" w:rsidRPr="00000000">
        <w:rPr>
          <w:rtl w:val="0"/>
        </w:rPr>
        <w:t xml:space="preserve">le </w:t>
      </w:r>
      <w:r w:rsidDel="00000000" w:rsidR="00000000" w:rsidRPr="00000000">
        <w:rPr>
          <w:rtl w:val="0"/>
        </w:rPr>
        <w:t xml:space="preserve">collaboration with students and AI,</w:t>
      </w:r>
      <w:r w:rsidDel="00000000" w:rsidR="00000000" w:rsidRPr="00000000">
        <w:rPr>
          <w:rtl w:val="0"/>
        </w:rPr>
        <w:t xml:space="preserve"> whilst </w:t>
      </w:r>
      <w:r w:rsidDel="00000000" w:rsidR="00000000" w:rsidRPr="00000000">
        <w:rPr>
          <w:rFonts w:ascii="Poppins" w:cs="Poppins" w:eastAsia="Poppins" w:hAnsi="Poppins"/>
          <w:sz w:val="24"/>
          <w:szCs w:val="24"/>
          <w:rtl w:val="0"/>
        </w:rPr>
        <w:t xml:space="preserve">fostering skills of innovative idea generation. </w:t>
      </w:r>
      <w:r w:rsidDel="00000000" w:rsidR="00000000" w:rsidRPr="00000000">
        <w:rPr>
          <w:rtl w:val="0"/>
        </w:rPr>
        <w:t xml:space="preserve">The</w:t>
      </w:r>
      <w:r w:rsidDel="00000000" w:rsidR="00000000" w:rsidRPr="00000000">
        <w:rPr>
          <w:rFonts w:ascii="Poppins" w:cs="Poppins" w:eastAsia="Poppins" w:hAnsi="Poppins"/>
          <w:sz w:val="24"/>
          <w:szCs w:val="24"/>
          <w:rtl w:val="0"/>
        </w:rPr>
        <w:t xml:space="preserve"> research sought to understand the importance of AI and human-led collaboration from the perspective of students and lecturers, through surveys and interviews. Quantitative and qualitative analysis showed a</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gap between student desire to embrace AI in their coursework, the current implementation of AI by USYD faculties, and the need for graduates to adopt a “thought partner mindset” (Microsoft, 2025b) with AI. To address this gap, </w:t>
      </w:r>
      <w:r w:rsidDel="00000000" w:rsidR="00000000" w:rsidRPr="00000000">
        <w:rPr>
          <w:rtl w:val="0"/>
        </w:rPr>
        <w:t xml:space="preserve">an extension to USYD’s current AI software, Cogniti, was proposed called </w:t>
      </w:r>
      <w:r w:rsidDel="00000000" w:rsidR="00000000" w:rsidRPr="00000000">
        <w:rPr>
          <w:b w:val="1"/>
          <w:bCs w:val="1"/>
          <w:rtl w:val="0"/>
        </w:rPr>
        <w:t xml:space="preserve">Cogniti-m</w:t>
      </w:r>
      <w:r w:rsidDel="00000000" w:rsidR="00000000" w:rsidRPr="00000000">
        <w:rPr>
          <w:rtl w:val="0"/>
        </w:rPr>
        <w:t xml:space="preserve">. Cogniti-m is a personalised collaborative AI agent which operates within Canvas group conversations with the ability to interact with and aid all group members. The implementation plan begins with integration across final year group project units, with potential for wider applications in the future. Student engagement with Cogniti-m will effectively prepare </w:t>
      </w:r>
      <w:r w:rsidDel="00000000" w:rsidR="00000000" w:rsidRPr="00000000">
        <w:rPr>
          <w:rtl w:val="0"/>
        </w:rPr>
        <w:t xml:space="preserve">students to develop collaborative and AI skills to meet future AI-integrated workforce demands. </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hd w:fill="auto" w:val="clear"/>
        <w:spacing w:line="360" w:lineRule="auto"/>
        <w:jc w:val="both"/>
        <w:rPr/>
      </w:pPr>
      <w:bookmarkStart w:colFirst="0" w:colLast="0" w:name="_aifxebk1jzte" w:id="4"/>
      <w:bookmarkEnd w:id="4"/>
      <w:r w:rsidDel="00000000" w:rsidR="00000000" w:rsidRPr="00000000">
        <w:rPr>
          <w:rtl w:val="0"/>
        </w:rPr>
        <w:t xml:space="preserve">Introduction</w:t>
      </w:r>
      <w:r w:rsidDel="00000000" w:rsidR="00000000" w:rsidRPr="00000000">
        <w:rPr>
          <w:rtl w:val="0"/>
        </w:rPr>
        <w:t xml:space="preserve"> </w:t>
      </w:r>
    </w:p>
    <w:p w:rsidR="00000000" w:rsidDel="00000000" w:rsidP="00000000" w:rsidRDefault="00000000" w:rsidRPr="00000000" w14:paraId="00000037">
      <w:pPr>
        <w:shd w:fill="auto" w:val="clear"/>
        <w:spacing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impact of AI has transformed work environments today and reshaped graduate qualities sought after by employers; graduates face challenges in developing not only technological proficiency, but also key human skills to maintain responsible and ethical collaboration between people and AI (</w:t>
      </w:r>
      <w:r w:rsidDel="00000000" w:rsidR="00000000" w:rsidRPr="00000000">
        <w:rPr>
          <w:rFonts w:ascii="Poppins" w:cs="Poppins" w:eastAsia="Poppins" w:hAnsi="Poppins"/>
          <w:sz w:val="24"/>
          <w:szCs w:val="24"/>
          <w:rtl w:val="0"/>
        </w:rPr>
        <w:t xml:space="preserve">The Washington Center, 2024)</w:t>
      </w:r>
      <w:r w:rsidDel="00000000" w:rsidR="00000000" w:rsidRPr="00000000">
        <w:rPr>
          <w:rFonts w:ascii="Poppins" w:cs="Poppins" w:eastAsia="Poppins" w:hAnsi="Poppins"/>
          <w:sz w:val="24"/>
          <w:szCs w:val="24"/>
          <w:rtl w:val="0"/>
        </w:rPr>
        <w:t xml:space="preserve">. </w:t>
      </w:r>
      <w:r w:rsidDel="00000000" w:rsidR="00000000" w:rsidRPr="00000000">
        <w:rPr>
          <w:rtl w:val="0"/>
        </w:rPr>
        <w:t xml:space="preserve">T</w:t>
      </w:r>
      <w:r w:rsidDel="00000000" w:rsidR="00000000" w:rsidRPr="00000000">
        <w:rPr>
          <w:rFonts w:ascii="Poppins" w:cs="Poppins" w:eastAsia="Poppins" w:hAnsi="Poppins"/>
          <w:sz w:val="24"/>
          <w:szCs w:val="24"/>
          <w:rtl w:val="0"/>
        </w:rPr>
        <w:t xml:space="preserve">he onus falls onto USYD and its educators to embrace AI within its educational landscape; it is essential to balance AI literacy with skills of collaboration and idea generation amongst university students, to produce innovative graduates who can succeed in an AI-driven workplace. </w:t>
      </w:r>
    </w:p>
    <w:p w:rsidR="00000000" w:rsidDel="00000000" w:rsidP="00000000" w:rsidRDefault="00000000" w:rsidRPr="00000000" w14:paraId="00000038">
      <w:pPr>
        <w:shd w:fill="auto" w:val="clear"/>
        <w:spacing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There are advantages associated with embracing AI and human collaboration; key skills such as creativity and strategic thinking are enhanced in workers within an AI-integrated workspace (Williams</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2025). The combination of AI and humans “outperformed the baseline of humans acting on their own”, and is “the most effective” in achieving outcomes (Eastwood, 2025). Eastwood (2025) highlights, “AI can inspire creative workers”, by allowing them to create complex content through an interactive process that facilitates user feedback. To successfully integrate AI into teams, humans and AI “need to collaborate” for effective teamwork (Bezrukova et al. 2023, p. 8). </w:t>
      </w:r>
    </w:p>
    <w:p w:rsidR="00000000" w:rsidDel="00000000" w:rsidP="00000000" w:rsidRDefault="00000000" w:rsidRPr="00000000" w14:paraId="00000039">
      <w:pPr>
        <w:shd w:fill="auto" w:val="clear"/>
        <w:spacing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Nevertheless, there are risks of AI overdependence due to its abilities to simplify and/or automate monotonous tasks, and diminish cognitive skills (National Academies of Sciences, Engineering, and Medicine, 2022; </w:t>
      </w:r>
      <w:r w:rsidDel="00000000" w:rsidR="00000000" w:rsidRPr="00000000">
        <w:rPr>
          <w:rFonts w:ascii="Poppins" w:cs="Poppins" w:eastAsia="Poppins" w:hAnsi="Poppins"/>
          <w:sz w:val="24"/>
          <w:szCs w:val="24"/>
          <w:rtl w:val="0"/>
        </w:rPr>
        <w:t xml:space="preserve">Duhaylungsod </w:t>
      </w:r>
      <w:r w:rsidDel="00000000" w:rsidR="00000000" w:rsidRPr="00000000">
        <w:rPr>
          <w:rFonts w:ascii="Poppins" w:cs="Poppins" w:eastAsia="Poppins" w:hAnsi="Poppins"/>
          <w:sz w:val="24"/>
          <w:szCs w:val="24"/>
          <w:rtl w:val="0"/>
        </w:rPr>
        <w:t xml:space="preserve">&amp; Chevez 2023). Ineffective applications of AI in teams can see “increased coordination failures and decreased performance” from diminished collaboration efforts between people (Schmutz et al. 2024, p. 3). </w:t>
      </w:r>
    </w:p>
    <w:p w:rsidR="00000000" w:rsidDel="00000000" w:rsidP="00000000" w:rsidRDefault="00000000" w:rsidRPr="00000000" w14:paraId="0000003A">
      <w:pPr>
        <w:shd w:fill="auto" w:val="clear"/>
        <w:spacing w:after="180" w:before="18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w:t>
      </w:r>
      <w:r w:rsidDel="00000000" w:rsidR="00000000" w:rsidRPr="00000000">
        <w:rPr>
          <w:rFonts w:ascii="Poppins" w:cs="Poppins" w:eastAsia="Poppins" w:hAnsi="Poppins"/>
          <w:sz w:val="24"/>
          <w:szCs w:val="24"/>
          <w:rtl w:val="0"/>
        </w:rPr>
        <w:t xml:space="preserve">significance of adopting “a thought partner mindset” with AI dominates today’s work environments (Microsoft, 2025b). This new workspace characterises AI as a part of a human's team, as business outcomes are improved when individuals collaborate with AI</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w:t>
      </w:r>
      <w:r w:rsidDel="00000000" w:rsidR="00000000" w:rsidRPr="00000000">
        <w:rPr>
          <w:rtl w:val="0"/>
        </w:rPr>
        <w:t xml:space="preserve">Dell'Acqua</w:t>
      </w:r>
      <w:r w:rsidDel="00000000" w:rsidR="00000000" w:rsidRPr="00000000">
        <w:rPr>
          <w:rFonts w:ascii="Poppins" w:cs="Poppins" w:eastAsia="Poppins" w:hAnsi="Poppins"/>
          <w:sz w:val="24"/>
          <w:szCs w:val="24"/>
          <w:rtl w:val="0"/>
        </w:rPr>
        <w:t xml:space="preserve">, 2025)</w:t>
      </w:r>
      <w:r w:rsidDel="00000000" w:rsidR="00000000" w:rsidRPr="00000000">
        <w:rPr>
          <w:rFonts w:ascii="Poppins" w:cs="Poppins" w:eastAsia="Poppins" w:hAnsi="Poppins"/>
          <w:sz w:val="24"/>
          <w:szCs w:val="24"/>
          <w:rtl w:val="0"/>
        </w:rPr>
        <w:t xml:space="preserve">. Thus, to better understand the realm of effective AI and people collaboration, as well as the issue of responsible AI usage; </w:t>
      </w:r>
      <w:r w:rsidDel="00000000" w:rsidR="00000000" w:rsidRPr="00000000">
        <w:rPr>
          <w:rtl w:val="0"/>
        </w:rPr>
        <w:t xml:space="preserve">these</w:t>
      </w:r>
      <w:r w:rsidDel="00000000" w:rsidR="00000000" w:rsidRPr="00000000">
        <w:rPr>
          <w:rFonts w:ascii="Poppins" w:cs="Poppins" w:eastAsia="Poppins" w:hAnsi="Poppins"/>
          <w:sz w:val="24"/>
          <w:szCs w:val="24"/>
          <w:rtl w:val="0"/>
        </w:rPr>
        <w:t xml:space="preserve"> research objectives explore existing and non-existing applications of AI across universities, and investigate its successes in enhancing students’ </w:t>
      </w:r>
      <w:r w:rsidDel="00000000" w:rsidR="00000000" w:rsidRPr="00000000">
        <w:rPr>
          <w:rFonts w:ascii="Poppins" w:cs="Poppins" w:eastAsia="Poppins" w:hAnsi="Poppins"/>
          <w:sz w:val="24"/>
          <w:szCs w:val="24"/>
          <w:rtl w:val="0"/>
        </w:rPr>
        <w:t xml:space="preserve">learning processes. </w:t>
      </w:r>
      <w:r w:rsidDel="00000000" w:rsidR="00000000" w:rsidRPr="00000000">
        <w:rPr>
          <w:rtl w:val="0"/>
        </w:rPr>
      </w:r>
    </w:p>
    <w:p w:rsidR="00000000" w:rsidDel="00000000" w:rsidP="00000000" w:rsidRDefault="00000000" w:rsidRPr="00000000" w14:paraId="0000003B">
      <w:pPr>
        <w:pStyle w:val="Heading2"/>
        <w:rPr/>
      </w:pPr>
      <w:bookmarkStart w:colFirst="0" w:colLast="0" w:name="_17rmdfd8ryvm" w:id="5"/>
      <w:bookmarkEnd w:id="5"/>
      <w:r w:rsidDel="00000000" w:rsidR="00000000" w:rsidRPr="00000000">
        <w:rPr>
          <w:rtl w:val="0"/>
        </w:rPr>
        <w:t xml:space="preserve">Problem Statement </w:t>
      </w:r>
    </w:p>
    <w:p w:rsidR="00000000" w:rsidDel="00000000" w:rsidP="00000000" w:rsidRDefault="00000000" w:rsidRPr="00000000" w14:paraId="0000003C">
      <w:pPr>
        <w:shd w:fill="auto" w:val="clear"/>
        <w:spacing w:after="180" w:before="180" w:line="360" w:lineRule="auto"/>
        <w:rPr>
          <w:i w:val="1"/>
          <w:iCs w:val="1"/>
        </w:rPr>
      </w:pPr>
      <w:r w:rsidDel="00000000" w:rsidR="00000000" w:rsidRPr="00000000">
        <w:rPr>
          <w:i w:val="1"/>
          <w:iCs w:val="1"/>
          <w:rtl w:val="0"/>
        </w:rPr>
        <w:t xml:space="preserve">Given the fundamental impact that AI has on student learning experiences, how can USYD encourage responsible collaboration with people and AI, to develop skills of innovative idea generation, thus ensuring graduates enter the workforce as successful leaders.</w:t>
      </w:r>
      <w:r w:rsidDel="00000000" w:rsidR="00000000" w:rsidRPr="00000000">
        <w:rPr>
          <w:rtl w:val="0"/>
        </w:rPr>
      </w:r>
    </w:p>
    <w:p w:rsidR="00000000" w:rsidDel="00000000" w:rsidP="00000000" w:rsidRDefault="00000000" w:rsidRPr="00000000" w14:paraId="0000003D">
      <w:pPr>
        <w:pStyle w:val="Heading2"/>
        <w:spacing w:after="180" w:before="180" w:lineRule="auto"/>
        <w:rPr/>
      </w:pPr>
      <w:bookmarkStart w:colFirst="0" w:colLast="0" w:name="_a7mbkwlwl1ra" w:id="6"/>
      <w:bookmarkEnd w:id="6"/>
      <w:r w:rsidDel="00000000" w:rsidR="00000000" w:rsidRPr="00000000">
        <w:rPr>
          <w:rtl w:val="0"/>
        </w:rPr>
        <w:t xml:space="preserve">Project Aims and </w:t>
      </w:r>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3E">
      <w:pPr>
        <w:shd w:fill="auto" w:val="clear"/>
        <w:spacing w:after="180" w:before="18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fulfil this</w:t>
      </w:r>
      <w:r w:rsidDel="00000000" w:rsidR="00000000" w:rsidRPr="00000000">
        <w:rPr>
          <w:rtl w:val="0"/>
        </w:rPr>
        <w:t xml:space="preserve">, this report aimed to explore the following objectives: </w:t>
      </w:r>
      <w:r w:rsidDel="00000000" w:rsidR="00000000" w:rsidRPr="00000000">
        <w:rPr>
          <w:rtl w:val="0"/>
        </w:rPr>
      </w:r>
    </w:p>
    <w:p w:rsidR="00000000" w:rsidDel="00000000" w:rsidP="00000000" w:rsidRDefault="00000000" w:rsidRPr="00000000" w14:paraId="0000003F">
      <w:pPr>
        <w:numPr>
          <w:ilvl w:val="0"/>
          <w:numId w:val="1"/>
        </w:numPr>
        <w:shd w:fill="auto" w:val="clear"/>
        <w:spacing w:after="0" w:afterAutospacing="0" w:before="180" w:line="360" w:lineRule="auto"/>
        <w:ind w:left="720" w:hanging="360"/>
        <w:jc w:val="both"/>
        <w:rPr>
          <w:rFonts w:ascii="Poppins" w:cs="Poppins" w:eastAsia="Poppins" w:hAnsi="Poppins"/>
          <w:sz w:val="24"/>
          <w:szCs w:val="24"/>
        </w:rPr>
      </w:pPr>
      <w:r w:rsidDel="00000000" w:rsidR="00000000" w:rsidRPr="00000000">
        <w:rPr>
          <w:rtl w:val="0"/>
        </w:rPr>
        <w:t xml:space="preserve">Understand the importance</w:t>
      </w:r>
      <w:r w:rsidDel="00000000" w:rsidR="00000000" w:rsidRPr="00000000">
        <w:rPr>
          <w:rFonts w:ascii="Poppins" w:cs="Poppins" w:eastAsia="Poppins" w:hAnsi="Poppins"/>
          <w:sz w:val="24"/>
          <w:szCs w:val="24"/>
          <w:rtl w:val="0"/>
        </w:rPr>
        <w:t xml:space="preserve"> of human and AI collaboration and innovation in the workplace.</w:t>
      </w:r>
      <w:r w:rsidDel="00000000" w:rsidR="00000000" w:rsidRPr="00000000">
        <w:rPr>
          <w:rtl w:val="0"/>
        </w:rPr>
      </w:r>
    </w:p>
    <w:p w:rsidR="00000000" w:rsidDel="00000000" w:rsidP="00000000" w:rsidRDefault="00000000" w:rsidRPr="00000000" w14:paraId="00000040">
      <w:pPr>
        <w:numPr>
          <w:ilvl w:val="0"/>
          <w:numId w:val="1"/>
        </w:numPr>
        <w:shd w:fill="auto" w:val="clear"/>
        <w:spacing w:after="0" w:afterAutospacing="0" w:before="0" w:beforeAutospacing="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Understand student AI us</w:t>
      </w:r>
      <w:r w:rsidDel="00000000" w:rsidR="00000000" w:rsidRPr="00000000">
        <w:rPr>
          <w:rtl w:val="0"/>
        </w:rPr>
        <w:t xml:space="preserve">age</w:t>
      </w:r>
      <w:r w:rsidDel="00000000" w:rsidR="00000000" w:rsidRPr="00000000">
        <w:rPr>
          <w:rFonts w:ascii="Poppins" w:cs="Poppins" w:eastAsia="Poppins" w:hAnsi="Poppins"/>
          <w:sz w:val="24"/>
          <w:szCs w:val="24"/>
          <w:rtl w:val="0"/>
        </w:rPr>
        <w:t xml:space="preserve"> in universities and the potential impact on collaboration and development of innovative problem-solving skills.</w:t>
      </w:r>
      <w:r w:rsidDel="00000000" w:rsidR="00000000" w:rsidRPr="00000000">
        <w:rPr>
          <w:rtl w:val="0"/>
        </w:rPr>
      </w:r>
    </w:p>
    <w:p w:rsidR="00000000" w:rsidDel="00000000" w:rsidP="00000000" w:rsidRDefault="00000000" w:rsidRPr="00000000" w14:paraId="00000041">
      <w:pPr>
        <w:numPr>
          <w:ilvl w:val="0"/>
          <w:numId w:val="1"/>
        </w:numPr>
        <w:shd w:fill="auto" w:val="clear"/>
        <w:spacing w:after="180" w:before="0" w:beforeAutospacing="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Understand the perspective of lecturers and faculty on the impact of AI </w:t>
      </w:r>
      <w:r w:rsidDel="00000000" w:rsidR="00000000" w:rsidRPr="00000000">
        <w:rPr>
          <w:rtl w:val="0"/>
        </w:rPr>
        <w:t xml:space="preserve">usage</w:t>
      </w:r>
      <w:r w:rsidDel="00000000" w:rsidR="00000000" w:rsidRPr="00000000">
        <w:rPr>
          <w:rFonts w:ascii="Poppins" w:cs="Poppins" w:eastAsia="Poppins" w:hAnsi="Poppins"/>
          <w:sz w:val="24"/>
          <w:szCs w:val="24"/>
          <w:rtl w:val="0"/>
        </w:rPr>
        <w:t xml:space="preserve"> within their classroom</w:t>
      </w:r>
      <w:r w:rsidDel="00000000" w:rsidR="00000000" w:rsidRPr="00000000">
        <w:rPr>
          <w:rtl w:val="0"/>
        </w:rPr>
        <w:t xml:space="preserve">s and identify current strategies </w:t>
      </w:r>
      <w:r w:rsidDel="00000000" w:rsidR="00000000" w:rsidRPr="00000000">
        <w:rPr>
          <w:rtl w:val="0"/>
        </w:rPr>
        <w:t xml:space="preserve">employed. </w:t>
      </w:r>
    </w:p>
    <w:p w:rsidR="00000000" w:rsidDel="00000000" w:rsidP="00000000" w:rsidRDefault="00000000" w:rsidRPr="00000000" w14:paraId="00000042">
      <w:pPr>
        <w:shd w:fill="auto" w:val="clear"/>
        <w:spacing w:after="180" w:before="180"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43">
      <w:pPr>
        <w:shd w:fill="auto" w:val="clear"/>
        <w:spacing w:after="180" w:before="180"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44">
      <w:pPr>
        <w:pStyle w:val="Heading1"/>
        <w:rPr/>
      </w:pPr>
      <w:bookmarkStart w:colFirst="0" w:colLast="0" w:name="_e3fyyirxuc74" w:id="7"/>
      <w:bookmarkEnd w:id="7"/>
      <w:r w:rsidDel="00000000" w:rsidR="00000000" w:rsidRPr="00000000">
        <w:rPr>
          <w:rtl w:val="0"/>
        </w:rPr>
        <w:t xml:space="preserve">Approach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shd w:fill="auto" w:val="clear"/>
        <w:spacing w:after="180" w:before="180" w:line="360" w:lineRule="auto"/>
        <w:jc w:val="both"/>
        <w:rPr>
          <w:rFonts w:ascii="Poppins" w:cs="Poppins" w:eastAsia="Poppins" w:hAnsi="Poppins"/>
          <w:sz w:val="24"/>
          <w:szCs w:val="24"/>
        </w:rPr>
      </w:pPr>
      <w:r w:rsidDel="00000000" w:rsidR="00000000" w:rsidRPr="00000000">
        <w:rPr>
          <w:rtl w:val="0"/>
        </w:rPr>
        <w:t xml:space="preserve">The</w:t>
      </w:r>
      <w:r w:rsidDel="00000000" w:rsidR="00000000" w:rsidRPr="00000000">
        <w:rPr>
          <w:rFonts w:ascii="Poppins" w:cs="Poppins" w:eastAsia="Poppins" w:hAnsi="Poppins"/>
          <w:sz w:val="24"/>
          <w:szCs w:val="24"/>
          <w:rtl w:val="0"/>
        </w:rPr>
        <w:t xml:space="preserve"> overall approach is composed of a mixed methods research design. This was modelled after Merriam and </w:t>
      </w:r>
      <w:r w:rsidDel="00000000" w:rsidR="00000000" w:rsidRPr="00000000">
        <w:rPr>
          <w:rFonts w:ascii="Poppins" w:cs="Poppins" w:eastAsia="Poppins" w:hAnsi="Poppins"/>
          <w:sz w:val="24"/>
          <w:szCs w:val="24"/>
          <w:rtl w:val="0"/>
        </w:rPr>
        <w:t xml:space="preserve">Tisdell’s</w:t>
      </w:r>
      <w:r w:rsidDel="00000000" w:rsidR="00000000" w:rsidRPr="00000000">
        <w:rPr>
          <w:rFonts w:ascii="Poppins" w:cs="Poppins" w:eastAsia="Poppins" w:hAnsi="Poppins"/>
          <w:sz w:val="24"/>
          <w:szCs w:val="24"/>
          <w:rtl w:val="0"/>
        </w:rPr>
        <w:t xml:space="preserve"> (201</w:t>
      </w:r>
      <w:r w:rsidDel="00000000" w:rsidR="00000000" w:rsidRPr="00000000">
        <w:rPr>
          <w:rtl w:val="0"/>
        </w:rPr>
        <w:t xml:space="preserve">6</w:t>
      </w:r>
      <w:r w:rsidDel="00000000" w:rsidR="00000000" w:rsidRPr="00000000">
        <w:rPr>
          <w:rFonts w:ascii="Poppins" w:cs="Poppins" w:eastAsia="Poppins" w:hAnsi="Poppins"/>
          <w:sz w:val="24"/>
          <w:szCs w:val="24"/>
          <w:rtl w:val="0"/>
        </w:rPr>
        <w:t xml:space="preserve">) approach to qualitative research, as </w:t>
      </w:r>
      <w:r w:rsidDel="00000000" w:rsidR="00000000" w:rsidRPr="00000000">
        <w:rPr>
          <w:rtl w:val="0"/>
        </w:rPr>
        <w:t xml:space="preserve">the</w:t>
      </w:r>
      <w:r w:rsidDel="00000000" w:rsidR="00000000" w:rsidRPr="00000000">
        <w:rPr>
          <w:rFonts w:ascii="Poppins" w:cs="Poppins" w:eastAsia="Poppins" w:hAnsi="Poppins"/>
          <w:sz w:val="24"/>
          <w:szCs w:val="24"/>
          <w:rtl w:val="0"/>
        </w:rPr>
        <w:t xml:space="preserve"> objectives required an in-depth investigation and understanding of the differing perspectives of key stakeholders</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to develop an effective solution. Th</w:t>
      </w:r>
      <w:r w:rsidDel="00000000" w:rsidR="00000000" w:rsidRPr="00000000">
        <w:rPr>
          <w:rtl w:val="0"/>
        </w:rPr>
        <w:t xml:space="preserve">is </w:t>
      </w:r>
      <w:r w:rsidDel="00000000" w:rsidR="00000000" w:rsidRPr="00000000">
        <w:rPr>
          <w:rFonts w:ascii="Poppins" w:cs="Poppins" w:eastAsia="Poppins" w:hAnsi="Poppins"/>
          <w:sz w:val="24"/>
          <w:szCs w:val="24"/>
          <w:rtl w:val="0"/>
        </w:rPr>
        <w:t xml:space="preserve">report aim</w:t>
      </w:r>
      <w:r w:rsidDel="00000000" w:rsidR="00000000" w:rsidRPr="00000000">
        <w:rPr>
          <w:rtl w:val="0"/>
        </w:rPr>
        <w:t xml:space="preserve">ed</w:t>
      </w:r>
      <w:r w:rsidDel="00000000" w:rsidR="00000000" w:rsidRPr="00000000">
        <w:rPr>
          <w:rFonts w:ascii="Poppins" w:cs="Poppins" w:eastAsia="Poppins" w:hAnsi="Poppins"/>
          <w:sz w:val="24"/>
          <w:szCs w:val="24"/>
          <w:rtl w:val="0"/>
        </w:rPr>
        <w:t xml:space="preserve"> to gather dat</w:t>
      </w:r>
      <w:r w:rsidDel="00000000" w:rsidR="00000000" w:rsidRPr="00000000">
        <w:rPr>
          <w:rtl w:val="0"/>
        </w:rPr>
        <w:t xml:space="preserve">a </w:t>
      </w:r>
      <w:r w:rsidDel="00000000" w:rsidR="00000000" w:rsidRPr="00000000">
        <w:rPr>
          <w:rFonts w:ascii="Poppins" w:cs="Poppins" w:eastAsia="Poppins" w:hAnsi="Poppins"/>
          <w:sz w:val="24"/>
          <w:szCs w:val="24"/>
          <w:rtl w:val="0"/>
        </w:rPr>
        <w:t xml:space="preserve">on student and lecturers' lived experiences</w:t>
      </w:r>
      <w:r w:rsidDel="00000000" w:rsidR="00000000" w:rsidRPr="00000000">
        <w:rPr>
          <w:rtl w:val="0"/>
        </w:rPr>
        <w:t xml:space="preserve"> and thus, </w:t>
      </w:r>
      <w:r w:rsidDel="00000000" w:rsidR="00000000" w:rsidRPr="00000000">
        <w:rPr>
          <w:rFonts w:ascii="Poppins" w:cs="Poppins" w:eastAsia="Poppins" w:hAnsi="Poppins"/>
          <w:sz w:val="24"/>
          <w:szCs w:val="24"/>
          <w:rtl w:val="0"/>
        </w:rPr>
        <w:t xml:space="preserve">an interpretivist paradigm (McChesney, 2024) was utilised for</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primary research. This led to </w:t>
      </w:r>
      <w:r w:rsidDel="00000000" w:rsidR="00000000" w:rsidRPr="00000000">
        <w:rPr>
          <w:rtl w:val="0"/>
        </w:rPr>
        <w:t xml:space="preserve">the</w:t>
      </w:r>
      <w:r w:rsidDel="00000000" w:rsidR="00000000" w:rsidRPr="00000000">
        <w:rPr>
          <w:rFonts w:ascii="Poppins" w:cs="Poppins" w:eastAsia="Poppins" w:hAnsi="Poppins"/>
          <w:sz w:val="24"/>
          <w:szCs w:val="24"/>
          <w:rtl w:val="0"/>
        </w:rPr>
        <w:t xml:space="preserve"> design of (1) a student survey distributed amongst current university students, and (2) structuring and conducting interviews with educators. Through this research paradigm, an </w:t>
      </w:r>
      <w:r w:rsidDel="00000000" w:rsidR="00000000" w:rsidRPr="00000000">
        <w:rPr>
          <w:rtl w:val="0"/>
        </w:rPr>
        <w:t xml:space="preserve">extensive </w:t>
      </w:r>
      <w:r w:rsidDel="00000000" w:rsidR="00000000" w:rsidRPr="00000000">
        <w:rPr>
          <w:rFonts w:ascii="Poppins" w:cs="Poppins" w:eastAsia="Poppins" w:hAnsi="Poppins"/>
          <w:sz w:val="24"/>
          <w:szCs w:val="24"/>
          <w:rtl w:val="0"/>
        </w:rPr>
        <w:t xml:space="preserve">insight and understanding of participants</w:t>
      </w:r>
      <w:r w:rsidDel="00000000" w:rsidR="00000000" w:rsidRPr="00000000">
        <w:rPr>
          <w:rtl w:val="0"/>
        </w:rPr>
        <w:t xml:space="preserve">’ perspectives was gained, then interpreted</w:t>
      </w:r>
      <w:r w:rsidDel="00000000" w:rsidR="00000000" w:rsidRPr="00000000">
        <w:rPr>
          <w:rFonts w:ascii="Poppins" w:cs="Poppins" w:eastAsia="Poppins" w:hAnsi="Poppins"/>
          <w:sz w:val="24"/>
          <w:szCs w:val="24"/>
          <w:rtl w:val="0"/>
        </w:rPr>
        <w:t xml:space="preserve"> to develop an impactful solution that stro</w:t>
      </w:r>
      <w:r w:rsidDel="00000000" w:rsidR="00000000" w:rsidRPr="00000000">
        <w:rPr>
          <w:rtl w:val="0"/>
        </w:rPr>
        <w:t xml:space="preserve">ngly corresponds to the </w:t>
      </w:r>
      <w:r w:rsidDel="00000000" w:rsidR="00000000" w:rsidRPr="00000000">
        <w:rPr>
          <w:rFonts w:ascii="Poppins" w:cs="Poppins" w:eastAsia="Poppins" w:hAnsi="Poppins"/>
          <w:sz w:val="24"/>
          <w:szCs w:val="24"/>
          <w:rtl w:val="0"/>
        </w:rPr>
        <w:t xml:space="preserve">problem statement (Merriam &amp; Tisdell, 2015, p. 3). </w:t>
      </w:r>
    </w:p>
    <w:p w:rsidR="00000000" w:rsidDel="00000000" w:rsidP="00000000" w:rsidRDefault="00000000" w:rsidRPr="00000000" w14:paraId="00000046">
      <w:pPr>
        <w:pStyle w:val="Heading2"/>
        <w:shd w:fill="auto" w:val="clear"/>
        <w:spacing w:line="360" w:lineRule="auto"/>
        <w:jc w:val="both"/>
        <w:rPr>
          <w:b w:val="1"/>
          <w:bCs w:val="1"/>
          <w:sz w:val="28"/>
          <w:szCs w:val="28"/>
        </w:rPr>
      </w:pPr>
      <w:bookmarkStart w:colFirst="0" w:colLast="0" w:name="_huk9wz6yq7gy" w:id="8"/>
      <w:bookmarkEnd w:id="8"/>
      <w:r w:rsidDel="00000000" w:rsidR="00000000" w:rsidRPr="00000000">
        <w:rPr>
          <w:b w:val="1"/>
          <w:bCs w:val="1"/>
          <w:sz w:val="28"/>
          <w:szCs w:val="28"/>
          <w:rtl w:val="0"/>
        </w:rPr>
        <w:t xml:space="preserve">Survey Design and Methods</w:t>
      </w:r>
    </w:p>
    <w:p w:rsidR="00000000" w:rsidDel="00000000" w:rsidP="00000000" w:rsidRDefault="00000000" w:rsidRPr="00000000" w14:paraId="00000047">
      <w:pPr>
        <w:shd w:fill="auto" w:val="clear"/>
        <w:spacing w:after="180" w:before="18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collect quantitative data, a surve</w:t>
      </w:r>
      <w:r w:rsidDel="00000000" w:rsidR="00000000" w:rsidRPr="00000000">
        <w:rPr>
          <w:rtl w:val="0"/>
        </w:rPr>
        <w:t xml:space="preserve">y was designed containing: </w:t>
      </w:r>
      <w:r w:rsidDel="00000000" w:rsidR="00000000" w:rsidRPr="00000000">
        <w:rPr>
          <w:rtl w:val="0"/>
        </w:rPr>
      </w:r>
    </w:p>
    <w:p w:rsidR="00000000" w:rsidDel="00000000" w:rsidP="00000000" w:rsidRDefault="00000000" w:rsidRPr="00000000" w14:paraId="00000048">
      <w:pPr>
        <w:numPr>
          <w:ilvl w:val="0"/>
          <w:numId w:val="8"/>
        </w:numPr>
        <w:shd w:fill="auto" w:val="clear"/>
        <w:spacing w:after="0" w:afterAutospacing="0" w:before="18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Structured multiple choice answers (eg: yes, no, other) including optional text entry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numPr>
          <w:ilvl w:val="0"/>
          <w:numId w:val="8"/>
        </w:numPr>
        <w:shd w:fill="auto" w:val="clear"/>
        <w:spacing w:after="0" w:afterAutospacing="0" w:before="0" w:beforeAutospacing="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Questions using a 6-step Likert scale (1 = Never/Strongly Disagree to 6 = Always/Strongly Agree). </w:t>
      </w:r>
    </w:p>
    <w:p w:rsidR="00000000" w:rsidDel="00000000" w:rsidP="00000000" w:rsidRDefault="00000000" w:rsidRPr="00000000" w14:paraId="0000004A">
      <w:pPr>
        <w:numPr>
          <w:ilvl w:val="0"/>
          <w:numId w:val="8"/>
        </w:numPr>
        <w:shd w:fill="auto" w:val="clear"/>
        <w:spacing w:after="180" w:before="0" w:beforeAutospacing="0" w:line="360" w:lineRule="auto"/>
        <w:ind w:left="720" w:hanging="360"/>
        <w:jc w:val="both"/>
        <w:rPr>
          <w:rFonts w:ascii="Poppins" w:cs="Poppins" w:eastAsia="Poppins" w:hAnsi="Poppins"/>
          <w:sz w:val="24"/>
          <w:szCs w:val="24"/>
        </w:rPr>
      </w:pPr>
      <w:r w:rsidDel="00000000" w:rsidR="00000000" w:rsidRPr="00000000">
        <w:rPr>
          <w:rtl w:val="0"/>
        </w:rPr>
        <w:t xml:space="preserve">An o</w:t>
      </w:r>
      <w:r w:rsidDel="00000000" w:rsidR="00000000" w:rsidRPr="00000000">
        <w:rPr>
          <w:rFonts w:ascii="Poppins" w:cs="Poppins" w:eastAsia="Poppins" w:hAnsi="Poppins"/>
          <w:sz w:val="24"/>
          <w:szCs w:val="24"/>
          <w:rtl w:val="0"/>
        </w:rPr>
        <w:t xml:space="preserve">ptional long response question for further opinions and experiences.</w:t>
      </w:r>
    </w:p>
    <w:p w:rsidR="00000000" w:rsidDel="00000000" w:rsidP="00000000" w:rsidRDefault="00000000" w:rsidRPr="00000000" w14:paraId="0000004B">
      <w:pPr>
        <w:shd w:fill="auto" w:val="clear"/>
        <w:spacing w:after="180" w:before="180" w:line="360" w:lineRule="auto"/>
        <w:jc w:val="both"/>
        <w:rPr/>
      </w:pPr>
      <w:r w:rsidDel="00000000" w:rsidR="00000000" w:rsidRPr="00000000">
        <w:rPr>
          <w:rtl w:val="0"/>
        </w:rPr>
        <w:t xml:space="preserve">These were arranged into five question blocks following the flow in </w:t>
      </w:r>
      <w:hyperlink w:anchor="_g0fm14jnp5bo">
        <w:r w:rsidDel="00000000" w:rsidR="00000000" w:rsidRPr="00000000">
          <w:rPr>
            <w:color w:val="1155cc"/>
            <w:u w:val="single"/>
            <w:rtl w:val="0"/>
          </w:rPr>
          <w:t xml:space="preserve">Figure 1</w:t>
        </w:r>
      </w:hyperlink>
      <w:r w:rsidDel="00000000" w:rsidR="00000000" w:rsidRPr="00000000">
        <w:rPr>
          <w:rtl w:val="0"/>
        </w:rPr>
        <w:t xml:space="preserve">. </w:t>
      </w:r>
    </w:p>
    <w:p w:rsidR="00000000" w:rsidDel="00000000" w:rsidP="00000000" w:rsidRDefault="00000000" w:rsidRPr="00000000" w14:paraId="0000004C">
      <w:pPr>
        <w:pStyle w:val="Heading4"/>
        <w:shd w:fill="auto" w:val="clear"/>
        <w:spacing w:after="0" w:lineRule="auto"/>
        <w:jc w:val="center"/>
        <w:rPr/>
      </w:pPr>
      <w:bookmarkStart w:colFirst="0" w:colLast="0" w:name="_g0fm14jnp5bo" w:id="9"/>
      <w:bookmarkEnd w:id="9"/>
      <w:r w:rsidDel="00000000" w:rsidR="00000000" w:rsidRPr="00000000">
        <w:rPr>
          <w:rtl w:val="0"/>
        </w:rPr>
        <w:t xml:space="preserve">Figure 1: Survey flow diagram</w:t>
      </w:r>
    </w:p>
    <w:p w:rsidR="00000000" w:rsidDel="00000000" w:rsidP="00000000" w:rsidRDefault="00000000" w:rsidRPr="00000000" w14:paraId="0000004D">
      <w:pPr>
        <w:shd w:fill="auto" w:val="clear"/>
        <w:spacing w:after="180" w:before="180" w:line="360" w:lineRule="auto"/>
        <w:jc w:val="both"/>
        <w:rPr/>
      </w:pPr>
      <w:r w:rsidDel="00000000" w:rsidR="00000000" w:rsidRPr="00000000">
        <w:rPr/>
        <mc:AlternateContent>
          <mc:Choice Requires="wpg">
            <w:drawing>
              <wp:inline distB="114300" distT="114300" distL="114300" distR="114300">
                <wp:extent cx="6480000" cy="3289091"/>
                <wp:effectExtent b="0" l="0" r="0" t="0"/>
                <wp:docPr id="2" name=""/>
                <a:graphic>
                  <a:graphicData uri="http://schemas.microsoft.com/office/word/2010/wordprocessingGroup">
                    <wpg:wgp>
                      <wpg:cNvGrpSpPr/>
                      <wpg:grpSpPr>
                        <a:xfrm>
                          <a:off x="192825" y="176325"/>
                          <a:ext cx="6480000" cy="3289091"/>
                          <a:chOff x="192825" y="176325"/>
                          <a:chExt cx="7531475" cy="3818150"/>
                        </a:xfrm>
                      </wpg:grpSpPr>
                      <wps:wsp>
                        <wps:cNvSpPr/>
                        <wps:cNvPr id="3" name="Shape 3"/>
                        <wps:spPr>
                          <a:xfrm>
                            <a:off x="832259" y="3568511"/>
                            <a:ext cx="6185400" cy="421200"/>
                          </a:xfrm>
                          <a:prstGeom prst="roundRect">
                            <a:avLst>
                              <a:gd fmla="val 16667" name="adj"/>
                            </a:avLst>
                          </a:prstGeom>
                          <a:solidFill>
                            <a:srgbClr val="FFFFFF"/>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Open Response (1 Question)</w:t>
                              </w:r>
                            </w:p>
                          </w:txbxContent>
                        </wps:txbx>
                        <wps:bodyPr anchorCtr="0" anchor="ctr" bIns="91425" lIns="91425" spcFirstLastPara="1" rIns="91425" wrap="square" tIns="91425">
                          <a:noAutofit/>
                        </wps:bodyPr>
                      </wps:wsp>
                      <wps:wsp>
                        <wps:cNvSpPr/>
                        <wps:cNvPr id="4" name="Shape 4"/>
                        <wps:spPr>
                          <a:xfrm rot="5400000">
                            <a:off x="6674925" y="3007500"/>
                            <a:ext cx="1092000" cy="872400"/>
                          </a:xfrm>
                          <a:prstGeom prst="uturnArrow">
                            <a:avLst>
                              <a:gd fmla="val 25000" name="adj1"/>
                              <a:gd fmla="val 25000" name="adj2"/>
                              <a:gd fmla="val 25000" name="adj3"/>
                              <a:gd fmla="val 43750" name="adj4"/>
                              <a:gd fmla="val 75000" name="adj5"/>
                            </a:avLst>
                          </a:prstGeom>
                          <a:solidFill>
                            <a:srgbClr val="1D0E66"/>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832250" y="1699699"/>
                            <a:ext cx="6185400" cy="1783800"/>
                          </a:xfrm>
                          <a:prstGeom prst="roundRect">
                            <a:avLst>
                              <a:gd fmla="val 16667" name="adj"/>
                            </a:avLst>
                          </a:prstGeom>
                          <a:solidFill>
                            <a:srgbClr val="DADAFF"/>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Self Assessment of AI Use</w:t>
                              </w:r>
                            </w:p>
                          </w:txbxContent>
                        </wps:txbx>
                        <wps:bodyPr anchorCtr="0" anchor="t" bIns="91425" lIns="91425" spcFirstLastPara="1" rIns="91425" wrap="square" tIns="91425">
                          <a:noAutofit/>
                        </wps:bodyPr>
                      </wps:wsp>
                      <wps:wsp>
                        <wps:cNvSpPr/>
                        <wps:cNvPr id="6" name="Shape 6"/>
                        <wps:spPr>
                          <a:xfrm>
                            <a:off x="1375250" y="2198200"/>
                            <a:ext cx="5443200" cy="421200"/>
                          </a:xfrm>
                          <a:prstGeom prst="roundRect">
                            <a:avLst>
                              <a:gd fmla="val 16667" name="adj"/>
                            </a:avLst>
                          </a:prstGeom>
                          <a:solidFill>
                            <a:srgbClr val="FFFFFF"/>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Collaboration (5 Questions)</w:t>
                              </w:r>
                            </w:p>
                          </w:txbxContent>
                        </wps:txbx>
                        <wps:bodyPr anchorCtr="0" anchor="ctr" bIns="91425" lIns="91425" spcFirstLastPara="1" rIns="91425" wrap="square" tIns="91425">
                          <a:noAutofit/>
                        </wps:bodyPr>
                      </wps:wsp>
                      <wps:wsp>
                        <wps:cNvSpPr/>
                        <wps:cNvPr id="7" name="Shape 7"/>
                        <wps:spPr>
                          <a:xfrm flipH="1" rot="-5400000">
                            <a:off x="191675" y="1396250"/>
                            <a:ext cx="1003500" cy="825600"/>
                          </a:xfrm>
                          <a:prstGeom prst="uturnArrow">
                            <a:avLst>
                              <a:gd fmla="val 25000" name="adj1"/>
                              <a:gd fmla="val 25000" name="adj2"/>
                              <a:gd fmla="val 25000" name="adj3"/>
                              <a:gd fmla="val 43750" name="adj4"/>
                              <a:gd fmla="val 75000" name="adj5"/>
                            </a:avLst>
                          </a:prstGeom>
                          <a:solidFill>
                            <a:srgbClr val="1D0E66"/>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832259" y="1193488"/>
                            <a:ext cx="6185400" cy="421200"/>
                          </a:xfrm>
                          <a:prstGeom prst="roundRect">
                            <a:avLst>
                              <a:gd fmla="val 16667" name="adj"/>
                            </a:avLst>
                          </a:prstGeom>
                          <a:solidFill>
                            <a:srgbClr val="FFFFFF"/>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General Opinions AI Use (6 Questions)</w:t>
                              </w:r>
                            </w:p>
                          </w:txbxContent>
                        </wps:txbx>
                        <wps:bodyPr anchorCtr="0" anchor="ctr" bIns="91425" lIns="91425" spcFirstLastPara="1" rIns="91425" wrap="square" tIns="91425">
                          <a:noAutofit/>
                        </wps:bodyPr>
                      </wps:wsp>
                      <wps:wsp>
                        <wps:cNvSpPr/>
                        <wps:cNvPr id="9" name="Shape 9"/>
                        <wps:spPr>
                          <a:xfrm rot="5400000">
                            <a:off x="6816225" y="711400"/>
                            <a:ext cx="809400" cy="997200"/>
                          </a:xfrm>
                          <a:prstGeom prst="uturnArrow">
                            <a:avLst>
                              <a:gd fmla="val 25000" name="adj1"/>
                              <a:gd fmla="val 25000" name="adj2"/>
                              <a:gd fmla="val 25000" name="adj3"/>
                              <a:gd fmla="val 43750" name="adj4"/>
                              <a:gd fmla="val 75000" name="adj5"/>
                            </a:avLst>
                          </a:prstGeom>
                          <a:solidFill>
                            <a:srgbClr val="1D0E66"/>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832255" y="687290"/>
                            <a:ext cx="6185400" cy="421200"/>
                          </a:xfrm>
                          <a:prstGeom prst="roundRect">
                            <a:avLst>
                              <a:gd fmla="val 16667" name="adj"/>
                            </a:avLst>
                          </a:prstGeom>
                          <a:solidFill>
                            <a:srgbClr val="FFFFFF"/>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Metrics (6 Questions)</w:t>
                              </w:r>
                            </w:p>
                          </w:txbxContent>
                        </wps:txbx>
                        <wps:bodyPr anchorCtr="0" anchor="ctr" bIns="91425" lIns="91425" spcFirstLastPara="1" rIns="91425" wrap="square" tIns="91425">
                          <a:noAutofit/>
                        </wps:bodyPr>
                      </wps:wsp>
                      <wps:wsp>
                        <wps:cNvSpPr/>
                        <wps:cNvPr id="11" name="Shape 11"/>
                        <wps:spPr>
                          <a:xfrm flipH="1" rot="-5400000">
                            <a:off x="247250" y="249450"/>
                            <a:ext cx="809400" cy="908700"/>
                          </a:xfrm>
                          <a:prstGeom prst="uturnArrow">
                            <a:avLst>
                              <a:gd fmla="val 25000" name="adj1"/>
                              <a:gd fmla="val 25000" name="adj2"/>
                              <a:gd fmla="val 25000" name="adj3"/>
                              <a:gd fmla="val 43750" name="adj4"/>
                              <a:gd fmla="val 75000" name="adj5"/>
                            </a:avLst>
                          </a:prstGeom>
                          <a:solidFill>
                            <a:srgbClr val="1D0E66"/>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1375250" y="2777725"/>
                            <a:ext cx="5443200" cy="421200"/>
                          </a:xfrm>
                          <a:prstGeom prst="roundRect">
                            <a:avLst>
                              <a:gd fmla="val 16667" name="adj"/>
                            </a:avLst>
                          </a:prstGeom>
                          <a:solidFill>
                            <a:srgbClr val="FFFFFF"/>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Innovation (5 Questions)</w:t>
                              </w:r>
                            </w:p>
                          </w:txbxContent>
                        </wps:txbx>
                        <wps:bodyPr anchorCtr="0" anchor="ctr" bIns="91425" lIns="91425" spcFirstLastPara="1" rIns="91425" wrap="square" tIns="91425">
                          <a:noAutofit/>
                        </wps:bodyPr>
                      </wps:wsp>
                      <wps:wsp>
                        <wps:cNvSpPr txBox="1"/>
                        <wps:cNvPr id="13" name="Shape 13"/>
                        <wps:spPr>
                          <a:xfrm rot="-5400000">
                            <a:off x="294825" y="2366800"/>
                            <a:ext cx="16035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Block Randomiser</w:t>
                              </w:r>
                            </w:p>
                          </w:txbxContent>
                        </wps:txbx>
                        <wps:bodyPr anchorCtr="0" anchor="t" bIns="91425" lIns="91425" spcFirstLastPara="1" rIns="91425" wrap="square" tIns="91425">
                          <a:spAutoFit/>
                        </wps:bodyPr>
                      </wps:wsp>
                      <wps:wsp>
                        <wps:cNvSpPr/>
                        <wps:cNvPr id="14" name="Shape 14"/>
                        <wps:spPr>
                          <a:xfrm>
                            <a:off x="832255" y="181100"/>
                            <a:ext cx="6185400" cy="421200"/>
                          </a:xfrm>
                          <a:prstGeom prst="roundRect">
                            <a:avLst>
                              <a:gd fmla="val 16667" name="adj"/>
                            </a:avLst>
                          </a:prstGeom>
                          <a:solidFill>
                            <a:srgbClr val="FFFFFF"/>
                          </a:solidFill>
                          <a:ln cap="flat" cmpd="sng" w="9525">
                            <a:solidFill>
                              <a:srgbClr val="1D0E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Introductory Information </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480000" cy="3289091"/>
                <wp:effectExtent b="0" l="0" r="0" t="0"/>
                <wp:docPr id="2"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480000" cy="32890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shd w:fill="auto" w:val="clear"/>
        <w:spacing w:after="180" w:before="180" w:line="360" w:lineRule="auto"/>
        <w:jc w:val="both"/>
        <w:rPr/>
      </w:pPr>
      <w:r w:rsidDel="00000000" w:rsidR="00000000" w:rsidRPr="00000000">
        <w:rPr>
          <w:rtl w:val="0"/>
        </w:rPr>
        <w:t xml:space="preserve">The two self assessment question blocks were displayed in a random order to mitigate the possibility of results becoming skewed due to potential survey fatigue (Ghafourifard, 2024).</w:t>
      </w:r>
    </w:p>
    <w:p w:rsidR="00000000" w:rsidDel="00000000" w:rsidP="00000000" w:rsidRDefault="00000000" w:rsidRPr="00000000" w14:paraId="0000004F">
      <w:pPr>
        <w:shd w:fill="auto" w:val="clear"/>
        <w:spacing w:after="180" w:before="18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list of questions can be found in </w:t>
      </w:r>
      <w:hyperlink w:anchor="_f7qovmxod395">
        <w:r w:rsidDel="00000000" w:rsidR="00000000" w:rsidRPr="00000000">
          <w:rPr>
            <w:rFonts w:ascii="Poppins" w:cs="Poppins" w:eastAsia="Poppins" w:hAnsi="Poppins"/>
            <w:color w:val="1155cc"/>
            <w:sz w:val="24"/>
            <w:szCs w:val="24"/>
            <w:u w:val="single"/>
            <w:rtl w:val="0"/>
          </w:rPr>
          <w:t xml:space="preserve">Appendix </w:t>
        </w:r>
      </w:hyperlink>
      <w:hyperlink w:anchor="_f7qovmxod395">
        <w:r w:rsidDel="00000000" w:rsidR="00000000" w:rsidRPr="00000000">
          <w:rPr>
            <w:color w:val="1155cc"/>
            <w:u w:val="single"/>
            <w:rtl w:val="0"/>
          </w:rPr>
          <w:t xml:space="preserve">A</w:t>
        </w:r>
      </w:hyperlink>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50">
      <w:pPr>
        <w:shd w:fill="auto" w:val="clear"/>
        <w:spacing w:line="360" w:lineRule="auto"/>
        <w:rPr>
          <w:rFonts w:ascii="Poppins" w:cs="Poppins" w:eastAsia="Poppins" w:hAnsi="Poppins"/>
          <w:color w:val="273540"/>
          <w:sz w:val="24"/>
          <w:szCs w:val="24"/>
        </w:rPr>
      </w:pPr>
      <w:r w:rsidDel="00000000" w:rsidR="00000000" w:rsidRPr="00000000">
        <w:rPr>
          <w:rFonts w:ascii="Poppins" w:cs="Poppins" w:eastAsia="Poppins" w:hAnsi="Poppins"/>
          <w:sz w:val="24"/>
          <w:szCs w:val="24"/>
          <w:rtl w:val="0"/>
        </w:rPr>
        <w:t xml:space="preserve">The survey was distributed amongst students at USYD and other institutions, </w:t>
      </w:r>
      <w:r w:rsidDel="00000000" w:rsidR="00000000" w:rsidRPr="00000000">
        <w:rPr>
          <w:rtl w:val="0"/>
        </w:rPr>
        <w:t xml:space="preserve">through social media channels and word of mouth</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sz w:val="24"/>
          <w:szCs w:val="24"/>
          <w:rtl w:val="0"/>
        </w:rPr>
        <w:t xml:space="preserve">Descriptive statistics</w:t>
      </w:r>
      <w:r w:rsidDel="00000000" w:rsidR="00000000" w:rsidRPr="00000000">
        <w:rPr>
          <w:rFonts w:ascii="Poppins" w:cs="Poppins" w:eastAsia="Poppins" w:hAnsi="Poppins"/>
          <w:sz w:val="24"/>
          <w:szCs w:val="24"/>
          <w:rtl w:val="0"/>
        </w:rPr>
        <w:t xml:space="preserve"> were used to understand the data (Qualtrics, n.d.), and identify </w:t>
      </w:r>
      <w:r w:rsidDel="00000000" w:rsidR="00000000" w:rsidRPr="00000000">
        <w:rPr>
          <w:rtl w:val="0"/>
        </w:rPr>
        <w:t xml:space="preserve">existing</w:t>
      </w:r>
      <w:r w:rsidDel="00000000" w:rsidR="00000000" w:rsidRPr="00000000">
        <w:rPr>
          <w:rFonts w:ascii="Poppins" w:cs="Poppins" w:eastAsia="Poppins" w:hAnsi="Poppins"/>
          <w:sz w:val="24"/>
          <w:szCs w:val="24"/>
          <w:rtl w:val="0"/>
        </w:rPr>
        <w:t xml:space="preserve"> gaps </w:t>
      </w:r>
      <w:r w:rsidDel="00000000" w:rsidR="00000000" w:rsidRPr="00000000">
        <w:rPr>
          <w:rtl w:val="0"/>
        </w:rPr>
        <w:t xml:space="preserve">within tertiary student education. </w:t>
      </w:r>
      <w:r w:rsidDel="00000000" w:rsidR="00000000" w:rsidRPr="00000000">
        <w:rPr>
          <w:rFonts w:ascii="Poppins" w:cs="Poppins" w:eastAsia="Poppins" w:hAnsi="Poppins"/>
          <w:sz w:val="24"/>
          <w:szCs w:val="24"/>
          <w:rtl w:val="0"/>
        </w:rPr>
        <w:t xml:space="preserve"> </w:t>
      </w:r>
      <w:r w:rsidDel="00000000" w:rsidR="00000000" w:rsidRPr="00000000">
        <w:rPr>
          <w:rtl w:val="0"/>
        </w:rPr>
      </w:r>
    </w:p>
    <w:p w:rsidR="00000000" w:rsidDel="00000000" w:rsidP="00000000" w:rsidRDefault="00000000" w:rsidRPr="00000000" w14:paraId="00000051">
      <w:pPr>
        <w:pStyle w:val="Heading2"/>
        <w:rPr>
          <w:b w:val="1"/>
          <w:bCs w:val="1"/>
          <w:sz w:val="28"/>
          <w:szCs w:val="28"/>
        </w:rPr>
      </w:pPr>
      <w:bookmarkStart w:colFirst="0" w:colLast="0" w:name="_xj7qi3dz6wkn" w:id="10"/>
      <w:bookmarkEnd w:id="10"/>
      <w:r w:rsidDel="00000000" w:rsidR="00000000" w:rsidRPr="00000000">
        <w:rPr>
          <w:rtl w:val="0"/>
        </w:rPr>
        <w:t xml:space="preserve">Interview </w:t>
      </w:r>
      <w:r w:rsidDel="00000000" w:rsidR="00000000" w:rsidRPr="00000000">
        <w:rPr>
          <w:b w:val="1"/>
          <w:bCs w:val="1"/>
          <w:sz w:val="28"/>
          <w:szCs w:val="28"/>
          <w:rtl w:val="0"/>
        </w:rPr>
        <w:t xml:space="preserve">Design and Methods</w:t>
      </w:r>
    </w:p>
    <w:p w:rsidR="00000000" w:rsidDel="00000000" w:rsidP="00000000" w:rsidRDefault="00000000" w:rsidRPr="00000000" w14:paraId="00000052">
      <w:pPr>
        <w:shd w:fill="auto" w:val="clear"/>
        <w:spacing w:after="180" w:before="18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gather qualitative data,</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in-person and online interviews with USYD lecturers were performed; gaining</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insights into their perspectives on the current usage of AI wit</w:t>
      </w:r>
      <w:r w:rsidDel="00000000" w:rsidR="00000000" w:rsidRPr="00000000">
        <w:rPr>
          <w:rtl w:val="0"/>
        </w:rPr>
        <w:t xml:space="preserve">h</w:t>
      </w:r>
      <w:r w:rsidDel="00000000" w:rsidR="00000000" w:rsidRPr="00000000">
        <w:rPr>
          <w:rFonts w:ascii="Poppins" w:cs="Poppins" w:eastAsia="Poppins" w:hAnsi="Poppins"/>
          <w:sz w:val="24"/>
          <w:szCs w:val="24"/>
          <w:rtl w:val="0"/>
        </w:rPr>
        <w:t xml:space="preserve">in student education. </w:t>
      </w:r>
    </w:p>
    <w:p w:rsidR="00000000" w:rsidDel="00000000" w:rsidP="00000000" w:rsidRDefault="00000000" w:rsidRPr="00000000" w14:paraId="00000053">
      <w:pPr>
        <w:shd w:fill="auto" w:val="clear"/>
        <w:spacing w:after="180" w:before="180" w:line="360" w:lineRule="auto"/>
        <w:jc w:val="both"/>
        <w:rPr>
          <w:rFonts w:ascii="Poppins" w:cs="Poppins" w:eastAsia="Poppins" w:hAnsi="Poppins"/>
          <w:sz w:val="24"/>
          <w:szCs w:val="24"/>
        </w:rPr>
      </w:pPr>
      <w:r w:rsidDel="00000000" w:rsidR="00000000" w:rsidRPr="00000000">
        <w:rPr>
          <w:rtl w:val="0"/>
        </w:rPr>
        <w:t xml:space="preserve">The</w:t>
      </w:r>
      <w:r w:rsidDel="00000000" w:rsidR="00000000" w:rsidRPr="00000000">
        <w:rPr>
          <w:rFonts w:ascii="Poppins" w:cs="Poppins" w:eastAsia="Poppins" w:hAnsi="Poppins"/>
          <w:sz w:val="24"/>
          <w:szCs w:val="24"/>
          <w:rtl w:val="0"/>
        </w:rPr>
        <w:t xml:space="preserve"> interview participants were selected across USYD’s </w:t>
      </w:r>
      <w:r w:rsidDel="00000000" w:rsidR="00000000" w:rsidRPr="00000000">
        <w:rPr>
          <w:rtl w:val="0"/>
        </w:rPr>
        <w:t xml:space="preserve">schools, to represent a range of faculty perspectives</w:t>
      </w:r>
      <w:r w:rsidDel="00000000" w:rsidR="00000000" w:rsidRPr="00000000">
        <w:rPr>
          <w:rFonts w:ascii="Poppins" w:cs="Poppins" w:eastAsia="Poppins" w:hAnsi="Poppins"/>
          <w:sz w:val="24"/>
          <w:szCs w:val="24"/>
          <w:rtl w:val="0"/>
        </w:rPr>
        <w:t xml:space="preserve">. Nin</w:t>
      </w:r>
      <w:r w:rsidDel="00000000" w:rsidR="00000000" w:rsidRPr="00000000">
        <w:rPr>
          <w:rtl w:val="0"/>
        </w:rPr>
        <w:t xml:space="preserve">e lecturers were contacted and interviewed, stemming from distinct disciplines, including </w:t>
      </w:r>
      <w:r w:rsidDel="00000000" w:rsidR="00000000" w:rsidRPr="00000000">
        <w:rPr>
          <w:rFonts w:ascii="Poppins" w:cs="Poppins" w:eastAsia="Poppins" w:hAnsi="Poppins"/>
          <w:sz w:val="24"/>
          <w:szCs w:val="24"/>
          <w:rtl w:val="0"/>
        </w:rPr>
        <w:t xml:space="preserve">Industry and Community Project Units </w:t>
      </w:r>
      <w:r w:rsidDel="00000000" w:rsidR="00000000" w:rsidRPr="00000000">
        <w:rPr>
          <w:rFonts w:ascii="Poppins" w:cs="Poppins" w:eastAsia="Poppins" w:hAnsi="Poppins"/>
          <w:sz w:val="24"/>
          <w:szCs w:val="24"/>
          <w:rtl w:val="0"/>
        </w:rPr>
        <w:t xml:space="preserve">(ICPUs)</w:t>
      </w:r>
      <w:r w:rsidDel="00000000" w:rsidR="00000000" w:rsidRPr="00000000">
        <w:rPr>
          <w:rFonts w:ascii="Poppins" w:cs="Poppins" w:eastAsia="Poppins" w:hAnsi="Poppins"/>
          <w:sz w:val="24"/>
          <w:szCs w:val="24"/>
          <w:rtl w:val="0"/>
        </w:rPr>
        <w:t xml:space="preserve">, French and Francophone Studies, Philosophy, Business Information, Government and International Relations, Architecture, Design and Planning, Mathematics and Statistics</w:t>
      </w:r>
      <w:r w:rsidDel="00000000" w:rsidR="00000000" w:rsidRPr="00000000">
        <w:rPr>
          <w:rtl w:val="0"/>
        </w:rPr>
        <w:t xml:space="preserve">, a</w:t>
      </w:r>
      <w:r w:rsidDel="00000000" w:rsidR="00000000" w:rsidRPr="00000000">
        <w:rPr>
          <w:rFonts w:ascii="Poppins" w:cs="Poppins" w:eastAsia="Poppins" w:hAnsi="Poppins"/>
          <w:sz w:val="24"/>
          <w:szCs w:val="24"/>
          <w:rtl w:val="0"/>
        </w:rPr>
        <w:t xml:space="preserve">s well as, the co-chair of USYD’s Educational Innovation (EI) Team.</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Lecturers were invited to participate via email, containing a brief project description and </w:t>
      </w:r>
      <w:r w:rsidDel="00000000" w:rsidR="00000000" w:rsidRPr="00000000">
        <w:rPr>
          <w:rtl w:val="0"/>
        </w:rPr>
        <w:t xml:space="preserve">seven</w:t>
      </w:r>
      <w:r w:rsidDel="00000000" w:rsidR="00000000" w:rsidRPr="00000000">
        <w:rPr>
          <w:rFonts w:ascii="Poppins" w:cs="Poppins" w:eastAsia="Poppins" w:hAnsi="Poppins"/>
          <w:sz w:val="24"/>
          <w:szCs w:val="24"/>
          <w:rtl w:val="0"/>
        </w:rPr>
        <w:t xml:space="preserve"> questions surrounding the </w:t>
      </w:r>
      <w:r w:rsidDel="00000000" w:rsidR="00000000" w:rsidRPr="00000000">
        <w:rPr>
          <w:rtl w:val="0"/>
        </w:rPr>
        <w:t xml:space="preserve">impact of AI usage within classrooms and current strategies to maintain student collaboration and idea generation. </w:t>
      </w:r>
      <w:r w:rsidDel="00000000" w:rsidR="00000000" w:rsidRPr="00000000">
        <w:rPr>
          <w:rFonts w:ascii="Poppins" w:cs="Poppins" w:eastAsia="Poppins" w:hAnsi="Poppins"/>
          <w:sz w:val="24"/>
          <w:szCs w:val="24"/>
          <w:rtl w:val="0"/>
        </w:rPr>
        <w:t xml:space="preserve">These questions can be viewed in </w:t>
      </w:r>
      <w:hyperlink w:anchor="_hjp4jt8z154i">
        <w:r w:rsidDel="00000000" w:rsidR="00000000" w:rsidRPr="00000000">
          <w:rPr>
            <w:rFonts w:ascii="Poppins" w:cs="Poppins" w:eastAsia="Poppins" w:hAnsi="Poppins"/>
            <w:color w:val="1155cc"/>
            <w:sz w:val="24"/>
            <w:szCs w:val="24"/>
            <w:u w:val="single"/>
            <w:rtl w:val="0"/>
          </w:rPr>
          <w:t xml:space="preserve">Appendix</w:t>
        </w:r>
      </w:hyperlink>
      <w:hyperlink w:anchor="_hjp4jt8z154i">
        <w:r w:rsidDel="00000000" w:rsidR="00000000" w:rsidRPr="00000000">
          <w:rPr>
            <w:rFonts w:ascii="Poppins" w:cs="Poppins" w:eastAsia="Poppins" w:hAnsi="Poppins"/>
            <w:color w:val="1155cc"/>
            <w:sz w:val="24"/>
            <w:szCs w:val="24"/>
            <w:u w:val="single"/>
            <w:rtl w:val="0"/>
          </w:rPr>
          <w:t xml:space="preserve"> B</w:t>
        </w:r>
      </w:hyperlink>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54">
      <w:pPr>
        <w:pStyle w:val="Heading2"/>
        <w:shd w:fill="auto" w:val="clear"/>
        <w:spacing w:after="180" w:before="180" w:line="360" w:lineRule="auto"/>
        <w:jc w:val="both"/>
        <w:rPr>
          <w:b w:val="1"/>
          <w:bCs w:val="1"/>
          <w:sz w:val="28"/>
          <w:szCs w:val="28"/>
        </w:rPr>
      </w:pPr>
      <w:bookmarkStart w:colFirst="0" w:colLast="0" w:name="_tidtl0qbmwpb" w:id="11"/>
      <w:bookmarkEnd w:id="11"/>
      <w:r w:rsidDel="00000000" w:rsidR="00000000" w:rsidRPr="00000000">
        <w:rPr>
          <w:b w:val="1"/>
          <w:bCs w:val="1"/>
          <w:sz w:val="28"/>
          <w:szCs w:val="28"/>
          <w:rtl w:val="0"/>
        </w:rPr>
        <w:t xml:space="preserve">Literature Review Design and Methods</w:t>
      </w:r>
    </w:p>
    <w:p w:rsidR="00000000" w:rsidDel="00000000" w:rsidP="00000000" w:rsidRDefault="00000000" w:rsidRPr="00000000" w14:paraId="00000055">
      <w:pPr>
        <w:shd w:fill="auto" w:val="clear"/>
        <w:spacing w:line="360" w:lineRule="auto"/>
        <w:ind w:left="0" w:firstLine="0"/>
        <w:jc w:val="both"/>
        <w:rPr/>
      </w:pPr>
      <w:r w:rsidDel="00000000" w:rsidR="00000000" w:rsidRPr="00000000">
        <w:rPr>
          <w:rFonts w:ascii="Poppins" w:cs="Poppins" w:eastAsia="Poppins" w:hAnsi="Poppins"/>
          <w:rtl w:val="0"/>
        </w:rPr>
        <w:t xml:space="preserve">The search terms employed for </w:t>
      </w:r>
      <w:r w:rsidDel="00000000" w:rsidR="00000000" w:rsidRPr="00000000">
        <w:rPr>
          <w:rtl w:val="0"/>
        </w:rPr>
        <w:t xml:space="preserve">the</w:t>
      </w:r>
      <w:r w:rsidDel="00000000" w:rsidR="00000000" w:rsidRPr="00000000">
        <w:rPr>
          <w:rFonts w:ascii="Poppins" w:cs="Poppins" w:eastAsia="Poppins" w:hAnsi="Poppins"/>
          <w:rtl w:val="0"/>
        </w:rPr>
        <w:t xml:space="preserve"> literature review primarily contained: the impact of AI on students’ learning experiences/collaboration/cognitive skills, and its effectiveness to achieving key learning outcomes. These search terms allowed the identification and re</w:t>
      </w:r>
      <w:r w:rsidDel="00000000" w:rsidR="00000000" w:rsidRPr="00000000">
        <w:rPr>
          <w:rtl w:val="0"/>
        </w:rPr>
        <w:t xml:space="preserve">view of </w:t>
      </w:r>
      <w:r w:rsidDel="00000000" w:rsidR="00000000" w:rsidRPr="00000000">
        <w:rPr>
          <w:rFonts w:ascii="Poppins" w:cs="Poppins" w:eastAsia="Poppins" w:hAnsi="Poppins"/>
          <w:rtl w:val="0"/>
        </w:rPr>
        <w:t xml:space="preserve">research studies that highlight</w:t>
      </w:r>
      <w:r w:rsidDel="00000000" w:rsidR="00000000" w:rsidRPr="00000000">
        <w:rPr>
          <w:rtl w:val="0"/>
        </w:rPr>
        <w:t xml:space="preserve">ed</w:t>
      </w:r>
      <w:r w:rsidDel="00000000" w:rsidR="00000000" w:rsidRPr="00000000">
        <w:rPr>
          <w:rFonts w:ascii="Poppins" w:cs="Poppins" w:eastAsia="Poppins" w:hAnsi="Poppins"/>
          <w:rtl w:val="0"/>
        </w:rPr>
        <w:t xml:space="preserve"> the outcomes of AI’s impact in higher education; specifically, any AI-collaborative teaching methods employed in classroom settings to enhance student learning experiences. The effectiv</w:t>
      </w:r>
      <w:r w:rsidDel="00000000" w:rsidR="00000000" w:rsidRPr="00000000">
        <w:rPr>
          <w:rtl w:val="0"/>
        </w:rPr>
        <w:t xml:space="preserve">eness behind these methods was evaluated to aid the development of a novel </w:t>
      </w:r>
      <w:r w:rsidDel="00000000" w:rsidR="00000000" w:rsidRPr="00000000">
        <w:rPr>
          <w:rtl w:val="0"/>
        </w:rPr>
        <w:t xml:space="preserve">solution</w:t>
      </w:r>
      <w:r w:rsidDel="00000000" w:rsidR="00000000" w:rsidRPr="00000000">
        <w:rPr>
          <w:rtl w:val="0"/>
        </w:rPr>
        <w:t xml:space="preserve">. </w:t>
      </w:r>
    </w:p>
    <w:p w:rsidR="00000000" w:rsidDel="00000000" w:rsidP="00000000" w:rsidRDefault="00000000" w:rsidRPr="00000000" w14:paraId="00000056">
      <w:pPr>
        <w:shd w:fill="auto" w:val="clear"/>
        <w:spacing w:line="360" w:lineRule="auto"/>
        <w:ind w:left="0" w:firstLine="0"/>
        <w:jc w:val="both"/>
        <w:rPr/>
      </w:pPr>
      <w:r w:rsidDel="00000000" w:rsidR="00000000" w:rsidRPr="00000000">
        <w:rPr>
          <w:rtl w:val="0"/>
        </w:rPr>
      </w:r>
    </w:p>
    <w:p w:rsidR="00000000" w:rsidDel="00000000" w:rsidP="00000000" w:rsidRDefault="00000000" w:rsidRPr="00000000" w14:paraId="00000057">
      <w:pPr>
        <w:shd w:fill="auto" w:val="clear"/>
        <w:spacing w:line="360" w:lineRule="auto"/>
        <w:ind w:left="0" w:firstLine="0"/>
        <w:jc w:val="both"/>
        <w:rPr/>
      </w:pPr>
      <w:r w:rsidDel="00000000" w:rsidR="00000000" w:rsidRPr="00000000">
        <w:rPr>
          <w:rtl w:val="0"/>
        </w:rPr>
      </w:r>
    </w:p>
    <w:p w:rsidR="00000000" w:rsidDel="00000000" w:rsidP="00000000" w:rsidRDefault="00000000" w:rsidRPr="00000000" w14:paraId="00000058">
      <w:pPr>
        <w:pStyle w:val="Heading1"/>
        <w:rPr/>
      </w:pPr>
      <w:bookmarkStart w:colFirst="0" w:colLast="0" w:name="_tyzlmdgkn203" w:id="12"/>
      <w:bookmarkEnd w:id="12"/>
      <w:r w:rsidDel="00000000" w:rsidR="00000000" w:rsidRPr="00000000">
        <w:rPr>
          <w:rtl w:val="0"/>
        </w:rPr>
        <w:t xml:space="preserve">Group </w:t>
      </w:r>
      <w:r w:rsidDel="00000000" w:rsidR="00000000" w:rsidRPr="00000000">
        <w:rPr>
          <w:rtl w:val="0"/>
        </w:rPr>
        <w:t xml:space="preserve">Profile</w:t>
      </w:r>
      <w:r w:rsidDel="00000000" w:rsidR="00000000" w:rsidRPr="00000000">
        <w:rPr>
          <w:rtl w:val="0"/>
        </w:rPr>
      </w:r>
    </w:p>
    <w:p w:rsidR="00000000" w:rsidDel="00000000" w:rsidP="00000000" w:rsidRDefault="00000000" w:rsidRPr="00000000" w14:paraId="00000059">
      <w:pPr>
        <w:shd w:fill="auto" w:val="clear"/>
        <w:spacing w:after="180" w:before="18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Angela Fu</w:t>
      </w:r>
    </w:p>
    <w:p w:rsidR="00000000" w:rsidDel="00000000" w:rsidP="00000000" w:rsidRDefault="00000000" w:rsidRPr="00000000" w14:paraId="0000005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Angela’s strengths lie within </w:t>
      </w:r>
      <w:r w:rsidDel="00000000" w:rsidR="00000000" w:rsidRPr="00000000">
        <w:rPr>
          <w:rtl w:val="0"/>
        </w:rPr>
        <w:t xml:space="preserve">secondary </w:t>
      </w:r>
      <w:r w:rsidDel="00000000" w:rsidR="00000000" w:rsidRPr="00000000">
        <w:rPr>
          <w:rFonts w:ascii="Poppins" w:cs="Poppins" w:eastAsia="Poppins" w:hAnsi="Poppins"/>
          <w:sz w:val="24"/>
          <w:szCs w:val="24"/>
          <w:rtl w:val="0"/>
        </w:rPr>
        <w:t xml:space="preserve">research data collection and analysis, positioning her as our researcher and editor. Angela conducted extensive literature reviews on the impact of AI on student’s education, and its effectiveness on student collaboration and idea generation. </w:t>
      </w:r>
    </w:p>
    <w:p w:rsidR="00000000" w:rsidDel="00000000" w:rsidP="00000000" w:rsidRDefault="00000000" w:rsidRPr="00000000" w14:paraId="0000005B">
      <w:pPr>
        <w:shd w:fill="auto" w:val="clear"/>
        <w:spacing w:after="0" w:before="180" w:line="360" w:lineRule="auto"/>
        <w:jc w:val="both"/>
        <w:rPr>
          <w:rFonts w:ascii="Poppins" w:cs="Poppins" w:eastAsia="Poppins" w:hAnsi="Poppins"/>
          <w:b w:val="1"/>
          <w:bCs w:val="1"/>
          <w:i w:val="1"/>
          <w:iCs w:val="1"/>
          <w:sz w:val="24"/>
          <w:szCs w:val="24"/>
        </w:rPr>
      </w:pPr>
      <w:r w:rsidDel="00000000" w:rsidR="00000000" w:rsidRPr="00000000">
        <w:rPr>
          <w:rFonts w:ascii="Poppins" w:cs="Poppins" w:eastAsia="Poppins" w:hAnsi="Poppins"/>
          <w:b w:val="1"/>
          <w:bCs w:val="1"/>
          <w:sz w:val="24"/>
          <w:szCs w:val="24"/>
          <w:rtl w:val="0"/>
        </w:rPr>
        <w:t xml:space="preserve">Chantal Kander</w:t>
      </w:r>
      <w:r w:rsidDel="00000000" w:rsidR="00000000" w:rsidRPr="00000000">
        <w:rPr>
          <w:rtl w:val="0"/>
        </w:rPr>
      </w:r>
    </w:p>
    <w:p w:rsidR="00000000" w:rsidDel="00000000" w:rsidP="00000000" w:rsidRDefault="00000000" w:rsidRPr="00000000" w14:paraId="0000005C">
      <w:pPr>
        <w:shd w:fill="auto" w:val="clear"/>
        <w:spacing w:after="180" w:before="18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Chantal’s strengths in technology were a driving force in</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implementing survey questions and the extraction of data. Her programming skills and theoretical knowledge of AI systems implementation allowed her to efficiently create the pilot example to test our solution.</w:t>
      </w:r>
    </w:p>
    <w:p w:rsidR="00000000" w:rsidDel="00000000" w:rsidP="00000000" w:rsidRDefault="00000000" w:rsidRPr="00000000" w14:paraId="0000005D">
      <w:pPr>
        <w:shd w:fill="auto" w:val="clear"/>
        <w:spacing w:after="180" w:before="180" w:line="360" w:lineRule="auto"/>
        <w:jc w:val="both"/>
        <w:rPr>
          <w:rFonts w:ascii="Poppins" w:cs="Poppins" w:eastAsia="Poppins" w:hAnsi="Poppins"/>
          <w:b w:val="1"/>
          <w:bCs w:val="1"/>
          <w:i w:val="1"/>
          <w:iCs w:val="1"/>
          <w:sz w:val="24"/>
          <w:szCs w:val="24"/>
        </w:rPr>
      </w:pPr>
      <w:r w:rsidDel="00000000" w:rsidR="00000000" w:rsidRPr="00000000">
        <w:rPr>
          <w:rFonts w:ascii="Poppins" w:cs="Poppins" w:eastAsia="Poppins" w:hAnsi="Poppins"/>
          <w:b w:val="1"/>
          <w:bCs w:val="1"/>
          <w:sz w:val="24"/>
          <w:szCs w:val="24"/>
          <w:rtl w:val="0"/>
        </w:rPr>
        <w:t xml:space="preserve">Max Schickinger</w:t>
      </w:r>
      <w:r w:rsidDel="00000000" w:rsidR="00000000" w:rsidRPr="00000000">
        <w:rPr>
          <w:rtl w:val="0"/>
        </w:rPr>
      </w:r>
    </w:p>
    <w:p w:rsidR="00000000" w:rsidDel="00000000" w:rsidP="00000000" w:rsidRDefault="00000000" w:rsidRPr="00000000" w14:paraId="0000005E">
      <w:pPr>
        <w:shd w:fill="auto" w:val="clear"/>
        <w:spacing w:after="180" w:before="18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Max’s</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strengths lie within writing and contributing towards group discussions and group tasks in an equally effective manner. During team discussions, he offered alternative perspectives to stimulate conversations, and create unique insights. </w:t>
      </w:r>
    </w:p>
    <w:p w:rsidR="00000000" w:rsidDel="00000000" w:rsidP="00000000" w:rsidRDefault="00000000" w:rsidRPr="00000000" w14:paraId="0000005F">
      <w:pPr>
        <w:shd w:fill="auto" w:val="clear"/>
        <w:spacing w:after="0" w:before="0" w:line="36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Gab</w:t>
      </w:r>
      <w:r w:rsidDel="00000000" w:rsidR="00000000" w:rsidRPr="00000000">
        <w:rPr>
          <w:b w:val="1"/>
          <w:bCs w:val="1"/>
          <w:rtl w:val="0"/>
        </w:rPr>
        <w:t xml:space="preserve">riella</w:t>
      </w:r>
      <w:r w:rsidDel="00000000" w:rsidR="00000000" w:rsidRPr="00000000">
        <w:rPr>
          <w:rFonts w:ascii="Poppins" w:cs="Poppins" w:eastAsia="Poppins" w:hAnsi="Poppins"/>
          <w:b w:val="1"/>
          <w:bCs w:val="1"/>
          <w:sz w:val="24"/>
          <w:szCs w:val="24"/>
          <w:rtl w:val="0"/>
        </w:rPr>
        <w:t xml:space="preserve"> Di Mento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Ga</w:t>
      </w:r>
      <w:r w:rsidDel="00000000" w:rsidR="00000000" w:rsidRPr="00000000">
        <w:rPr>
          <w:rtl w:val="0"/>
        </w:rPr>
        <w:t xml:space="preserve">briella’s</w:t>
      </w:r>
      <w:r w:rsidDel="00000000" w:rsidR="00000000" w:rsidRPr="00000000">
        <w:rPr>
          <w:rFonts w:ascii="Poppins" w:cs="Poppins" w:eastAsia="Poppins" w:hAnsi="Poppins"/>
          <w:sz w:val="24"/>
          <w:szCs w:val="24"/>
          <w:rtl w:val="0"/>
        </w:rPr>
        <w:t xml:space="preserve"> strengths in critical thinking enabled her to stimulate productive team discussions to navigate the challenges and obstacles of the project. Her leadership skills also well-equipped her to organise and lead team meetings, encouraging discussion and input from all team members.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b w:val="1"/>
          <w:bCs w:val="1"/>
          <w:i w:val="1"/>
          <w:iCs w:val="1"/>
        </w:rPr>
      </w:pPr>
      <w:r w:rsidDel="00000000" w:rsidR="00000000" w:rsidRPr="00000000">
        <w:rPr>
          <w:rFonts w:ascii="Poppins" w:cs="Poppins" w:eastAsia="Poppins" w:hAnsi="Poppins"/>
          <w:b w:val="1"/>
          <w:bCs w:val="1"/>
          <w:sz w:val="24"/>
          <w:szCs w:val="24"/>
          <w:rtl w:val="0"/>
        </w:rPr>
        <w:t xml:space="preserve">Isak Powell</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t xml:space="preserve">Isak’s strengths in ideation, and design have allowed him to prototype, prompted the beginning of a real-world low to mid fidelity product. Utilising programs such as Figma stimulated this development, helping bring Cogniti-m to life.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Poppins" w:cs="Poppins" w:eastAsia="Poppins" w:hAnsi="Poppins"/>
          <w:b w:val="1"/>
          <w:bCs w:val="1"/>
          <w:i w:val="1"/>
          <w:iCs w:val="1"/>
          <w:sz w:val="24"/>
          <w:szCs w:val="24"/>
        </w:rPr>
      </w:pPr>
      <w:r w:rsidDel="00000000" w:rsidR="00000000" w:rsidRPr="00000000">
        <w:rPr>
          <w:rFonts w:ascii="Poppins" w:cs="Poppins" w:eastAsia="Poppins" w:hAnsi="Poppins"/>
          <w:b w:val="1"/>
          <w:bCs w:val="1"/>
          <w:sz w:val="24"/>
          <w:szCs w:val="24"/>
          <w:rtl w:val="0"/>
        </w:rPr>
        <w:t xml:space="preserve">Rachel Chen</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Poppins" w:cs="Poppins" w:eastAsia="Poppins" w:hAnsi="Poppins"/>
          <w:sz w:val="24"/>
          <w:szCs w:val="24"/>
          <w:rtl w:val="0"/>
        </w:rPr>
        <w:t xml:space="preserve">Rachel’s strengths lie in creativity, imagination, and free-thinking, making her the team’s primary source of innovative ideas. She contributed original concepts and unique perspectives during brainstorming sessions, helping shape the project’s direction.</w:t>
      </w:r>
      <w:r w:rsidDel="00000000" w:rsidR="00000000" w:rsidRPr="00000000">
        <w:rPr>
          <w:rtl w:val="0"/>
        </w:rPr>
      </w:r>
    </w:p>
    <w:p w:rsidR="00000000" w:rsidDel="00000000" w:rsidP="00000000" w:rsidRDefault="00000000" w:rsidRPr="00000000" w14:paraId="00000066">
      <w:pPr>
        <w:pStyle w:val="Heading1"/>
        <w:rPr/>
      </w:pPr>
      <w:bookmarkStart w:colFirst="0" w:colLast="0" w:name="_xy5zfqkdh7ci" w:id="13"/>
      <w:bookmarkEnd w:id="13"/>
      <w:r w:rsidDel="00000000" w:rsidR="00000000" w:rsidRPr="00000000">
        <w:rPr>
          <w:rtl w:val="0"/>
        </w:rPr>
        <w:t xml:space="preserve">Results and </w:t>
      </w:r>
      <w:r w:rsidDel="00000000" w:rsidR="00000000" w:rsidRPr="00000000">
        <w:rPr>
          <w:rtl w:val="0"/>
        </w:rPr>
        <w:t xml:space="preserve">Findings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pStyle w:val="Heading2"/>
        <w:rPr>
          <w:b w:val="1"/>
          <w:bCs w:val="1"/>
        </w:rPr>
      </w:pPr>
      <w:bookmarkStart w:colFirst="0" w:colLast="0" w:name="_fbojeya7wjt7" w:id="14"/>
      <w:bookmarkEnd w:id="14"/>
      <w:r w:rsidDel="00000000" w:rsidR="00000000" w:rsidRPr="00000000">
        <w:rPr>
          <w:b w:val="1"/>
          <w:bCs w:val="1"/>
          <w:rtl w:val="0"/>
        </w:rPr>
        <w:t xml:space="preserve">Primary Data - Survey </w:t>
      </w:r>
    </w:p>
    <w:p w:rsidR="00000000" w:rsidDel="00000000" w:rsidP="00000000" w:rsidRDefault="00000000" w:rsidRPr="00000000" w14:paraId="00000068">
      <w:pPr>
        <w:shd w:fill="auto" w:val="clear"/>
        <w:spacing w:after="180" w:before="180" w:line="360"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The survey received 89 responses, 67 of which were high-quality</w:t>
      </w:r>
      <w:r w:rsidDel="00000000" w:rsidR="00000000" w:rsidRPr="00000000">
        <w:rPr>
          <w:rtl w:val="0"/>
        </w:rPr>
        <w:t xml:space="preserve"> and suitable for </w:t>
      </w:r>
      <w:r w:rsidDel="00000000" w:rsidR="00000000" w:rsidRPr="00000000">
        <w:rPr>
          <w:rFonts w:ascii="Poppins" w:cs="Poppins" w:eastAsia="Poppins" w:hAnsi="Poppins"/>
          <w:rtl w:val="0"/>
        </w:rPr>
        <w:t xml:space="preserve">analysis.</w:t>
      </w:r>
      <w:r w:rsidDel="00000000" w:rsidR="00000000" w:rsidRPr="00000000">
        <w:rPr>
          <w:rtl w:val="0"/>
        </w:rPr>
        <w:t xml:space="preserve"> </w:t>
      </w:r>
      <w:r w:rsidDel="00000000" w:rsidR="00000000" w:rsidRPr="00000000">
        <w:rPr>
          <w:rFonts w:ascii="Poppins" w:cs="Poppins" w:eastAsia="Poppins" w:hAnsi="Poppins"/>
          <w:rtl w:val="0"/>
        </w:rPr>
        <w:t xml:space="preserve">The full data set can be found </w:t>
      </w:r>
      <w:hyperlink r:id="rId8">
        <w:r w:rsidDel="00000000" w:rsidR="00000000" w:rsidRPr="00000000">
          <w:rPr>
            <w:rFonts w:ascii="Poppins" w:cs="Poppins" w:eastAsia="Poppins" w:hAnsi="Poppins"/>
            <w:color w:val="1155cc"/>
            <w:u w:val="single"/>
            <w:rtl w:val="0"/>
          </w:rPr>
          <w:t xml:space="preserve">here</w:t>
        </w:r>
      </w:hyperlink>
      <w:r w:rsidDel="00000000" w:rsidR="00000000" w:rsidRPr="00000000">
        <w:rPr>
          <w:rFonts w:ascii="Poppins" w:cs="Poppins" w:eastAsia="Poppins" w:hAnsi="Poppins"/>
          <w:rtl w:val="0"/>
        </w:rPr>
        <w:t xml:space="preserve">, with summary tables in </w:t>
      </w:r>
      <w:hyperlink w:anchor="_p4walwo676ds">
        <w:r w:rsidDel="00000000" w:rsidR="00000000" w:rsidRPr="00000000">
          <w:rPr>
            <w:rFonts w:ascii="Poppins" w:cs="Poppins" w:eastAsia="Poppins" w:hAnsi="Poppins"/>
            <w:color w:val="1155cc"/>
            <w:u w:val="single"/>
            <w:rtl w:val="0"/>
          </w:rPr>
          <w:t xml:space="preserve">Appendix </w:t>
        </w:r>
      </w:hyperlink>
      <w:hyperlink w:anchor="_p4walwo676ds">
        <w:r w:rsidDel="00000000" w:rsidR="00000000" w:rsidRPr="00000000">
          <w:rPr>
            <w:color w:val="1155cc"/>
            <w:u w:val="single"/>
            <w:rtl w:val="0"/>
          </w:rPr>
          <w:t xml:space="preserve">C</w:t>
        </w:r>
      </w:hyperlink>
      <w:r w:rsidDel="00000000" w:rsidR="00000000" w:rsidRPr="00000000">
        <w:rPr>
          <w:rFonts w:ascii="Poppins" w:cs="Poppins" w:eastAsia="Poppins" w:hAnsi="Poppins"/>
          <w:rtl w:val="0"/>
        </w:rPr>
        <w:t xml:space="preserve">. Students were within</w:t>
      </w:r>
      <w:r w:rsidDel="00000000" w:rsidR="00000000" w:rsidRPr="00000000">
        <w:rPr>
          <w:rtl w:val="0"/>
        </w:rPr>
        <w:t xml:space="preserve"> </w:t>
      </w:r>
      <w:r w:rsidDel="00000000" w:rsidR="00000000" w:rsidRPr="00000000">
        <w:rPr>
          <w:rFonts w:ascii="Poppins" w:cs="Poppins" w:eastAsia="Poppins" w:hAnsi="Poppins"/>
          <w:rtl w:val="0"/>
        </w:rPr>
        <w:t xml:space="preserve">an age range of 18-13, and had a gender distribution of 41.8% female</w:t>
      </w:r>
      <w:r w:rsidDel="00000000" w:rsidR="00000000" w:rsidRPr="00000000">
        <w:rPr>
          <w:rtl w:val="0"/>
        </w:rPr>
        <w:t xml:space="preserve"> and </w:t>
      </w:r>
      <w:r w:rsidDel="00000000" w:rsidR="00000000" w:rsidRPr="00000000">
        <w:rPr>
          <w:rFonts w:ascii="Poppins" w:cs="Poppins" w:eastAsia="Poppins" w:hAnsi="Poppins"/>
          <w:rtl w:val="0"/>
        </w:rPr>
        <w:t xml:space="preserve">58.2% male</w:t>
      </w:r>
      <w:r w:rsidDel="00000000" w:rsidR="00000000" w:rsidRPr="00000000">
        <w:rPr>
          <w:rtl w:val="0"/>
        </w:rPr>
        <w:t xml:space="preserve">. </w:t>
      </w:r>
      <w:r w:rsidDel="00000000" w:rsidR="00000000" w:rsidRPr="00000000">
        <w:rPr>
          <w:rFonts w:ascii="Poppins" w:cs="Poppins" w:eastAsia="Poppins" w:hAnsi="Poppins"/>
          <w:rtl w:val="0"/>
        </w:rPr>
        <w:t xml:space="preserve">Respondents were distributed across 7 faculties; with the top 3 faculties being Science (34.3%), Engineering (20.9%) and Arts and Social Sciences (17.9%). A majority (89.6%) were undertaking Bachelors level study, and 92.5% felt that AI was relevant to their degree (</w:t>
      </w:r>
      <w:hyperlink w:anchor="_c5esux6e3rik">
        <w:r w:rsidDel="00000000" w:rsidR="00000000" w:rsidRPr="00000000">
          <w:rPr>
            <w:rFonts w:ascii="Poppins" w:cs="Poppins" w:eastAsia="Poppins" w:hAnsi="Poppins"/>
            <w:color w:val="1155cc"/>
            <w:u w:val="single"/>
            <w:rtl w:val="0"/>
          </w:rPr>
          <w:t xml:space="preserve">Figure 2</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69">
      <w:pPr>
        <w:pStyle w:val="Heading4"/>
        <w:shd w:fill="auto" w:val="clear"/>
        <w:spacing w:after="0" w:lineRule="auto"/>
        <w:jc w:val="center"/>
        <w:rPr/>
      </w:pPr>
      <w:bookmarkStart w:colFirst="0" w:colLast="0" w:name="_c5esux6e3rik" w:id="15"/>
      <w:bookmarkEnd w:id="15"/>
      <w:r w:rsidDel="00000000" w:rsidR="00000000" w:rsidRPr="00000000">
        <w:rPr>
          <w:rtl w:val="0"/>
        </w:rPr>
        <w:t xml:space="preserve">Figure 2: Demographic summary statistics</w:t>
      </w:r>
    </w:p>
    <w:p w:rsidR="00000000" w:rsidDel="00000000" w:rsidP="00000000" w:rsidRDefault="00000000" w:rsidRPr="00000000" w14:paraId="0000006A">
      <w:pPr>
        <w:shd w:fill="auto" w:val="clear"/>
        <w:spacing w:after="180" w:before="0" w:line="360" w:lineRule="auto"/>
        <w:ind w:left="0"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489913"/>
            <wp:effectExtent b="0" l="0" r="0" t="0"/>
            <wp:docPr id="12" name="image11.png"/>
            <a:graphic>
              <a:graphicData uri="http://schemas.openxmlformats.org/drawingml/2006/picture">
                <pic:pic>
                  <pic:nvPicPr>
                    <pic:cNvPr id="0" name="image11.png"/>
                    <pic:cNvPicPr preferRelativeResize="0"/>
                  </pic:nvPicPr>
                  <pic:blipFill>
                    <a:blip r:embed="rId9"/>
                    <a:srcRect b="0" l="0" r="0" t="4832"/>
                    <a:stretch>
                      <a:fillRect/>
                    </a:stretch>
                  </pic:blipFill>
                  <pic:spPr>
                    <a:xfrm>
                      <a:off x="0" y="0"/>
                      <a:ext cx="5943600" cy="348991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rPr>
          <w:b w:val="1"/>
          <w:bCs w:val="1"/>
        </w:rPr>
      </w:pPr>
      <w:bookmarkStart w:colFirst="0" w:colLast="0" w:name="_kb0m0bqu9pg6" w:id="16"/>
      <w:bookmarkEnd w:id="16"/>
      <w:r w:rsidDel="00000000" w:rsidR="00000000" w:rsidRPr="00000000">
        <w:rPr>
          <w:b w:val="1"/>
          <w:bCs w:val="1"/>
          <w:rtl w:val="0"/>
        </w:rPr>
        <w:t xml:space="preserve">Student Views on AI in University</w:t>
      </w:r>
    </w:p>
    <w:p w:rsidR="00000000" w:rsidDel="00000000" w:rsidP="00000000" w:rsidRDefault="00000000" w:rsidRPr="00000000" w14:paraId="0000006C">
      <w:pPr>
        <w:shd w:fill="auto" w:val="clear"/>
        <w:spacing w:after="180" w:before="180" w:line="360" w:lineRule="auto"/>
        <w:jc w:val="both"/>
        <w:rPr>
          <w:rFonts w:ascii="Poppins" w:cs="Poppins" w:eastAsia="Poppins" w:hAnsi="Poppins"/>
        </w:rPr>
      </w:pPr>
      <w:r w:rsidDel="00000000" w:rsidR="00000000" w:rsidRPr="00000000">
        <w:rPr>
          <w:rFonts w:ascii="Poppins" w:cs="Poppins" w:eastAsia="Poppins" w:hAnsi="Poppins"/>
          <w:rtl w:val="0"/>
        </w:rPr>
        <w:t xml:space="preserve">To </w:t>
      </w:r>
      <w:r w:rsidDel="00000000" w:rsidR="00000000" w:rsidRPr="00000000">
        <w:rPr>
          <w:rtl w:val="0"/>
        </w:rPr>
        <w:t xml:space="preserve">understand</w:t>
      </w:r>
      <w:r w:rsidDel="00000000" w:rsidR="00000000" w:rsidRPr="00000000">
        <w:rPr>
          <w:rFonts w:ascii="Poppins" w:cs="Poppins" w:eastAsia="Poppins" w:hAnsi="Poppins"/>
          <w:rtl w:val="0"/>
        </w:rPr>
        <w:t xml:space="preserve"> </w:t>
      </w:r>
      <w:r w:rsidDel="00000000" w:rsidR="00000000" w:rsidRPr="00000000">
        <w:rPr>
          <w:rtl w:val="0"/>
        </w:rPr>
        <w:t xml:space="preserve">participant views on AI in university, participants were asked to rate whether AI has a more positive or negative impact </w:t>
      </w:r>
      <w:r w:rsidDel="00000000" w:rsidR="00000000" w:rsidRPr="00000000">
        <w:rPr>
          <w:rtl w:val="0"/>
        </w:rPr>
        <w:t xml:space="preserve">on learning</w:t>
      </w:r>
      <w:r w:rsidDel="00000000" w:rsidR="00000000" w:rsidRPr="00000000">
        <w:rPr>
          <w:rtl w:val="0"/>
        </w:rPr>
        <w:t xml:space="preserve">, and whether its use should be encouraged by lecturers. The findings indicated an overall slightly positive </w:t>
      </w:r>
      <w:r w:rsidDel="00000000" w:rsidR="00000000" w:rsidRPr="00000000">
        <w:rPr>
          <w:rFonts w:ascii="Poppins" w:cs="Poppins" w:eastAsia="Poppins" w:hAnsi="Poppins"/>
          <w:rtl w:val="0"/>
        </w:rPr>
        <w:t xml:space="preserve">opinion of AI</w:t>
      </w:r>
      <w:r w:rsidDel="00000000" w:rsidR="00000000" w:rsidRPr="00000000">
        <w:rPr>
          <w:rtl w:val="0"/>
        </w:rPr>
        <w:t xml:space="preserve">’s impact on</w:t>
      </w:r>
      <w:r w:rsidDel="00000000" w:rsidR="00000000" w:rsidRPr="00000000">
        <w:rPr>
          <w:rFonts w:ascii="Poppins" w:cs="Poppins" w:eastAsia="Poppins" w:hAnsi="Poppins"/>
          <w:rtl w:val="0"/>
        </w:rPr>
        <w:t xml:space="preserve"> learning </w:t>
      </w:r>
      <w:r w:rsidDel="00000000" w:rsidR="00000000" w:rsidRPr="00000000">
        <w:rPr>
          <w:rtl w:val="0"/>
        </w:rPr>
        <w:t xml:space="preserve">and </w:t>
      </w:r>
      <w:r w:rsidDel="00000000" w:rsidR="00000000" w:rsidRPr="00000000">
        <w:rPr>
          <w:rFonts w:ascii="Poppins" w:cs="Poppins" w:eastAsia="Poppins" w:hAnsi="Poppins"/>
          <w:rtl w:val="0"/>
        </w:rPr>
        <w:t xml:space="preserve">61.2% of students supporting the encouragement of AI usage in classrooms (</w:t>
      </w:r>
      <w:hyperlink w:anchor="_m7ctbi9muttl">
        <w:r w:rsidDel="00000000" w:rsidR="00000000" w:rsidRPr="00000000">
          <w:rPr>
            <w:rFonts w:ascii="Poppins" w:cs="Poppins" w:eastAsia="Poppins" w:hAnsi="Poppins"/>
            <w:color w:val="1155cc"/>
            <w:u w:val="single"/>
            <w:rtl w:val="0"/>
          </w:rPr>
          <w:t xml:space="preserve">Figure 3</w:t>
        </w:r>
      </w:hyperlink>
      <w:r w:rsidDel="00000000" w:rsidR="00000000" w:rsidRPr="00000000">
        <w:rPr>
          <w:rFonts w:ascii="Poppins" w:cs="Poppins" w:eastAsia="Poppins" w:hAnsi="Poppins"/>
          <w:rtl w:val="0"/>
        </w:rPr>
        <w:t xml:space="preserve">). Comments from students selecting </w:t>
      </w:r>
      <w:r w:rsidDel="00000000" w:rsidR="00000000" w:rsidRPr="00000000">
        <w:rPr>
          <w:rtl w:val="0"/>
        </w:rPr>
        <w:t xml:space="preserve">“other” followed two main themes: ‘It depends on the task’ and ‘yes but lecturers need to teach students how to use AI’.</w:t>
      </w:r>
      <w:r w:rsidDel="00000000" w:rsidR="00000000" w:rsidRPr="00000000">
        <w:rPr>
          <w:rFonts w:ascii="Poppins" w:cs="Poppins" w:eastAsia="Poppins" w:hAnsi="Poppins"/>
          <w:rtl w:val="0"/>
        </w:rPr>
        <w:t xml:space="preserve"> </w:t>
      </w:r>
      <w:r w:rsidDel="00000000" w:rsidR="00000000" w:rsidRPr="00000000">
        <w:rPr>
          <w:rtl w:val="0"/>
        </w:rPr>
      </w:r>
    </w:p>
    <w:p w:rsidR="00000000" w:rsidDel="00000000" w:rsidP="00000000" w:rsidRDefault="00000000" w:rsidRPr="00000000" w14:paraId="0000006D">
      <w:pPr>
        <w:pStyle w:val="Heading4"/>
        <w:shd w:fill="auto" w:val="clear"/>
        <w:spacing w:after="0" w:lineRule="auto"/>
        <w:jc w:val="center"/>
        <w:rPr/>
      </w:pPr>
      <w:bookmarkStart w:colFirst="0" w:colLast="0" w:name="_m7ctbi9muttl" w:id="17"/>
      <w:bookmarkEnd w:id="17"/>
      <w:r w:rsidDel="00000000" w:rsidR="00000000" w:rsidRPr="00000000">
        <w:rPr>
          <w:rtl w:val="0"/>
        </w:rPr>
        <w:t xml:space="preserve">Figure 3: Student views on AI in university</w:t>
      </w:r>
    </w:p>
    <w:p w:rsidR="00000000" w:rsidDel="00000000" w:rsidP="00000000" w:rsidRDefault="00000000" w:rsidRPr="00000000" w14:paraId="0000006E">
      <w:pPr>
        <w:shd w:fill="auto" w:val="clear"/>
        <w:spacing w:after="180" w:before="0" w:line="36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121544" cy="1908000"/>
            <wp:effectExtent b="0" l="0" r="0" t="0"/>
            <wp:docPr id="2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21544" cy="1908000"/>
                    </a:xfrm>
                    <a:prstGeom prst="rect"/>
                    <a:ln/>
                  </pic:spPr>
                </pic:pic>
              </a:graphicData>
            </a:graphic>
          </wp:inline>
        </w:drawing>
      </w:r>
      <w:r w:rsidDel="00000000" w:rsidR="00000000" w:rsidRPr="00000000">
        <w:rPr>
          <w:rFonts w:ascii="Poppins" w:cs="Poppins" w:eastAsia="Poppins" w:hAnsi="Poppins"/>
        </w:rPr>
        <w:drawing>
          <wp:inline distB="114300" distT="114300" distL="114300" distR="114300">
            <wp:extent cx="3234514" cy="19080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34514" cy="1908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auto" w:val="clear"/>
        <w:spacing w:after="180" w:before="180" w:line="360" w:lineRule="auto"/>
        <w:rPr>
          <w:rFonts w:ascii="Poppins" w:cs="Poppins" w:eastAsia="Poppins" w:hAnsi="Poppins"/>
        </w:rPr>
      </w:pPr>
      <w:r w:rsidDel="00000000" w:rsidR="00000000" w:rsidRPr="00000000">
        <w:rPr>
          <w:rtl w:val="0"/>
        </w:rPr>
      </w:r>
    </w:p>
    <w:p w:rsidR="00000000" w:rsidDel="00000000" w:rsidP="00000000" w:rsidRDefault="00000000" w:rsidRPr="00000000" w14:paraId="00000070">
      <w:pPr>
        <w:pStyle w:val="Heading3"/>
        <w:rPr>
          <w:b w:val="1"/>
          <w:bCs w:val="1"/>
        </w:rPr>
      </w:pPr>
      <w:bookmarkStart w:colFirst="0" w:colLast="0" w:name="_arq8u7hs1ytx" w:id="18"/>
      <w:bookmarkEnd w:id="18"/>
      <w:r w:rsidDel="00000000" w:rsidR="00000000" w:rsidRPr="00000000">
        <w:rPr>
          <w:b w:val="1"/>
          <w:bCs w:val="1"/>
          <w:rtl w:val="0"/>
        </w:rPr>
        <w:t xml:space="preserve">Is There A Risk To Idea Generation?</w:t>
      </w:r>
    </w:p>
    <w:p w:rsidR="00000000" w:rsidDel="00000000" w:rsidP="00000000" w:rsidRDefault="00000000" w:rsidRPr="00000000" w14:paraId="00000071">
      <w:pPr>
        <w:shd w:fill="auto" w:val="clear"/>
        <w:rPr>
          <w:rFonts w:ascii="Poppins" w:cs="Poppins" w:eastAsia="Poppins" w:hAnsi="Poppins"/>
        </w:rPr>
      </w:pPr>
      <w:r w:rsidDel="00000000" w:rsidR="00000000" w:rsidRPr="00000000">
        <w:rPr>
          <w:rtl w:val="0"/>
        </w:rPr>
        <w:t xml:space="preserve">The second survey section aimed to investigate whether students felt the convenience of AI had impacted their idea generation. </w:t>
      </w:r>
      <w:r w:rsidDel="00000000" w:rsidR="00000000" w:rsidRPr="00000000">
        <w:rPr>
          <w:rFonts w:ascii="Poppins" w:cs="Poppins" w:eastAsia="Poppins" w:hAnsi="Poppins"/>
          <w:rtl w:val="0"/>
        </w:rPr>
        <w:t xml:space="preserve">The results show that 32.8% of students reported an impact on their </w:t>
      </w:r>
      <w:r w:rsidDel="00000000" w:rsidR="00000000" w:rsidRPr="00000000">
        <w:rPr>
          <w:i w:val="1"/>
          <w:iCs w:val="1"/>
          <w:rtl w:val="0"/>
        </w:rPr>
        <w:t xml:space="preserve">ability</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rtl w:val="0"/>
        </w:rPr>
        <w:t xml:space="preserve">to generate their own ideas, and 45.3% reported an impact on their </w:t>
      </w:r>
      <w:r w:rsidDel="00000000" w:rsidR="00000000" w:rsidRPr="00000000">
        <w:rPr>
          <w:rFonts w:ascii="Poppins" w:cs="Poppins" w:eastAsia="Poppins" w:hAnsi="Poppins"/>
          <w:i w:val="1"/>
          <w:iCs w:val="1"/>
          <w:rtl w:val="0"/>
        </w:rPr>
        <w:t xml:space="preserve">willingness</w:t>
      </w:r>
      <w:r w:rsidDel="00000000" w:rsidR="00000000" w:rsidRPr="00000000">
        <w:rPr>
          <w:rFonts w:ascii="Poppins" w:cs="Poppins" w:eastAsia="Poppins" w:hAnsi="Poppins"/>
          <w:rtl w:val="0"/>
        </w:rPr>
        <w:t xml:space="preserve">. When combined, more than half (56.3%) of students felt like </w:t>
      </w:r>
      <w:r w:rsidDel="00000000" w:rsidR="00000000" w:rsidRPr="00000000">
        <w:rPr>
          <w:rtl w:val="0"/>
        </w:rPr>
        <w:t xml:space="preserve">AI’s convenience had a negative influence on th</w:t>
      </w:r>
      <w:r w:rsidDel="00000000" w:rsidR="00000000" w:rsidRPr="00000000">
        <w:rPr>
          <w:rFonts w:ascii="Poppins" w:cs="Poppins" w:eastAsia="Poppins" w:hAnsi="Poppins"/>
          <w:rtl w:val="0"/>
        </w:rPr>
        <w:t xml:space="preserve">eir idea generation, as seen i</w:t>
      </w:r>
      <w:r w:rsidDel="00000000" w:rsidR="00000000" w:rsidRPr="00000000">
        <w:rPr>
          <w:rFonts w:ascii="Poppins" w:cs="Poppins" w:eastAsia="Poppins" w:hAnsi="Poppins"/>
          <w:rtl w:val="0"/>
        </w:rPr>
        <w:t xml:space="preserve">n </w:t>
      </w:r>
      <w:hyperlink w:anchor="_tpv6pk15dodl">
        <w:r w:rsidDel="00000000" w:rsidR="00000000" w:rsidRPr="00000000">
          <w:rPr>
            <w:rFonts w:ascii="Poppins" w:cs="Poppins" w:eastAsia="Poppins" w:hAnsi="Poppins"/>
            <w:color w:val="1155cc"/>
            <w:u w:val="single"/>
            <w:rtl w:val="0"/>
          </w:rPr>
          <w:t xml:space="preserve">Figure </w:t>
        </w:r>
      </w:hyperlink>
      <w:hyperlink w:anchor="_tpv6pk15dodl">
        <w:r w:rsidDel="00000000" w:rsidR="00000000" w:rsidRPr="00000000">
          <w:rPr>
            <w:rFonts w:ascii="Poppins" w:cs="Poppins" w:eastAsia="Poppins" w:hAnsi="Poppins"/>
            <w:color w:val="1155cc"/>
            <w:u w:val="single"/>
            <w:rtl w:val="0"/>
          </w:rPr>
          <w:t xml:space="preserve">4</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72">
      <w:pPr>
        <w:pStyle w:val="Heading4"/>
        <w:shd w:fill="auto" w:val="clear"/>
        <w:spacing w:after="0" w:before="180" w:line="240" w:lineRule="auto"/>
        <w:jc w:val="center"/>
        <w:rPr/>
      </w:pPr>
      <w:bookmarkStart w:colFirst="0" w:colLast="0" w:name="_tpv6pk15dodl" w:id="19"/>
      <w:bookmarkEnd w:id="19"/>
      <w:r w:rsidDel="00000000" w:rsidR="00000000" w:rsidRPr="00000000">
        <w:rPr>
          <w:rtl w:val="0"/>
        </w:rPr>
        <w:t xml:space="preserve">Figure 4: Impact of AI on idea generation</w:t>
      </w:r>
    </w:p>
    <w:p w:rsidR="00000000" w:rsidDel="00000000" w:rsidP="00000000" w:rsidRDefault="00000000" w:rsidRPr="00000000" w14:paraId="00000073">
      <w:pPr>
        <w:shd w:fill="auto" w:val="clear"/>
        <w:spacing w:after="180" w:before="180" w:line="36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436567" cy="20520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36567" cy="2052000"/>
                    </a:xfrm>
                    <a:prstGeom prst="rect"/>
                    <a:ln/>
                  </pic:spPr>
                </pic:pic>
              </a:graphicData>
            </a:graphic>
          </wp:inline>
        </w:drawing>
      </w:r>
      <w:r w:rsidDel="00000000" w:rsidR="00000000" w:rsidRPr="00000000">
        <w:rPr>
          <w:rFonts w:ascii="Poppins" w:cs="Poppins" w:eastAsia="Poppins" w:hAnsi="Poppins"/>
        </w:rPr>
        <w:drawing>
          <wp:inline distB="114300" distT="114300" distL="114300" distR="114300">
            <wp:extent cx="2900491" cy="20520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00491" cy="2052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rPr>
          <w:b w:val="1"/>
          <w:bCs w:val="1"/>
        </w:rPr>
      </w:pPr>
      <w:bookmarkStart w:colFirst="0" w:colLast="0" w:name="_lrowo6987k12" w:id="20"/>
      <w:bookmarkEnd w:id="20"/>
      <w:r w:rsidDel="00000000" w:rsidR="00000000" w:rsidRPr="00000000">
        <w:rPr>
          <w:b w:val="1"/>
          <w:bCs w:val="1"/>
          <w:rtl w:val="0"/>
        </w:rPr>
        <w:t xml:space="preserve">AI Usage Methods</w:t>
      </w:r>
    </w:p>
    <w:p w:rsidR="00000000" w:rsidDel="00000000" w:rsidP="00000000" w:rsidRDefault="00000000" w:rsidRPr="00000000" w14:paraId="00000075">
      <w:pPr>
        <w:shd w:fill="auto" w:val="clear"/>
        <w:spacing w:after="180" w:before="180" w:line="360" w:lineRule="auto"/>
        <w:jc w:val="both"/>
        <w:rPr>
          <w:rFonts w:ascii="Poppins" w:cs="Poppins" w:eastAsia="Poppins" w:hAnsi="Poppins"/>
        </w:rPr>
      </w:pPr>
      <w:r w:rsidDel="00000000" w:rsidR="00000000" w:rsidRPr="00000000">
        <w:rPr>
          <w:rtl w:val="0"/>
        </w:rPr>
        <w:t xml:space="preserve">Student study habits were also surveyed, </w:t>
      </w:r>
      <w:r w:rsidDel="00000000" w:rsidR="00000000" w:rsidRPr="00000000">
        <w:rPr>
          <w:rtl w:val="0"/>
        </w:rPr>
        <w:t xml:space="preserve">including w</w:t>
      </w:r>
      <w:r w:rsidDel="00000000" w:rsidR="00000000" w:rsidRPr="00000000">
        <w:rPr>
          <w:rFonts w:ascii="Poppins" w:cs="Poppins" w:eastAsia="Poppins" w:hAnsi="Poppins"/>
          <w:rtl w:val="0"/>
        </w:rPr>
        <w:t xml:space="preserve">hether they usu</w:t>
      </w:r>
      <w:r w:rsidDel="00000000" w:rsidR="00000000" w:rsidRPr="00000000">
        <w:rPr>
          <w:rtl w:val="0"/>
        </w:rPr>
        <w:t xml:space="preserve">ally</w:t>
      </w:r>
      <w:r w:rsidDel="00000000" w:rsidR="00000000" w:rsidRPr="00000000">
        <w:rPr>
          <w:rFonts w:ascii="Poppins" w:cs="Poppins" w:eastAsia="Poppins" w:hAnsi="Poppins"/>
          <w:rtl w:val="0"/>
        </w:rPr>
        <w:t xml:space="preserve"> study alone or collaboratively, with AI, and how they feel their collaborative study habits have changed over the past year.</w:t>
      </w:r>
      <w:r w:rsidDel="00000000" w:rsidR="00000000" w:rsidRPr="00000000">
        <w:rPr>
          <w:rtl w:val="0"/>
        </w:rPr>
        <w:t xml:space="preserve"> Majority of students were found to study alone, </w:t>
      </w:r>
      <w:r w:rsidDel="00000000" w:rsidR="00000000" w:rsidRPr="00000000">
        <w:rPr>
          <w:rFonts w:ascii="Poppins" w:cs="Poppins" w:eastAsia="Poppins" w:hAnsi="Poppins"/>
          <w:rtl w:val="0"/>
        </w:rPr>
        <w:t xml:space="preserve">more than half of whom use AI, and almost none study in groups with AI (</w:t>
      </w:r>
      <w:hyperlink w:anchor="_klm88eenb1rl">
        <w:r w:rsidDel="00000000" w:rsidR="00000000" w:rsidRPr="00000000">
          <w:rPr>
            <w:rFonts w:ascii="Poppins" w:cs="Poppins" w:eastAsia="Poppins" w:hAnsi="Poppins"/>
            <w:color w:val="1155cc"/>
            <w:u w:val="single"/>
            <w:rtl w:val="0"/>
          </w:rPr>
          <w:t xml:space="preserve">Figure 5</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76">
      <w:pPr>
        <w:pStyle w:val="Heading4"/>
        <w:shd w:fill="auto" w:val="clear"/>
        <w:spacing w:after="0" w:before="180" w:line="240" w:lineRule="auto"/>
        <w:jc w:val="center"/>
        <w:rPr/>
      </w:pPr>
      <w:bookmarkStart w:colFirst="0" w:colLast="0" w:name="_klm88eenb1rl" w:id="21"/>
      <w:bookmarkEnd w:id="21"/>
      <w:r w:rsidDel="00000000" w:rsidR="00000000" w:rsidRPr="00000000">
        <w:rPr>
          <w:rtl w:val="0"/>
        </w:rPr>
        <w:t xml:space="preserve">Figure 5: Student study habits</w:t>
      </w:r>
    </w:p>
    <w:p w:rsidR="00000000" w:rsidDel="00000000" w:rsidP="00000000" w:rsidRDefault="00000000" w:rsidRPr="00000000" w14:paraId="00000077">
      <w:pPr>
        <w:shd w:fill="auto" w:val="clear"/>
        <w:spacing w:after="180" w:before="180" w:line="36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055516" cy="2419080"/>
            <wp:effectExtent b="0" l="0" r="0" t="0"/>
            <wp:docPr id="2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055516" cy="24190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auto" w:val="clear"/>
        <w:spacing w:after="180" w:before="180" w:line="360" w:lineRule="auto"/>
        <w:jc w:val="both"/>
        <w:rPr>
          <w:rFonts w:ascii="Poppins" w:cs="Poppins" w:eastAsia="Poppins" w:hAnsi="Poppins"/>
        </w:rPr>
      </w:pPr>
      <w:r w:rsidDel="00000000" w:rsidR="00000000" w:rsidRPr="00000000">
        <w:rPr>
          <w:rFonts w:ascii="Poppins" w:cs="Poppins" w:eastAsia="Poppins" w:hAnsi="Poppins"/>
          <w:rtl w:val="0"/>
        </w:rPr>
        <w:t xml:space="preserve">Most students observed no changes in their desire for group study over the past year; however 18.8% reported they now study alone more often, because they prefer studying with AI instead (</w:t>
      </w:r>
      <w:hyperlink w:anchor="_tg4x1xlct2hz">
        <w:r w:rsidDel="00000000" w:rsidR="00000000" w:rsidRPr="00000000">
          <w:rPr>
            <w:rFonts w:ascii="Poppins" w:cs="Poppins" w:eastAsia="Poppins" w:hAnsi="Poppins"/>
            <w:color w:val="1155cc"/>
            <w:u w:val="single"/>
            <w:rtl w:val="0"/>
          </w:rPr>
          <w:t xml:space="preserve">Figure </w:t>
        </w:r>
      </w:hyperlink>
      <w:hyperlink w:anchor="_tg4x1xlct2hz">
        <w:r w:rsidDel="00000000" w:rsidR="00000000" w:rsidRPr="00000000">
          <w:rPr>
            <w:color w:val="1155cc"/>
            <w:u w:val="single"/>
            <w:rtl w:val="0"/>
          </w:rPr>
          <w:t xml:space="preserve">6</w:t>
        </w:r>
      </w:hyperlink>
      <w:r w:rsidDel="00000000" w:rsidR="00000000" w:rsidRPr="00000000">
        <w:rPr>
          <w:rFonts w:ascii="Poppins" w:cs="Poppins" w:eastAsia="Poppins" w:hAnsi="Poppins"/>
          <w:rtl w:val="0"/>
        </w:rPr>
        <w:t xml:space="preserve">). Additionally, </w:t>
      </w:r>
      <w:r w:rsidDel="00000000" w:rsidR="00000000" w:rsidRPr="00000000">
        <w:rPr>
          <w:rFonts w:ascii="Poppins" w:cs="Poppins" w:eastAsia="Poppins" w:hAnsi="Poppins"/>
          <w:rtl w:val="0"/>
        </w:rPr>
        <w:t xml:space="preserve">73.4% of students said they consider AI more like a collaborator, rather than a tool. </w:t>
      </w:r>
      <w:r w:rsidDel="00000000" w:rsidR="00000000" w:rsidRPr="00000000">
        <w:rPr>
          <w:rtl w:val="0"/>
        </w:rPr>
      </w:r>
    </w:p>
    <w:p w:rsidR="00000000" w:rsidDel="00000000" w:rsidP="00000000" w:rsidRDefault="00000000" w:rsidRPr="00000000" w14:paraId="00000079">
      <w:pPr>
        <w:pStyle w:val="Heading4"/>
        <w:shd w:fill="auto" w:val="clear"/>
        <w:spacing w:after="0" w:before="180" w:line="240" w:lineRule="auto"/>
        <w:jc w:val="center"/>
        <w:rPr/>
      </w:pPr>
      <w:bookmarkStart w:colFirst="0" w:colLast="0" w:name="_tg4x1xlct2hz" w:id="22"/>
      <w:bookmarkEnd w:id="22"/>
      <w:r w:rsidDel="00000000" w:rsidR="00000000" w:rsidRPr="00000000">
        <w:rPr>
          <w:rtl w:val="0"/>
        </w:rPr>
        <w:t xml:space="preserve">Figure 6: Changes to study habits over the past year</w:t>
      </w:r>
    </w:p>
    <w:p w:rsidR="00000000" w:rsidDel="00000000" w:rsidP="00000000" w:rsidRDefault="00000000" w:rsidRPr="00000000" w14:paraId="0000007A">
      <w:pPr>
        <w:shd w:fill="auto" w:val="clear"/>
        <w:spacing w:after="180" w:before="180" w:line="36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589338" cy="2564520"/>
            <wp:effectExtent b="0" l="0" r="0" t="0"/>
            <wp:docPr id="2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589338" cy="256452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shd w:fill="auto" w:val="clear"/>
        <w:rPr>
          <w:b w:val="1"/>
          <w:bCs w:val="1"/>
        </w:rPr>
      </w:pPr>
      <w:bookmarkStart w:colFirst="0" w:colLast="0" w:name="_73827lojtroc" w:id="23"/>
      <w:bookmarkEnd w:id="23"/>
      <w:r w:rsidDel="00000000" w:rsidR="00000000" w:rsidRPr="00000000">
        <w:rPr>
          <w:b w:val="1"/>
          <w:bCs w:val="1"/>
          <w:rtl w:val="0"/>
        </w:rPr>
        <w:t xml:space="preserve">Primary Data - Interviews </w:t>
      </w:r>
      <w:r w:rsidDel="00000000" w:rsidR="00000000" w:rsidRPr="00000000">
        <w:rPr>
          <w:b w:val="1"/>
          <w:bCs w:val="1"/>
          <w:rtl w:val="0"/>
        </w:rPr>
        <w:t xml:space="preserve"> </w:t>
      </w:r>
    </w:p>
    <w:p w:rsidR="00000000" w:rsidDel="00000000" w:rsidP="00000000" w:rsidRDefault="00000000" w:rsidRPr="00000000" w14:paraId="0000007C">
      <w:pPr>
        <w:shd w:fill="auto" w:val="clear"/>
        <w:spacing w:after="240" w:line="360" w:lineRule="auto"/>
        <w:ind w:left="0" w:firstLine="0"/>
        <w:jc w:val="both"/>
        <w:rPr>
          <w:rFonts w:ascii="Poppins" w:cs="Poppins" w:eastAsia="Poppins" w:hAnsi="Poppins"/>
        </w:rPr>
      </w:pPr>
      <w:r w:rsidDel="00000000" w:rsidR="00000000" w:rsidRPr="00000000">
        <w:rPr>
          <w:rtl w:val="0"/>
        </w:rPr>
        <w:t xml:space="preserve">Interview</w:t>
      </w:r>
      <w:r w:rsidDel="00000000" w:rsidR="00000000" w:rsidRPr="00000000">
        <w:rPr>
          <w:rtl w:val="0"/>
        </w:rPr>
        <w:t xml:space="preserve"> responses </w:t>
      </w:r>
      <w:r w:rsidDel="00000000" w:rsidR="00000000" w:rsidRPr="00000000">
        <w:rPr>
          <w:rFonts w:ascii="Poppins" w:cs="Poppins" w:eastAsia="Poppins" w:hAnsi="Poppins"/>
          <w:rtl w:val="0"/>
        </w:rPr>
        <w:t xml:space="preserve">indicated that </w:t>
      </w:r>
      <w:r w:rsidDel="00000000" w:rsidR="00000000" w:rsidRPr="00000000">
        <w:rPr>
          <w:rtl w:val="0"/>
        </w:rPr>
        <w:t xml:space="preserve">8 </w:t>
      </w:r>
      <w:r w:rsidDel="00000000" w:rsidR="00000000" w:rsidRPr="00000000">
        <w:rPr>
          <w:rFonts w:ascii="Poppins" w:cs="Poppins" w:eastAsia="Poppins" w:hAnsi="Poppins"/>
          <w:rtl w:val="0"/>
        </w:rPr>
        <w:t xml:space="preserve">out of </w:t>
      </w:r>
      <w:r w:rsidDel="00000000" w:rsidR="00000000" w:rsidRPr="00000000">
        <w:rPr>
          <w:rtl w:val="0"/>
        </w:rPr>
        <w:t xml:space="preserve">9</w:t>
      </w:r>
      <w:r w:rsidDel="00000000" w:rsidR="00000000" w:rsidRPr="00000000">
        <w:rPr>
          <w:rFonts w:ascii="Poppins" w:cs="Poppins" w:eastAsia="Poppins" w:hAnsi="Poppins"/>
          <w:rtl w:val="0"/>
        </w:rPr>
        <w:t xml:space="preserve"> lecturers encourage AI usage within their classrooms and/or through assessments, however, only a few have actively integrated AI into their course outlines. Professor Carolyn Stott, Chair of the Department of French and Francophone Studies, has implemented AI models and guidelines across four language units (Korean, Japanese, French and German). Professor Stott (2025) stated “</w:t>
      </w:r>
      <w:r w:rsidDel="00000000" w:rsidR="00000000" w:rsidRPr="00000000">
        <w:rPr>
          <w:rtl w:val="0"/>
        </w:rPr>
        <w:t xml:space="preserve">i</w:t>
      </w:r>
      <w:r w:rsidDel="00000000" w:rsidR="00000000" w:rsidRPr="00000000">
        <w:rPr>
          <w:rFonts w:ascii="Poppins" w:cs="Poppins" w:eastAsia="Poppins" w:hAnsi="Poppins"/>
          <w:rtl w:val="0"/>
        </w:rPr>
        <w:t xml:space="preserve">t is an opportunity for students to learn from AI”, by allowing students to “</w:t>
      </w:r>
      <w:r w:rsidDel="00000000" w:rsidR="00000000" w:rsidRPr="00000000">
        <w:rPr>
          <w:rtl w:val="0"/>
        </w:rPr>
        <w:t xml:space="preserve">r</w:t>
      </w:r>
      <w:r w:rsidDel="00000000" w:rsidR="00000000" w:rsidRPr="00000000">
        <w:rPr>
          <w:rFonts w:ascii="Poppins" w:cs="Poppins" w:eastAsia="Poppins" w:hAnsi="Poppins"/>
          <w:rtl w:val="0"/>
        </w:rPr>
        <w:t xml:space="preserve">eflect on the mistakes they made”</w:t>
      </w:r>
      <w:r w:rsidDel="00000000" w:rsidR="00000000" w:rsidRPr="00000000">
        <w:rPr>
          <w:rtl w:val="0"/>
        </w:rPr>
        <w:t xml:space="preserve"> </w:t>
      </w:r>
      <w:r w:rsidDel="00000000" w:rsidR="00000000" w:rsidRPr="00000000">
        <w:rPr>
          <w:rFonts w:ascii="Poppins" w:cs="Poppins" w:eastAsia="Poppins" w:hAnsi="Poppins"/>
          <w:rtl w:val="0"/>
        </w:rPr>
        <w:t xml:space="preserve">which contributes significantly to their learning process. Professor Raffaele Ciriello (2025) shares this perspective, commenting on the manner in which students have “critically engaged” with AI in university work, is essential to ensuring that “AI can support their idea generation, but the core remains student-led”. The general trend identified amongst lecturers centres on AI “as a collaborator and a partner” for students, to ensure they act ethically and responsibly alongside AI integration (Danny Liu, 2025). This trend can be viewed in </w:t>
      </w:r>
      <w:hyperlink w:anchor="_ueovfnoz1bfp">
        <w:r w:rsidDel="00000000" w:rsidR="00000000" w:rsidRPr="00000000">
          <w:rPr>
            <w:rFonts w:ascii="Poppins" w:cs="Poppins" w:eastAsia="Poppins" w:hAnsi="Poppins"/>
            <w:color w:val="1155cc"/>
            <w:u w:val="single"/>
            <w:rtl w:val="0"/>
          </w:rPr>
          <w:t xml:space="preserve">Figure 7</w:t>
        </w:r>
      </w:hyperlink>
      <w:r w:rsidDel="00000000" w:rsidR="00000000" w:rsidRPr="00000000">
        <w:rPr>
          <w:rFonts w:ascii="Poppins" w:cs="Poppins" w:eastAsia="Poppins" w:hAnsi="Poppins"/>
          <w:rtl w:val="0"/>
        </w:rPr>
        <w:t xml:space="preserve"> below. </w:t>
      </w:r>
    </w:p>
    <w:p w:rsidR="00000000" w:rsidDel="00000000" w:rsidP="00000000" w:rsidRDefault="00000000" w:rsidRPr="00000000" w14:paraId="0000007D">
      <w:pPr>
        <w:pStyle w:val="Heading4"/>
        <w:shd w:fill="auto" w:val="clear"/>
        <w:spacing w:after="0" w:line="240" w:lineRule="auto"/>
        <w:jc w:val="center"/>
        <w:rPr/>
      </w:pPr>
      <w:bookmarkStart w:colFirst="0" w:colLast="0" w:name="_ueovfnoz1bfp" w:id="24"/>
      <w:bookmarkEnd w:id="24"/>
      <w:r w:rsidDel="00000000" w:rsidR="00000000" w:rsidRPr="00000000">
        <w:rPr>
          <w:rtl w:val="0"/>
        </w:rPr>
        <w:t xml:space="preserve">Figure 7: Lecturer perspectives on AI usage in classrooms and/or assessments</w:t>
      </w:r>
    </w:p>
    <w:p w:rsidR="00000000" w:rsidDel="00000000" w:rsidP="00000000" w:rsidRDefault="00000000" w:rsidRPr="00000000" w14:paraId="0000007E">
      <w:pPr>
        <w:shd w:fill="auto" w:val="clear"/>
        <w:spacing w:after="240" w:line="360" w:lineRule="auto"/>
        <w:ind w:left="0" w:firstLine="0"/>
        <w:jc w:val="center"/>
        <w:rPr>
          <w:rFonts w:ascii="Poppins" w:cs="Poppins" w:eastAsia="Poppins" w:hAnsi="Poppins"/>
          <w:b w:val="1"/>
          <w:bCs w:val="1"/>
        </w:rPr>
      </w:pPr>
      <w:r w:rsidDel="00000000" w:rsidR="00000000" w:rsidRPr="00000000">
        <w:rPr>
          <w:rFonts w:ascii="Poppins" w:cs="Poppins" w:eastAsia="Poppins" w:hAnsi="Poppins"/>
          <w:b w:val="1"/>
          <w:bCs w:val="1"/>
        </w:rPr>
        <w:drawing>
          <wp:inline distB="114300" distT="114300" distL="114300" distR="114300">
            <wp:extent cx="5943600" cy="2899363"/>
            <wp:effectExtent b="0" l="0" r="0" t="0"/>
            <wp:docPr id="21" name="image10.png"/>
            <a:graphic>
              <a:graphicData uri="http://schemas.openxmlformats.org/drawingml/2006/picture">
                <pic:pic>
                  <pic:nvPicPr>
                    <pic:cNvPr id="0" name="image10.png"/>
                    <pic:cNvPicPr preferRelativeResize="0"/>
                  </pic:nvPicPr>
                  <pic:blipFill>
                    <a:blip r:embed="rId16"/>
                    <a:srcRect b="0" l="0" r="0" t="6051"/>
                    <a:stretch>
                      <a:fillRect/>
                    </a:stretch>
                  </pic:blipFill>
                  <pic:spPr>
                    <a:xfrm>
                      <a:off x="0" y="0"/>
                      <a:ext cx="5943600" cy="289936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rPr>
          <w:b w:val="1"/>
          <w:bCs w:val="1"/>
        </w:rPr>
      </w:pPr>
      <w:bookmarkStart w:colFirst="0" w:colLast="0" w:name="_qv05ii34osgm" w:id="25"/>
      <w:bookmarkEnd w:id="25"/>
      <w:r w:rsidDel="00000000" w:rsidR="00000000" w:rsidRPr="00000000">
        <w:rPr>
          <w:b w:val="1"/>
          <w:bCs w:val="1"/>
          <w:rtl w:val="0"/>
        </w:rPr>
        <w:t xml:space="preserve">Secondary Data </w:t>
      </w:r>
    </w:p>
    <w:p w:rsidR="00000000" w:rsidDel="00000000" w:rsidP="00000000" w:rsidRDefault="00000000" w:rsidRPr="00000000" w14:paraId="00000080">
      <w:pPr>
        <w:shd w:fill="auto" w:val="clear"/>
        <w:spacing w:line="360" w:lineRule="auto"/>
        <w:jc w:val="both"/>
        <w:rPr/>
      </w:pPr>
      <w:r w:rsidDel="00000000" w:rsidR="00000000" w:rsidRPr="00000000">
        <w:rPr>
          <w:rFonts w:ascii="Poppins" w:cs="Poppins" w:eastAsia="Poppins" w:hAnsi="Poppins"/>
          <w:rtl w:val="0"/>
        </w:rPr>
        <w:t xml:space="preserve">To investigate AI’s effectiveness on students’ collaboration and idea generation, data was gathered f</w:t>
      </w:r>
      <w:r w:rsidDel="00000000" w:rsidR="00000000" w:rsidRPr="00000000">
        <w:rPr>
          <w:rtl w:val="0"/>
        </w:rPr>
        <w:t xml:space="preserve">rom </w:t>
      </w:r>
      <w:r w:rsidDel="00000000" w:rsidR="00000000" w:rsidRPr="00000000">
        <w:rPr>
          <w:rFonts w:ascii="Poppins" w:cs="Poppins" w:eastAsia="Poppins" w:hAnsi="Poppins"/>
          <w:rtl w:val="0"/>
        </w:rPr>
        <w:t xml:space="preserve">credible sources including</w:t>
      </w:r>
      <w:r w:rsidDel="00000000" w:rsidR="00000000" w:rsidRPr="00000000">
        <w:rPr>
          <w:rtl w:val="0"/>
        </w:rPr>
        <w:t xml:space="preserve"> </w:t>
      </w:r>
      <w:r w:rsidDel="00000000" w:rsidR="00000000" w:rsidRPr="00000000">
        <w:rPr>
          <w:rFonts w:ascii="Poppins" w:cs="Poppins" w:eastAsia="Poppins" w:hAnsi="Poppins"/>
          <w:rtl w:val="0"/>
        </w:rPr>
        <w:t xml:space="preserve">journal articles, reports and statistics. A meta-analysis methodology was employed to synthesise findings, by identifying patterns and correlations to AI’s integration into student</w:t>
      </w:r>
      <w:r w:rsidDel="00000000" w:rsidR="00000000" w:rsidRPr="00000000">
        <w:rPr>
          <w:rtl w:val="0"/>
        </w:rPr>
        <w:t xml:space="preserve"> </w:t>
      </w:r>
      <w:r w:rsidDel="00000000" w:rsidR="00000000" w:rsidRPr="00000000">
        <w:rPr>
          <w:rFonts w:ascii="Poppins" w:cs="Poppins" w:eastAsia="Poppins" w:hAnsi="Poppins"/>
          <w:rtl w:val="0"/>
        </w:rPr>
        <w:t xml:space="preserve">education for quantitative data analysis. </w:t>
      </w:r>
      <w:r w:rsidDel="00000000" w:rsidR="00000000" w:rsidRPr="00000000">
        <w:rPr>
          <w:rtl w:val="0"/>
        </w:rPr>
      </w:r>
    </w:p>
    <w:p w:rsidR="00000000" w:rsidDel="00000000" w:rsidP="00000000" w:rsidRDefault="00000000" w:rsidRPr="00000000" w14:paraId="00000081">
      <w:pPr>
        <w:shd w:fill="auto" w:val="clear"/>
        <w:spacing w:line="360" w:lineRule="auto"/>
        <w:jc w:val="both"/>
        <w:rPr>
          <w:rFonts w:ascii="Poppins" w:cs="Poppins" w:eastAsia="Poppins" w:hAnsi="Poppins"/>
        </w:rPr>
      </w:pPr>
      <w:r w:rsidDel="00000000" w:rsidR="00000000" w:rsidRPr="00000000">
        <w:rPr>
          <w:rFonts w:ascii="Poppins" w:cs="Poppins" w:eastAsia="Poppins" w:hAnsi="Poppins"/>
          <w:rtl w:val="0"/>
        </w:rPr>
        <w:t xml:space="preserve">The overall effectiveness associated with AI’s integration into student learning processes are emphasised by its ability to provide a tailored experience based on continuous user feedback. Students can receive course-specific and individualised information, designed to support and improve their learning experiences and achieve key outcomes (Ouyang et al., 2023). </w:t>
      </w:r>
      <w:r w:rsidDel="00000000" w:rsidR="00000000" w:rsidRPr="00000000">
        <w:rPr>
          <w:rFonts w:ascii="Poppins" w:cs="Poppins" w:eastAsia="Poppins" w:hAnsi="Poppins"/>
          <w:rtl w:val="0"/>
        </w:rPr>
        <w:t xml:space="preserve">One article published from USYD’s </w:t>
      </w:r>
      <w:r w:rsidDel="00000000" w:rsidR="00000000" w:rsidRPr="00000000">
        <w:rPr>
          <w:rtl w:val="0"/>
        </w:rPr>
        <w:t xml:space="preserve">EI Team</w:t>
      </w:r>
      <w:r w:rsidDel="00000000" w:rsidR="00000000" w:rsidRPr="00000000">
        <w:rPr>
          <w:rFonts w:ascii="Poppins" w:cs="Poppins" w:eastAsia="Poppins" w:hAnsi="Poppins"/>
          <w:rtl w:val="0"/>
        </w:rPr>
        <w:t xml:space="preserve"> highlighted the advantages of AI integration across introductory and intermediate SLAS language and culture courses. The use of Cogniti agents such as “Compa” and “Archi” for Spanish Level 2 and 6, have “expanded the learning experience beyond classroom walls” (Carbajal, 2025). The benefits of building AI agents that are specific to student learning needs, allow students “the opportunity to independently practice conversation skills” (Carbajal, 2025). The implementation of AI agents that provides an “interactive” experience and encourages “self-directed learning”, allows students to develop their critical thinking through a self-reflective process (Carbajal, 2025). As argued by Kovari (2025), the “personalisation of learning experiences” is key to an effective AI-collaborative learning environment. AI can be utilised to provide continuous “feedback and support” in assessments and/or tasks, whilst being “responsive” to students’ “specific attention needs” can increase student engagement and participation within an AI-driven learning environment (Ouyang et al., 2023; Zheng, 2021). For instance, AI-integrated applications such as Grammarly, have seen numerous benefits for enhancing the students’ learning experience; increased information on group tasks and performance, and constructive criticism, are “components of interaction and cooperation”, which can lead to greater learning outcomes (Abbood </w:t>
      </w:r>
      <w:r w:rsidDel="00000000" w:rsidR="00000000" w:rsidRPr="00000000">
        <w:rPr>
          <w:rtl w:val="0"/>
        </w:rPr>
        <w:t xml:space="preserve">et al., </w:t>
      </w:r>
      <w:r w:rsidDel="00000000" w:rsidR="00000000" w:rsidRPr="00000000">
        <w:rPr>
          <w:rFonts w:ascii="Poppins" w:cs="Poppins" w:eastAsia="Poppins" w:hAnsi="Poppins"/>
          <w:rtl w:val="0"/>
        </w:rPr>
        <w:t xml:space="preserve">2025, p. 4). </w:t>
      </w:r>
    </w:p>
    <w:p w:rsidR="00000000" w:rsidDel="00000000" w:rsidP="00000000" w:rsidRDefault="00000000" w:rsidRPr="00000000" w14:paraId="00000082">
      <w:pPr>
        <w:shd w:fill="auto" w:val="clear"/>
        <w:spacing w:line="360" w:lineRule="auto"/>
        <w:jc w:val="both"/>
        <w:rPr>
          <w:rFonts w:ascii="Poppins" w:cs="Poppins" w:eastAsia="Poppins" w:hAnsi="Poppins"/>
        </w:rPr>
      </w:pPr>
      <w:r w:rsidDel="00000000" w:rsidR="00000000" w:rsidRPr="00000000">
        <w:rPr>
          <w:rFonts w:ascii="Poppins" w:cs="Poppins" w:eastAsia="Poppins" w:hAnsi="Poppins"/>
          <w:rtl w:val="0"/>
        </w:rPr>
        <w:t xml:space="preserve">Another study completed at the Technological University of Panama examined how students have collaborated with AI alongside their applied knowledge to solve case studies; this illustrated how students’ interests and motivation in learning can be stimulated, by facilitating an “interactive educational activity” that enhances students cognitive skills and their independence (Chang et al., 2024). This demonstrates how an AI-collaborative learning approach that focuses on “interaction and cooperation” between students and AI tools, can facilitate more personalized educational content and activities for students (Kovari, 2025). AI tools such as Cogniti can act as “secondary collaborators” between student teams, through expanding student interactions with one another and promote group learning (</w:t>
      </w:r>
      <w:r w:rsidDel="00000000" w:rsidR="00000000" w:rsidRPr="00000000">
        <w:rPr>
          <w:rFonts w:ascii="Poppins" w:cs="Poppins" w:eastAsia="Poppins" w:hAnsi="Poppins"/>
          <w:rtl w:val="0"/>
        </w:rPr>
        <w:t xml:space="preserve">Atchley</w:t>
      </w:r>
      <w:r w:rsidDel="00000000" w:rsidR="00000000" w:rsidRPr="00000000">
        <w:rPr>
          <w:rFonts w:ascii="Poppins" w:cs="Poppins" w:eastAsia="Poppins" w:hAnsi="Poppins"/>
          <w:rtl w:val="0"/>
        </w:rPr>
        <w:t xml:space="preserve"> et al., 2024, p. 8). For instance, integrated AI can generate scenarios that challenge student’s ability to collaborate within group activities, then provide real-time feedback and tailored suggestions for productive group discussions and debates (Lo, 2023). An AI system can act as a “neutral evaluator” in group interactions, where student contributions can be assessed without prejudice or biases (Atchley et al., 2024). However, some obstacles to group learning are dependent on each students’ needs and abilities, work distribution and potential rise of conflicts within the group (Abbood </w:t>
      </w:r>
      <w:r w:rsidDel="00000000" w:rsidR="00000000" w:rsidRPr="00000000">
        <w:rPr>
          <w:rtl w:val="0"/>
        </w:rPr>
        <w:t xml:space="preserve">et al.</w:t>
      </w:r>
      <w:r w:rsidDel="00000000" w:rsidR="00000000" w:rsidRPr="00000000">
        <w:rPr>
          <w:rFonts w:ascii="Poppins" w:cs="Poppins" w:eastAsia="Poppins" w:hAnsi="Poppins"/>
          <w:rtl w:val="0"/>
        </w:rPr>
        <w:t xml:space="preserve">, 2025). This emphasises the importance of incorporating data analysis and feedback systems in providing a personalised learning process for students; through “monitoring the students’ interactions…performance in a group assignment”, then formulating recommendations </w:t>
      </w:r>
      <w:r w:rsidDel="00000000" w:rsidR="00000000" w:rsidRPr="00000000">
        <w:rPr>
          <w:rtl w:val="0"/>
        </w:rPr>
        <w:t xml:space="preserve">according</w:t>
      </w:r>
      <w:r w:rsidDel="00000000" w:rsidR="00000000" w:rsidRPr="00000000">
        <w:rPr>
          <w:rFonts w:ascii="Poppins" w:cs="Poppins" w:eastAsia="Poppins" w:hAnsi="Poppins"/>
          <w:rtl w:val="0"/>
        </w:rPr>
        <w:t xml:space="preserve"> to the students’ learning styles (Abbood</w:t>
      </w:r>
      <w:r w:rsidDel="00000000" w:rsidR="00000000" w:rsidRPr="00000000">
        <w:rPr>
          <w:rtl w:val="0"/>
        </w:rPr>
        <w:t xml:space="preserve"> et al.,</w:t>
      </w:r>
      <w:r w:rsidDel="00000000" w:rsidR="00000000" w:rsidRPr="00000000">
        <w:rPr>
          <w:rFonts w:ascii="Poppins" w:cs="Poppins" w:eastAsia="Poppins" w:hAnsi="Poppins"/>
          <w:rtl w:val="0"/>
        </w:rPr>
        <w:t xml:space="preserve"> 2025, p. 3). Additionally, AI can “improve meaningful communication between students” and facilitate group progress towards attaining course outcomes (Abbood </w:t>
      </w:r>
      <w:r w:rsidDel="00000000" w:rsidR="00000000" w:rsidRPr="00000000">
        <w:rPr>
          <w:rtl w:val="0"/>
        </w:rPr>
        <w:t xml:space="preserve">et al., </w:t>
      </w:r>
      <w:r w:rsidDel="00000000" w:rsidR="00000000" w:rsidRPr="00000000">
        <w:rPr>
          <w:rFonts w:ascii="Poppins" w:cs="Poppins" w:eastAsia="Poppins" w:hAnsi="Poppins"/>
          <w:rtl w:val="0"/>
        </w:rPr>
        <w:t xml:space="preserve">2025, p. 3). </w:t>
      </w:r>
    </w:p>
    <w:p w:rsidR="00000000" w:rsidDel="00000000" w:rsidP="00000000" w:rsidRDefault="00000000" w:rsidRPr="00000000" w14:paraId="00000083">
      <w:pPr>
        <w:shd w:fill="auto" w:val="clear"/>
        <w:spacing w:line="360" w:lineRule="auto"/>
        <w:jc w:val="both"/>
        <w:rPr>
          <w:rFonts w:ascii="Poppins" w:cs="Poppins" w:eastAsia="Poppins" w:hAnsi="Poppins"/>
        </w:rPr>
      </w:pPr>
      <w:r w:rsidDel="00000000" w:rsidR="00000000" w:rsidRPr="00000000">
        <w:rPr>
          <w:rtl w:val="0"/>
        </w:rPr>
        <w:t xml:space="preserve">A</w:t>
      </w:r>
      <w:r w:rsidDel="00000000" w:rsidR="00000000" w:rsidRPr="00000000">
        <w:rPr>
          <w:rFonts w:ascii="Poppins" w:cs="Poppins" w:eastAsia="Poppins" w:hAnsi="Poppins"/>
          <w:rtl w:val="0"/>
        </w:rPr>
        <w:t xml:space="preserve">s AI becomes increasingly prominent in workspaces, graduates must meet employer expectations with strong AI-literacy and confidence. </w:t>
      </w:r>
      <w:r w:rsidDel="00000000" w:rsidR="00000000" w:rsidRPr="00000000">
        <w:rPr>
          <w:rtl w:val="0"/>
        </w:rPr>
        <w:t xml:space="preserve">This</w:t>
      </w:r>
      <w:r w:rsidDel="00000000" w:rsidR="00000000" w:rsidRPr="00000000">
        <w:rPr>
          <w:rFonts w:ascii="Poppins" w:cs="Poppins" w:eastAsia="Poppins" w:hAnsi="Poppins"/>
          <w:rtl w:val="0"/>
        </w:rPr>
        <w:t xml:space="preserve"> literature review has highlighted AI’s significance</w:t>
      </w:r>
      <w:r w:rsidDel="00000000" w:rsidR="00000000" w:rsidRPr="00000000">
        <w:rPr>
          <w:rFonts w:ascii="Poppins" w:cs="Poppins" w:eastAsia="Poppins" w:hAnsi="Poppins"/>
          <w:rtl w:val="0"/>
        </w:rPr>
        <w:t xml:space="preserve"> </w:t>
      </w:r>
      <w:r w:rsidDel="00000000" w:rsidR="00000000" w:rsidRPr="00000000">
        <w:rPr>
          <w:rtl w:val="0"/>
        </w:rPr>
        <w:t xml:space="preserve">on a student's</w:t>
      </w:r>
      <w:r w:rsidDel="00000000" w:rsidR="00000000" w:rsidRPr="00000000">
        <w:rPr>
          <w:rFonts w:ascii="Poppins" w:cs="Poppins" w:eastAsia="Poppins" w:hAnsi="Poppins"/>
          <w:rtl w:val="0"/>
        </w:rPr>
        <w:t xml:space="preserve"> learning process is inextricably linked to achieving key learning outcomes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pStyle w:val="Heading1"/>
        <w:rPr/>
      </w:pPr>
      <w:bookmarkStart w:colFirst="0" w:colLast="0" w:name="_ni9p6gjldkk4" w:id="26"/>
      <w:bookmarkEnd w:id="26"/>
      <w:r w:rsidDel="00000000" w:rsidR="00000000" w:rsidRPr="00000000">
        <w:rPr>
          <w:rtl w:val="0"/>
        </w:rPr>
        <w:t xml:space="preserve">Discussion</w:t>
      </w:r>
      <w:r w:rsidDel="00000000" w:rsidR="00000000" w:rsidRPr="00000000">
        <w:rPr>
          <w:rtl w:val="0"/>
        </w:rPr>
        <w:t xml:space="preserve"> </w:t>
      </w:r>
    </w:p>
    <w:p w:rsidR="00000000" w:rsidDel="00000000" w:rsidP="00000000" w:rsidRDefault="00000000" w:rsidRPr="00000000" w14:paraId="00000085">
      <w:pPr>
        <w:pStyle w:val="Heading2"/>
        <w:rPr>
          <w:b w:val="1"/>
          <w:bCs w:val="1"/>
        </w:rPr>
      </w:pPr>
      <w:bookmarkStart w:colFirst="0" w:colLast="0" w:name="_xiqyx6q0hn8f" w:id="27"/>
      <w:bookmarkEnd w:id="27"/>
      <w:r w:rsidDel="00000000" w:rsidR="00000000" w:rsidRPr="00000000">
        <w:rPr>
          <w:b w:val="1"/>
          <w:bCs w:val="1"/>
          <w:rtl w:val="0"/>
        </w:rPr>
        <w:t xml:space="preserve">Discussion of Results &amp; Their Implications</w:t>
      </w:r>
    </w:p>
    <w:p w:rsidR="00000000" w:rsidDel="00000000" w:rsidP="00000000" w:rsidRDefault="00000000" w:rsidRPr="00000000" w14:paraId="00000086">
      <w:pPr>
        <w:shd w:fill="auto" w:val="clear"/>
        <w:spacing w:line="360" w:lineRule="auto"/>
        <w:jc w:val="both"/>
        <w:rPr>
          <w:rFonts w:ascii="Poppins" w:cs="Poppins" w:eastAsia="Poppins" w:hAnsi="Poppins"/>
        </w:rPr>
      </w:pPr>
      <w:r w:rsidDel="00000000" w:rsidR="00000000" w:rsidRPr="00000000">
        <w:rPr>
          <w:rFonts w:ascii="Poppins" w:cs="Poppins" w:eastAsia="Poppins" w:hAnsi="Poppins"/>
          <w:rtl w:val="0"/>
        </w:rPr>
        <w:t xml:space="preserve">The majority of surveyed university students expressed</w:t>
      </w:r>
      <w:r w:rsidDel="00000000" w:rsidR="00000000" w:rsidRPr="00000000">
        <w:rPr>
          <w:rtl w:val="0"/>
        </w:rPr>
        <w:t xml:space="preserve"> </w:t>
      </w:r>
      <w:r w:rsidDel="00000000" w:rsidR="00000000" w:rsidRPr="00000000">
        <w:rPr>
          <w:rFonts w:ascii="Poppins" w:cs="Poppins" w:eastAsia="Poppins" w:hAnsi="Poppins"/>
          <w:rtl w:val="0"/>
        </w:rPr>
        <w:t xml:space="preserve">preferences towards incorporating AI into their coursework, however, they have conveyed a negative impact towards their ability and/or willingness for idea generation. Additionally, it was identified that students frequently study alone at university, which corroborates with lecturers’ perspectives on students’ reluctance to seek assistance from peers. There is an</w:t>
      </w:r>
      <w:r w:rsidDel="00000000" w:rsidR="00000000" w:rsidRPr="00000000">
        <w:rPr>
          <w:rtl w:val="0"/>
        </w:rPr>
        <w:t xml:space="preserve"> </w:t>
      </w:r>
      <w:r w:rsidDel="00000000" w:rsidR="00000000" w:rsidRPr="00000000">
        <w:rPr>
          <w:rFonts w:ascii="Poppins" w:cs="Poppins" w:eastAsia="Poppins" w:hAnsi="Poppins"/>
          <w:rtl w:val="0"/>
        </w:rPr>
        <w:t xml:space="preserve">inconsistency </w:t>
      </w:r>
      <w:r w:rsidDel="00000000" w:rsidR="00000000" w:rsidRPr="00000000">
        <w:rPr>
          <w:rtl w:val="0"/>
        </w:rPr>
        <w:t xml:space="preserve">with</w:t>
      </w:r>
      <w:r w:rsidDel="00000000" w:rsidR="00000000" w:rsidRPr="00000000">
        <w:rPr>
          <w:rFonts w:ascii="Poppins" w:cs="Poppins" w:eastAsia="Poppins" w:hAnsi="Poppins"/>
          <w:rtl w:val="0"/>
        </w:rPr>
        <w:t xml:space="preserve"> the actual implementation and proper guidance from educators on teaching responsible AI usage </w:t>
      </w:r>
      <w:r w:rsidDel="00000000" w:rsidR="00000000" w:rsidRPr="00000000">
        <w:rPr>
          <w:rtl w:val="0"/>
        </w:rPr>
        <w:t xml:space="preserve">to</w:t>
      </w:r>
      <w:r w:rsidDel="00000000" w:rsidR="00000000" w:rsidRPr="00000000">
        <w:rPr>
          <w:rFonts w:ascii="Poppins" w:cs="Poppins" w:eastAsia="Poppins" w:hAnsi="Poppins"/>
          <w:rtl w:val="0"/>
        </w:rPr>
        <w:t xml:space="preserve"> students, with many students highlighting the risks of AI overreliance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7">
      <w:pPr>
        <w:shd w:fill="auto" w:val="clear"/>
        <w:spacing w:line="360" w:lineRule="auto"/>
        <w:jc w:val="both"/>
        <w:rPr>
          <w:rFonts w:ascii="Poppins" w:cs="Poppins" w:eastAsia="Poppins" w:hAnsi="Poppins"/>
        </w:rPr>
      </w:pPr>
      <w:r w:rsidDel="00000000" w:rsidR="00000000" w:rsidRPr="00000000">
        <w:rPr>
          <w:rFonts w:ascii="Poppins" w:cs="Poppins" w:eastAsia="Poppins" w:hAnsi="Poppins"/>
          <w:rtl w:val="0"/>
        </w:rPr>
        <w:t xml:space="preserve">This trend in students’ study preferences and patterns answers </w:t>
      </w:r>
      <w:r w:rsidDel="00000000" w:rsidR="00000000" w:rsidRPr="00000000">
        <w:rPr>
          <w:rtl w:val="0"/>
        </w:rPr>
        <w:t xml:space="preserve">the</w:t>
      </w:r>
      <w:r w:rsidDel="00000000" w:rsidR="00000000" w:rsidRPr="00000000">
        <w:rPr>
          <w:rFonts w:ascii="Poppins" w:cs="Poppins" w:eastAsia="Poppins" w:hAnsi="Poppins"/>
          <w:rtl w:val="0"/>
        </w:rPr>
        <w:t xml:space="preserve"> research objectives 2 and 3; highlighting the current gap between students’ inclination for responsible AI usage, the deteriorating collaboration between students and AI’s constraints on students’ idea generation. This can be viewed in </w:t>
      </w:r>
      <w:hyperlink w:anchor="_p28pg3qbamdc">
        <w:r w:rsidDel="00000000" w:rsidR="00000000" w:rsidRPr="00000000">
          <w:rPr>
            <w:rFonts w:ascii="Poppins" w:cs="Poppins" w:eastAsia="Poppins" w:hAnsi="Poppins"/>
            <w:color w:val="1155cc"/>
            <w:u w:val="single"/>
            <w:rtl w:val="0"/>
          </w:rPr>
          <w:t xml:space="preserve">Figure 8</w:t>
        </w:r>
      </w:hyperlink>
      <w:r w:rsidDel="00000000" w:rsidR="00000000" w:rsidRPr="00000000">
        <w:rPr>
          <w:rFonts w:ascii="Poppins" w:cs="Poppins" w:eastAsia="Poppins" w:hAnsi="Poppins"/>
          <w:rtl w:val="0"/>
        </w:rPr>
        <w:t xml:space="preserve">.</w:t>
      </w:r>
      <w:r w:rsidDel="00000000" w:rsidR="00000000" w:rsidRPr="00000000">
        <w:rPr>
          <w:rtl w:val="0"/>
        </w:rPr>
      </w:r>
    </w:p>
    <w:p w:rsidR="00000000" w:rsidDel="00000000" w:rsidP="00000000" w:rsidRDefault="00000000" w:rsidRPr="00000000" w14:paraId="00000088">
      <w:pPr>
        <w:pStyle w:val="Heading4"/>
        <w:shd w:fill="auto" w:val="clear"/>
        <w:spacing w:after="0" w:before="180" w:line="240" w:lineRule="auto"/>
        <w:jc w:val="both"/>
        <w:rPr/>
      </w:pPr>
      <w:bookmarkStart w:colFirst="0" w:colLast="0" w:name="_p28pg3qbamdc" w:id="28"/>
      <w:bookmarkEnd w:id="28"/>
      <w:r w:rsidDel="00000000" w:rsidR="00000000" w:rsidRPr="00000000">
        <w:rPr>
          <w:rtl w:val="0"/>
        </w:rPr>
        <w:t xml:space="preserve">Figure 8: Student opinions on the effect of AI on innovation and collaboration within university learning environments. </w:t>
      </w:r>
    </w:p>
    <w:p w:rsidR="00000000" w:rsidDel="00000000" w:rsidP="00000000" w:rsidRDefault="00000000" w:rsidRPr="00000000" w14:paraId="00000089">
      <w:pPr>
        <w:pStyle w:val="Heading1"/>
        <w:shd w:fill="auto" w:val="clear"/>
        <w:spacing w:after="180" w:before="180" w:line="360" w:lineRule="auto"/>
        <w:jc w:val="center"/>
        <w:rPr>
          <w:sz w:val="24"/>
          <w:szCs w:val="24"/>
        </w:rPr>
      </w:pPr>
      <w:bookmarkStart w:colFirst="0" w:colLast="0" w:name="_94sdb79neth5" w:id="29"/>
      <w:bookmarkEnd w:id="29"/>
      <w:r w:rsidDel="00000000" w:rsidR="00000000" w:rsidRPr="00000000">
        <w:rPr>
          <w:sz w:val="24"/>
          <w:szCs w:val="24"/>
        </w:rPr>
        <w:drawing>
          <wp:inline distB="114300" distT="114300" distL="114300" distR="114300">
            <wp:extent cx="5453063" cy="3014914"/>
            <wp:effectExtent b="0" l="0" r="0" t="0"/>
            <wp:docPr id="1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453063" cy="301491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auto" w:val="clear"/>
        <w:spacing w:line="360" w:lineRule="auto"/>
        <w:rPr>
          <w:rFonts w:ascii="Poppins" w:cs="Poppins" w:eastAsia="Poppins" w:hAnsi="Poppins"/>
        </w:rPr>
      </w:pPr>
      <w:r w:rsidDel="00000000" w:rsidR="00000000" w:rsidRPr="00000000">
        <w:rPr>
          <w:rtl w:val="0"/>
        </w:rPr>
      </w:r>
    </w:p>
    <w:p w:rsidR="00000000" w:rsidDel="00000000" w:rsidP="00000000" w:rsidRDefault="00000000" w:rsidRPr="00000000" w14:paraId="0000008B">
      <w:pPr>
        <w:shd w:fill="auto" w:val="clear"/>
        <w:spacing w:after="180" w:before="180" w:line="360" w:lineRule="auto"/>
        <w:jc w:val="both"/>
        <w:rPr>
          <w:rFonts w:ascii="Poppins" w:cs="Poppins" w:eastAsia="Poppins" w:hAnsi="Poppins"/>
        </w:rPr>
      </w:pPr>
      <w:r w:rsidDel="00000000" w:rsidR="00000000" w:rsidRPr="00000000">
        <w:rPr>
          <w:rtl w:val="0"/>
        </w:rPr>
        <w:t xml:space="preserve">The result that 73.4% of students see AI as a collaborator </w:t>
      </w:r>
      <w:r w:rsidDel="00000000" w:rsidR="00000000" w:rsidRPr="00000000">
        <w:rPr>
          <w:rFonts w:ascii="Poppins" w:cs="Poppins" w:eastAsia="Poppins" w:hAnsi="Poppins"/>
          <w:rtl w:val="0"/>
        </w:rPr>
        <w:t xml:space="preserve">conflicted </w:t>
      </w:r>
      <w:r w:rsidDel="00000000" w:rsidR="00000000" w:rsidRPr="00000000">
        <w:rPr>
          <w:rtl w:val="0"/>
        </w:rPr>
        <w:t xml:space="preserve">with the initial</w:t>
      </w:r>
      <w:r w:rsidDel="00000000" w:rsidR="00000000" w:rsidRPr="00000000">
        <w:rPr>
          <w:rFonts w:ascii="Poppins" w:cs="Poppins" w:eastAsia="Poppins" w:hAnsi="Poppins"/>
          <w:rtl w:val="0"/>
        </w:rPr>
        <w:t xml:space="preserve"> </w:t>
      </w:r>
      <w:r w:rsidDel="00000000" w:rsidR="00000000" w:rsidRPr="00000000">
        <w:rPr>
          <w:rtl w:val="0"/>
        </w:rPr>
        <w:t xml:space="preserve">assumption</w:t>
      </w:r>
      <w:r w:rsidDel="00000000" w:rsidR="00000000" w:rsidRPr="00000000">
        <w:rPr>
          <w:rFonts w:ascii="Poppins" w:cs="Poppins" w:eastAsia="Poppins" w:hAnsi="Poppins"/>
          <w:rtl w:val="0"/>
        </w:rPr>
        <w:t xml:space="preserve"> that students </w:t>
      </w:r>
      <w:r w:rsidDel="00000000" w:rsidR="00000000" w:rsidRPr="00000000">
        <w:rPr>
          <w:rtl w:val="0"/>
        </w:rPr>
        <w:t xml:space="preserve">perceive</w:t>
      </w:r>
      <w:r w:rsidDel="00000000" w:rsidR="00000000" w:rsidRPr="00000000">
        <w:rPr>
          <w:rFonts w:ascii="Poppins" w:cs="Poppins" w:eastAsia="Poppins" w:hAnsi="Poppins"/>
          <w:rtl w:val="0"/>
        </w:rPr>
        <w:t xml:space="preserve"> AI as a convenient tool for simplifying monotonous tasks and/or assessments. Nevertheless, this illustrates that despite thinking of AI as a collaborator, there is a gap in its current practical implementation. This was a key discovery, particularly </w:t>
      </w:r>
      <w:r w:rsidDel="00000000" w:rsidR="00000000" w:rsidRPr="00000000">
        <w:rPr>
          <w:rtl w:val="0"/>
        </w:rPr>
        <w:t xml:space="preserve">in identifying</w:t>
      </w:r>
      <w:r w:rsidDel="00000000" w:rsidR="00000000" w:rsidRPr="00000000">
        <w:rPr>
          <w:rFonts w:ascii="Poppins" w:cs="Poppins" w:eastAsia="Poppins" w:hAnsi="Poppins"/>
          <w:rtl w:val="0"/>
        </w:rPr>
        <w:t xml:space="preserve"> solutions </w:t>
      </w:r>
      <w:r w:rsidDel="00000000" w:rsidR="00000000" w:rsidRPr="00000000">
        <w:rPr>
          <w:rtl w:val="0"/>
        </w:rPr>
        <w:t xml:space="preserve">that expose </w:t>
      </w:r>
      <w:r w:rsidDel="00000000" w:rsidR="00000000" w:rsidRPr="00000000">
        <w:rPr>
          <w:rFonts w:ascii="Poppins" w:cs="Poppins" w:eastAsia="Poppins" w:hAnsi="Poppins"/>
          <w:rtl w:val="0"/>
        </w:rPr>
        <w:t xml:space="preserve">students t</w:t>
      </w:r>
      <w:r w:rsidDel="00000000" w:rsidR="00000000" w:rsidRPr="00000000">
        <w:rPr>
          <w:rtl w:val="0"/>
        </w:rPr>
        <w:t xml:space="preserve">o similar AI-integrated workforces, including collaboration with their colleagues and AI. </w:t>
      </w:r>
      <w:r w:rsidDel="00000000" w:rsidR="00000000" w:rsidRPr="00000000">
        <w:rPr>
          <w:rtl w:val="0"/>
        </w:rPr>
      </w:r>
    </w:p>
    <w:p w:rsidR="00000000" w:rsidDel="00000000" w:rsidP="00000000" w:rsidRDefault="00000000" w:rsidRPr="00000000" w14:paraId="0000008C">
      <w:pPr>
        <w:shd w:fill="auto" w:val="clear"/>
        <w:spacing w:line="360" w:lineRule="auto"/>
        <w:rPr>
          <w:rFonts w:ascii="Poppins" w:cs="Poppins" w:eastAsia="Poppins" w:hAnsi="Poppins"/>
        </w:rPr>
      </w:pPr>
      <w:r w:rsidDel="00000000" w:rsidR="00000000" w:rsidRPr="00000000">
        <w:rPr>
          <w:rtl w:val="0"/>
        </w:rPr>
      </w:r>
    </w:p>
    <w:p w:rsidR="00000000" w:rsidDel="00000000" w:rsidP="00000000" w:rsidRDefault="00000000" w:rsidRPr="00000000" w14:paraId="0000008D">
      <w:pPr>
        <w:pStyle w:val="Heading1"/>
        <w:rPr/>
      </w:pPr>
      <w:bookmarkStart w:colFirst="0" w:colLast="0" w:name="_uguddue3r9hq" w:id="30"/>
      <w:bookmarkEnd w:id="30"/>
      <w:r w:rsidDel="00000000" w:rsidR="00000000" w:rsidRPr="00000000">
        <w:rPr>
          <w:rtl w:val="0"/>
        </w:rPr>
        <w:t xml:space="preserve">Our Recommendation: </w:t>
      </w:r>
      <w:r w:rsidDel="00000000" w:rsidR="00000000" w:rsidRPr="00000000">
        <w:rPr>
          <w:rtl w:val="0"/>
        </w:rPr>
        <w:t xml:space="preserve">Cogniti-m </w:t>
      </w:r>
      <w:r w:rsidDel="00000000" w:rsidR="00000000" w:rsidRPr="00000000">
        <w:rPr>
          <w:rtl w:val="0"/>
        </w:rPr>
      </w:r>
    </w:p>
    <w:p w:rsidR="00000000" w:rsidDel="00000000" w:rsidP="00000000" w:rsidRDefault="00000000" w:rsidRPr="00000000" w14:paraId="0000008E">
      <w:pPr>
        <w:pStyle w:val="Heading2"/>
        <w:shd w:fill="auto" w:val="clear"/>
        <w:spacing w:after="240" w:lineRule="auto"/>
        <w:rPr/>
      </w:pPr>
      <w:bookmarkStart w:colFirst="0" w:colLast="0" w:name="_ytvhcyjnpmcq" w:id="31"/>
      <w:bookmarkEnd w:id="31"/>
      <w:r w:rsidDel="00000000" w:rsidR="00000000" w:rsidRPr="00000000">
        <w:rPr>
          <w:rtl w:val="0"/>
        </w:rPr>
        <w:t xml:space="preserve">Features </w:t>
      </w:r>
    </w:p>
    <w:p w:rsidR="00000000" w:rsidDel="00000000" w:rsidP="00000000" w:rsidRDefault="00000000" w:rsidRPr="00000000" w14:paraId="0000008F">
      <w:pPr>
        <w:shd w:fill="auto" w:val="clear"/>
        <w:spacing w:after="240" w:line="360" w:lineRule="auto"/>
        <w:jc w:val="both"/>
        <w:rPr>
          <w:rFonts w:ascii="Poppins" w:cs="Poppins" w:eastAsia="Poppins" w:hAnsi="Poppins"/>
          <w:sz w:val="24"/>
          <w:szCs w:val="24"/>
        </w:rPr>
      </w:pPr>
      <w:r w:rsidDel="00000000" w:rsidR="00000000" w:rsidRPr="00000000">
        <w:rPr>
          <w:rtl w:val="0"/>
        </w:rPr>
        <w:t xml:space="preserve">The</w:t>
      </w:r>
      <w:r w:rsidDel="00000000" w:rsidR="00000000" w:rsidRPr="00000000">
        <w:rPr>
          <w:rFonts w:ascii="Poppins" w:cs="Poppins" w:eastAsia="Poppins" w:hAnsi="Poppins"/>
          <w:sz w:val="24"/>
          <w:szCs w:val="24"/>
          <w:rtl w:val="0"/>
        </w:rPr>
        <w:t xml:space="preserve"> proposed solution is a collaborative AI agent called Cogniti-m designed to enhance collaboration and aid student’s creative thinking and idea generation. Cogniti-m operates as an assistant in group work and can be tagged or prompted within team conversations to provide an output which all members are able to view and respond to. Cogniti-m has the ability to access and store previous conversation history, as well as drawing on uploaded documents and external resources to create a </w:t>
      </w:r>
      <w:r w:rsidDel="00000000" w:rsidR="00000000" w:rsidRPr="00000000">
        <w:rPr>
          <w:rFonts w:ascii="Poppins" w:cs="Poppins" w:eastAsia="Poppins" w:hAnsi="Poppins"/>
          <w:sz w:val="24"/>
          <w:szCs w:val="24"/>
          <w:rtl w:val="0"/>
        </w:rPr>
        <w:t xml:space="preserve">personalised</w:t>
      </w:r>
      <w:r w:rsidDel="00000000" w:rsidR="00000000" w:rsidRPr="00000000">
        <w:rPr>
          <w:rFonts w:ascii="Poppins" w:cs="Poppins" w:eastAsia="Poppins" w:hAnsi="Poppins"/>
          <w:sz w:val="24"/>
          <w:szCs w:val="24"/>
          <w:rtl w:val="0"/>
        </w:rPr>
        <w:t xml:space="preserve"> AI agent for each group.</w:t>
      </w:r>
    </w:p>
    <w:p w:rsidR="00000000" w:rsidDel="00000000" w:rsidP="00000000" w:rsidRDefault="00000000" w:rsidRPr="00000000" w14:paraId="00000090">
      <w:pPr>
        <w:shd w:fill="auto" w:val="clear"/>
        <w:spacing w:after="24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Cogniti-m is an extension of Cogniti and retains the educational qualities already designed in the </w:t>
      </w:r>
      <w:r w:rsidDel="00000000" w:rsidR="00000000" w:rsidRPr="00000000">
        <w:rPr>
          <w:rFonts w:ascii="Poppins" w:cs="Poppins" w:eastAsia="Poppins" w:hAnsi="Poppins"/>
          <w:sz w:val="24"/>
          <w:szCs w:val="24"/>
          <w:rtl w:val="0"/>
        </w:rPr>
        <w:t xml:space="preserve">Cogniti</w:t>
      </w:r>
      <w:r w:rsidDel="00000000" w:rsidR="00000000" w:rsidRPr="00000000">
        <w:rPr>
          <w:rFonts w:ascii="Poppins" w:cs="Poppins" w:eastAsia="Poppins" w:hAnsi="Poppins"/>
          <w:sz w:val="24"/>
          <w:szCs w:val="24"/>
          <w:rtl w:val="0"/>
        </w:rPr>
        <w:t xml:space="preserve"> framework, </w:t>
      </w:r>
      <w:r w:rsidDel="00000000" w:rsidR="00000000" w:rsidRPr="00000000">
        <w:rPr>
          <w:rtl w:val="0"/>
        </w:rPr>
        <w:t xml:space="preserve">which aims </w:t>
      </w:r>
      <w:r w:rsidDel="00000000" w:rsidR="00000000" w:rsidRPr="00000000">
        <w:rPr>
          <w:rFonts w:ascii="Poppins" w:cs="Poppins" w:eastAsia="Poppins" w:hAnsi="Poppins"/>
          <w:sz w:val="24"/>
          <w:szCs w:val="24"/>
          <w:rtl w:val="0"/>
        </w:rPr>
        <w:t xml:space="preserve">to assist student </w:t>
      </w:r>
      <w:r w:rsidDel="00000000" w:rsidR="00000000" w:rsidRPr="00000000">
        <w:rPr>
          <w:rFonts w:ascii="Poppins" w:cs="Poppins" w:eastAsia="Poppins" w:hAnsi="Poppins"/>
          <w:sz w:val="24"/>
          <w:szCs w:val="24"/>
          <w:rtl w:val="0"/>
        </w:rPr>
        <w:t xml:space="preserve">learning</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(Cogniti, 2025). The framework of Cogniti-m is programmed to prompt productive group conversations and assist in group development while maintaining the students critical and creative thinking skills by leading and teaching students rather than providing full assignment answers and outputs.</w:t>
      </w:r>
    </w:p>
    <w:p w:rsidR="00000000" w:rsidDel="00000000" w:rsidP="00000000" w:rsidRDefault="00000000" w:rsidRPr="00000000" w14:paraId="00000091">
      <w:pPr>
        <w:pStyle w:val="Heading4"/>
        <w:shd w:fill="auto" w:val="clear"/>
        <w:spacing w:after="0" w:lineRule="auto"/>
        <w:rPr/>
      </w:pPr>
      <w:bookmarkStart w:colFirst="0" w:colLast="0" w:name="_2u9hy0ykzdel" w:id="32"/>
      <w:bookmarkEnd w:id="32"/>
      <w:r w:rsidDel="00000000" w:rsidR="00000000" w:rsidRPr="00000000">
        <w:rPr>
          <w:rtl w:val="0"/>
        </w:rPr>
        <w:t xml:space="preserve">Figure 9: Mid-fidelity mock-up of Cogniti-m integration into groups Canvas page </w:t>
      </w:r>
    </w:p>
    <w:p w:rsidR="00000000" w:rsidDel="00000000" w:rsidP="00000000" w:rsidRDefault="00000000" w:rsidRPr="00000000" w14:paraId="00000092">
      <w:pPr>
        <w:shd w:fill="auto" w:val="clear"/>
        <w:spacing w:after="0" w:before="0" w:line="360" w:lineRule="auto"/>
        <w:rPr>
          <w:sz w:val="24"/>
          <w:szCs w:val="24"/>
        </w:rPr>
      </w:pPr>
      <w:r w:rsidDel="00000000" w:rsidR="00000000" w:rsidRPr="00000000">
        <w:rPr>
          <w:sz w:val="24"/>
          <w:szCs w:val="24"/>
        </w:rPr>
        <w:drawing>
          <wp:inline distB="114300" distT="114300" distL="114300" distR="114300">
            <wp:extent cx="6436533" cy="4573664"/>
            <wp:effectExtent b="0" l="0" r="0" t="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36533" cy="457366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auto" w:val="clear"/>
        <w:spacing w:after="0" w:before="0" w:line="360" w:lineRule="auto"/>
        <w:rPr>
          <w:color w:val="666666"/>
          <w:sz w:val="22"/>
          <w:szCs w:val="22"/>
        </w:rPr>
      </w:pPr>
      <w:r w:rsidDel="00000000" w:rsidR="00000000" w:rsidRPr="00000000">
        <w:rPr>
          <w:color w:val="666666"/>
          <w:sz w:val="22"/>
          <w:szCs w:val="22"/>
          <w:rtl w:val="0"/>
        </w:rPr>
        <w:t xml:space="preserve">See </w:t>
      </w:r>
      <w:hyperlink w:anchor="_7kqn5lccuwe6">
        <w:r w:rsidDel="00000000" w:rsidR="00000000" w:rsidRPr="00000000">
          <w:rPr>
            <w:color w:val="1155cc"/>
            <w:sz w:val="22"/>
            <w:szCs w:val="22"/>
            <w:u w:val="single"/>
            <w:rtl w:val="0"/>
          </w:rPr>
          <w:t xml:space="preserve">Appendix E</w:t>
        </w:r>
      </w:hyperlink>
      <w:r w:rsidDel="00000000" w:rsidR="00000000" w:rsidRPr="00000000">
        <w:rPr>
          <w:color w:val="666666"/>
          <w:sz w:val="22"/>
          <w:szCs w:val="22"/>
          <w:rtl w:val="0"/>
        </w:rPr>
        <w:t xml:space="preserve"> for Figma flow.</w:t>
      </w:r>
    </w:p>
    <w:p w:rsidR="00000000" w:rsidDel="00000000" w:rsidP="00000000" w:rsidRDefault="00000000" w:rsidRPr="00000000" w14:paraId="00000094">
      <w:pPr>
        <w:shd w:fill="auto" w:val="clear"/>
        <w:spacing w:after="24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As demonstrated in </w:t>
      </w:r>
      <w:hyperlink w:anchor="_2u9hy0ykzdel">
        <w:r w:rsidDel="00000000" w:rsidR="00000000" w:rsidRPr="00000000">
          <w:rPr>
            <w:rFonts w:ascii="Poppins" w:cs="Poppins" w:eastAsia="Poppins" w:hAnsi="Poppins"/>
            <w:color w:val="1155cc"/>
            <w:sz w:val="24"/>
            <w:szCs w:val="24"/>
            <w:u w:val="single"/>
            <w:rtl w:val="0"/>
          </w:rPr>
          <w:t xml:space="preserve">Figure 9</w:t>
        </w:r>
      </w:hyperlink>
      <w:r w:rsidDel="00000000" w:rsidR="00000000" w:rsidRPr="00000000">
        <w:rPr>
          <w:rFonts w:ascii="Poppins" w:cs="Poppins" w:eastAsia="Poppins" w:hAnsi="Poppins"/>
          <w:sz w:val="24"/>
          <w:szCs w:val="24"/>
          <w:rtl w:val="0"/>
        </w:rPr>
        <w:t xml:space="preserve">, Cogniti-m will be embedded into the Canvas LMS infrastructure and operate within the group tabs of Canvas, accessible for each student assigned to a group. This mock group conversation demonstrates the leading responses generated by Cogniti-m, using previous conversations data to provide output</w:t>
      </w:r>
      <w:r w:rsidDel="00000000" w:rsidR="00000000" w:rsidRPr="00000000">
        <w:rPr>
          <w:rtl w:val="0"/>
        </w:rPr>
        <w:t xml:space="preserve">s</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95">
      <w:pPr>
        <w:shd w:fill="auto" w:val="clear"/>
        <w:spacing w:after="24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Some applications of Cogniti-m in group conversations </w:t>
      </w:r>
      <w:r w:rsidDel="00000000" w:rsidR="00000000" w:rsidRPr="00000000">
        <w:rPr>
          <w:rFonts w:ascii="Poppins" w:cs="Poppins" w:eastAsia="Poppins" w:hAnsi="Poppins"/>
          <w:sz w:val="24"/>
          <w:szCs w:val="24"/>
          <w:rtl w:val="0"/>
        </w:rPr>
        <w:t xml:space="preserve">include</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96">
      <w:pPr>
        <w:numPr>
          <w:ilvl w:val="0"/>
          <w:numId w:val="7"/>
        </w:numPr>
        <w:shd w:fill="auto" w:val="clear"/>
        <w:spacing w:after="0" w:afterAutospacing="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Ability to rank or order group ideas and lead brainstorming </w:t>
      </w:r>
      <w:r w:rsidDel="00000000" w:rsidR="00000000" w:rsidRPr="00000000">
        <w:rPr>
          <w:rtl w:val="0"/>
        </w:rPr>
        <w:t xml:space="preserve">sessions</w:t>
      </w:r>
      <w:r w:rsidDel="00000000" w:rsidR="00000000" w:rsidRPr="00000000">
        <w:rPr>
          <w:rtl w:val="0"/>
        </w:rPr>
      </w:r>
    </w:p>
    <w:p w:rsidR="00000000" w:rsidDel="00000000" w:rsidP="00000000" w:rsidRDefault="00000000" w:rsidRPr="00000000" w14:paraId="00000097">
      <w:pPr>
        <w:numPr>
          <w:ilvl w:val="0"/>
          <w:numId w:val="7"/>
        </w:numPr>
        <w:shd w:fill="auto" w:val="clear"/>
        <w:spacing w:after="0" w:afterAutospacing="0" w:before="0" w:beforeAutospacing="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Check drafts for grammar, language and ease of reading</w:t>
      </w:r>
    </w:p>
    <w:p w:rsidR="00000000" w:rsidDel="00000000" w:rsidP="00000000" w:rsidRDefault="00000000" w:rsidRPr="00000000" w14:paraId="00000098">
      <w:pPr>
        <w:numPr>
          <w:ilvl w:val="0"/>
          <w:numId w:val="7"/>
        </w:numPr>
        <w:shd w:fill="auto" w:val="clear"/>
        <w:spacing w:after="0" w:afterAutospacing="0" w:before="0" w:beforeAutospacing="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Provide summaries of group conversations</w:t>
      </w:r>
    </w:p>
    <w:p w:rsidR="00000000" w:rsidDel="00000000" w:rsidP="00000000" w:rsidRDefault="00000000" w:rsidRPr="00000000" w14:paraId="00000099">
      <w:pPr>
        <w:numPr>
          <w:ilvl w:val="0"/>
          <w:numId w:val="7"/>
        </w:numPr>
        <w:shd w:fill="auto" w:val="clear"/>
        <w:spacing w:after="240" w:before="0" w:beforeAutospacing="0" w:line="360" w:lineRule="auto"/>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Administrative tasks including: creating task lists, assigning group members, creating meeting schedules.</w:t>
      </w:r>
      <w:r w:rsidDel="00000000" w:rsidR="00000000" w:rsidRPr="00000000">
        <w:rPr>
          <w:rtl w:val="0"/>
        </w:rPr>
      </w:r>
    </w:p>
    <w:p w:rsidR="00000000" w:rsidDel="00000000" w:rsidP="00000000" w:rsidRDefault="00000000" w:rsidRPr="00000000" w14:paraId="0000009A">
      <w:pPr>
        <w:pStyle w:val="Heading3"/>
        <w:shd w:fill="auto" w:val="clear"/>
        <w:spacing w:after="240" w:lineRule="auto"/>
        <w:rPr/>
      </w:pPr>
      <w:bookmarkStart w:colFirst="0" w:colLast="0" w:name="_jd54x8nuxu65" w:id="33"/>
      <w:bookmarkEnd w:id="33"/>
      <w:r w:rsidDel="00000000" w:rsidR="00000000" w:rsidRPr="00000000">
        <w:rPr>
          <w:b w:val="1"/>
          <w:bCs w:val="1"/>
          <w:color w:val="000000"/>
          <w:rtl w:val="0"/>
        </w:rPr>
        <w:t xml:space="preserve">Originality</w:t>
      </w:r>
      <w:r w:rsidDel="00000000" w:rsidR="00000000" w:rsidRPr="00000000">
        <w:rPr>
          <w:rtl w:val="0"/>
        </w:rPr>
      </w:r>
    </w:p>
    <w:p w:rsidR="00000000" w:rsidDel="00000000" w:rsidP="00000000" w:rsidRDefault="00000000" w:rsidRPr="00000000" w14:paraId="0000009B">
      <w:pPr>
        <w:shd w:fill="auto" w:val="clear"/>
        <w:spacing w:after="240" w:line="360" w:lineRule="auto"/>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Extensive research was performed to identify current collaborative AI agents and illustrated a gap in accessible, collaborative AI teaching agents. Open AI community forums have highlighted the social need for group chat features within AI agents to increase social experience and collaborative problem </w:t>
      </w:r>
      <w:r w:rsidDel="00000000" w:rsidR="00000000" w:rsidRPr="00000000">
        <w:rPr>
          <w:rFonts w:ascii="Poppins" w:cs="Poppins" w:eastAsia="Poppins" w:hAnsi="Poppins"/>
          <w:sz w:val="24"/>
          <w:szCs w:val="24"/>
          <w:rtl w:val="0"/>
        </w:rPr>
        <w:t xml:space="preserve">solving</w:t>
      </w:r>
      <w:r w:rsidDel="00000000" w:rsidR="00000000" w:rsidRPr="00000000">
        <w:rPr>
          <w:rtl w:val="0"/>
        </w:rPr>
        <w:t xml:space="preserve"> (Ura, 2025; Mazon, 2025)</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9C">
      <w:pPr>
        <w:shd w:fill="auto" w:val="clear"/>
        <w:spacing w:after="240" w:line="360" w:lineRule="auto"/>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Some features of Cogniti-m currently exist including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numPr>
          <w:ilvl w:val="0"/>
          <w:numId w:val="2"/>
        </w:numPr>
        <w:shd w:fill="auto" w:val="clear"/>
        <w:spacing w:after="0" w:afterAutospacing="0" w:line="360" w:lineRule="auto"/>
        <w:ind w:left="720" w:hanging="360"/>
        <w:jc w:val="both"/>
        <w:rPr>
          <w:rFonts w:ascii="Poppins" w:cs="Poppins" w:eastAsia="Poppins" w:hAnsi="Poppins"/>
        </w:rPr>
      </w:pPr>
      <w:r w:rsidDel="00000000" w:rsidR="00000000" w:rsidRPr="00000000">
        <w:rPr>
          <w:rFonts w:ascii="Poppins" w:cs="Poppins" w:eastAsia="Poppins" w:hAnsi="Poppins"/>
          <w:sz w:val="24"/>
          <w:szCs w:val="24"/>
          <w:rtl w:val="0"/>
        </w:rPr>
        <w:t xml:space="preserve">Slack AI</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which helps individuals summarise chat conversations and provides links to external sources</w:t>
      </w:r>
      <w:r w:rsidDel="00000000" w:rsidR="00000000" w:rsidRPr="00000000">
        <w:rPr>
          <w:rtl w:val="0"/>
        </w:rPr>
        <w:t xml:space="preserve"> (Slack, 2025). </w:t>
      </w:r>
      <w:r w:rsidDel="00000000" w:rsidR="00000000" w:rsidRPr="00000000">
        <w:rPr>
          <w:rtl w:val="0"/>
        </w:rPr>
      </w:r>
    </w:p>
    <w:p w:rsidR="00000000" w:rsidDel="00000000" w:rsidP="00000000" w:rsidRDefault="00000000" w:rsidRPr="00000000" w14:paraId="0000009E">
      <w:pPr>
        <w:numPr>
          <w:ilvl w:val="0"/>
          <w:numId w:val="2"/>
        </w:numPr>
        <w:shd w:fill="auto" w:val="clear"/>
        <w:spacing w:after="0" w:afterAutospacing="0" w:before="0" w:beforeAutospacing="0" w:line="360" w:lineRule="auto"/>
        <w:ind w:left="720" w:hanging="360"/>
        <w:jc w:val="both"/>
        <w:rPr>
          <w:rFonts w:ascii="Poppins" w:cs="Poppins" w:eastAsia="Poppins" w:hAnsi="Poppins"/>
        </w:rPr>
      </w:pPr>
      <w:r w:rsidDel="00000000" w:rsidR="00000000" w:rsidRPr="00000000">
        <w:rPr>
          <w:rFonts w:ascii="Poppins" w:cs="Poppins" w:eastAsia="Poppins" w:hAnsi="Poppins"/>
          <w:sz w:val="24"/>
          <w:szCs w:val="24"/>
          <w:rtl w:val="0"/>
        </w:rPr>
        <w:t xml:space="preserve">TeamGPT,</w:t>
      </w:r>
      <w:r w:rsidDel="00000000" w:rsidR="00000000" w:rsidRPr="00000000">
        <w:rPr>
          <w:rFonts w:ascii="Poppins" w:cs="Poppins" w:eastAsia="Poppins" w:hAnsi="Poppins"/>
          <w:sz w:val="24"/>
          <w:szCs w:val="24"/>
          <w:rtl w:val="0"/>
        </w:rPr>
        <w:t xml:space="preserve"> a paid service which draws on OpenAI resources to answer questions collaboratively</w:t>
      </w:r>
      <w:r w:rsidDel="00000000" w:rsidR="00000000" w:rsidRPr="00000000">
        <w:rPr>
          <w:rtl w:val="0"/>
        </w:rPr>
        <w:t xml:space="preserve"> </w:t>
      </w:r>
      <w:r w:rsidDel="00000000" w:rsidR="00000000" w:rsidRPr="00000000">
        <w:rPr>
          <w:rtl w:val="0"/>
        </w:rPr>
        <w:t xml:space="preserve">(TeamGPT, 2024).</w:t>
      </w:r>
      <w:r w:rsidDel="00000000" w:rsidR="00000000" w:rsidRPr="00000000">
        <w:rPr>
          <w:rtl w:val="0"/>
        </w:rPr>
      </w:r>
    </w:p>
    <w:p w:rsidR="00000000" w:rsidDel="00000000" w:rsidP="00000000" w:rsidRDefault="00000000" w:rsidRPr="00000000" w14:paraId="0000009F">
      <w:pPr>
        <w:numPr>
          <w:ilvl w:val="0"/>
          <w:numId w:val="2"/>
        </w:numPr>
        <w:shd w:fill="auto" w:val="clear"/>
        <w:spacing w:after="0" w:afterAutospacing="0" w:before="0" w:beforeAutospacing="0" w:line="360" w:lineRule="auto"/>
        <w:ind w:left="720" w:hanging="360"/>
        <w:jc w:val="both"/>
        <w:rPr>
          <w:rFonts w:ascii="Poppins" w:cs="Poppins" w:eastAsia="Poppins" w:hAnsi="Poppins"/>
        </w:rPr>
      </w:pPr>
      <w:r w:rsidDel="00000000" w:rsidR="00000000" w:rsidRPr="00000000">
        <w:rPr>
          <w:rtl w:val="0"/>
        </w:rPr>
        <w:t xml:space="preserve">A</w:t>
      </w:r>
      <w:r w:rsidDel="00000000" w:rsidR="00000000" w:rsidRPr="00000000">
        <w:rPr>
          <w:rFonts w:ascii="Poppins" w:cs="Poppins" w:eastAsia="Poppins" w:hAnsi="Poppins"/>
          <w:sz w:val="24"/>
          <w:szCs w:val="24"/>
          <w:rtl w:val="0"/>
        </w:rPr>
        <w:t xml:space="preserve">dministrative AI agent within </w:t>
      </w:r>
      <w:r w:rsidDel="00000000" w:rsidR="00000000" w:rsidRPr="00000000">
        <w:rPr>
          <w:rFonts w:ascii="Poppins" w:cs="Poppins" w:eastAsia="Poppins" w:hAnsi="Poppins"/>
          <w:sz w:val="24"/>
          <w:szCs w:val="24"/>
          <w:rtl w:val="0"/>
        </w:rPr>
        <w:t xml:space="preserve">Microsoft teams</w:t>
      </w:r>
      <w:r w:rsidDel="00000000" w:rsidR="00000000" w:rsidRPr="00000000">
        <w:rPr>
          <w:rFonts w:ascii="Poppins" w:cs="Poppins" w:eastAsia="Poppins" w:hAnsi="Poppins"/>
          <w:sz w:val="24"/>
          <w:szCs w:val="24"/>
          <w:rtl w:val="0"/>
        </w:rPr>
        <w:t xml:space="preserve"> with abilities to link across Microsoft 365 suite and provide chat summaries for individuals</w:t>
      </w:r>
      <w:r w:rsidDel="00000000" w:rsidR="00000000" w:rsidRPr="00000000">
        <w:rPr>
          <w:rtl w:val="0"/>
        </w:rPr>
        <w:t xml:space="preserve"> (Microsoft, 2025a). </w:t>
      </w:r>
      <w:r w:rsidDel="00000000" w:rsidR="00000000" w:rsidRPr="00000000">
        <w:rPr>
          <w:rtl w:val="0"/>
        </w:rPr>
      </w:r>
    </w:p>
    <w:p w:rsidR="00000000" w:rsidDel="00000000" w:rsidP="00000000" w:rsidRDefault="00000000" w:rsidRPr="00000000" w14:paraId="000000A0">
      <w:pPr>
        <w:numPr>
          <w:ilvl w:val="0"/>
          <w:numId w:val="2"/>
        </w:numPr>
        <w:shd w:fill="auto" w:val="clear"/>
        <w:spacing w:after="240" w:before="0" w:beforeAutospacing="0" w:line="360" w:lineRule="auto"/>
        <w:ind w:left="720" w:hanging="360"/>
        <w:jc w:val="both"/>
        <w:rPr>
          <w:rFonts w:ascii="Poppins" w:cs="Poppins" w:eastAsia="Poppins" w:hAnsi="Poppins"/>
        </w:rPr>
      </w:pPr>
      <w:r w:rsidDel="00000000" w:rsidR="00000000" w:rsidRPr="00000000">
        <w:rPr>
          <w:rFonts w:ascii="Poppins" w:cs="Poppins" w:eastAsia="Poppins" w:hAnsi="Poppins"/>
          <w:sz w:val="24"/>
          <w:szCs w:val="24"/>
          <w:rtl w:val="0"/>
        </w:rPr>
        <w:t xml:space="preserve">MetaAI </w:t>
      </w:r>
      <w:r w:rsidDel="00000000" w:rsidR="00000000" w:rsidRPr="00000000">
        <w:rPr>
          <w:rtl w:val="0"/>
        </w:rPr>
        <w:t xml:space="preserve">agents</w:t>
      </w:r>
      <w:r w:rsidDel="00000000" w:rsidR="00000000" w:rsidRPr="00000000">
        <w:rPr>
          <w:rFonts w:ascii="Poppins" w:cs="Poppins" w:eastAsia="Poppins" w:hAnsi="Poppins"/>
          <w:sz w:val="24"/>
          <w:szCs w:val="24"/>
          <w:rtl w:val="0"/>
        </w:rPr>
        <w:t xml:space="preserve"> in group conversations including </w:t>
      </w:r>
      <w:r w:rsidDel="00000000" w:rsidR="00000000" w:rsidRPr="00000000">
        <w:rPr>
          <w:rFonts w:ascii="Poppins" w:cs="Poppins" w:eastAsia="Poppins" w:hAnsi="Poppins"/>
          <w:sz w:val="24"/>
          <w:szCs w:val="24"/>
          <w:rtl w:val="0"/>
        </w:rPr>
        <w:t xml:space="preserve">Whatsapp</w:t>
      </w:r>
      <w:r w:rsidDel="00000000" w:rsidR="00000000" w:rsidRPr="00000000">
        <w:rPr>
          <w:rFonts w:ascii="Poppins" w:cs="Poppins" w:eastAsia="Poppins" w:hAnsi="Poppins"/>
          <w:sz w:val="24"/>
          <w:szCs w:val="24"/>
          <w:rtl w:val="0"/>
        </w:rPr>
        <w:t xml:space="preserve"> and other social media platforms can be accessed by multiple people but does not retain conversation history</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(Whatsapp, 202</w:t>
      </w:r>
      <w:r w:rsidDel="00000000" w:rsidR="00000000" w:rsidRPr="00000000">
        <w:rPr>
          <w:rtl w:val="0"/>
        </w:rPr>
        <w:t xml:space="preserve">5</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A1">
      <w:pPr>
        <w:shd w:fill="auto" w:val="clear"/>
        <w:spacing w:after="240" w:line="360" w:lineRule="auto"/>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These agents prove the features of Cogniti-m are f</w:t>
      </w:r>
      <w:r w:rsidDel="00000000" w:rsidR="00000000" w:rsidRPr="00000000">
        <w:rPr>
          <w:rtl w:val="0"/>
        </w:rPr>
        <w:t xml:space="preserve">easible </w:t>
      </w:r>
      <w:r w:rsidDel="00000000" w:rsidR="00000000" w:rsidRPr="00000000">
        <w:rPr>
          <w:rFonts w:ascii="Poppins" w:cs="Poppins" w:eastAsia="Poppins" w:hAnsi="Poppins"/>
          <w:sz w:val="24"/>
          <w:szCs w:val="24"/>
          <w:rtl w:val="0"/>
        </w:rPr>
        <w:t xml:space="preserve">for development, however, demonstrate the gap in existing software to cater towards tertiary education and collaborative AI experiences.</w:t>
      </w:r>
    </w:p>
    <w:p w:rsidR="00000000" w:rsidDel="00000000" w:rsidP="00000000" w:rsidRDefault="00000000" w:rsidRPr="00000000" w14:paraId="000000A2">
      <w:pPr>
        <w:pStyle w:val="Heading3"/>
        <w:rPr/>
      </w:pPr>
      <w:bookmarkStart w:colFirst="0" w:colLast="0" w:name="_u1qc5mps8po6" w:id="34"/>
      <w:bookmarkEnd w:id="34"/>
      <w:r w:rsidDel="00000000" w:rsidR="00000000" w:rsidRPr="00000000">
        <w:rPr>
          <w:b w:val="1"/>
          <w:bCs w:val="1"/>
          <w:color w:val="000000"/>
          <w:rtl w:val="0"/>
        </w:rPr>
        <w:t xml:space="preserve">Addressing </w:t>
      </w:r>
      <w:r w:rsidDel="00000000" w:rsidR="00000000" w:rsidRPr="00000000">
        <w:rPr>
          <w:b w:val="1"/>
          <w:bCs w:val="1"/>
          <w:color w:val="000000"/>
          <w:rtl w:val="0"/>
        </w:rPr>
        <w:t xml:space="preserve">Need</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t xml:space="preserve">Implementation of Cogniti-m throughout universities has the capacity to transform AI tools from an individual to a collaborative experience for students, with strong extensions into the workforce. This recommendation directly addresses the brief by replicating future workplace collaboration with colleagues and AI to adequately prepare graduates with confidence to approach the new working reality.</w:t>
      </w:r>
    </w:p>
    <w:p w:rsidR="00000000" w:rsidDel="00000000" w:rsidP="00000000" w:rsidRDefault="00000000" w:rsidRPr="00000000" w14:paraId="000000A4">
      <w:pPr>
        <w:pStyle w:val="Heading1"/>
        <w:rPr/>
      </w:pPr>
      <w:bookmarkStart w:colFirst="0" w:colLast="0" w:name="_hnlp0djjg3nf" w:id="35"/>
      <w:bookmarkEnd w:id="35"/>
      <w:r w:rsidDel="00000000" w:rsidR="00000000" w:rsidRPr="00000000">
        <w:rPr>
          <w:rtl w:val="0"/>
        </w:rPr>
        <w:t xml:space="preserve">Implementation &amp; Ethical Considerations</w:t>
      </w:r>
    </w:p>
    <w:p w:rsidR="00000000" w:rsidDel="00000000" w:rsidP="00000000" w:rsidRDefault="00000000" w:rsidRPr="00000000" w14:paraId="000000A5">
      <w:pPr>
        <w:pStyle w:val="Heading3"/>
        <w:shd w:fill="auto" w:val="clear"/>
        <w:rPr>
          <w:color w:val="000000"/>
        </w:rPr>
      </w:pPr>
      <w:bookmarkStart w:colFirst="0" w:colLast="0" w:name="_7789h6ube2c8" w:id="36"/>
      <w:bookmarkEnd w:id="36"/>
      <w:r w:rsidDel="00000000" w:rsidR="00000000" w:rsidRPr="00000000">
        <w:rPr>
          <w:b w:val="1"/>
          <w:bCs w:val="1"/>
          <w:color w:val="000000"/>
          <w:rtl w:val="0"/>
        </w:rPr>
        <w:t xml:space="preserve">Test of technical feasibility</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 ensure</w:t>
      </w:r>
      <w:r w:rsidDel="00000000" w:rsidR="00000000" w:rsidRPr="00000000">
        <w:rPr>
          <w:rtl w:val="0"/>
        </w:rPr>
        <w:t xml:space="preserve"> that a group chat app was technologically feasible, past theoretical concepts, a test version was created, using Next.js and React chat components, passing messages through Ably’s ‘publish/subscribe’ (Ably, 2025) chat infrastructure and hosting the app with Vercel. T</w:t>
      </w:r>
      <w:r w:rsidDel="00000000" w:rsidR="00000000" w:rsidRPr="00000000">
        <w:rPr>
          <w:rtl w:val="0"/>
        </w:rPr>
        <w:t xml:space="preserve">his was based on two tutorials on Ably’s blog</w:t>
      </w:r>
      <w:r w:rsidDel="00000000" w:rsidR="00000000" w:rsidRPr="00000000">
        <w:rPr>
          <w:rtl w:val="0"/>
        </w:rPr>
        <w:t xml:space="preserve"> (Ably, 2025; Kiss, 2023).</w:t>
      </w:r>
    </w:p>
    <w:p w:rsidR="00000000" w:rsidDel="00000000" w:rsidP="00000000" w:rsidRDefault="00000000" w:rsidRPr="00000000" w14:paraId="000000A7">
      <w:pPr>
        <w:shd w:fill="auto" w:val="clear"/>
        <w:spacing w:line="360" w:lineRule="auto"/>
        <w:jc w:val="left"/>
        <w:rPr>
          <w:rFonts w:ascii="Poppins" w:cs="Poppins" w:eastAsia="Poppins" w:hAnsi="Poppins"/>
        </w:rPr>
      </w:pPr>
      <w:r w:rsidDel="00000000" w:rsidR="00000000" w:rsidRPr="00000000">
        <w:rPr>
          <w:rFonts w:ascii="Poppins" w:cs="Poppins" w:eastAsia="Poppins" w:hAnsi="Poppins"/>
          <w:rtl w:val="0"/>
        </w:rPr>
        <w:t xml:space="preserve">Key changes from the tutorial:</w:t>
      </w:r>
    </w:p>
    <w:p w:rsidR="00000000" w:rsidDel="00000000" w:rsidP="00000000" w:rsidRDefault="00000000" w:rsidRPr="00000000" w14:paraId="000000A8">
      <w:pPr>
        <w:numPr>
          <w:ilvl w:val="0"/>
          <w:numId w:val="9"/>
        </w:numPr>
        <w:shd w:fill="auto" w:val="clear"/>
        <w:spacing w:after="0" w:afterAutospacing="0" w:line="36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AI agent is set up with a system message. </w:t>
      </w:r>
      <w:r w:rsidDel="00000000" w:rsidR="00000000" w:rsidRPr="00000000">
        <w:rPr>
          <w:rtl w:val="0"/>
        </w:rPr>
        <w:t xml:space="preserve">This has</w:t>
      </w:r>
      <w:r w:rsidDel="00000000" w:rsidR="00000000" w:rsidRPr="00000000">
        <w:rPr>
          <w:rFonts w:ascii="Poppins" w:cs="Poppins" w:eastAsia="Poppins" w:hAnsi="Poppins"/>
          <w:rtl w:val="0"/>
        </w:rPr>
        <w:t xml:space="preserve"> a significant impact on the quality of responses, as well as setting rules (for example </w:t>
      </w:r>
      <w:r w:rsidDel="00000000" w:rsidR="00000000" w:rsidRPr="00000000">
        <w:rPr>
          <w:rtl w:val="0"/>
        </w:rPr>
        <w:t xml:space="preserve">maintaining</w:t>
      </w:r>
      <w:r w:rsidDel="00000000" w:rsidR="00000000" w:rsidRPr="00000000">
        <w:rPr>
          <w:rFonts w:ascii="Poppins" w:cs="Poppins" w:eastAsia="Poppins" w:hAnsi="Poppins"/>
          <w:rtl w:val="0"/>
        </w:rPr>
        <w:t xml:space="preserve"> academic integrity) and safety features </w:t>
      </w:r>
      <w:r w:rsidDel="00000000" w:rsidR="00000000" w:rsidRPr="00000000">
        <w:rPr>
          <w:rFonts w:ascii="Poppins" w:cs="Poppins" w:eastAsia="Poppins" w:hAnsi="Poppins"/>
          <w:rtl w:val="0"/>
        </w:rPr>
        <w:t xml:space="preserve">(</w:t>
      </w:r>
      <w:r w:rsidDel="00000000" w:rsidR="00000000" w:rsidRPr="00000000">
        <w:rPr>
          <w:rtl w:val="0"/>
        </w:rPr>
        <w:t xml:space="preserve">Microsoft</w:t>
      </w:r>
      <w:r w:rsidDel="00000000" w:rsidR="00000000" w:rsidRPr="00000000">
        <w:rPr>
          <w:rFonts w:ascii="Poppins" w:cs="Poppins" w:eastAsia="Poppins" w:hAnsi="Poppins"/>
          <w:rtl w:val="0"/>
        </w:rPr>
        <w:t xml:space="preserve">, 202</w:t>
      </w:r>
      <w:r w:rsidDel="00000000" w:rsidR="00000000" w:rsidRPr="00000000">
        <w:rPr>
          <w:rtl w:val="0"/>
        </w:rPr>
        <w:t xml:space="preserve">4</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rtl w:val="0"/>
        </w:rPr>
        <w:t xml:space="preserve">. The agent in this pilot was designed to be a “assistant participating in a collaborative group chat for a university-led final-year group unit” and given rules on how to answer, which tasks it can perform and what it should not do. The full system message is in </w:t>
      </w:r>
      <w:hyperlink w:anchor="_x39taz7fhpff">
        <w:r w:rsidDel="00000000" w:rsidR="00000000" w:rsidRPr="00000000">
          <w:rPr>
            <w:color w:val="1155cc"/>
            <w:u w:val="single"/>
            <w:rtl w:val="0"/>
          </w:rPr>
          <w:t xml:space="preserve">A</w:t>
        </w:r>
      </w:hyperlink>
      <w:hyperlink w:anchor="_x39taz7fhpff">
        <w:r w:rsidDel="00000000" w:rsidR="00000000" w:rsidRPr="00000000">
          <w:rPr>
            <w:rFonts w:ascii="Poppins" w:cs="Poppins" w:eastAsia="Poppins" w:hAnsi="Poppins"/>
            <w:color w:val="1155cc"/>
            <w:u w:val="single"/>
            <w:rtl w:val="0"/>
          </w:rPr>
          <w:t xml:space="preserve">ppendix </w:t>
        </w:r>
      </w:hyperlink>
      <w:hyperlink w:anchor="_x39taz7fhpff">
        <w:r w:rsidDel="00000000" w:rsidR="00000000" w:rsidRPr="00000000">
          <w:rPr>
            <w:color w:val="1155cc"/>
            <w:u w:val="single"/>
            <w:rtl w:val="0"/>
          </w:rPr>
          <w:t xml:space="preserve">D</w:t>
        </w:r>
      </w:hyperlink>
      <w:r w:rsidDel="00000000" w:rsidR="00000000" w:rsidRPr="00000000">
        <w:rPr>
          <w:rFonts w:ascii="Poppins" w:cs="Poppins" w:eastAsia="Poppins" w:hAnsi="Poppins"/>
          <w:rtl w:val="0"/>
        </w:rPr>
        <w:t xml:space="preserve">.</w:t>
      </w:r>
      <w:r w:rsidDel="00000000" w:rsidR="00000000" w:rsidRPr="00000000">
        <w:rPr>
          <w:rtl w:val="0"/>
        </w:rPr>
      </w:r>
    </w:p>
    <w:p w:rsidR="00000000" w:rsidDel="00000000" w:rsidP="00000000" w:rsidRDefault="00000000" w:rsidRPr="00000000" w14:paraId="000000A9">
      <w:pPr>
        <w:numPr>
          <w:ilvl w:val="0"/>
          <w:numId w:val="9"/>
        </w:numPr>
        <w:shd w:fill="auto" w:val="clear"/>
        <w:spacing w:after="0" w:afterAutospacing="0" w:before="0" w:beforeAutospacing="0" w:line="36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Identities of chat members are known to the AI. Each message</w:t>
      </w:r>
      <w:r w:rsidDel="00000000" w:rsidR="00000000" w:rsidRPr="00000000">
        <w:rPr>
          <w:rtl w:val="0"/>
        </w:rPr>
        <w:t xml:space="preserve"> </w:t>
      </w:r>
      <w:r w:rsidDel="00000000" w:rsidR="00000000" w:rsidRPr="00000000">
        <w:rPr>
          <w:rFonts w:ascii="Poppins" w:cs="Poppins" w:eastAsia="Poppins" w:hAnsi="Poppins"/>
          <w:rtl w:val="0"/>
        </w:rPr>
        <w:t xml:space="preserve">is stored with the users initials, so when this is sent to the AI it can differentiate between team members, this is enforced via the system message design.</w:t>
      </w:r>
    </w:p>
    <w:p w:rsidR="00000000" w:rsidDel="00000000" w:rsidP="00000000" w:rsidRDefault="00000000" w:rsidRPr="00000000" w14:paraId="000000AA">
      <w:pPr>
        <w:numPr>
          <w:ilvl w:val="0"/>
          <w:numId w:val="9"/>
        </w:numPr>
        <w:shd w:fill="auto" w:val="clear"/>
        <w:spacing w:before="0" w:beforeAutospacing="0" w:line="36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Chat history of all members (not just the one who calls </w:t>
      </w:r>
      <w:r w:rsidDel="00000000" w:rsidR="00000000" w:rsidRPr="00000000">
        <w:rPr>
          <w:rtl w:val="0"/>
        </w:rPr>
        <w:t xml:space="preserve">the AI</w:t>
      </w:r>
      <w:r w:rsidDel="00000000" w:rsidR="00000000" w:rsidRPr="00000000">
        <w:rPr>
          <w:rFonts w:ascii="Poppins" w:cs="Poppins" w:eastAsia="Poppins" w:hAnsi="Poppins"/>
          <w:rtl w:val="0"/>
        </w:rPr>
        <w:t xml:space="preserve">) is sent to the AI</w:t>
      </w:r>
      <w:r w:rsidDel="00000000" w:rsidR="00000000" w:rsidRPr="00000000">
        <w:rPr>
          <w:rtl w:val="0"/>
        </w:rPr>
        <w:t xml:space="preserve"> to ensure it has the context of the conversation.</w:t>
      </w:r>
      <w:r w:rsidDel="00000000" w:rsidR="00000000" w:rsidRPr="00000000">
        <w:rPr>
          <w:rtl w:val="0"/>
        </w:rPr>
      </w:r>
    </w:p>
    <w:p w:rsidR="00000000" w:rsidDel="00000000" w:rsidP="00000000" w:rsidRDefault="00000000" w:rsidRPr="00000000" w14:paraId="000000AB">
      <w:pPr>
        <w:shd w:fill="auto" w:val="clear"/>
        <w:spacing w:line="360" w:lineRule="auto"/>
        <w:rPr>
          <w:rFonts w:ascii="Poppins" w:cs="Poppins" w:eastAsia="Poppins" w:hAnsi="Poppins"/>
        </w:rPr>
      </w:pPr>
      <w:r w:rsidDel="00000000" w:rsidR="00000000" w:rsidRPr="00000000">
        <w:rPr>
          <w:rFonts w:ascii="Poppins" w:cs="Poppins" w:eastAsia="Poppins" w:hAnsi="Poppins"/>
          <w:rtl w:val="0"/>
        </w:rPr>
        <w:t xml:space="preserve">The full code is available on </w:t>
      </w:r>
      <w:r w:rsidDel="00000000" w:rsidR="00000000" w:rsidRPr="00000000">
        <w:rPr>
          <w:rFonts w:ascii="Poppins" w:cs="Poppins" w:eastAsia="Poppins" w:hAnsi="Poppins"/>
          <w:rtl w:val="0"/>
        </w:rPr>
        <w:t xml:space="preserve">Chantal’s</w:t>
      </w:r>
      <w:r w:rsidDel="00000000" w:rsidR="00000000" w:rsidRPr="00000000">
        <w:rPr>
          <w:rFonts w:ascii="Poppins" w:cs="Poppins" w:eastAsia="Poppins" w:hAnsi="Poppins"/>
          <w:rtl w:val="0"/>
        </w:rPr>
        <w:t xml:space="preserve"> </w:t>
      </w:r>
      <w:hyperlink r:id="rId19">
        <w:r w:rsidDel="00000000" w:rsidR="00000000" w:rsidRPr="00000000">
          <w:rPr>
            <w:rFonts w:ascii="Poppins" w:cs="Poppins" w:eastAsia="Poppins" w:hAnsi="Poppins"/>
            <w:color w:val="1155cc"/>
            <w:u w:val="single"/>
            <w:rtl w:val="0"/>
          </w:rPr>
          <w:t xml:space="preserve">public repository</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AC">
      <w:pPr>
        <w:shd w:fill="auto" w:val="clear"/>
        <w:spacing w:line="360" w:lineRule="auto"/>
        <w:rPr/>
      </w:pPr>
      <w:r w:rsidDel="00000000" w:rsidR="00000000" w:rsidRPr="00000000">
        <w:rPr>
          <w:rFonts w:ascii="Poppins" w:cs="Poppins" w:eastAsia="Poppins" w:hAnsi="Poppins"/>
          <w:rtl w:val="0"/>
        </w:rPr>
        <w:t xml:space="preserve">The app was tested by </w:t>
      </w:r>
      <w:r w:rsidDel="00000000" w:rsidR="00000000" w:rsidRPr="00000000">
        <w:rPr>
          <w:rtl w:val="0"/>
        </w:rPr>
        <w:t xml:space="preserve">the</w:t>
      </w:r>
      <w:r w:rsidDel="00000000" w:rsidR="00000000" w:rsidRPr="00000000">
        <w:rPr>
          <w:rFonts w:ascii="Poppins" w:cs="Poppins" w:eastAsia="Poppins" w:hAnsi="Poppins"/>
          <w:rtl w:val="0"/>
        </w:rPr>
        <w:t xml:space="preserve"> team</w:t>
      </w:r>
      <w:r w:rsidDel="00000000" w:rsidR="00000000" w:rsidRPr="00000000">
        <w:rPr>
          <w:rtl w:val="0"/>
        </w:rPr>
        <w:t xml:space="preserve"> confirming all functionalities listed in the </w:t>
      </w:r>
      <w:hyperlink w:anchor="_ytvhcyjnpmcq">
        <w:r w:rsidDel="00000000" w:rsidR="00000000" w:rsidRPr="00000000">
          <w:rPr>
            <w:color w:val="1155cc"/>
            <w:u w:val="single"/>
            <w:rtl w:val="0"/>
          </w:rPr>
          <w:t xml:space="preserve">Features </w:t>
        </w:r>
      </w:hyperlink>
      <w:r w:rsidDel="00000000" w:rsidR="00000000" w:rsidRPr="00000000">
        <w:rPr>
          <w:rtl w:val="0"/>
        </w:rPr>
        <w:t xml:space="preserve">section above, with an excerpt in </w:t>
      </w:r>
      <w:hyperlink w:anchor="_6ndfcjc9e36o">
        <w:r w:rsidDel="00000000" w:rsidR="00000000" w:rsidRPr="00000000">
          <w:rPr>
            <w:color w:val="1155cc"/>
            <w:u w:val="single"/>
            <w:rtl w:val="0"/>
          </w:rPr>
          <w:t xml:space="preserve">Figure 10</w:t>
        </w:r>
      </w:hyperlink>
      <w:r w:rsidDel="00000000" w:rsidR="00000000" w:rsidRPr="00000000">
        <w:rPr>
          <w:rtl w:val="0"/>
        </w:rPr>
        <w:t xml:space="preserve">. A recording showing the conversation is available </w:t>
      </w:r>
      <w:hyperlink r:id="rId2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AD">
      <w:pPr>
        <w:pStyle w:val="Heading4"/>
        <w:rPr/>
      </w:pPr>
      <w:bookmarkStart w:colFirst="0" w:colLast="0" w:name="_6ndfcjc9e36o" w:id="37"/>
      <w:bookmarkEnd w:id="37"/>
      <w:r w:rsidDel="00000000" w:rsidR="00000000" w:rsidRPr="00000000">
        <w:rPr>
          <w:rtl w:val="0"/>
        </w:rPr>
        <w:t xml:space="preserve">Figure 10:</w:t>
      </w:r>
      <w:r w:rsidDel="00000000" w:rsidR="00000000" w:rsidRPr="00000000">
        <w:rPr>
          <w:rtl w:val="0"/>
        </w:rPr>
        <w:t xml:space="preserve"> Excerpt from testing - Agent suggests a brainstorming session to help the team find a problem</w:t>
      </w:r>
      <w:r w:rsidDel="00000000" w:rsidR="00000000" w:rsidRPr="00000000">
        <w:rPr>
          <w:rtl w:val="0"/>
        </w:rPr>
      </w:r>
    </w:p>
    <w:p w:rsidR="00000000" w:rsidDel="00000000" w:rsidP="00000000" w:rsidRDefault="00000000" w:rsidRPr="00000000" w14:paraId="000000AE">
      <w:pPr>
        <w:shd w:fill="auto" w:val="clear"/>
        <w:spacing w:after="0" w:before="0" w:line="240" w:lineRule="auto"/>
        <w:rPr>
          <w:rFonts w:ascii="Poppins" w:cs="Poppins" w:eastAsia="Poppins" w:hAnsi="Poppins"/>
        </w:rPr>
      </w:pPr>
      <w:r w:rsidDel="00000000" w:rsidR="00000000" w:rsidRPr="00000000">
        <w:rPr/>
        <w:drawing>
          <wp:inline distB="114300" distT="114300" distL="114300" distR="114300">
            <wp:extent cx="6480000" cy="3644900"/>
            <wp:effectExtent b="0" l="0" r="0" t="0"/>
            <wp:docPr id="28"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6480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auto" w:val="clear"/>
        <w:spacing w:after="0" w:before="0" w:line="240" w:lineRule="auto"/>
        <w:rPr>
          <w:rFonts w:ascii="Poppins" w:cs="Poppins" w:eastAsia="Poppins" w:hAnsi="Poppins"/>
          <w:color w:val="666666"/>
          <w:sz w:val="22"/>
          <w:szCs w:val="22"/>
        </w:rPr>
      </w:pPr>
      <w:r w:rsidDel="00000000" w:rsidR="00000000" w:rsidRPr="00000000">
        <w:rPr>
          <w:color w:val="666666"/>
          <w:sz w:val="22"/>
          <w:szCs w:val="22"/>
          <w:rtl w:val="0"/>
        </w:rPr>
        <w:t xml:space="preserve">Additional example outputs are in</w:t>
      </w:r>
      <w:hyperlink w:anchor="_g023hd7dih3z">
        <w:r w:rsidDel="00000000" w:rsidR="00000000" w:rsidRPr="00000000">
          <w:rPr>
            <w:color w:val="1155cc"/>
            <w:sz w:val="22"/>
            <w:szCs w:val="22"/>
            <w:u w:val="single"/>
            <w:rtl w:val="0"/>
          </w:rPr>
          <w:t xml:space="preserve"> Appendix F</w:t>
        </w:r>
      </w:hyperlink>
      <w:r w:rsidDel="00000000" w:rsidR="00000000" w:rsidRPr="00000000">
        <w:rPr>
          <w:color w:val="666666"/>
          <w:sz w:val="22"/>
          <w:szCs w:val="22"/>
          <w:rtl w:val="0"/>
        </w:rPr>
        <w:t xml:space="preserve">.</w:t>
      </w:r>
      <w:r w:rsidDel="00000000" w:rsidR="00000000" w:rsidRPr="00000000">
        <w:rPr>
          <w:rtl w:val="0"/>
        </w:rPr>
      </w:r>
    </w:p>
    <w:p w:rsidR="00000000" w:rsidDel="00000000" w:rsidP="00000000" w:rsidRDefault="00000000" w:rsidRPr="00000000" w14:paraId="000000B0">
      <w:pPr>
        <w:pStyle w:val="Heading3"/>
        <w:rPr/>
      </w:pPr>
      <w:bookmarkStart w:colFirst="0" w:colLast="0" w:name="_l1y2wnmfpp68" w:id="38"/>
      <w:bookmarkEnd w:id="38"/>
      <w:r w:rsidDel="00000000" w:rsidR="00000000" w:rsidRPr="00000000">
        <w:rPr>
          <w:b w:val="1"/>
          <w:bCs w:val="1"/>
          <w:color w:val="000000"/>
          <w:rtl w:val="0"/>
        </w:rPr>
        <w:t xml:space="preserve">Implementation within university</w:t>
      </w:r>
      <w:r w:rsidDel="00000000" w:rsidR="00000000" w:rsidRPr="00000000">
        <w:rPr>
          <w:rtl w:val="0"/>
        </w:rPr>
      </w:r>
    </w:p>
    <w:p w:rsidR="00000000" w:rsidDel="00000000" w:rsidP="00000000" w:rsidRDefault="00000000" w:rsidRPr="00000000" w14:paraId="000000B1">
      <w:pPr>
        <w:shd w:fill="auto" w:val="clear"/>
        <w:spacing w:line="360" w:lineRule="auto"/>
        <w:jc w:val="both"/>
        <w:rPr/>
      </w:pPr>
      <w:r w:rsidDel="00000000" w:rsidR="00000000" w:rsidRPr="00000000">
        <w:rPr>
          <w:rFonts w:ascii="Poppins" w:cs="Poppins" w:eastAsia="Poppins" w:hAnsi="Poppins"/>
          <w:rtl w:val="0"/>
        </w:rPr>
        <w:t xml:space="preserve">Currently the app is not connected to any databases. In order to work as </w:t>
      </w:r>
      <w:r w:rsidDel="00000000" w:rsidR="00000000" w:rsidRPr="00000000">
        <w:rPr>
          <w:rtl w:val="0"/>
        </w:rPr>
        <w:t xml:space="preserve">intended</w:t>
      </w:r>
      <w:r w:rsidDel="00000000" w:rsidR="00000000" w:rsidRPr="00000000">
        <w:rPr>
          <w:rFonts w:ascii="Poppins" w:cs="Poppins" w:eastAsia="Poppins" w:hAnsi="Poppins"/>
          <w:rtl w:val="0"/>
        </w:rPr>
        <w:t xml:space="preserve">, the university will need to host chat history in a database, then integrate that with the AI request. This should be feasible within the scope of the existing capabilities of Cogniti, </w:t>
      </w:r>
      <w:r w:rsidDel="00000000" w:rsidR="00000000" w:rsidRPr="00000000">
        <w:rPr>
          <w:rtl w:val="0"/>
        </w:rPr>
        <w:t xml:space="preserve">which has</w:t>
      </w:r>
      <w:r w:rsidDel="00000000" w:rsidR="00000000" w:rsidRPr="00000000">
        <w:rPr>
          <w:rFonts w:ascii="Poppins" w:cs="Poppins" w:eastAsia="Poppins" w:hAnsi="Poppins"/>
          <w:rtl w:val="0"/>
        </w:rPr>
        <w:t xml:space="preserve"> conversation history features (Cogniti, 2024). Additionally, when implemented in </w:t>
      </w:r>
      <w:r w:rsidDel="00000000" w:rsidR="00000000" w:rsidRPr="00000000">
        <w:rPr>
          <w:rtl w:val="0"/>
        </w:rPr>
        <w:t xml:space="preserve">C</w:t>
      </w:r>
      <w:r w:rsidDel="00000000" w:rsidR="00000000" w:rsidRPr="00000000">
        <w:rPr>
          <w:rFonts w:ascii="Poppins" w:cs="Poppins" w:eastAsia="Poppins" w:hAnsi="Poppins"/>
          <w:rtl w:val="0"/>
        </w:rPr>
        <w:t xml:space="preserve">ogniti users will be protected by the existing security measures, and are agreeing to </w:t>
      </w:r>
      <w:r w:rsidDel="00000000" w:rsidR="00000000" w:rsidRPr="00000000">
        <w:rPr>
          <w:rtl w:val="0"/>
        </w:rPr>
        <w:t xml:space="preserve">Cogniti</w:t>
      </w:r>
      <w:r w:rsidDel="00000000" w:rsidR="00000000" w:rsidRPr="00000000">
        <w:rPr>
          <w:rFonts w:ascii="Poppins" w:cs="Poppins" w:eastAsia="Poppins" w:hAnsi="Poppins"/>
          <w:rtl w:val="0"/>
        </w:rPr>
        <w:t xml:space="preserve">’s privacy policy (Cogniti, 2024)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auto" w:val="clear"/>
        <w:spacing w:after="240" w:line="360" w:lineRule="auto"/>
        <w:jc w:val="both"/>
        <w:rPr>
          <w:rFonts w:ascii="Poppins" w:cs="Poppins" w:eastAsia="Poppins" w:hAnsi="Poppins"/>
        </w:rPr>
      </w:pPr>
      <w:r w:rsidDel="00000000" w:rsidR="00000000" w:rsidRPr="00000000">
        <w:rPr>
          <w:rFonts w:ascii="Poppins" w:cs="Poppins" w:eastAsia="Poppins" w:hAnsi="Poppins"/>
          <w:rtl w:val="0"/>
        </w:rPr>
        <w:t xml:space="preserve">The creation of Cogniti-m as an extension of Cogniti into Canvas makes it relatively accessible for implementation throughout USYD. It will be accessible to all faculty and students familiar with Canvas, however, there could be initial slow uptake of the AI agent throughout </w:t>
      </w:r>
      <w:r w:rsidDel="00000000" w:rsidR="00000000" w:rsidRPr="00000000">
        <w:rPr>
          <w:rtl w:val="0"/>
        </w:rPr>
        <w:t xml:space="preserve">units</w:t>
      </w:r>
      <w:r w:rsidDel="00000000" w:rsidR="00000000" w:rsidRPr="00000000">
        <w:rPr>
          <w:rFonts w:ascii="Poppins" w:cs="Poppins" w:eastAsia="Poppins" w:hAnsi="Poppins"/>
          <w:rtl w:val="0"/>
        </w:rPr>
        <w:t xml:space="preserve">. This risk is minimised through implementation across final year courses and encouragement from tutors and faculty for use.</w:t>
      </w:r>
    </w:p>
    <w:p w:rsidR="00000000" w:rsidDel="00000000" w:rsidP="00000000" w:rsidRDefault="00000000" w:rsidRPr="00000000" w14:paraId="000000B3">
      <w:pPr>
        <w:shd w:fill="auto" w:val="clear"/>
        <w:spacing w:after="240" w:line="360" w:lineRule="auto"/>
        <w:jc w:val="both"/>
        <w:rPr/>
      </w:pPr>
      <w:r w:rsidDel="00000000" w:rsidR="00000000" w:rsidRPr="00000000">
        <w:rPr>
          <w:rFonts w:ascii="Poppins" w:cs="Poppins" w:eastAsia="Poppins" w:hAnsi="Poppins"/>
          <w:rtl w:val="0"/>
        </w:rPr>
        <w:t xml:space="preserve">The steps for implementation are outline</w:t>
      </w:r>
      <w:r w:rsidDel="00000000" w:rsidR="00000000" w:rsidRPr="00000000">
        <w:rPr>
          <w:rtl w:val="0"/>
        </w:rPr>
        <w:t xml:space="preserve">d</w:t>
      </w:r>
      <w:r w:rsidDel="00000000" w:rsidR="00000000" w:rsidRPr="00000000">
        <w:rPr>
          <w:rFonts w:ascii="Poppins" w:cs="Poppins" w:eastAsia="Poppins" w:hAnsi="Poppins"/>
          <w:rtl w:val="0"/>
        </w:rPr>
        <w:t xml:space="preserve"> in </w:t>
      </w:r>
      <w:hyperlink w:anchor="_c0byrvv01m8d">
        <w:r w:rsidDel="00000000" w:rsidR="00000000" w:rsidRPr="00000000">
          <w:rPr>
            <w:rFonts w:ascii="Poppins" w:cs="Poppins" w:eastAsia="Poppins" w:hAnsi="Poppins"/>
            <w:color w:val="1155cc"/>
            <w:u w:val="single"/>
            <w:rtl w:val="0"/>
          </w:rPr>
          <w:t xml:space="preserve">Table 1</w:t>
        </w:r>
      </w:hyperlink>
      <w:r w:rsidDel="00000000" w:rsidR="00000000" w:rsidRPr="00000000">
        <w:rPr>
          <w:rtl w:val="0"/>
        </w:rPr>
        <w:t xml:space="preserve">. </w:t>
      </w:r>
    </w:p>
    <w:p w:rsidR="00000000" w:rsidDel="00000000" w:rsidP="00000000" w:rsidRDefault="00000000" w:rsidRPr="00000000" w14:paraId="000000B4">
      <w:pPr>
        <w:pStyle w:val="Heading4"/>
        <w:jc w:val="center"/>
        <w:rPr/>
      </w:pPr>
      <w:bookmarkStart w:colFirst="0" w:colLast="0" w:name="_c0byrvv01m8d" w:id="39"/>
      <w:bookmarkEnd w:id="39"/>
      <w:r w:rsidDel="00000000" w:rsidR="00000000" w:rsidRPr="00000000">
        <w:rPr>
          <w:rtl w:val="0"/>
        </w:rPr>
        <w:t xml:space="preserve">Table 1: Cogniti-m Implementation Plan </w:t>
      </w:r>
    </w:p>
    <w:tbl>
      <w:tblPr>
        <w:tblStyle w:val="Table1"/>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210"/>
        <w:gridCol w:w="3105"/>
        <w:gridCol w:w="1500"/>
        <w:tblGridChange w:id="0">
          <w:tblGrid>
            <w:gridCol w:w="2325"/>
            <w:gridCol w:w="3210"/>
            <w:gridCol w:w="310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Action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Evaluation and 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Time Frame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Phase 1</w:t>
            </w:r>
            <w:r w:rsidDel="00000000" w:rsidR="00000000" w:rsidRPr="00000000">
              <w:rPr>
                <w:sz w:val="20"/>
                <w:szCs w:val="20"/>
                <w:rtl w:val="0"/>
              </w:rPr>
              <w:t xml:space="preserve">: Planning and collaboration with EI team, Cogniti-m Team and USYD IT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Develop Cogniti-m extension. </w:t>
            </w:r>
          </w:p>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Integrate Cogniti-m into Canvas LMS. </w:t>
            </w:r>
          </w:p>
          <w:p w:rsidR="00000000" w:rsidDel="00000000" w:rsidP="00000000" w:rsidRDefault="00000000" w:rsidRPr="00000000" w14:paraId="000000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Provide onboarding materials and staff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Conduct internal testing to confirm system works.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Confirm relevant faculty and staff are prepared for student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3 - 4 weeks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Phase 2</w:t>
            </w:r>
            <w:r w:rsidDel="00000000" w:rsidR="00000000" w:rsidRPr="00000000">
              <w:rPr>
                <w:sz w:val="20"/>
                <w:szCs w:val="20"/>
                <w:rtl w:val="0"/>
              </w:rPr>
              <w:t xml:space="preserve">: Pilot trials across final year classes (including ICPUs)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Launch Cogniti-m with selected final-year group project units.</w:t>
            </w:r>
          </w:p>
          <w:p w:rsidR="00000000" w:rsidDel="00000000" w:rsidP="00000000" w:rsidRDefault="00000000" w:rsidRPr="00000000" w14:paraId="000000C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Monitor usage and provide ongoing technical support.</w:t>
            </w:r>
          </w:p>
          <w:p w:rsidR="00000000" w:rsidDel="00000000" w:rsidP="00000000" w:rsidRDefault="00000000" w:rsidRPr="00000000" w14:paraId="000000C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Ensure staff encourage student use during group activities and tasks. </w:t>
            </w:r>
          </w:p>
          <w:p w:rsidR="00000000" w:rsidDel="00000000" w:rsidP="00000000" w:rsidRDefault="00000000" w:rsidRPr="00000000" w14:paraId="000000C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Create technical support and inquiries portal for data collection and IT help.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Collect usage metrics including frequency of use, questions asked and AI outputs.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 initial engagement and barriers of use for students through technical support portal.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 weeks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(Semester 1,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Phase 3: </w:t>
            </w:r>
            <w:r w:rsidDel="00000000" w:rsidR="00000000" w:rsidRPr="00000000">
              <w:rPr>
                <w:sz w:val="20"/>
                <w:szCs w:val="20"/>
                <w:rtl w:val="0"/>
              </w:rPr>
              <w:t xml:space="preserve">Evaluation and updates by the EI team, Cogniti-m Team and USYD IT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Conduct post-semester student surveys and focus groups to gather feedback.</w:t>
            </w:r>
          </w:p>
          <w:p w:rsidR="00000000" w:rsidDel="00000000" w:rsidP="00000000" w:rsidRDefault="00000000" w:rsidRPr="00000000" w14:paraId="000000D0">
            <w:pPr>
              <w:widowControl w:val="0"/>
              <w:numPr>
                <w:ilvl w:val="0"/>
                <w:numId w:val="11"/>
              </w:numPr>
              <w:spacing w:after="0" w:before="0" w:line="240" w:lineRule="auto"/>
              <w:ind w:left="360" w:hanging="360"/>
              <w:jc w:val="left"/>
              <w:rPr>
                <w:sz w:val="20"/>
                <w:szCs w:val="20"/>
              </w:rPr>
            </w:pPr>
            <w:r w:rsidDel="00000000" w:rsidR="00000000" w:rsidRPr="00000000">
              <w:rPr>
                <w:sz w:val="20"/>
                <w:szCs w:val="20"/>
                <w:rtl w:val="0"/>
              </w:rPr>
              <w:t xml:space="preserve">Conduct interviews with relevant USYD faculty.</w:t>
            </w:r>
          </w:p>
          <w:p w:rsidR="00000000" w:rsidDel="00000000" w:rsidP="00000000" w:rsidRDefault="00000000" w:rsidRPr="00000000" w14:paraId="000000D1">
            <w:pPr>
              <w:widowControl w:val="0"/>
              <w:numPr>
                <w:ilvl w:val="0"/>
                <w:numId w:val="11"/>
              </w:numPr>
              <w:spacing w:after="0" w:before="0" w:line="240" w:lineRule="auto"/>
              <w:ind w:left="360" w:hanging="360"/>
              <w:jc w:val="left"/>
              <w:rPr>
                <w:sz w:val="20"/>
                <w:szCs w:val="20"/>
                <w:u w:val="none"/>
              </w:rPr>
            </w:pPr>
            <w:r w:rsidDel="00000000" w:rsidR="00000000" w:rsidRPr="00000000">
              <w:rPr>
                <w:sz w:val="20"/>
                <w:szCs w:val="20"/>
                <w:rtl w:val="0"/>
              </w:rPr>
              <w:t xml:space="preserve">Implement improvements in infrastructure and update support materials and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ind w:left="0" w:firstLine="0"/>
              <w:jc w:val="left"/>
              <w:rPr>
                <w:sz w:val="20"/>
                <w:szCs w:val="20"/>
              </w:rPr>
            </w:pPr>
            <w:r w:rsidDel="00000000" w:rsidR="00000000" w:rsidRPr="00000000">
              <w:rPr>
                <w:sz w:val="20"/>
                <w:szCs w:val="20"/>
                <w:rtl w:val="0"/>
              </w:rPr>
              <w:t xml:space="preserve">Analyse student survey data and feedback on usability, barriers of use and usefulness. </w:t>
            </w:r>
          </w:p>
          <w:p w:rsidR="00000000" w:rsidDel="00000000" w:rsidP="00000000" w:rsidRDefault="00000000" w:rsidRPr="00000000" w14:paraId="000000D3">
            <w:pPr>
              <w:widowControl w:val="0"/>
              <w:spacing w:after="0" w:before="0" w:line="240" w:lineRule="auto"/>
              <w:ind w:left="0" w:firstLine="0"/>
              <w:jc w:val="left"/>
              <w:rPr>
                <w:sz w:val="20"/>
                <w:szCs w:val="20"/>
              </w:rPr>
            </w:pPr>
            <w:r w:rsidDel="00000000" w:rsidR="00000000" w:rsidRPr="00000000">
              <w:rPr>
                <w:rtl w:val="0"/>
              </w:rPr>
            </w:r>
          </w:p>
          <w:p w:rsidR="00000000" w:rsidDel="00000000" w:rsidP="00000000" w:rsidRDefault="00000000" w:rsidRPr="00000000" w14:paraId="000000D4">
            <w:pPr>
              <w:widowControl w:val="0"/>
              <w:spacing w:after="0" w:before="0" w:line="240" w:lineRule="auto"/>
              <w:ind w:left="0" w:firstLine="0"/>
              <w:jc w:val="left"/>
              <w:rPr>
                <w:sz w:val="20"/>
                <w:szCs w:val="20"/>
              </w:rPr>
            </w:pPr>
            <w:r w:rsidDel="00000000" w:rsidR="00000000" w:rsidRPr="00000000">
              <w:rPr>
                <w:sz w:val="20"/>
                <w:szCs w:val="20"/>
                <w:rtl w:val="0"/>
              </w:rPr>
              <w:t xml:space="preserve">EI and relevant unit coordinators conduct a review of questions asked by students and AI outputs, looking at personalisation, accuracy and group dynamics.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 weeks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Phase 4: </w:t>
            </w:r>
            <w:r w:rsidDel="00000000" w:rsidR="00000000" w:rsidRPr="00000000">
              <w:rPr>
                <w:sz w:val="20"/>
                <w:szCs w:val="20"/>
                <w:rtl w:val="0"/>
              </w:rPr>
              <w:t xml:space="preserve">Potential for wider rollout across multiple units and year groups depending on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Expand Cogniti-m extensions to relevant units and Canvas pages.</w:t>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Continued on-campus and online promotion of the extension for students and staff by EI and Cogniti-m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Continued tracking of metrics for improvements and performance.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Continued end-of-unit surveys for feedback and identification of improvements and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 weeks (Semester 2, 2026)</w:t>
            </w:r>
          </w:p>
        </w:tc>
      </w:tr>
    </w:tbl>
    <w:p w:rsidR="00000000" w:rsidDel="00000000" w:rsidP="00000000" w:rsidRDefault="00000000" w:rsidRPr="00000000" w14:paraId="000000DD">
      <w:pPr>
        <w:shd w:fill="auto" w:val="clear"/>
        <w:spacing w:after="240" w:line="360" w:lineRule="auto"/>
        <w:jc w:val="both"/>
        <w:rPr/>
      </w:pPr>
      <w:r w:rsidDel="00000000" w:rsidR="00000000" w:rsidRPr="00000000">
        <w:rPr>
          <w:b w:val="1"/>
          <w:bCs w:val="1"/>
          <w:sz w:val="28"/>
          <w:szCs w:val="28"/>
          <w:rtl w:val="0"/>
        </w:rPr>
        <w:t xml:space="preserve">Considerations for adoption and </w:t>
      </w:r>
      <w:r w:rsidDel="00000000" w:rsidR="00000000" w:rsidRPr="00000000">
        <w:rPr>
          <w:b w:val="1"/>
          <w:bCs w:val="1"/>
          <w:sz w:val="28"/>
          <w:szCs w:val="28"/>
          <w:rtl w:val="0"/>
        </w:rPr>
        <w:t xml:space="preserve">development</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E">
      <w:pPr>
        <w:shd w:fill="auto" w:val="clear"/>
        <w:spacing w:after="240" w:line="360" w:lineRule="auto"/>
        <w:jc w:val="both"/>
        <w:rPr/>
      </w:pPr>
      <w:r w:rsidDel="00000000" w:rsidR="00000000" w:rsidRPr="00000000">
        <w:rPr>
          <w:rFonts w:ascii="Poppins" w:cs="Poppins" w:eastAsia="Poppins" w:hAnsi="Poppins"/>
          <w:rtl w:val="0"/>
        </w:rPr>
        <w:t xml:space="preserve">Beyond technical feasibility and privacy compliance, use of Cogniti-m also raises important e</w:t>
      </w:r>
      <w:r w:rsidDel="00000000" w:rsidR="00000000" w:rsidRPr="00000000">
        <w:rPr>
          <w:rtl w:val="0"/>
        </w:rPr>
        <w:t xml:space="preserve">thical </w:t>
      </w:r>
      <w:r w:rsidDel="00000000" w:rsidR="00000000" w:rsidRPr="00000000">
        <w:rPr>
          <w:rFonts w:ascii="Poppins" w:cs="Poppins" w:eastAsia="Poppins" w:hAnsi="Poppins"/>
          <w:rtl w:val="0"/>
        </w:rPr>
        <w:t xml:space="preserve">concerns around academic integrity, transparency, and algorithmic bias. As Cogniti-m assists with research, summarisation</w:t>
      </w:r>
      <w:r w:rsidDel="00000000" w:rsidR="00000000" w:rsidRPr="00000000">
        <w:rPr>
          <w:rtl w:val="0"/>
        </w:rPr>
        <w:t xml:space="preserve"> and</w:t>
      </w:r>
      <w:r w:rsidDel="00000000" w:rsidR="00000000" w:rsidRPr="00000000">
        <w:rPr>
          <w:rFonts w:ascii="Poppins" w:cs="Poppins" w:eastAsia="Poppins" w:hAnsi="Poppins"/>
          <w:rtl w:val="0"/>
        </w:rPr>
        <w:t xml:space="preserve"> idea generation, there is a risk that students may over-rely on the tool or misrepresent AI-generated content as their own original </w:t>
      </w:r>
      <w:r w:rsidDel="00000000" w:rsidR="00000000" w:rsidRPr="00000000">
        <w:rPr>
          <w:rFonts w:ascii="Poppins" w:cs="Poppins" w:eastAsia="Poppins" w:hAnsi="Poppins"/>
          <w:rtl w:val="0"/>
        </w:rPr>
        <w:t xml:space="preserve">thinking</w:t>
      </w:r>
      <w:r w:rsidDel="00000000" w:rsidR="00000000" w:rsidRPr="00000000">
        <w:rPr>
          <w:rFonts w:ascii="Poppins" w:cs="Poppins" w:eastAsia="Poppins" w:hAnsi="Poppins"/>
          <w:rtl w:val="0"/>
        </w:rPr>
        <w:t xml:space="preserve"> (Zhai, 2</w:t>
      </w:r>
      <w:r w:rsidDel="00000000" w:rsidR="00000000" w:rsidRPr="00000000">
        <w:rPr>
          <w:rtl w:val="0"/>
        </w:rPr>
        <w:t xml:space="preserve">024)</w:t>
      </w:r>
      <w:r w:rsidDel="00000000" w:rsidR="00000000" w:rsidRPr="00000000">
        <w:rPr>
          <w:rFonts w:ascii="Poppins" w:cs="Poppins" w:eastAsia="Poppins" w:hAnsi="Poppins"/>
          <w:rtl w:val="0"/>
        </w:rPr>
        <w:t xml:space="preserve">. Clear instruct</w:t>
      </w:r>
      <w:r w:rsidDel="00000000" w:rsidR="00000000" w:rsidRPr="00000000">
        <w:rPr>
          <w:rtl w:val="0"/>
        </w:rPr>
        <w:t xml:space="preserve">ions must be programmed and evaluated to ensure Cogniti-m</w:t>
      </w:r>
      <w:r w:rsidDel="00000000" w:rsidR="00000000" w:rsidRPr="00000000">
        <w:rPr>
          <w:rFonts w:ascii="Poppins" w:cs="Poppins" w:eastAsia="Poppins" w:hAnsi="Poppins"/>
          <w:rtl w:val="0"/>
        </w:rPr>
        <w:t xml:space="preserve"> supports rather than replaces student </w:t>
      </w:r>
      <w:r w:rsidDel="00000000" w:rsidR="00000000" w:rsidRPr="00000000">
        <w:rPr>
          <w:rtl w:val="0"/>
        </w:rPr>
        <w:t xml:space="preserve">thinking</w:t>
      </w:r>
      <w:r w:rsidDel="00000000" w:rsidR="00000000" w:rsidRPr="00000000">
        <w:rPr>
          <w:rFonts w:ascii="Poppins" w:cs="Poppins" w:eastAsia="Poppins" w:hAnsi="Poppins"/>
          <w:rtl w:val="0"/>
        </w:rPr>
        <w:t xml:space="preserve">. Furthermore,</w:t>
      </w:r>
      <w:r w:rsidDel="00000000" w:rsidR="00000000" w:rsidRPr="00000000">
        <w:rPr>
          <w:rtl w:val="0"/>
        </w:rPr>
        <w:t xml:space="preserve"> Cogniti-m </w:t>
      </w:r>
      <w:r w:rsidDel="00000000" w:rsidR="00000000" w:rsidRPr="00000000">
        <w:rPr>
          <w:rFonts w:ascii="Poppins" w:cs="Poppins" w:eastAsia="Poppins" w:hAnsi="Poppins"/>
          <w:rtl w:val="0"/>
        </w:rPr>
        <w:t xml:space="preserve">may reflect biases present in its training data or make incorrect assumptions due to lack of contextual </w:t>
      </w:r>
      <w:r w:rsidDel="00000000" w:rsidR="00000000" w:rsidRPr="00000000">
        <w:rPr>
          <w:rFonts w:ascii="Poppins" w:cs="Poppins" w:eastAsia="Poppins" w:hAnsi="Poppins"/>
          <w:rtl w:val="0"/>
        </w:rPr>
        <w:t xml:space="preserve">understandin</w:t>
      </w:r>
      <w:r w:rsidDel="00000000" w:rsidR="00000000" w:rsidRPr="00000000">
        <w:rPr>
          <w:rtl w:val="0"/>
        </w:rPr>
        <w:t xml:space="preserve">g</w:t>
      </w:r>
      <w:r w:rsidDel="00000000" w:rsidR="00000000" w:rsidRPr="00000000">
        <w:rPr>
          <w:rtl w:val="0"/>
        </w:rPr>
        <w:t xml:space="preserve"> (Zhai, 2024)</w:t>
      </w:r>
      <w:r w:rsidDel="00000000" w:rsidR="00000000" w:rsidRPr="00000000">
        <w:rPr>
          <w:rFonts w:ascii="Poppins" w:cs="Poppins" w:eastAsia="Poppins" w:hAnsi="Poppins"/>
          <w:rtl w:val="0"/>
        </w:rPr>
        <w:t xml:space="preserve">. To mitigate this, guidelines on fair and responsible use should be developed in consultation with ethics boards and academic staff. Students must also be informed of </w:t>
      </w:r>
      <w:r w:rsidDel="00000000" w:rsidR="00000000" w:rsidRPr="00000000">
        <w:rPr>
          <w:rtl w:val="0"/>
        </w:rPr>
        <w:t xml:space="preserve">the limitations of AI</w:t>
      </w:r>
      <w:r w:rsidDel="00000000" w:rsidR="00000000" w:rsidRPr="00000000">
        <w:rPr>
          <w:rFonts w:ascii="Poppins" w:cs="Poppins" w:eastAsia="Poppins" w:hAnsi="Poppins"/>
          <w:rtl w:val="0"/>
        </w:rPr>
        <w:t xml:space="preserve"> and educators should be trained to critically evaluate AI-assisted </w:t>
      </w:r>
      <w:r w:rsidDel="00000000" w:rsidR="00000000" w:rsidRPr="00000000">
        <w:rPr>
          <w:rtl w:val="0"/>
        </w:rPr>
        <w:t xml:space="preserve">assessments</w:t>
      </w:r>
      <w:r w:rsidDel="00000000" w:rsidR="00000000" w:rsidRPr="00000000">
        <w:rPr>
          <w:rFonts w:ascii="Poppins" w:cs="Poppins" w:eastAsia="Poppins" w:hAnsi="Poppins"/>
          <w:rtl w:val="0"/>
        </w:rPr>
        <w:t xml:space="preserve">. </w:t>
      </w:r>
      <w:r w:rsidDel="00000000" w:rsidR="00000000" w:rsidRPr="00000000">
        <w:rPr>
          <w:rtl w:val="0"/>
        </w:rPr>
      </w:r>
    </w:p>
    <w:p w:rsidR="00000000" w:rsidDel="00000000" w:rsidP="00000000" w:rsidRDefault="00000000" w:rsidRPr="00000000" w14:paraId="000000DF">
      <w:pPr>
        <w:pStyle w:val="Heading2"/>
        <w:rPr/>
      </w:pPr>
      <w:bookmarkStart w:colFirst="0" w:colLast="0" w:name="_o5sz5tn7x55w" w:id="40"/>
      <w:bookmarkEnd w:id="40"/>
      <w:r w:rsidDel="00000000" w:rsidR="00000000" w:rsidRPr="00000000">
        <w:rPr>
          <w:rtl w:val="0"/>
        </w:rPr>
        <w:t xml:space="preserve">Value to stakeholders</w:t>
      </w:r>
    </w:p>
    <w:p w:rsidR="00000000" w:rsidDel="00000000" w:rsidP="00000000" w:rsidRDefault="00000000" w:rsidRPr="00000000" w14:paraId="000000E0">
      <w:pPr>
        <w:shd w:fill="auto" w:val="clear"/>
        <w:spacing w:after="24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USYD</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stands to benefit highly from the integration of Cogniti-m. Drawing on existing, approved university software, Cogniti-m poses a simple and low cost integration into Canvas. It will extend Cogniti across disciplines and assessments, increasing the usage of already researched and designed software. As a novel concept, USYD will maintain their reputation for </w:t>
      </w:r>
      <w:r w:rsidDel="00000000" w:rsidR="00000000" w:rsidRPr="00000000">
        <w:rPr>
          <w:rFonts w:ascii="Poppins" w:cs="Poppins" w:eastAsia="Poppins" w:hAnsi="Poppins"/>
          <w:sz w:val="24"/>
          <w:szCs w:val="24"/>
          <w:rtl w:val="0"/>
        </w:rPr>
        <w:t xml:space="preserve">AI</w:t>
      </w:r>
      <w:r w:rsidDel="00000000" w:rsidR="00000000" w:rsidRPr="00000000">
        <w:rPr>
          <w:rtl w:val="0"/>
        </w:rPr>
        <w:t xml:space="preserve"> </w:t>
      </w:r>
      <w:r w:rsidDel="00000000" w:rsidR="00000000" w:rsidRPr="00000000">
        <w:rPr>
          <w:rFonts w:ascii="Poppins" w:cs="Poppins" w:eastAsia="Poppins" w:hAnsi="Poppins"/>
          <w:sz w:val="24"/>
          <w:szCs w:val="24"/>
          <w:rtl w:val="0"/>
        </w:rPr>
        <w:t xml:space="preserve">and innovation </w:t>
      </w:r>
      <w:r w:rsidDel="00000000" w:rsidR="00000000" w:rsidRPr="00000000">
        <w:rPr>
          <w:rtl w:val="0"/>
        </w:rPr>
        <w:t xml:space="preserve">(U.S. News, 2024)</w:t>
      </w:r>
      <w:r w:rsidDel="00000000" w:rsidR="00000000" w:rsidRPr="00000000">
        <w:rPr>
          <w:rFonts w:ascii="Poppins" w:cs="Poppins" w:eastAsia="Poppins" w:hAnsi="Poppins"/>
          <w:sz w:val="24"/>
          <w:szCs w:val="24"/>
          <w:rtl w:val="0"/>
        </w:rPr>
        <w:t xml:space="preserve">, demonstrating their adaptability to changing workforces; thus, increasing their relevance, desirability for new students and hiring companies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shd w:fill="auto" w:val="clear"/>
        <w:spacing w:after="24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Faculties and educators also benefit from Cogniti-m through fostering the confidence in using AI resources. Cogniti-m’s redirection to credible resources and lecture content increases student accessibility and promotes university-wide safety </w:t>
      </w:r>
      <w:r w:rsidDel="00000000" w:rsidR="00000000" w:rsidRPr="00000000">
        <w:rPr>
          <w:rFonts w:ascii="Poppins" w:cs="Poppins" w:eastAsia="Poppins" w:hAnsi="Poppins"/>
          <w:sz w:val="24"/>
          <w:szCs w:val="24"/>
          <w:rtl w:val="0"/>
        </w:rPr>
        <w:t xml:space="preserve">limits</w:t>
      </w:r>
      <w:r w:rsidDel="00000000" w:rsidR="00000000" w:rsidRPr="00000000">
        <w:rPr>
          <w:rFonts w:ascii="Poppins" w:cs="Poppins" w:eastAsia="Poppins" w:hAnsi="Poppins"/>
          <w:sz w:val="24"/>
          <w:szCs w:val="24"/>
          <w:rtl w:val="0"/>
        </w:rPr>
        <w:t xml:space="preserve"> (Cogniti, 202</w:t>
      </w:r>
      <w:r w:rsidDel="00000000" w:rsidR="00000000" w:rsidRPr="00000000">
        <w:rPr>
          <w:rtl w:val="0"/>
        </w:rPr>
        <w:t xml:space="preserve">5)</w:t>
      </w:r>
      <w:r w:rsidDel="00000000" w:rsidR="00000000" w:rsidRPr="00000000">
        <w:rPr>
          <w:rFonts w:ascii="Poppins" w:cs="Poppins" w:eastAsia="Poppins" w:hAnsi="Poppins"/>
          <w:sz w:val="24"/>
          <w:szCs w:val="24"/>
          <w:rtl w:val="0"/>
        </w:rPr>
        <w:t xml:space="preserve">. </w:t>
      </w:r>
      <w:r w:rsidDel="00000000" w:rsidR="00000000" w:rsidRPr="00000000">
        <w:rPr>
          <w:rtl w:val="0"/>
        </w:rPr>
        <w:t xml:space="preserve">Educators</w:t>
      </w:r>
      <w:r w:rsidDel="00000000" w:rsidR="00000000" w:rsidRPr="00000000">
        <w:rPr>
          <w:rFonts w:ascii="Poppins" w:cs="Poppins" w:eastAsia="Poppins" w:hAnsi="Poppins"/>
          <w:sz w:val="24"/>
          <w:szCs w:val="24"/>
          <w:rtl w:val="0"/>
        </w:rPr>
        <w:t xml:space="preserve"> will have the ability to see student prompts and outputs by Cogniti-m, allowing them to understand how students are engaging with the content; then adjust in-class content by identifying topics of interest or difficulty for students.</w:t>
      </w:r>
    </w:p>
    <w:p w:rsidR="00000000" w:rsidDel="00000000" w:rsidP="00000000" w:rsidRDefault="00000000" w:rsidRPr="00000000" w14:paraId="000000E2">
      <w:pPr>
        <w:shd w:fill="auto" w:val="clear"/>
        <w:spacing w:after="240" w:line="360" w:lineRule="auto"/>
        <w:jc w:val="both"/>
        <w:rPr>
          <w:rFonts w:ascii="Poppins" w:cs="Poppins" w:eastAsia="Poppins" w:hAnsi="Poppins"/>
          <w:sz w:val="24"/>
          <w:szCs w:val="24"/>
        </w:rPr>
      </w:pPr>
      <w:r w:rsidDel="00000000" w:rsidR="00000000" w:rsidRPr="00000000">
        <w:rPr>
          <w:rtl w:val="0"/>
        </w:rPr>
        <w:t xml:space="preserve">S</w:t>
      </w:r>
      <w:r w:rsidDel="00000000" w:rsidR="00000000" w:rsidRPr="00000000">
        <w:rPr>
          <w:rFonts w:ascii="Poppins" w:cs="Poppins" w:eastAsia="Poppins" w:hAnsi="Poppins"/>
          <w:sz w:val="24"/>
          <w:szCs w:val="24"/>
          <w:rtl w:val="0"/>
        </w:rPr>
        <w:t xml:space="preserve">tudents</w:t>
      </w:r>
      <w:r w:rsidDel="00000000" w:rsidR="00000000" w:rsidRPr="00000000">
        <w:rPr>
          <w:rFonts w:ascii="Poppins" w:cs="Poppins" w:eastAsia="Poppins" w:hAnsi="Poppins"/>
          <w:sz w:val="24"/>
          <w:szCs w:val="24"/>
          <w:rtl w:val="0"/>
        </w:rPr>
        <w:t xml:space="preserve"> will also benefit through Cogniti-m usage, particularly through i</w:t>
      </w:r>
      <w:r w:rsidDel="00000000" w:rsidR="00000000" w:rsidRPr="00000000">
        <w:rPr>
          <w:rtl w:val="0"/>
        </w:rPr>
        <w:t xml:space="preserve">ncreasing the desirability of group work and encouraging collaborative learning. </w:t>
      </w:r>
      <w:r w:rsidDel="00000000" w:rsidR="00000000" w:rsidRPr="00000000">
        <w:rPr>
          <w:rFonts w:ascii="Poppins" w:cs="Poppins" w:eastAsia="Poppins" w:hAnsi="Poppins"/>
          <w:sz w:val="24"/>
          <w:szCs w:val="24"/>
          <w:rtl w:val="0"/>
        </w:rPr>
        <w:t xml:space="preserve">Experience with A</w:t>
      </w:r>
      <w:r w:rsidDel="00000000" w:rsidR="00000000" w:rsidRPr="00000000">
        <w:rPr>
          <w:rtl w:val="0"/>
        </w:rPr>
        <w:t xml:space="preserve">I</w:t>
      </w:r>
      <w:r w:rsidDel="00000000" w:rsidR="00000000" w:rsidRPr="00000000">
        <w:rPr>
          <w:rFonts w:ascii="Poppins" w:cs="Poppins" w:eastAsia="Poppins" w:hAnsi="Poppins"/>
          <w:sz w:val="24"/>
          <w:szCs w:val="24"/>
          <w:rtl w:val="0"/>
        </w:rPr>
        <w:t xml:space="preserve"> and peer collaboration prepares students with the confidence to </w:t>
      </w:r>
      <w:r w:rsidDel="00000000" w:rsidR="00000000" w:rsidRPr="00000000">
        <w:rPr>
          <w:rtl w:val="0"/>
        </w:rPr>
        <w:t xml:space="preserve">approach future AI-integrated workplaces.</w:t>
      </w:r>
      <w:r w:rsidDel="00000000" w:rsidR="00000000" w:rsidRPr="00000000">
        <w:rPr>
          <w:rtl w:val="0"/>
        </w:rPr>
      </w:r>
    </w:p>
    <w:p w:rsidR="00000000" w:rsidDel="00000000" w:rsidP="00000000" w:rsidRDefault="00000000" w:rsidRPr="00000000" w14:paraId="000000E3">
      <w:pPr>
        <w:spacing w:after="240" w:lineRule="auto"/>
        <w:rPr/>
      </w:pPr>
      <w:r w:rsidDel="00000000" w:rsidR="00000000" w:rsidRPr="00000000">
        <w:rPr>
          <w:rtl w:val="0"/>
        </w:rPr>
        <w:t xml:space="preserve">The maintenance of the </w:t>
      </w:r>
      <w:r w:rsidDel="00000000" w:rsidR="00000000" w:rsidRPr="00000000">
        <w:rPr>
          <w:rtl w:val="0"/>
        </w:rPr>
        <w:t xml:space="preserve">Cogniti</w:t>
      </w:r>
      <w:r w:rsidDel="00000000" w:rsidR="00000000" w:rsidRPr="00000000">
        <w:rPr>
          <w:rtl w:val="0"/>
        </w:rPr>
        <w:t xml:space="preserve"> framework and its programmed emphasis of student learning and development in the Cogniti-m agent will continue to aid student critical thinking and idea </w:t>
      </w:r>
      <w:r w:rsidDel="00000000" w:rsidR="00000000" w:rsidRPr="00000000">
        <w:rPr>
          <w:rtl w:val="0"/>
        </w:rPr>
        <w:t xml:space="preserve">generation</w:t>
      </w:r>
      <w:r w:rsidDel="00000000" w:rsidR="00000000" w:rsidRPr="00000000">
        <w:rPr>
          <w:rtl w:val="0"/>
        </w:rPr>
        <w:t xml:space="preserve">. Cogniti-m will also direct students to more credible resources and draw on unit of study materials to increase personalisation and quality of learning for students. Practice with Cogniti-m and increased pressure to create beneficial </w:t>
      </w:r>
      <w:r w:rsidDel="00000000" w:rsidR="00000000" w:rsidRPr="00000000">
        <w:rPr>
          <w:rFonts w:ascii="Poppins" w:cs="Poppins" w:eastAsia="Poppins" w:hAnsi="Poppins"/>
          <w:sz w:val="24"/>
          <w:szCs w:val="24"/>
          <w:rtl w:val="0"/>
        </w:rPr>
        <w:t xml:space="preserve">group outcomes may encourage students to be more critical with their prompting; providing the ability to </w:t>
      </w:r>
      <w:r w:rsidDel="00000000" w:rsidR="00000000" w:rsidRPr="00000000">
        <w:rPr>
          <w:rtl w:val="0"/>
        </w:rPr>
        <w:t xml:space="preserve">collectively learn how to more effectively prompt AI agents.</w:t>
      </w:r>
    </w:p>
    <w:p w:rsidR="00000000" w:rsidDel="00000000" w:rsidP="00000000" w:rsidRDefault="00000000" w:rsidRPr="00000000" w14:paraId="000000E4">
      <w:pPr>
        <w:shd w:fill="auto" w:val="clear"/>
        <w:spacing w:after="240" w:line="360" w:lineRule="auto"/>
        <w:rPr>
          <w:b w:val="1"/>
          <w:bCs w:val="1"/>
          <w:i w:val="1"/>
          <w:iCs w:val="1"/>
          <w:sz w:val="28"/>
          <w:szCs w:val="28"/>
        </w:rPr>
      </w:pPr>
      <w:r w:rsidDel="00000000" w:rsidR="00000000" w:rsidRPr="00000000">
        <w:rPr>
          <w:rtl w:val="0"/>
        </w:rPr>
        <w:t xml:space="preserve">Finally, t</w:t>
      </w:r>
      <w:r w:rsidDel="00000000" w:rsidR="00000000" w:rsidRPr="00000000">
        <w:rPr>
          <w:rFonts w:ascii="Poppins" w:cs="Poppins" w:eastAsia="Poppins" w:hAnsi="Poppins"/>
          <w:sz w:val="24"/>
          <w:szCs w:val="24"/>
          <w:rtl w:val="0"/>
        </w:rPr>
        <w:t xml:space="preserve">his novel approach to collaborative learning has many possible extensions, including within workforce environments and industry teams, that are desirable to Microsoft. They will also benefit by receiving competent and innovative graduates who are confident in their AI and collaborative skills and prepared to enter and contribute to AI-driven workplaces.</w:t>
      </w:r>
      <w:r w:rsidDel="00000000" w:rsidR="00000000" w:rsidRPr="00000000">
        <w:rPr>
          <w:rtl w:val="0"/>
        </w:rPr>
      </w:r>
    </w:p>
    <w:p w:rsidR="00000000" w:rsidDel="00000000" w:rsidP="00000000" w:rsidRDefault="00000000" w:rsidRPr="00000000" w14:paraId="000000E5">
      <w:pPr>
        <w:pStyle w:val="Heading2"/>
        <w:rPr/>
      </w:pPr>
      <w:bookmarkStart w:colFirst="0" w:colLast="0" w:name="_gh0nu65d3hbz" w:id="41"/>
      <w:bookmarkEnd w:id="41"/>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E6">
      <w:pPr>
        <w:shd w:fill="auto" w:val="clear"/>
        <w:spacing w:before="180" w:line="360" w:lineRule="auto"/>
        <w:rPr>
          <w:rFonts w:ascii="Poppins" w:cs="Poppins" w:eastAsia="Poppins" w:hAnsi="Poppins"/>
        </w:rPr>
      </w:pPr>
      <w:r w:rsidDel="00000000" w:rsidR="00000000" w:rsidRPr="00000000">
        <w:rPr>
          <w:rtl w:val="0"/>
        </w:rPr>
        <w:t xml:space="preserve">This</w:t>
      </w:r>
      <w:r w:rsidDel="00000000" w:rsidR="00000000" w:rsidRPr="00000000">
        <w:rPr>
          <w:rFonts w:ascii="Poppins" w:cs="Poppins" w:eastAsia="Poppins" w:hAnsi="Poppins"/>
          <w:rtl w:val="0"/>
        </w:rPr>
        <w:t xml:space="preserve"> study was designed based on the </w:t>
      </w:r>
      <w:r w:rsidDel="00000000" w:rsidR="00000000" w:rsidRPr="00000000">
        <w:rPr>
          <w:rtl w:val="0"/>
        </w:rPr>
        <w:t xml:space="preserve">m</w:t>
      </w:r>
      <w:r w:rsidDel="00000000" w:rsidR="00000000" w:rsidRPr="00000000">
        <w:rPr>
          <w:rFonts w:ascii="Poppins" w:cs="Poppins" w:eastAsia="Poppins" w:hAnsi="Poppins"/>
          <w:rtl w:val="0"/>
        </w:rPr>
        <w:t xml:space="preserve">ixed </w:t>
      </w:r>
      <w:r w:rsidDel="00000000" w:rsidR="00000000" w:rsidRPr="00000000">
        <w:rPr>
          <w:rtl w:val="0"/>
        </w:rPr>
        <w:t xml:space="preserve">m</w:t>
      </w:r>
      <w:r w:rsidDel="00000000" w:rsidR="00000000" w:rsidRPr="00000000">
        <w:rPr>
          <w:rFonts w:ascii="Poppins" w:cs="Poppins" w:eastAsia="Poppins" w:hAnsi="Poppins"/>
          <w:rtl w:val="0"/>
        </w:rPr>
        <w:t xml:space="preserve">ethods research design and it must be noted that thi</w:t>
      </w:r>
      <w:r w:rsidDel="00000000" w:rsidR="00000000" w:rsidRPr="00000000">
        <w:rPr>
          <w:rtl w:val="0"/>
        </w:rPr>
        <w:t xml:space="preserve">s </w:t>
      </w:r>
      <w:r w:rsidDel="00000000" w:rsidR="00000000" w:rsidRPr="00000000">
        <w:rPr>
          <w:rFonts w:ascii="Poppins" w:cs="Poppins" w:eastAsia="Poppins" w:hAnsi="Poppins"/>
          <w:rtl w:val="0"/>
        </w:rPr>
        <w:t xml:space="preserve"> approach has its drawbacks, such as potentially conflicting results between qualitative and quantitative data, and demanding additional time and resources (Paterra, 2024; TKW Research, 2023)</w:t>
      </w:r>
    </w:p>
    <w:p w:rsidR="00000000" w:rsidDel="00000000" w:rsidP="00000000" w:rsidRDefault="00000000" w:rsidRPr="00000000" w14:paraId="000000E7">
      <w:pPr>
        <w:shd w:fill="auto" w:val="clear"/>
        <w:spacing w:before="180" w:line="360" w:lineRule="auto"/>
        <w:rPr>
          <w:color w:val="273540"/>
        </w:rPr>
      </w:pPr>
      <w:r w:rsidDel="00000000" w:rsidR="00000000" w:rsidRPr="00000000">
        <w:rPr>
          <w:rtl w:val="0"/>
        </w:rPr>
        <w:t xml:space="preserve">The scope of the student survey and lecturer interviews </w:t>
      </w:r>
      <w:r w:rsidDel="00000000" w:rsidR="00000000" w:rsidRPr="00000000">
        <w:rPr>
          <w:rFonts w:ascii="Poppins" w:cs="Poppins" w:eastAsia="Poppins" w:hAnsi="Poppins"/>
          <w:rtl w:val="0"/>
        </w:rPr>
        <w:t xml:space="preserve">could be improved by extending </w:t>
      </w:r>
      <w:r w:rsidDel="00000000" w:rsidR="00000000" w:rsidRPr="00000000">
        <w:rPr>
          <w:rtl w:val="0"/>
        </w:rPr>
        <w:t xml:space="preserve">the method of sourcing participants. </w:t>
      </w:r>
      <w:r w:rsidDel="00000000" w:rsidR="00000000" w:rsidRPr="00000000">
        <w:rPr>
          <w:rFonts w:ascii="Poppins" w:cs="Poppins" w:eastAsia="Poppins" w:hAnsi="Poppins"/>
          <w:rtl w:val="0"/>
        </w:rPr>
        <w:t xml:space="preserve">This can be achieved through </w:t>
      </w:r>
      <w:r w:rsidDel="00000000" w:rsidR="00000000" w:rsidRPr="00000000">
        <w:rPr>
          <w:rtl w:val="0"/>
        </w:rPr>
        <w:t xml:space="preserve">alternative methods including</w:t>
      </w:r>
      <w:r w:rsidDel="00000000" w:rsidR="00000000" w:rsidRPr="00000000">
        <w:rPr>
          <w:rFonts w:ascii="Poppins" w:cs="Poppins" w:eastAsia="Poppins" w:hAnsi="Poppins"/>
          <w:rtl w:val="0"/>
        </w:rPr>
        <w:t xml:space="preserve"> social media campaigns</w:t>
      </w:r>
      <w:r w:rsidDel="00000000" w:rsidR="00000000" w:rsidRPr="00000000">
        <w:rPr>
          <w:rtl w:val="0"/>
        </w:rPr>
        <w:t xml:space="preserve">, </w:t>
      </w:r>
      <w:r w:rsidDel="00000000" w:rsidR="00000000" w:rsidRPr="00000000">
        <w:rPr>
          <w:rFonts w:ascii="Poppins" w:cs="Poppins" w:eastAsia="Poppins" w:hAnsi="Poppins"/>
          <w:rtl w:val="0"/>
        </w:rPr>
        <w:t xml:space="preserve">in</w:t>
      </w:r>
      <w:r w:rsidDel="00000000" w:rsidR="00000000" w:rsidRPr="00000000">
        <w:rPr>
          <w:rtl w:val="0"/>
        </w:rPr>
        <w:t xml:space="preserve">-</w:t>
      </w:r>
      <w:r w:rsidDel="00000000" w:rsidR="00000000" w:rsidRPr="00000000">
        <w:rPr>
          <w:rFonts w:ascii="Poppins" w:cs="Poppins" w:eastAsia="Poppins" w:hAnsi="Poppins"/>
          <w:rtl w:val="0"/>
        </w:rPr>
        <w:t xml:space="preserve">person advertising or the distribution of flyers. Bias may also be present through </w:t>
      </w:r>
      <w:r w:rsidDel="00000000" w:rsidR="00000000" w:rsidRPr="00000000">
        <w:rPr>
          <w:rtl w:val="0"/>
        </w:rPr>
        <w:t xml:space="preserve">survey and interview results d</w:t>
      </w:r>
      <w:r w:rsidDel="00000000" w:rsidR="00000000" w:rsidRPr="00000000">
        <w:rPr>
          <w:rFonts w:ascii="Poppins" w:cs="Poppins" w:eastAsia="Poppins" w:hAnsi="Poppins"/>
          <w:rtl w:val="0"/>
        </w:rPr>
        <w:t xml:space="preserve">ue to USY</w:t>
      </w:r>
      <w:r w:rsidDel="00000000" w:rsidR="00000000" w:rsidRPr="00000000">
        <w:rPr>
          <w:rtl w:val="0"/>
        </w:rPr>
        <w:t xml:space="preserve">D’s strong positive stance of AI usage in education and not indicative of widespread tertiary AI perspectives. </w:t>
      </w:r>
      <w:r w:rsidDel="00000000" w:rsidR="00000000" w:rsidRPr="00000000">
        <w:rPr>
          <w:rFonts w:ascii="Poppins" w:cs="Poppins" w:eastAsia="Poppins" w:hAnsi="Poppins"/>
          <w:rtl w:val="0"/>
        </w:rPr>
        <w:t xml:space="preserve">Similarly, students'</w:t>
      </w:r>
      <w:r w:rsidDel="00000000" w:rsidR="00000000" w:rsidRPr="00000000">
        <w:rPr>
          <w:rtl w:val="0"/>
        </w:rPr>
        <w:t xml:space="preserve"> </w:t>
      </w:r>
      <w:r w:rsidDel="00000000" w:rsidR="00000000" w:rsidRPr="00000000">
        <w:rPr>
          <w:rFonts w:ascii="Poppins" w:cs="Poppins" w:eastAsia="Poppins" w:hAnsi="Poppins"/>
          <w:rtl w:val="0"/>
        </w:rPr>
        <w:t xml:space="preserve">familiarity with AI and technology may not</w:t>
      </w:r>
      <w:r w:rsidDel="00000000" w:rsidR="00000000" w:rsidRPr="00000000">
        <w:rPr>
          <w:rtl w:val="0"/>
        </w:rPr>
        <w:t xml:space="preserve"> reflect </w:t>
      </w:r>
      <w:r w:rsidDel="00000000" w:rsidR="00000000" w:rsidRPr="00000000">
        <w:rPr>
          <w:rFonts w:ascii="Poppins" w:cs="Poppins" w:eastAsia="Poppins" w:hAnsi="Poppins"/>
          <w:rtl w:val="0"/>
        </w:rPr>
        <w:t xml:space="preserve">the general public due to varying levels of technological familiarity, which has been addressed in ethical concerns. </w:t>
      </w:r>
      <w:r w:rsidDel="00000000" w:rsidR="00000000" w:rsidRPr="00000000">
        <w:rPr>
          <w:rtl w:val="0"/>
        </w:rPr>
        <w:t xml:space="preserve">Although limitations exist within the research design, the current method utilised was effective for the scope and scale of this research project. </w:t>
      </w:r>
      <w:r w:rsidDel="00000000" w:rsidR="00000000" w:rsidRPr="00000000">
        <w:rPr>
          <w:rtl w:val="0"/>
        </w:rPr>
      </w:r>
    </w:p>
    <w:p w:rsidR="00000000" w:rsidDel="00000000" w:rsidP="00000000" w:rsidRDefault="00000000" w:rsidRPr="00000000" w14:paraId="000000E8">
      <w:pPr>
        <w:pStyle w:val="Heading1"/>
        <w:rPr/>
      </w:pPr>
      <w:bookmarkStart w:colFirst="0" w:colLast="0" w:name="_2eq3q2j4ckhb" w:id="42"/>
      <w:bookmarkEnd w:id="42"/>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rPr/>
      </w:pPr>
      <w:r w:rsidDel="00000000" w:rsidR="00000000" w:rsidRPr="00000000">
        <w:rPr>
          <w:rtl w:val="0"/>
        </w:rPr>
        <w:t xml:space="preserve">The project's aim of investigating gaps within USYD’s implementation of AI tools to prepare graduates for an AI-driven workforce was achieved. Extensive literature reviews, alongside independent primary research in the forms of student surveys and educator interviews were conducted. The findings highlighted that students felt undereducated on how to effectively utilise AI to enhance their learning process and the potential risks for diminished collaboration skills and idea generation from the convenience of AI. Contrasting this, literature reviews revealed that collaboration with people and AI in team settings is a key demand of the workforce.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rPr/>
      </w:pPr>
      <w:r w:rsidDel="00000000" w:rsidR="00000000" w:rsidRPr="00000000">
        <w:rPr>
          <w:rtl w:val="0"/>
        </w:rPr>
        <w:t xml:space="preserve"> A collaborative AI agent, Cogniti-m, was proposed to replicate future AI-integrated workplaces. Cogniti-m is an extension of USYD's existing Cogniti software, drawing on external sources and conversational history to foster productive, efficient group work. The implementation of Cogniti-m will involve contributions from USYD’s EI team for rollout across disciplines and providing training and support for educators.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rPr/>
      </w:pPr>
      <w:r w:rsidDel="00000000" w:rsidR="00000000" w:rsidRPr="00000000">
        <w:rPr>
          <w:rtl w:val="0"/>
        </w:rPr>
        <w:t xml:space="preserve">Cogniti-m has its limitations, such as the varying levels of technological proficiency and accessibility; a socioeconomic factor to take into consideration, upon further research and improvement of this extension.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However, its implementation will increase students’ interests in collaborative learning, teamwork and their confidence to work with AI, thus assisting universities in producing strong AI-literate graduates who are ready to enter an AI-driven workforce as innovative leaders.</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line="240" w:lineRule="auto"/>
        <w:jc w:val="left"/>
        <w:rPr/>
      </w:pPr>
      <w:bookmarkStart w:colFirst="0" w:colLast="0" w:name="_286oshwp51ck" w:id="43"/>
      <w:bookmarkEnd w:id="4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EE">
      <w:pPr>
        <w:spacing w:after="200" w:before="0" w:line="240" w:lineRule="auto"/>
        <w:jc w:val="left"/>
        <w:rPr/>
      </w:pPr>
      <w:r w:rsidDel="00000000" w:rsidR="00000000" w:rsidRPr="00000000">
        <w:rPr>
          <w:rtl w:val="0"/>
        </w:rPr>
        <w:t xml:space="preserve">Abbood, K. O., Faleih, W. A.  &amp; Hodood, M. N. (2025). Integrating Artificial Intelligence into Collaborative Teaching Strategies: A Case Study in Smart Classrooms. </w:t>
      </w:r>
      <w:r w:rsidDel="00000000" w:rsidR="00000000" w:rsidRPr="00000000">
        <w:rPr>
          <w:i w:val="1"/>
          <w:iCs w:val="1"/>
          <w:rtl w:val="0"/>
        </w:rPr>
        <w:t xml:space="preserve">Salud Ciencia y Tecnología - Serie de Conferencias</w:t>
      </w:r>
      <w:r w:rsidDel="00000000" w:rsidR="00000000" w:rsidRPr="00000000">
        <w:rPr>
          <w:rtl w:val="0"/>
        </w:rPr>
        <w:t xml:space="preserve">, 4, pp.1506–1506. </w:t>
      </w:r>
      <w:hyperlink r:id="rId22">
        <w:r w:rsidDel="00000000" w:rsidR="00000000" w:rsidRPr="00000000">
          <w:rPr>
            <w:color w:val="1155cc"/>
            <w:u w:val="single"/>
            <w:rtl w:val="0"/>
          </w:rPr>
          <w:t xml:space="preserve">https://doi.org/10.56294/sctconf20251506</w:t>
        </w:r>
      </w:hyperlink>
      <w:r w:rsidDel="00000000" w:rsidR="00000000" w:rsidRPr="00000000">
        <w:rPr>
          <w:rtl w:val="0"/>
        </w:rPr>
        <w:t xml:space="preserve">. </w:t>
      </w:r>
    </w:p>
    <w:p w:rsidR="00000000" w:rsidDel="00000000" w:rsidP="00000000" w:rsidRDefault="00000000" w:rsidRPr="00000000" w14:paraId="000000EF">
      <w:pPr>
        <w:shd w:fill="auto" w:val="clear"/>
        <w:spacing w:after="200" w:before="0" w:line="240" w:lineRule="auto"/>
        <w:jc w:val="left"/>
        <w:rPr/>
      </w:pPr>
      <w:r w:rsidDel="00000000" w:rsidR="00000000" w:rsidRPr="00000000">
        <w:rPr>
          <w:rtl w:val="0"/>
        </w:rPr>
        <w:t xml:space="preserve">Ably. (2025). </w:t>
      </w:r>
      <w:r w:rsidDel="00000000" w:rsidR="00000000" w:rsidRPr="00000000">
        <w:rPr>
          <w:i w:val="1"/>
          <w:iCs w:val="1"/>
          <w:rtl w:val="0"/>
        </w:rPr>
        <w:t xml:space="preserve">Building a realtime chat app with Next.js and Vercel</w:t>
      </w:r>
      <w:r w:rsidDel="00000000" w:rsidR="00000000" w:rsidRPr="00000000">
        <w:rPr>
          <w:rtl w:val="0"/>
        </w:rPr>
        <w:t xml:space="preserve">. [online] Ably Realtime. </w:t>
      </w:r>
      <w:hyperlink r:id="rId23">
        <w:r w:rsidDel="00000000" w:rsidR="00000000" w:rsidRPr="00000000">
          <w:rPr>
            <w:color w:val="1155cc"/>
            <w:u w:val="single"/>
            <w:rtl w:val="0"/>
          </w:rPr>
          <w:t xml:space="preserve">https://ably.com/blog/realtime-chat-app-nextjs-vercel</w:t>
        </w:r>
      </w:hyperlink>
      <w:r w:rsidDel="00000000" w:rsidR="00000000" w:rsidRPr="00000000">
        <w:rPr>
          <w:rtl w:val="0"/>
        </w:rPr>
        <w:t xml:space="preserve"> </w:t>
      </w:r>
    </w:p>
    <w:p w:rsidR="00000000" w:rsidDel="00000000" w:rsidP="00000000" w:rsidRDefault="00000000" w:rsidRPr="00000000" w14:paraId="000000F0">
      <w:pPr>
        <w:spacing w:after="200" w:before="0" w:line="240" w:lineRule="auto"/>
        <w:jc w:val="left"/>
        <w:rPr/>
      </w:pPr>
      <w:r w:rsidDel="00000000" w:rsidR="00000000" w:rsidRPr="00000000">
        <w:rPr>
          <w:rtl w:val="0"/>
        </w:rPr>
        <w:t xml:space="preserve">Atchley, P., Pannell, H., Wofford, K., Hopkins, M. &amp; Atchley, R. A</w:t>
      </w:r>
      <w:r w:rsidDel="00000000" w:rsidR="00000000" w:rsidRPr="00000000">
        <w:rPr>
          <w:rtl w:val="0"/>
        </w:rPr>
        <w:t xml:space="preserve">.</w:t>
      </w:r>
      <w:r w:rsidDel="00000000" w:rsidR="00000000" w:rsidRPr="00000000">
        <w:rPr>
          <w:rtl w:val="0"/>
        </w:rPr>
        <w:t xml:space="preserve"> (2024). Human and AI collaboration in the higher education environment: opportunities and concerns. </w:t>
      </w:r>
      <w:r w:rsidDel="00000000" w:rsidR="00000000" w:rsidRPr="00000000">
        <w:rPr>
          <w:i w:val="1"/>
          <w:iCs w:val="1"/>
          <w:rtl w:val="0"/>
        </w:rPr>
        <w:t xml:space="preserve">Cognitive Research: Principles and Implications, 9</w:t>
      </w:r>
      <w:r w:rsidDel="00000000" w:rsidR="00000000" w:rsidRPr="00000000">
        <w:rPr>
          <w:rtl w:val="0"/>
        </w:rPr>
        <w:t xml:space="preserve">, Article 20.</w:t>
      </w:r>
      <w:r w:rsidDel="00000000" w:rsidR="00000000" w:rsidRPr="00000000">
        <w:rPr>
          <w:rtl w:val="0"/>
        </w:rPr>
        <w:t xml:space="preserve"> </w:t>
      </w:r>
      <w:hyperlink r:id="rId24">
        <w:r w:rsidDel="00000000" w:rsidR="00000000" w:rsidRPr="00000000">
          <w:rPr>
            <w:color w:val="1155cc"/>
            <w:u w:val="single"/>
            <w:shd w:fill="fcfcfc" w:val="clear"/>
            <w:rtl w:val="0"/>
          </w:rPr>
          <w:t xml:space="preserve">https://doi.org/10.1186/s41235-024-00547-9</w:t>
        </w:r>
      </w:hyperlink>
      <w:r w:rsidDel="00000000" w:rsidR="00000000" w:rsidRPr="00000000">
        <w:rPr>
          <w:rtl w:val="0"/>
        </w:rPr>
      </w:r>
    </w:p>
    <w:p w:rsidR="00000000" w:rsidDel="00000000" w:rsidP="00000000" w:rsidRDefault="00000000" w:rsidRPr="00000000" w14:paraId="000000F1">
      <w:pPr>
        <w:spacing w:after="200" w:before="0" w:line="240" w:lineRule="auto"/>
        <w:jc w:val="left"/>
        <w:rPr/>
      </w:pPr>
      <w:r w:rsidDel="00000000" w:rsidR="00000000" w:rsidRPr="00000000">
        <w:rPr>
          <w:rtl w:val="0"/>
        </w:rPr>
        <w:t xml:space="preserve">Bezrukova, K., Griffith, T. L., Spell, C., Rice, V. &amp; Yang, H. E. (2023). Artificial Intelligence and Groups: Effects of Attitudes and Discretion on Collaboration. </w:t>
      </w:r>
      <w:r w:rsidDel="00000000" w:rsidR="00000000" w:rsidRPr="00000000">
        <w:rPr>
          <w:i w:val="1"/>
          <w:iCs w:val="1"/>
          <w:rtl w:val="0"/>
        </w:rPr>
        <w:t xml:space="preserve">Group &amp; Organization Management</w:t>
      </w:r>
      <w:r w:rsidDel="00000000" w:rsidR="00000000" w:rsidRPr="00000000">
        <w:rPr>
          <w:rtl w:val="0"/>
        </w:rPr>
        <w:t xml:space="preserve">. </w:t>
      </w:r>
      <w:hyperlink r:id="rId25">
        <w:r w:rsidDel="00000000" w:rsidR="00000000" w:rsidRPr="00000000">
          <w:rPr>
            <w:color w:val="1155cc"/>
            <w:u w:val="single"/>
            <w:rtl w:val="0"/>
          </w:rPr>
          <w:t xml:space="preserve">https://doi.org/10.1177/10596011231160574</w:t>
        </w:r>
      </w:hyperlink>
      <w:r w:rsidDel="00000000" w:rsidR="00000000" w:rsidRPr="00000000">
        <w:rPr>
          <w:rtl w:val="0"/>
        </w:rPr>
        <w:t xml:space="preserve">. </w:t>
      </w:r>
    </w:p>
    <w:p w:rsidR="00000000" w:rsidDel="00000000" w:rsidP="00000000" w:rsidRDefault="00000000" w:rsidRPr="00000000" w14:paraId="000000F2">
      <w:pPr>
        <w:spacing w:after="200" w:before="0" w:line="240" w:lineRule="auto"/>
        <w:jc w:val="left"/>
        <w:rPr>
          <w:color w:val="222222"/>
        </w:rPr>
      </w:pPr>
      <w:r w:rsidDel="00000000" w:rsidR="00000000" w:rsidRPr="00000000">
        <w:rPr>
          <w:rtl w:val="0"/>
        </w:rPr>
        <w:t xml:space="preserve">Carbajal, B. (2025). </w:t>
      </w:r>
      <w:r w:rsidDel="00000000" w:rsidR="00000000" w:rsidRPr="00000000">
        <w:rPr>
          <w:rtl w:val="0"/>
        </w:rPr>
        <w:t xml:space="preserve">Designing language and culture AI assistants to develop students’ independence and critical literacy. </w:t>
      </w:r>
      <w:r w:rsidDel="00000000" w:rsidR="00000000" w:rsidRPr="00000000">
        <w:rPr>
          <w:i w:val="1"/>
          <w:iCs w:val="1"/>
          <w:rtl w:val="0"/>
        </w:rPr>
        <w:t xml:space="preserve">Teaching@Sydney</w:t>
      </w:r>
      <w:r w:rsidDel="00000000" w:rsidR="00000000" w:rsidRPr="00000000">
        <w:rPr>
          <w:rtl w:val="0"/>
        </w:rPr>
        <w:t xml:space="preserve">. [online] Sydney.edu.au. </w:t>
      </w:r>
      <w:hyperlink r:id="rId26">
        <w:r w:rsidDel="00000000" w:rsidR="00000000" w:rsidRPr="00000000">
          <w:rPr>
            <w:color w:val="1155cc"/>
            <w:u w:val="single"/>
            <w:rtl w:val="0"/>
          </w:rPr>
          <w:t xml:space="preserve">https://educational-innovation.sydney.edu.au/teaching@sydney/designing-language-and-culture-ai-assistants-develop-independent-critical-literacy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3">
      <w:pPr>
        <w:spacing w:after="200" w:before="0" w:line="240" w:lineRule="auto"/>
        <w:jc w:val="left"/>
        <w:rPr/>
      </w:pPr>
      <w:r w:rsidDel="00000000" w:rsidR="00000000" w:rsidRPr="00000000">
        <w:rPr>
          <w:rtl w:val="0"/>
        </w:rPr>
        <w:t xml:space="preserve">Chang, I., Durán-Rojas, E., Montes, H., Jape Collins, O., Cárdenas, P., Cieza, L., &amp; López Cabrera, V</w:t>
      </w:r>
      <w:r w:rsidDel="00000000" w:rsidR="00000000" w:rsidRPr="00000000">
        <w:rPr>
          <w:color w:val="666666"/>
          <w:highlight w:val="white"/>
          <w:rtl w:val="0"/>
        </w:rPr>
        <w:t xml:space="preserve">.</w:t>
      </w:r>
      <w:r w:rsidDel="00000000" w:rsidR="00000000" w:rsidRPr="00000000">
        <w:rPr>
          <w:rtl w:val="0"/>
        </w:rPr>
        <w:t xml:space="preserve"> (2024). Technology in Higher Education: A Collaborative Innovation Ecosystem Model. </w:t>
      </w:r>
      <w:r w:rsidDel="00000000" w:rsidR="00000000" w:rsidRPr="00000000">
        <w:rPr>
          <w:i w:val="1"/>
          <w:iCs w:val="1"/>
          <w:rtl w:val="0"/>
        </w:rPr>
        <w:t xml:space="preserve">Lecture notes in networks and systems</w:t>
      </w:r>
      <w:r w:rsidDel="00000000" w:rsidR="00000000" w:rsidRPr="00000000">
        <w:rPr>
          <w:rtl w:val="0"/>
        </w:rPr>
        <w:t xml:space="preserve">, pp.1–19. </w:t>
      </w:r>
      <w:hyperlink r:id="rId27">
        <w:r w:rsidDel="00000000" w:rsidR="00000000" w:rsidRPr="00000000">
          <w:rPr>
            <w:color w:val="1155cc"/>
            <w:u w:val="single"/>
            <w:rtl w:val="0"/>
          </w:rPr>
          <w:t xml:space="preserve">https://doi.org/10.1007/978-3-031-54763-8_1</w:t>
        </w:r>
      </w:hyperlink>
      <w:r w:rsidDel="00000000" w:rsidR="00000000" w:rsidRPr="00000000">
        <w:rPr>
          <w:rtl w:val="0"/>
        </w:rPr>
        <w:t xml:space="preserve">. </w:t>
      </w:r>
    </w:p>
    <w:p w:rsidR="00000000" w:rsidDel="00000000" w:rsidP="00000000" w:rsidRDefault="00000000" w:rsidRPr="00000000" w14:paraId="000000F4">
      <w:pPr>
        <w:spacing w:after="200" w:before="0" w:line="240" w:lineRule="auto"/>
        <w:jc w:val="left"/>
        <w:rPr/>
      </w:pPr>
      <w:r w:rsidDel="00000000" w:rsidR="00000000" w:rsidRPr="00000000">
        <w:rPr>
          <w:rtl w:val="0"/>
        </w:rPr>
        <w:t xml:space="preserve">Cogniti.ai. (2024). </w:t>
      </w:r>
      <w:r w:rsidDel="00000000" w:rsidR="00000000" w:rsidRPr="00000000">
        <w:rPr>
          <w:i w:val="1"/>
          <w:iCs w:val="1"/>
          <w:rtl w:val="0"/>
        </w:rPr>
        <w:t xml:space="preserve">How can I see my past conversations with agents? – Cogniti</w:t>
      </w:r>
      <w:r w:rsidDel="00000000" w:rsidR="00000000" w:rsidRPr="00000000">
        <w:rPr>
          <w:rtl w:val="0"/>
        </w:rPr>
        <w:t xml:space="preserve">. [online] </w:t>
      </w:r>
      <w:hyperlink r:id="rId28">
        <w:r w:rsidDel="00000000" w:rsidR="00000000" w:rsidRPr="00000000">
          <w:rPr>
            <w:color w:val="1155cc"/>
            <w:u w:val="single"/>
            <w:rtl w:val="0"/>
          </w:rPr>
          <w:t xml:space="preserve">https://cogniti.ai/docs/how-can-i-see-my-past-conversations-with-agents/</w:t>
        </w:r>
      </w:hyperlink>
      <w:r w:rsidDel="00000000" w:rsidR="00000000" w:rsidRPr="00000000">
        <w:rPr>
          <w:rtl w:val="0"/>
        </w:rPr>
        <w:t xml:space="preserve"> </w:t>
      </w:r>
    </w:p>
    <w:p w:rsidR="00000000" w:rsidDel="00000000" w:rsidP="00000000" w:rsidRDefault="00000000" w:rsidRPr="00000000" w14:paraId="000000F5">
      <w:pPr>
        <w:spacing w:after="200" w:before="0" w:line="240" w:lineRule="auto"/>
        <w:jc w:val="left"/>
        <w:rPr/>
      </w:pPr>
      <w:r w:rsidDel="00000000" w:rsidR="00000000" w:rsidRPr="00000000">
        <w:rPr>
          <w:rtl w:val="0"/>
        </w:rPr>
        <w:t xml:space="preserve">Cogniti.ai. (2024). </w:t>
      </w:r>
      <w:r w:rsidDel="00000000" w:rsidR="00000000" w:rsidRPr="00000000">
        <w:rPr>
          <w:i w:val="1"/>
          <w:iCs w:val="1"/>
          <w:rtl w:val="0"/>
        </w:rPr>
        <w:t xml:space="preserve">Privacy Policy – Cogniti</w:t>
      </w:r>
      <w:r w:rsidDel="00000000" w:rsidR="00000000" w:rsidRPr="00000000">
        <w:rPr>
          <w:rtl w:val="0"/>
        </w:rPr>
        <w:t xml:space="preserve">. [online]. </w:t>
      </w:r>
      <w:hyperlink r:id="rId29">
        <w:r w:rsidDel="00000000" w:rsidR="00000000" w:rsidRPr="00000000">
          <w:rPr>
            <w:color w:val="1155cc"/>
            <w:u w:val="single"/>
            <w:rtl w:val="0"/>
          </w:rPr>
          <w:t xml:space="preserve">https://cogniti.ai/privacy-policy/</w:t>
        </w:r>
      </w:hyperlink>
      <w:r w:rsidDel="00000000" w:rsidR="00000000" w:rsidRPr="00000000">
        <w:rPr>
          <w:rtl w:val="0"/>
        </w:rPr>
        <w:t xml:space="preserve"> </w:t>
      </w:r>
    </w:p>
    <w:p w:rsidR="00000000" w:rsidDel="00000000" w:rsidP="00000000" w:rsidRDefault="00000000" w:rsidRPr="00000000" w14:paraId="000000F6">
      <w:pPr>
        <w:spacing w:after="200" w:before="0" w:line="240" w:lineRule="auto"/>
        <w:jc w:val="left"/>
        <w:rPr/>
      </w:pPr>
      <w:r w:rsidDel="00000000" w:rsidR="00000000" w:rsidRPr="00000000">
        <w:rPr>
          <w:rtl w:val="0"/>
        </w:rPr>
        <w:t xml:space="preserve">Cogniti.ai. (2025). </w:t>
      </w:r>
      <w:r w:rsidDel="00000000" w:rsidR="00000000" w:rsidRPr="00000000">
        <w:rPr>
          <w:i w:val="1"/>
          <w:iCs w:val="1"/>
          <w:rtl w:val="0"/>
        </w:rPr>
        <w:t xml:space="preserve">Cogniti – AI agents designed by teachers</w:t>
      </w:r>
      <w:r w:rsidDel="00000000" w:rsidR="00000000" w:rsidRPr="00000000">
        <w:rPr>
          <w:rtl w:val="0"/>
        </w:rPr>
        <w:t xml:space="preserve">. [online] </w:t>
      </w:r>
      <w:hyperlink r:id="rId30">
        <w:r w:rsidDel="00000000" w:rsidR="00000000" w:rsidRPr="00000000">
          <w:rPr>
            <w:color w:val="1155cc"/>
            <w:u w:val="single"/>
            <w:rtl w:val="0"/>
          </w:rPr>
          <w:t xml:space="preserve">https://cogniti.ai/</w:t>
        </w:r>
      </w:hyperlink>
      <w:r w:rsidDel="00000000" w:rsidR="00000000" w:rsidRPr="00000000">
        <w:rPr>
          <w:rtl w:val="0"/>
        </w:rPr>
        <w:t xml:space="preserve">. </w:t>
      </w:r>
    </w:p>
    <w:p w:rsidR="00000000" w:rsidDel="00000000" w:rsidP="00000000" w:rsidRDefault="00000000" w:rsidRPr="00000000" w14:paraId="000000F7">
      <w:pPr>
        <w:spacing w:after="200" w:before="0" w:line="240" w:lineRule="auto"/>
        <w:jc w:val="left"/>
        <w:rPr/>
      </w:pPr>
      <w:r w:rsidDel="00000000" w:rsidR="00000000" w:rsidRPr="00000000">
        <w:rPr>
          <w:rtl w:val="0"/>
        </w:rPr>
        <w:t xml:space="preserve">Dell'Acqua, F., Ayoubi, C., Lifshitz-Assaf, H., Sadun, R., Mollick, E. R., Mollick, L., Han, Y., Goldman, J., Nair, H., Taub, S. &amp; Lakhani, K. R. (2025). The Cybernetic Teammate: A Field Experiment on Generative Ai Reshaping Teamwork and Expertise. </w:t>
      </w:r>
      <w:r w:rsidDel="00000000" w:rsidR="00000000" w:rsidRPr="00000000">
        <w:rPr>
          <w:i w:val="1"/>
          <w:iCs w:val="1"/>
          <w:rtl w:val="0"/>
        </w:rPr>
        <w:t xml:space="preserve">SSRN Electronic Journal</w:t>
      </w:r>
      <w:r w:rsidDel="00000000" w:rsidR="00000000" w:rsidRPr="00000000">
        <w:rPr>
          <w:rtl w:val="0"/>
        </w:rPr>
        <w:t xml:space="preserve">. </w:t>
      </w:r>
      <w:hyperlink r:id="rId31">
        <w:r w:rsidDel="00000000" w:rsidR="00000000" w:rsidRPr="00000000">
          <w:rPr>
            <w:color w:val="1155cc"/>
            <w:u w:val="single"/>
            <w:rtl w:val="0"/>
          </w:rPr>
          <w:t xml:space="preserve">https://doi.org/10.2139/ssrn.5207588</w:t>
        </w:r>
      </w:hyperlink>
      <w:r w:rsidDel="00000000" w:rsidR="00000000" w:rsidRPr="00000000">
        <w:rPr>
          <w:rtl w:val="0"/>
        </w:rPr>
        <w:t xml:space="preserve">.</w:t>
      </w:r>
    </w:p>
    <w:p w:rsidR="00000000" w:rsidDel="00000000" w:rsidP="00000000" w:rsidRDefault="00000000" w:rsidRPr="00000000" w14:paraId="000000F8">
      <w:pPr>
        <w:spacing w:after="200" w:line="240" w:lineRule="auto"/>
        <w:jc w:val="left"/>
        <w:rPr/>
      </w:pPr>
      <w:r w:rsidDel="00000000" w:rsidR="00000000" w:rsidRPr="00000000">
        <w:rPr>
          <w:rtl w:val="0"/>
        </w:rPr>
        <w:t xml:space="preserve">Duhaylungsod, A. V., &amp; Chavez, J. V. (2023). ChatGPT and other AI Users: Innovative and Creative Utilitarian Value and Mindset Shift. </w:t>
      </w:r>
      <w:r w:rsidDel="00000000" w:rsidR="00000000" w:rsidRPr="00000000">
        <w:rPr>
          <w:i w:val="1"/>
          <w:iCs w:val="1"/>
          <w:rtl w:val="0"/>
        </w:rPr>
        <w:t xml:space="preserve">Journal of Namibian Studies : History Politics Culture, 33</w:t>
      </w:r>
      <w:r w:rsidDel="00000000" w:rsidR="00000000" w:rsidRPr="00000000">
        <w:rPr>
          <w:rtl w:val="0"/>
        </w:rPr>
        <w:t xml:space="preserve">, 4367–4378. </w:t>
      </w:r>
      <w:hyperlink r:id="rId32">
        <w:r w:rsidDel="00000000" w:rsidR="00000000" w:rsidRPr="00000000">
          <w:rPr>
            <w:color w:val="1155cc"/>
            <w:u w:val="single"/>
            <w:rtl w:val="0"/>
          </w:rPr>
          <w:t xml:space="preserve">https://doi.org/10.59670/jns.v33i.2791</w:t>
        </w:r>
      </w:hyperlink>
      <w:r w:rsidDel="00000000" w:rsidR="00000000" w:rsidRPr="00000000">
        <w:rPr>
          <w:rtl w:val="0"/>
        </w:rPr>
        <w:t xml:space="preserve"> </w:t>
      </w:r>
    </w:p>
    <w:p w:rsidR="00000000" w:rsidDel="00000000" w:rsidP="00000000" w:rsidRDefault="00000000" w:rsidRPr="00000000" w14:paraId="000000F9">
      <w:pPr>
        <w:spacing w:after="200" w:before="0" w:line="240" w:lineRule="auto"/>
        <w:jc w:val="left"/>
        <w:rPr/>
      </w:pPr>
      <w:r w:rsidDel="00000000" w:rsidR="00000000" w:rsidRPr="00000000">
        <w:rPr>
          <w:rtl w:val="0"/>
        </w:rPr>
        <w:t xml:space="preserve">Eastwood, B. (2025). </w:t>
      </w:r>
      <w:r w:rsidDel="00000000" w:rsidR="00000000" w:rsidRPr="00000000">
        <w:rPr>
          <w:i w:val="1"/>
          <w:iCs w:val="1"/>
          <w:rtl w:val="0"/>
        </w:rPr>
        <w:t xml:space="preserve">When humans and AI work best together — and when each is better alone | MIT Sloan</w:t>
      </w:r>
      <w:r w:rsidDel="00000000" w:rsidR="00000000" w:rsidRPr="00000000">
        <w:rPr>
          <w:rtl w:val="0"/>
        </w:rPr>
        <w:t xml:space="preserve">. [online] MIT Sloan. </w:t>
      </w:r>
      <w:hyperlink r:id="rId33">
        <w:r w:rsidDel="00000000" w:rsidR="00000000" w:rsidRPr="00000000">
          <w:rPr>
            <w:color w:val="1155cc"/>
            <w:u w:val="single"/>
            <w:rtl w:val="0"/>
          </w:rPr>
          <w:t xml:space="preserve">https://mitsloan.mit.edu/ideas-made-to-matter/when-humans-and-ai-work-best-together-and-when-each-better-alone</w:t>
        </w:r>
      </w:hyperlink>
      <w:r w:rsidDel="00000000" w:rsidR="00000000" w:rsidRPr="00000000">
        <w:rPr>
          <w:rtl w:val="0"/>
        </w:rPr>
        <w:t xml:space="preserve">. </w:t>
      </w:r>
    </w:p>
    <w:p w:rsidR="00000000" w:rsidDel="00000000" w:rsidP="00000000" w:rsidRDefault="00000000" w:rsidRPr="00000000" w14:paraId="000000FA">
      <w:pPr>
        <w:spacing w:after="200" w:before="0" w:line="240" w:lineRule="auto"/>
        <w:jc w:val="left"/>
        <w:rPr/>
      </w:pPr>
      <w:r w:rsidDel="00000000" w:rsidR="00000000" w:rsidRPr="00000000">
        <w:rPr>
          <w:rtl w:val="0"/>
        </w:rPr>
        <w:t xml:space="preserve">Ghafourifard, M. (2024). Survey Fatigue in Questionnaire Based Research: The Issues and Solutions. </w:t>
      </w:r>
      <w:r w:rsidDel="00000000" w:rsidR="00000000" w:rsidRPr="00000000">
        <w:rPr>
          <w:i w:val="1"/>
          <w:iCs w:val="1"/>
          <w:rtl w:val="0"/>
        </w:rPr>
        <w:t xml:space="preserve">Journal of caring sciences</w:t>
      </w:r>
      <w:r w:rsidDel="00000000" w:rsidR="00000000" w:rsidRPr="00000000">
        <w:rPr>
          <w:rtl w:val="0"/>
        </w:rPr>
        <w:t xml:space="preserve">, 13(4), 214–215. </w:t>
      </w:r>
      <w:hyperlink r:id="rId34">
        <w:r w:rsidDel="00000000" w:rsidR="00000000" w:rsidRPr="00000000">
          <w:rPr>
            <w:color w:val="1155cc"/>
            <w:u w:val="single"/>
            <w:rtl w:val="0"/>
          </w:rPr>
          <w:t xml:space="preserve">https://doi.org/10.34172/jcs.33287</w:t>
        </w:r>
      </w:hyperlink>
      <w:r w:rsidDel="00000000" w:rsidR="00000000" w:rsidRPr="00000000">
        <w:rPr>
          <w:rtl w:val="0"/>
        </w:rPr>
        <w:t xml:space="preserve"> </w:t>
      </w:r>
    </w:p>
    <w:p w:rsidR="00000000" w:rsidDel="00000000" w:rsidP="00000000" w:rsidRDefault="00000000" w:rsidRPr="00000000" w14:paraId="000000FB">
      <w:pPr>
        <w:spacing w:after="200" w:before="0" w:line="240" w:lineRule="auto"/>
        <w:jc w:val="left"/>
        <w:rPr/>
      </w:pPr>
      <w:r w:rsidDel="00000000" w:rsidR="00000000" w:rsidRPr="00000000">
        <w:rPr>
          <w:rtl w:val="0"/>
        </w:rPr>
        <w:t xml:space="preserve">Human-AI Teaming. (2022). Washington, D.C.: </w:t>
      </w:r>
      <w:r w:rsidDel="00000000" w:rsidR="00000000" w:rsidRPr="00000000">
        <w:rPr>
          <w:rtl w:val="0"/>
        </w:rPr>
        <w:t xml:space="preserve">National Academies of Sciences, Engineering, and Medicine</w:t>
      </w:r>
      <w:r w:rsidDel="00000000" w:rsidR="00000000" w:rsidRPr="00000000">
        <w:rPr>
          <w:rtl w:val="0"/>
        </w:rPr>
        <w:t xml:space="preserve">. </w:t>
      </w:r>
      <w:hyperlink r:id="rId35">
        <w:r w:rsidDel="00000000" w:rsidR="00000000" w:rsidRPr="00000000">
          <w:rPr>
            <w:color w:val="1155cc"/>
            <w:u w:val="single"/>
            <w:rtl w:val="0"/>
          </w:rPr>
          <w:t xml:space="preserve">https://doi.org/10.17226/26355</w:t>
        </w:r>
      </w:hyperlink>
      <w:r w:rsidDel="00000000" w:rsidR="00000000" w:rsidRPr="00000000">
        <w:rPr>
          <w:rtl w:val="0"/>
        </w:rPr>
        <w:t xml:space="preserve">. </w:t>
      </w:r>
    </w:p>
    <w:p w:rsidR="00000000" w:rsidDel="00000000" w:rsidP="00000000" w:rsidRDefault="00000000" w:rsidRPr="00000000" w14:paraId="000000FC">
      <w:pPr>
        <w:shd w:fill="auto" w:val="clear"/>
        <w:spacing w:after="200" w:before="0" w:line="240" w:lineRule="auto"/>
        <w:jc w:val="left"/>
        <w:rPr/>
      </w:pPr>
      <w:r w:rsidDel="00000000" w:rsidR="00000000" w:rsidRPr="00000000">
        <w:rPr>
          <w:rtl w:val="0"/>
        </w:rPr>
        <w:t xml:space="preserve">Kiss, S. (2023). </w:t>
      </w:r>
      <w:r w:rsidDel="00000000" w:rsidR="00000000" w:rsidRPr="00000000">
        <w:rPr>
          <w:i w:val="1"/>
          <w:iCs w:val="1"/>
          <w:rtl w:val="0"/>
        </w:rPr>
        <w:t xml:space="preserve">Group chat app with OpenAI’s GPT</w:t>
      </w:r>
      <w:r w:rsidDel="00000000" w:rsidR="00000000" w:rsidRPr="00000000">
        <w:rPr>
          <w:rtl w:val="0"/>
        </w:rPr>
        <w:t xml:space="preserve">. [online] Ably Realtime. </w:t>
      </w:r>
      <w:hyperlink r:id="rId36">
        <w:r w:rsidDel="00000000" w:rsidR="00000000" w:rsidRPr="00000000">
          <w:rPr>
            <w:color w:val="1155cc"/>
            <w:u w:val="single"/>
            <w:rtl w:val="0"/>
          </w:rPr>
          <w:t xml:space="preserve">https://ably.com/blog/group-chat</w:t>
        </w:r>
      </w:hyperlink>
      <w:r w:rsidDel="00000000" w:rsidR="00000000" w:rsidRPr="00000000">
        <w:rPr>
          <w:rtl w:val="0"/>
        </w:rPr>
        <w:t xml:space="preserve"> </w:t>
      </w:r>
    </w:p>
    <w:p w:rsidR="00000000" w:rsidDel="00000000" w:rsidP="00000000" w:rsidRDefault="00000000" w:rsidRPr="00000000" w14:paraId="000000FD">
      <w:pPr>
        <w:spacing w:after="200" w:before="0" w:line="240" w:lineRule="auto"/>
        <w:jc w:val="left"/>
        <w:rPr/>
      </w:pPr>
      <w:r w:rsidDel="00000000" w:rsidR="00000000" w:rsidRPr="00000000">
        <w:rPr>
          <w:rtl w:val="0"/>
        </w:rPr>
        <w:t xml:space="preserve">Kovari, A. (2025). A systematic review of AI-powered collaborative learning in higher education: Trends and outcomes from the last decade. </w:t>
      </w:r>
      <w:r w:rsidDel="00000000" w:rsidR="00000000" w:rsidRPr="00000000">
        <w:rPr>
          <w:i w:val="1"/>
          <w:iCs w:val="1"/>
          <w:rtl w:val="0"/>
        </w:rPr>
        <w:t xml:space="preserve">Social Sciences &amp; Humanities Open</w:t>
      </w:r>
      <w:r w:rsidDel="00000000" w:rsidR="00000000" w:rsidRPr="00000000">
        <w:rPr>
          <w:rtl w:val="0"/>
        </w:rPr>
        <w:t xml:space="preserve">, [online] </w:t>
      </w:r>
      <w:hyperlink r:id="rId37">
        <w:r w:rsidDel="00000000" w:rsidR="00000000" w:rsidRPr="00000000">
          <w:rPr>
            <w:color w:val="1155cc"/>
            <w:u w:val="single"/>
            <w:rtl w:val="0"/>
          </w:rPr>
          <w:t xml:space="preserve">https://doi.org/10.1016/j.ssaho.2025.101335</w:t>
        </w:r>
      </w:hyperlink>
      <w:r w:rsidDel="00000000" w:rsidR="00000000" w:rsidRPr="00000000">
        <w:rPr>
          <w:rtl w:val="0"/>
        </w:rPr>
        <w:t xml:space="preserve">. </w:t>
      </w:r>
    </w:p>
    <w:p w:rsidR="00000000" w:rsidDel="00000000" w:rsidP="00000000" w:rsidRDefault="00000000" w:rsidRPr="00000000" w14:paraId="000000FE">
      <w:pPr>
        <w:spacing w:after="200" w:before="240" w:line="240" w:lineRule="auto"/>
        <w:jc w:val="left"/>
        <w:rPr/>
      </w:pPr>
      <w:r w:rsidDel="00000000" w:rsidR="00000000" w:rsidRPr="00000000">
        <w:rPr>
          <w:rtl w:val="0"/>
        </w:rPr>
        <w:t xml:space="preserve">‌Lo, C.K. (2023). What Is the Impact of ChatGPT on Education? A Rapid Review of the Literature. </w:t>
      </w:r>
      <w:r w:rsidDel="00000000" w:rsidR="00000000" w:rsidRPr="00000000">
        <w:rPr>
          <w:i w:val="1"/>
          <w:iCs w:val="1"/>
          <w:rtl w:val="0"/>
        </w:rPr>
        <w:t xml:space="preserve">Education Sciences</w:t>
      </w:r>
      <w:r w:rsidDel="00000000" w:rsidR="00000000" w:rsidRPr="00000000">
        <w:rPr>
          <w:rtl w:val="0"/>
        </w:rPr>
        <w:t xml:space="preserve">, [online] 13(4), pp.1–15. </w:t>
      </w:r>
      <w:hyperlink r:id="rId38">
        <w:r w:rsidDel="00000000" w:rsidR="00000000" w:rsidRPr="00000000">
          <w:rPr>
            <w:color w:val="1155cc"/>
            <w:u w:val="single"/>
            <w:rtl w:val="0"/>
          </w:rPr>
          <w:t xml:space="preserve">https://doi.org/10.3390/educsci13040410</w:t>
        </w:r>
      </w:hyperlink>
      <w:r w:rsidDel="00000000" w:rsidR="00000000" w:rsidRPr="00000000">
        <w:rPr>
          <w:rtl w:val="0"/>
        </w:rPr>
        <w:t xml:space="preserve">. </w:t>
      </w:r>
    </w:p>
    <w:p w:rsidR="00000000" w:rsidDel="00000000" w:rsidP="00000000" w:rsidRDefault="00000000" w:rsidRPr="00000000" w14:paraId="000000FF">
      <w:pPr>
        <w:spacing w:line="240" w:lineRule="auto"/>
        <w:jc w:val="left"/>
        <w:rPr/>
      </w:pPr>
      <w:r w:rsidDel="00000000" w:rsidR="00000000" w:rsidRPr="00000000">
        <w:rPr>
          <w:color w:val="273540"/>
          <w:rtl w:val="0"/>
        </w:rPr>
        <w:t xml:space="preserve">Mazon, L. via OpenAI Community. (2025, May 22). </w:t>
      </w:r>
      <w:r w:rsidDel="00000000" w:rsidR="00000000" w:rsidRPr="00000000">
        <w:rPr>
          <w:color w:val="273540"/>
          <w:rtl w:val="0"/>
        </w:rPr>
        <w:t xml:space="preserve">My proposal for ChatGPT Live Collab – a feature that enables real-time multi-user conversations to boost creativity, learning, and teamwork in one shared AI session</w:t>
      </w:r>
      <w:r w:rsidDel="00000000" w:rsidR="00000000" w:rsidRPr="00000000">
        <w:rPr>
          <w:color w:val="273540"/>
          <w:rtl w:val="0"/>
        </w:rPr>
        <w:t xml:space="preserve"> [Online community post]. </w:t>
      </w:r>
      <w:r w:rsidDel="00000000" w:rsidR="00000000" w:rsidRPr="00000000">
        <w:rPr>
          <w:i w:val="1"/>
          <w:iCs w:val="1"/>
          <w:color w:val="273540"/>
          <w:rtl w:val="0"/>
        </w:rPr>
        <w:t xml:space="preserve">OpenAI Developer Community. </w:t>
      </w:r>
      <w:hyperlink r:id="rId39">
        <w:r w:rsidDel="00000000" w:rsidR="00000000" w:rsidRPr="00000000">
          <w:rPr>
            <w:color w:val="1155cc"/>
            <w:u w:val="single"/>
            <w:rtl w:val="0"/>
          </w:rPr>
          <w:t xml:space="preserve">https://community.openai.com/t/my-proposal-for-chatgpt-live-collab-a-feature-that-enables-real-time-multi-user-conversations-to-boost-creativity-learning-and-teamwork-in-one-shared-ai-session/1227407</w:t>
        </w:r>
      </w:hyperlink>
      <w:r w:rsidDel="00000000" w:rsidR="00000000" w:rsidRPr="00000000">
        <w:rPr>
          <w:rtl w:val="0"/>
        </w:rPr>
      </w:r>
    </w:p>
    <w:p w:rsidR="00000000" w:rsidDel="00000000" w:rsidP="00000000" w:rsidRDefault="00000000" w:rsidRPr="00000000" w14:paraId="00000100">
      <w:pPr>
        <w:spacing w:after="200" w:before="0" w:line="240" w:lineRule="auto"/>
        <w:jc w:val="left"/>
        <w:rPr/>
      </w:pPr>
      <w:r w:rsidDel="00000000" w:rsidR="00000000" w:rsidRPr="00000000">
        <w:rPr>
          <w:color w:val="273540"/>
          <w:rtl w:val="0"/>
        </w:rPr>
        <w:t xml:space="preserve">McChesney, K. (2024). </w:t>
      </w:r>
      <w:r w:rsidDel="00000000" w:rsidR="00000000" w:rsidRPr="00000000">
        <w:rPr>
          <w:i w:val="1"/>
          <w:iCs w:val="1"/>
          <w:color w:val="273540"/>
          <w:rtl w:val="0"/>
        </w:rPr>
        <w:t xml:space="preserve">Paradigms for mixed methods research</w:t>
      </w:r>
      <w:r w:rsidDel="00000000" w:rsidR="00000000" w:rsidRPr="00000000">
        <w:rPr>
          <w:color w:val="273540"/>
          <w:rtl w:val="0"/>
        </w:rPr>
        <w:t xml:space="preserve">. [online] the-sra.org.uk. </w:t>
      </w:r>
      <w:hyperlink r:id="rId40">
        <w:r w:rsidDel="00000000" w:rsidR="00000000" w:rsidRPr="00000000">
          <w:rPr>
            <w:color w:val="1155cc"/>
            <w:u w:val="single"/>
            <w:rtl w:val="0"/>
          </w:rPr>
          <w:t xml:space="preserve">https://the-sra.org.uk/SRA/SRA/Blog/Paradigmsformixedmethodsresearch.aspx</w:t>
        </w:r>
      </w:hyperlink>
      <w:r w:rsidDel="00000000" w:rsidR="00000000" w:rsidRPr="00000000">
        <w:rPr>
          <w:color w:val="273540"/>
          <w:rtl w:val="0"/>
        </w:rPr>
        <w:t xml:space="preserve">. </w:t>
      </w:r>
      <w:r w:rsidDel="00000000" w:rsidR="00000000" w:rsidRPr="00000000">
        <w:rPr>
          <w:rtl w:val="0"/>
        </w:rPr>
      </w:r>
    </w:p>
    <w:p w:rsidR="00000000" w:rsidDel="00000000" w:rsidP="00000000" w:rsidRDefault="00000000" w:rsidRPr="00000000" w14:paraId="00000101">
      <w:pPr>
        <w:spacing w:after="200" w:before="0" w:line="240" w:lineRule="auto"/>
        <w:jc w:val="left"/>
        <w:rPr/>
      </w:pPr>
      <w:r w:rsidDel="00000000" w:rsidR="00000000" w:rsidRPr="00000000">
        <w:rPr>
          <w:rtl w:val="0"/>
        </w:rPr>
        <w:t xml:space="preserve">Merriam, S.B. &amp; Tisdell, E.J. (2016). </w:t>
      </w:r>
      <w:r w:rsidDel="00000000" w:rsidR="00000000" w:rsidRPr="00000000">
        <w:rPr>
          <w:i w:val="1"/>
          <w:iCs w:val="1"/>
          <w:rtl w:val="0"/>
        </w:rPr>
        <w:t xml:space="preserve">Qualitative research : a guide to design and implementation</w:t>
      </w:r>
      <w:r w:rsidDel="00000000" w:rsidR="00000000" w:rsidRPr="00000000">
        <w:rPr>
          <w:rtl w:val="0"/>
        </w:rPr>
        <w:t xml:space="preserve">. 4th ed. San Francisco, CA: John Wiley &amp; Sons.</w:t>
      </w:r>
    </w:p>
    <w:p w:rsidR="00000000" w:rsidDel="00000000" w:rsidP="00000000" w:rsidRDefault="00000000" w:rsidRPr="00000000" w14:paraId="00000102">
      <w:pPr>
        <w:spacing w:after="200" w:before="0" w:line="240" w:lineRule="auto"/>
        <w:jc w:val="left"/>
        <w:rPr/>
      </w:pPr>
      <w:r w:rsidDel="00000000" w:rsidR="00000000" w:rsidRPr="00000000">
        <w:rPr>
          <w:rtl w:val="0"/>
        </w:rPr>
        <w:t xml:space="preserve">Microsoft. (2024). </w:t>
      </w:r>
      <w:r w:rsidDel="00000000" w:rsidR="00000000" w:rsidRPr="00000000">
        <w:rPr>
          <w:i w:val="1"/>
          <w:iCs w:val="1"/>
          <w:rtl w:val="0"/>
        </w:rPr>
        <w:t xml:space="preserve">System Message | Learn how to interact with OpenAI models</w:t>
      </w:r>
      <w:r w:rsidDel="00000000" w:rsidR="00000000" w:rsidRPr="00000000">
        <w:rPr>
          <w:rtl w:val="0"/>
        </w:rPr>
        <w:t xml:space="preserve">. [online] </w:t>
      </w:r>
      <w:hyperlink r:id="rId41">
        <w:r w:rsidDel="00000000" w:rsidR="00000000" w:rsidRPr="00000000">
          <w:rPr>
            <w:color w:val="1155cc"/>
            <w:u w:val="single"/>
            <w:rtl w:val="0"/>
          </w:rPr>
          <w:t xml:space="preserve">https://microsoft.github.io/Workshop-Interact-with-OpenAI-models/Part-2-labs/System-Message/</w:t>
        </w:r>
      </w:hyperlink>
      <w:r w:rsidDel="00000000" w:rsidR="00000000" w:rsidRPr="00000000">
        <w:rPr>
          <w:rtl w:val="0"/>
        </w:rPr>
        <w:t xml:space="preserve"> </w:t>
      </w:r>
    </w:p>
    <w:p w:rsidR="00000000" w:rsidDel="00000000" w:rsidP="00000000" w:rsidRDefault="00000000" w:rsidRPr="00000000" w14:paraId="00000103">
      <w:pPr>
        <w:spacing w:after="200" w:before="0" w:line="240" w:lineRule="auto"/>
        <w:jc w:val="left"/>
        <w:rPr/>
      </w:pPr>
      <w:r w:rsidDel="00000000" w:rsidR="00000000" w:rsidRPr="00000000">
        <w:rPr>
          <w:rtl w:val="0"/>
        </w:rPr>
        <w:t xml:space="preserve">Microsoft.com. (2025a). </w:t>
      </w:r>
      <w:r w:rsidDel="00000000" w:rsidR="00000000" w:rsidRPr="00000000">
        <w:rPr>
          <w:i w:val="1"/>
          <w:iCs w:val="1"/>
          <w:rtl w:val="0"/>
        </w:rPr>
        <w:t xml:space="preserve">Boost teamwork with AI in Microsoft Teams | Microsoft 365</w:t>
      </w:r>
      <w:r w:rsidDel="00000000" w:rsidR="00000000" w:rsidRPr="00000000">
        <w:rPr>
          <w:rtl w:val="0"/>
        </w:rPr>
        <w:t xml:space="preserve">. [online] </w:t>
      </w:r>
      <w:hyperlink r:id="rId42">
        <w:r w:rsidDel="00000000" w:rsidR="00000000" w:rsidRPr="00000000">
          <w:rPr>
            <w:color w:val="1155cc"/>
            <w:u w:val="single"/>
            <w:rtl w:val="0"/>
          </w:rPr>
          <w:t xml:space="preserve">https://www.microsoft.com/en-us/microsoft-teams/teams-ai</w:t>
        </w:r>
      </w:hyperlink>
      <w:r w:rsidDel="00000000" w:rsidR="00000000" w:rsidRPr="00000000">
        <w:rPr>
          <w:rtl w:val="0"/>
        </w:rPr>
        <w:t xml:space="preserve">. </w:t>
      </w:r>
    </w:p>
    <w:p w:rsidR="00000000" w:rsidDel="00000000" w:rsidP="00000000" w:rsidRDefault="00000000" w:rsidRPr="00000000" w14:paraId="00000104">
      <w:pPr>
        <w:spacing w:after="200" w:line="240" w:lineRule="auto"/>
        <w:jc w:val="left"/>
        <w:rPr/>
      </w:pPr>
      <w:r w:rsidDel="00000000" w:rsidR="00000000" w:rsidRPr="00000000">
        <w:rPr>
          <w:rtl w:val="0"/>
        </w:rPr>
        <w:t xml:space="preserve">Microsoft. (2025b). </w:t>
      </w:r>
      <w:r w:rsidDel="00000000" w:rsidR="00000000" w:rsidRPr="00000000">
        <w:rPr>
          <w:i w:val="1"/>
          <w:iCs w:val="1"/>
          <w:rtl w:val="0"/>
        </w:rPr>
        <w:t xml:space="preserve">Work Trend Index Annual Report 2025: The Year the Frontier Firm Is Born.</w:t>
      </w:r>
      <w:r w:rsidDel="00000000" w:rsidR="00000000" w:rsidRPr="00000000">
        <w:rPr>
          <w:rtl w:val="0"/>
        </w:rPr>
        <w:t xml:space="preserve"> From </w:t>
      </w:r>
      <w:hyperlink r:id="rId43">
        <w:r w:rsidDel="00000000" w:rsidR="00000000" w:rsidRPr="00000000">
          <w:rPr>
            <w:color w:val="1155cc"/>
            <w:u w:val="single"/>
            <w:rtl w:val="0"/>
          </w:rPr>
          <w:t xml:space="preserve">https://www.microsoft.com/en-us/worklab/work-trend-index/2025-the-year-the-frontier-firm-is-born</w:t>
        </w:r>
      </w:hyperlink>
      <w:r w:rsidDel="00000000" w:rsidR="00000000" w:rsidRPr="00000000">
        <w:rPr>
          <w:rtl w:val="0"/>
        </w:rPr>
      </w:r>
    </w:p>
    <w:p w:rsidR="00000000" w:rsidDel="00000000" w:rsidP="00000000" w:rsidRDefault="00000000" w:rsidRPr="00000000" w14:paraId="00000105">
      <w:pPr>
        <w:spacing w:after="200" w:before="240" w:line="240" w:lineRule="auto"/>
        <w:jc w:val="left"/>
        <w:rPr/>
      </w:pPr>
      <w:r w:rsidDel="00000000" w:rsidR="00000000" w:rsidRPr="00000000">
        <w:rPr>
          <w:rtl w:val="0"/>
        </w:rPr>
        <w:t xml:space="preserve">Ouyang, F., Wu, M., Zheng, L., Zhang, L. &amp; Jiao, P. (2023). Integration of artificial intelligence performance prediction and learning analytics to improve student learning in online engineering course. </w:t>
      </w:r>
      <w:r w:rsidDel="00000000" w:rsidR="00000000" w:rsidRPr="00000000">
        <w:rPr>
          <w:i w:val="1"/>
          <w:iCs w:val="1"/>
          <w:rtl w:val="0"/>
        </w:rPr>
        <w:t xml:space="preserve">International Journal of Educational Technology in Higher Education, 20</w:t>
      </w:r>
      <w:r w:rsidDel="00000000" w:rsidR="00000000" w:rsidRPr="00000000">
        <w:rPr>
          <w:rtl w:val="0"/>
        </w:rPr>
        <w:t xml:space="preserve">(4), Article 4. </w:t>
      </w:r>
      <w:hyperlink r:id="rId44">
        <w:r w:rsidDel="00000000" w:rsidR="00000000" w:rsidRPr="00000000">
          <w:rPr>
            <w:color w:val="1155cc"/>
            <w:u w:val="single"/>
            <w:rtl w:val="0"/>
          </w:rPr>
          <w:t xml:space="preserve">https://doi.org/10.1186/s41239-022-00372-4</w:t>
        </w:r>
      </w:hyperlink>
      <w:r w:rsidDel="00000000" w:rsidR="00000000" w:rsidRPr="00000000">
        <w:rPr>
          <w:rtl w:val="0"/>
        </w:rPr>
        <w:t xml:space="preserve">. </w:t>
      </w:r>
    </w:p>
    <w:p w:rsidR="00000000" w:rsidDel="00000000" w:rsidP="00000000" w:rsidRDefault="00000000" w:rsidRPr="00000000" w14:paraId="00000106">
      <w:pPr>
        <w:spacing w:after="200" w:before="0" w:line="240" w:lineRule="auto"/>
        <w:jc w:val="left"/>
        <w:rPr/>
      </w:pPr>
      <w:r w:rsidDel="00000000" w:rsidR="00000000" w:rsidRPr="00000000">
        <w:rPr>
          <w:rtl w:val="0"/>
        </w:rPr>
        <w:t xml:space="preserve">Paterra, A</w:t>
      </w:r>
      <w:r w:rsidDel="00000000" w:rsidR="00000000" w:rsidRPr="00000000">
        <w:rPr>
          <w:rtl w:val="0"/>
        </w:rPr>
        <w:t xml:space="preserve">. (2024). </w:t>
      </w:r>
      <w:r w:rsidDel="00000000" w:rsidR="00000000" w:rsidRPr="00000000">
        <w:rPr>
          <w:i w:val="1"/>
          <w:iCs w:val="1"/>
          <w:rtl w:val="0"/>
        </w:rPr>
        <w:t xml:space="preserve">The Advantages and Disadvantages of Using Mixed Methods for Survey Work. LinkedIn</w:t>
      </w:r>
      <w:r w:rsidDel="00000000" w:rsidR="00000000" w:rsidRPr="00000000">
        <w:rPr>
          <w:rtl w:val="0"/>
        </w:rPr>
        <w:t xml:space="preserve">. </w:t>
      </w:r>
      <w:hyperlink r:id="rId45">
        <w:r w:rsidDel="00000000" w:rsidR="00000000" w:rsidRPr="00000000">
          <w:rPr>
            <w:color w:val="1155cc"/>
            <w:u w:val="single"/>
            <w:rtl w:val="0"/>
          </w:rPr>
          <w:t xml:space="preserve">https://www.linkedin.com/pulse/advantages-disadvantages-using-mixed-methods-survey-paterra-ph-d--ci83c</w:t>
        </w:r>
      </w:hyperlink>
      <w:r w:rsidDel="00000000" w:rsidR="00000000" w:rsidRPr="00000000">
        <w:rPr>
          <w:rtl w:val="0"/>
        </w:rPr>
      </w:r>
    </w:p>
    <w:p w:rsidR="00000000" w:rsidDel="00000000" w:rsidP="00000000" w:rsidRDefault="00000000" w:rsidRPr="00000000" w14:paraId="00000107">
      <w:pPr>
        <w:spacing w:after="200" w:before="0" w:line="240" w:lineRule="auto"/>
        <w:jc w:val="left"/>
        <w:rPr/>
      </w:pPr>
      <w:r w:rsidDel="00000000" w:rsidR="00000000" w:rsidRPr="00000000">
        <w:rPr>
          <w:rtl w:val="0"/>
        </w:rPr>
        <w:t xml:space="preserve">Qualtrics (2022). </w:t>
      </w:r>
      <w:r w:rsidDel="00000000" w:rsidR="00000000" w:rsidRPr="00000000">
        <w:rPr>
          <w:i w:val="1"/>
          <w:iCs w:val="1"/>
          <w:rtl w:val="0"/>
        </w:rPr>
        <w:t xml:space="preserve">Descriptive Statistics in Research</w:t>
      </w:r>
      <w:r w:rsidDel="00000000" w:rsidR="00000000" w:rsidRPr="00000000">
        <w:rPr>
          <w:rtl w:val="0"/>
        </w:rPr>
        <w:t xml:space="preserve">. [online] Qualtrics. </w:t>
      </w:r>
      <w:hyperlink r:id="rId46">
        <w:r w:rsidDel="00000000" w:rsidR="00000000" w:rsidRPr="00000000">
          <w:rPr>
            <w:color w:val="1155cc"/>
            <w:u w:val="single"/>
            <w:rtl w:val="0"/>
          </w:rPr>
          <w:t xml:space="preserve">https://www.qualtrics.com/en-au/experience-management/research/descriptive-research/</w:t>
        </w:r>
      </w:hyperlink>
      <w:r w:rsidDel="00000000" w:rsidR="00000000" w:rsidRPr="00000000">
        <w:rPr>
          <w:rtl w:val="0"/>
        </w:rPr>
        <w:t xml:space="preserve">.</w:t>
      </w:r>
    </w:p>
    <w:p w:rsidR="00000000" w:rsidDel="00000000" w:rsidP="00000000" w:rsidRDefault="00000000" w:rsidRPr="00000000" w14:paraId="00000108">
      <w:pPr>
        <w:spacing w:after="200" w:before="0" w:line="240" w:lineRule="auto"/>
        <w:jc w:val="left"/>
        <w:rPr/>
      </w:pPr>
      <w:r w:rsidDel="00000000" w:rsidR="00000000" w:rsidRPr="00000000">
        <w:rPr>
          <w:rtl w:val="0"/>
        </w:rPr>
        <w:t xml:space="preserve">Ren, X. &amp; Wu, M.L. (2025). Examining Teaching Competencies and Challenges While Integrating Artificial Intelligence in Higher Education. </w:t>
      </w:r>
      <w:r w:rsidDel="00000000" w:rsidR="00000000" w:rsidRPr="00000000">
        <w:rPr>
          <w:i w:val="1"/>
          <w:iCs w:val="1"/>
          <w:rtl w:val="0"/>
        </w:rPr>
        <w:t xml:space="preserve">TechTrends</w:t>
      </w:r>
      <w:r w:rsidDel="00000000" w:rsidR="00000000" w:rsidRPr="00000000">
        <w:rPr>
          <w:rtl w:val="0"/>
        </w:rPr>
        <w:t xml:space="preserve">. </w:t>
      </w:r>
      <w:hyperlink r:id="rId47">
        <w:r w:rsidDel="00000000" w:rsidR="00000000" w:rsidRPr="00000000">
          <w:rPr>
            <w:color w:val="1155cc"/>
            <w:u w:val="single"/>
            <w:rtl w:val="0"/>
          </w:rPr>
          <w:t xml:space="preserve">https://doi.org/10.1007/s11528-025-01055-3</w:t>
        </w:r>
      </w:hyperlink>
      <w:r w:rsidDel="00000000" w:rsidR="00000000" w:rsidRPr="00000000">
        <w:rPr>
          <w:rtl w:val="0"/>
        </w:rPr>
      </w:r>
    </w:p>
    <w:p w:rsidR="00000000" w:rsidDel="00000000" w:rsidP="00000000" w:rsidRDefault="00000000" w:rsidRPr="00000000" w14:paraId="00000109">
      <w:pPr>
        <w:spacing w:after="200" w:before="0" w:line="240" w:lineRule="auto"/>
        <w:jc w:val="left"/>
        <w:rPr/>
      </w:pPr>
      <w:r w:rsidDel="00000000" w:rsidR="00000000" w:rsidRPr="00000000">
        <w:rPr>
          <w:rtl w:val="0"/>
        </w:rPr>
        <w:t xml:space="preserve">Schmutz, J.B., Outland, N., Kerstan, S., Georganta, E. &amp; Ulfert, A. (2024). AI-teaming: Redefining collaboration in the digital era. </w:t>
      </w:r>
      <w:r w:rsidDel="00000000" w:rsidR="00000000" w:rsidRPr="00000000">
        <w:rPr>
          <w:i w:val="1"/>
          <w:iCs w:val="1"/>
          <w:rtl w:val="0"/>
        </w:rPr>
        <w:t xml:space="preserve">Current Opinion in Psychology</w:t>
      </w:r>
      <w:r w:rsidDel="00000000" w:rsidR="00000000" w:rsidRPr="00000000">
        <w:rPr>
          <w:rtl w:val="0"/>
        </w:rPr>
        <w:t xml:space="preserve">, 58. </w:t>
      </w:r>
      <w:hyperlink r:id="rId48">
        <w:r w:rsidDel="00000000" w:rsidR="00000000" w:rsidRPr="00000000">
          <w:rPr>
            <w:color w:val="1155cc"/>
            <w:u w:val="single"/>
            <w:rtl w:val="0"/>
          </w:rPr>
          <w:t xml:space="preserve">https://doi.org/10.1016/j.copsyc.2024.101837</w:t>
        </w:r>
      </w:hyperlink>
      <w:r w:rsidDel="00000000" w:rsidR="00000000" w:rsidRPr="00000000">
        <w:rPr>
          <w:rtl w:val="0"/>
        </w:rPr>
        <w:t xml:space="preserve">. </w:t>
      </w:r>
    </w:p>
    <w:p w:rsidR="00000000" w:rsidDel="00000000" w:rsidP="00000000" w:rsidRDefault="00000000" w:rsidRPr="00000000" w14:paraId="0000010A">
      <w:pPr>
        <w:spacing w:after="200" w:before="0" w:line="240" w:lineRule="auto"/>
        <w:jc w:val="left"/>
        <w:rPr/>
      </w:pPr>
      <w:r w:rsidDel="00000000" w:rsidR="00000000" w:rsidRPr="00000000">
        <w:rPr>
          <w:rtl w:val="0"/>
        </w:rPr>
        <w:t xml:space="preserve">Slack. (2025). </w:t>
      </w:r>
      <w:r w:rsidDel="00000000" w:rsidR="00000000" w:rsidRPr="00000000">
        <w:rPr>
          <w:i w:val="1"/>
          <w:iCs w:val="1"/>
          <w:rtl w:val="0"/>
        </w:rPr>
        <w:t xml:space="preserve">AI Tools for Summarising &amp; Answering Questions</w:t>
      </w:r>
      <w:r w:rsidDel="00000000" w:rsidR="00000000" w:rsidRPr="00000000">
        <w:rPr>
          <w:rtl w:val="0"/>
        </w:rPr>
        <w:t xml:space="preserve">. [online] Slack. </w:t>
      </w:r>
      <w:hyperlink r:id="rId49">
        <w:r w:rsidDel="00000000" w:rsidR="00000000" w:rsidRPr="00000000">
          <w:rPr>
            <w:color w:val="1155cc"/>
            <w:u w:val="single"/>
            <w:rtl w:val="0"/>
          </w:rPr>
          <w:t xml:space="preserve">https://slack.com/intl/en-au/features/ai</w:t>
        </w:r>
      </w:hyperlink>
      <w:r w:rsidDel="00000000" w:rsidR="00000000" w:rsidRPr="00000000">
        <w:rPr>
          <w:rtl w:val="0"/>
        </w:rPr>
        <w:t xml:space="preserve">. </w:t>
      </w:r>
    </w:p>
    <w:p w:rsidR="00000000" w:rsidDel="00000000" w:rsidP="00000000" w:rsidRDefault="00000000" w:rsidRPr="00000000" w14:paraId="0000010B">
      <w:pPr>
        <w:spacing w:after="200" w:before="0" w:line="240" w:lineRule="auto"/>
        <w:jc w:val="left"/>
        <w:rPr/>
      </w:pPr>
      <w:r w:rsidDel="00000000" w:rsidR="00000000" w:rsidRPr="00000000">
        <w:rPr>
          <w:rtl w:val="0"/>
        </w:rPr>
        <w:t xml:space="preserve">TeamGPT. (2024). </w:t>
      </w:r>
      <w:r w:rsidDel="00000000" w:rsidR="00000000" w:rsidRPr="00000000">
        <w:rPr>
          <w:i w:val="1"/>
          <w:iCs w:val="1"/>
          <w:rtl w:val="0"/>
        </w:rPr>
        <w:t xml:space="preserve">The AI workspace that works for you. | Notion</w:t>
      </w:r>
      <w:r w:rsidDel="00000000" w:rsidR="00000000" w:rsidRPr="00000000">
        <w:rPr>
          <w:rtl w:val="0"/>
        </w:rPr>
        <w:t xml:space="preserve">. [online] </w:t>
      </w:r>
      <w:hyperlink r:id="rId50">
        <w:r w:rsidDel="00000000" w:rsidR="00000000" w:rsidRPr="00000000">
          <w:rPr>
            <w:color w:val="1155cc"/>
            <w:u w:val="single"/>
            <w:rtl w:val="0"/>
          </w:rPr>
          <w:t xml:space="preserve">https://team-gpt.notion.site/Welcome-to-Team-GPT-149fa46cd959805d89f4ccb722d7c3d0</w:t>
        </w:r>
      </w:hyperlink>
      <w:r w:rsidDel="00000000" w:rsidR="00000000" w:rsidRPr="00000000">
        <w:rPr>
          <w:rtl w:val="0"/>
        </w:rPr>
        <w:t xml:space="preserve"> </w:t>
      </w:r>
    </w:p>
    <w:p w:rsidR="00000000" w:rsidDel="00000000" w:rsidP="00000000" w:rsidRDefault="00000000" w:rsidRPr="00000000" w14:paraId="0000010C">
      <w:pPr>
        <w:spacing w:after="200" w:before="0" w:line="240" w:lineRule="auto"/>
        <w:jc w:val="left"/>
        <w:rPr/>
      </w:pPr>
      <w:r w:rsidDel="00000000" w:rsidR="00000000" w:rsidRPr="00000000">
        <w:rPr>
          <w:rtl w:val="0"/>
        </w:rPr>
        <w:t xml:space="preserve">The Washington Center. (2024, </w:t>
      </w:r>
      <w:r w:rsidDel="00000000" w:rsidR="00000000" w:rsidRPr="00000000">
        <w:rPr>
          <w:rtl w:val="0"/>
        </w:rPr>
        <w:t xml:space="preserve">August 13</w:t>
      </w:r>
      <w:r w:rsidDel="00000000" w:rsidR="00000000" w:rsidRPr="00000000">
        <w:rPr>
          <w:rtl w:val="0"/>
        </w:rPr>
        <w:t xml:space="preserve">). </w:t>
      </w:r>
      <w:r w:rsidDel="00000000" w:rsidR="00000000" w:rsidRPr="00000000">
        <w:rPr>
          <w:i w:val="1"/>
          <w:iCs w:val="1"/>
          <w:rtl w:val="0"/>
        </w:rPr>
        <w:t xml:space="preserve">How AI is Reshaping Career Pathways</w:t>
      </w:r>
      <w:r w:rsidDel="00000000" w:rsidR="00000000" w:rsidRPr="00000000">
        <w:rPr>
          <w:rtl w:val="0"/>
        </w:rPr>
        <w:t xml:space="preserve">. </w:t>
      </w:r>
      <w:hyperlink r:id="rId51">
        <w:r w:rsidDel="00000000" w:rsidR="00000000" w:rsidRPr="00000000">
          <w:rPr>
            <w:color w:val="1155cc"/>
            <w:u w:val="single"/>
            <w:rtl w:val="0"/>
          </w:rPr>
          <w:t xml:space="preserve">https://resources.twc.edu/articles/how-ai-is-reshaping-career-pathways</w:t>
        </w:r>
      </w:hyperlink>
      <w:r w:rsidDel="00000000" w:rsidR="00000000" w:rsidRPr="00000000">
        <w:rPr>
          <w:rtl w:val="0"/>
        </w:rPr>
      </w:r>
    </w:p>
    <w:p w:rsidR="00000000" w:rsidDel="00000000" w:rsidP="00000000" w:rsidRDefault="00000000" w:rsidRPr="00000000" w14:paraId="0000010D">
      <w:pPr>
        <w:spacing w:after="200" w:before="0" w:line="240" w:lineRule="auto"/>
        <w:jc w:val="left"/>
        <w:rPr/>
      </w:pPr>
      <w:r w:rsidDel="00000000" w:rsidR="00000000" w:rsidRPr="00000000">
        <w:rPr>
          <w:rtl w:val="0"/>
        </w:rPr>
        <w:t xml:space="preserve">TKW </w:t>
      </w:r>
      <w:r w:rsidDel="00000000" w:rsidR="00000000" w:rsidRPr="00000000">
        <w:rPr>
          <w:rtl w:val="0"/>
        </w:rPr>
        <w:t xml:space="preserve">Research. (2023, May 20).</w:t>
      </w:r>
      <w:r w:rsidDel="00000000" w:rsidR="00000000" w:rsidRPr="00000000">
        <w:rPr>
          <w:i w:val="1"/>
          <w:iCs w:val="1"/>
          <w:rtl w:val="0"/>
        </w:rPr>
        <w:t xml:space="preserve"> Mixed Methodology Research: the pros and cons. </w:t>
      </w:r>
      <w:hyperlink r:id="rId52">
        <w:r w:rsidDel="00000000" w:rsidR="00000000" w:rsidRPr="00000000">
          <w:rPr>
            <w:color w:val="1155cc"/>
            <w:u w:val="single"/>
            <w:rtl w:val="0"/>
          </w:rPr>
          <w:t xml:space="preserve">https://tkwresearch.com.au/knowledge_box/mixed-methodology-research-the-pros-and-cons/</w:t>
        </w:r>
      </w:hyperlink>
      <w:r w:rsidDel="00000000" w:rsidR="00000000" w:rsidRPr="00000000">
        <w:rPr>
          <w:rtl w:val="0"/>
        </w:rPr>
      </w:r>
    </w:p>
    <w:p w:rsidR="00000000" w:rsidDel="00000000" w:rsidP="00000000" w:rsidRDefault="00000000" w:rsidRPr="00000000" w14:paraId="0000010E">
      <w:pPr>
        <w:spacing w:line="240" w:lineRule="auto"/>
        <w:jc w:val="left"/>
        <w:rPr/>
      </w:pPr>
      <w:r w:rsidDel="00000000" w:rsidR="00000000" w:rsidRPr="00000000">
        <w:rPr>
          <w:rtl w:val="0"/>
        </w:rPr>
        <w:t xml:space="preserve">Ura via OpenAI Community. (2025, May 1). </w:t>
      </w:r>
      <w:r w:rsidDel="00000000" w:rsidR="00000000" w:rsidRPr="00000000">
        <w:rPr>
          <w:i w:val="1"/>
          <w:iCs w:val="1"/>
          <w:rtl w:val="0"/>
        </w:rPr>
        <w:t xml:space="preserve">Group Chat with AI for Interactive Conversations</w:t>
      </w:r>
      <w:r w:rsidDel="00000000" w:rsidR="00000000" w:rsidRPr="00000000">
        <w:rPr>
          <w:rtl w:val="0"/>
        </w:rPr>
        <w:t xml:space="preserve"> [Online community post]. OpenAI Developer Community.</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https://community.openai.com/t/group-chat-with-ai-for-interactive-conversation/1131492</w:t>
        </w:r>
      </w:hyperlink>
      <w:r w:rsidDel="00000000" w:rsidR="00000000" w:rsidRPr="00000000">
        <w:rPr>
          <w:rtl w:val="0"/>
        </w:rPr>
      </w:r>
    </w:p>
    <w:p w:rsidR="00000000" w:rsidDel="00000000" w:rsidP="00000000" w:rsidRDefault="00000000" w:rsidRPr="00000000" w14:paraId="0000010F">
      <w:pPr>
        <w:spacing w:after="200" w:before="0" w:line="240" w:lineRule="auto"/>
        <w:jc w:val="left"/>
        <w:rPr/>
      </w:pPr>
      <w:r w:rsidDel="00000000" w:rsidR="00000000" w:rsidRPr="00000000">
        <w:rPr>
          <w:rtl w:val="0"/>
        </w:rPr>
        <w:t xml:space="preserve">USNews. (2024). </w:t>
      </w:r>
      <w:r w:rsidDel="00000000" w:rsidR="00000000" w:rsidRPr="00000000">
        <w:rPr>
          <w:i w:val="1"/>
          <w:iCs w:val="1"/>
          <w:rtl w:val="0"/>
        </w:rPr>
        <w:t xml:space="preserve">Top Artificial Intelligence Schools in the World - US News Education</w:t>
      </w:r>
      <w:r w:rsidDel="00000000" w:rsidR="00000000" w:rsidRPr="00000000">
        <w:rPr>
          <w:rtl w:val="0"/>
        </w:rPr>
        <w:t xml:space="preserve">. [online] </w:t>
      </w:r>
      <w:hyperlink r:id="rId55">
        <w:r w:rsidDel="00000000" w:rsidR="00000000" w:rsidRPr="00000000">
          <w:rPr>
            <w:color w:val="1155cc"/>
            <w:u w:val="single"/>
            <w:rtl w:val="0"/>
          </w:rPr>
          <w:t xml:space="preserve">https://www.usnews.com/education/best-global-universities/artificial-intelligence</w:t>
        </w:r>
      </w:hyperlink>
      <w:r w:rsidDel="00000000" w:rsidR="00000000" w:rsidRPr="00000000">
        <w:rPr>
          <w:rtl w:val="0"/>
        </w:rPr>
        <w:t xml:space="preserve">. </w:t>
      </w:r>
    </w:p>
    <w:p w:rsidR="00000000" w:rsidDel="00000000" w:rsidP="00000000" w:rsidRDefault="00000000" w:rsidRPr="00000000" w14:paraId="00000110">
      <w:pPr>
        <w:spacing w:after="200" w:before="0" w:line="240" w:lineRule="auto"/>
        <w:jc w:val="left"/>
        <w:rPr/>
      </w:pPr>
      <w:r w:rsidDel="00000000" w:rsidR="00000000" w:rsidRPr="00000000">
        <w:rPr>
          <w:rtl w:val="0"/>
        </w:rPr>
        <w:t xml:space="preserve">Whatsapp. (2024). </w:t>
      </w:r>
      <w:r w:rsidDel="00000000" w:rsidR="00000000" w:rsidRPr="00000000">
        <w:rPr>
          <w:i w:val="1"/>
          <w:iCs w:val="1"/>
          <w:rtl w:val="0"/>
        </w:rPr>
        <w:t xml:space="preserve">About Meta AI | WhatsApp Help Center</w:t>
      </w:r>
      <w:r w:rsidDel="00000000" w:rsidR="00000000" w:rsidRPr="00000000">
        <w:rPr>
          <w:rtl w:val="0"/>
        </w:rPr>
        <w:t xml:space="preserve">. [online] </w:t>
      </w:r>
      <w:hyperlink r:id="rId56">
        <w:r w:rsidDel="00000000" w:rsidR="00000000" w:rsidRPr="00000000">
          <w:rPr>
            <w:color w:val="1155cc"/>
            <w:u w:val="single"/>
            <w:rtl w:val="0"/>
          </w:rPr>
          <w:t xml:space="preserve">https://faq.whatsapp.com/2257017191175152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1">
      <w:pPr>
        <w:spacing w:after="200" w:line="240" w:lineRule="auto"/>
        <w:jc w:val="left"/>
        <w:rPr/>
      </w:pPr>
      <w:r w:rsidDel="00000000" w:rsidR="00000000" w:rsidRPr="00000000">
        <w:rPr>
          <w:rtl w:val="0"/>
        </w:rPr>
        <w:t xml:space="preserve">Williams, S. (2025, January 16). </w:t>
      </w:r>
      <w:r w:rsidDel="00000000" w:rsidR="00000000" w:rsidRPr="00000000">
        <w:rPr>
          <w:rtl w:val="0"/>
        </w:rPr>
        <w:t xml:space="preserve">AI revolution </w:t>
      </w:r>
      <w:r w:rsidDel="00000000" w:rsidR="00000000" w:rsidRPr="00000000">
        <w:rPr>
          <w:rtl w:val="0"/>
        </w:rPr>
        <w:t xml:space="preserve">in workplace</w:t>
      </w:r>
      <w:r w:rsidDel="00000000" w:rsidR="00000000" w:rsidRPr="00000000">
        <w:rPr>
          <w:rtl w:val="0"/>
        </w:rPr>
        <w:t xml:space="preserve"> enhances human skill value.</w:t>
      </w:r>
      <w:r w:rsidDel="00000000" w:rsidR="00000000" w:rsidRPr="00000000">
        <w:rPr>
          <w:rtl w:val="0"/>
        </w:rPr>
        <w:t xml:space="preserve"> </w:t>
      </w:r>
      <w:r w:rsidDel="00000000" w:rsidR="00000000" w:rsidRPr="00000000">
        <w:rPr>
          <w:i w:val="1"/>
          <w:iCs w:val="1"/>
          <w:rtl w:val="0"/>
        </w:rPr>
        <w:t xml:space="preserve">IT Brief Australia. </w:t>
      </w:r>
      <w:hyperlink r:id="rId57">
        <w:r w:rsidDel="00000000" w:rsidR="00000000" w:rsidRPr="00000000">
          <w:rPr>
            <w:color w:val="1155cc"/>
            <w:u w:val="single"/>
            <w:rtl w:val="0"/>
          </w:rPr>
          <w:t xml:space="preserve">https://itbrief.com.au/story/ai-revolution-in-workplace-enhances-human-skill-value</w:t>
        </w:r>
      </w:hyperlink>
      <w:r w:rsidDel="00000000" w:rsidR="00000000" w:rsidRPr="00000000">
        <w:rPr>
          <w:rtl w:val="0"/>
        </w:rPr>
      </w:r>
    </w:p>
    <w:p w:rsidR="00000000" w:rsidDel="00000000" w:rsidP="00000000" w:rsidRDefault="00000000" w:rsidRPr="00000000" w14:paraId="00000112">
      <w:pPr>
        <w:spacing w:line="240" w:lineRule="auto"/>
        <w:jc w:val="left"/>
        <w:rPr/>
      </w:pPr>
      <w:r w:rsidDel="00000000" w:rsidR="00000000" w:rsidRPr="00000000">
        <w:rPr>
          <w:color w:val="222222"/>
          <w:highlight w:val="white"/>
          <w:rtl w:val="0"/>
        </w:rPr>
        <w:t xml:space="preserve">Zhai, C., Wibowo, S. &amp; Li, L.D. (2024). The effects of over-reliance on AI dialogue systems on students' cognitive abilities: a systematic review. Smart Learn. Environ. 11, 28.</w:t>
      </w:r>
      <w:r w:rsidDel="00000000" w:rsidR="00000000" w:rsidRPr="00000000">
        <w:rPr>
          <w:color w:val="333333"/>
          <w:shd w:fill="fcfcfc" w:val="clear"/>
          <w:rtl w:val="0"/>
        </w:rPr>
        <w:t xml:space="preserve"> </w:t>
      </w:r>
      <w:r w:rsidDel="00000000" w:rsidR="00000000" w:rsidRPr="00000000">
        <w:rPr>
          <w:color w:val="1155cc"/>
          <w:highlight w:val="white"/>
          <w:u w:val="single"/>
          <w:rtl w:val="0"/>
        </w:rPr>
        <w:t xml:space="preserve">https://doi.org/10.1186/s40561-024-00316-7</w:t>
      </w:r>
      <w:r w:rsidDel="00000000" w:rsidR="00000000" w:rsidRPr="00000000">
        <w:rPr>
          <w:rtl w:val="0"/>
        </w:rPr>
      </w:r>
    </w:p>
    <w:p w:rsidR="00000000" w:rsidDel="00000000" w:rsidP="00000000" w:rsidRDefault="00000000" w:rsidRPr="00000000" w14:paraId="00000113">
      <w:pPr>
        <w:shd w:fill="auto" w:val="clear"/>
        <w:spacing w:after="200" w:line="240" w:lineRule="auto"/>
        <w:jc w:val="left"/>
        <w:rPr/>
      </w:pPr>
      <w:r w:rsidDel="00000000" w:rsidR="00000000" w:rsidRPr="00000000">
        <w:rPr>
          <w:color w:val="222222"/>
          <w:highlight w:val="white"/>
          <w:rtl w:val="0"/>
        </w:rPr>
        <w:t xml:space="preserve">Zheng, L. (2021). The Model of Task Design in Computer-Supported Collaborative Learning. In: Data-Driven Design for Computer-Supported Collaborative Learning. Lecture Notes in Educational Technology. Springer, Singapore. </w:t>
      </w:r>
      <w:hyperlink r:id="rId58">
        <w:r w:rsidDel="00000000" w:rsidR="00000000" w:rsidRPr="00000000">
          <w:rPr>
            <w:color w:val="1155cc"/>
            <w:highlight w:val="white"/>
            <w:u w:val="single"/>
            <w:rtl w:val="0"/>
          </w:rPr>
          <w:t xml:space="preserve">https://doi.org/10.1007/978-981-16-1718-8_2</w:t>
        </w:r>
      </w:hyperlink>
      <w:r w:rsidDel="00000000" w:rsidR="00000000" w:rsidRPr="00000000">
        <w:rPr>
          <w:color w:val="222222"/>
          <w:rtl w:val="0"/>
        </w:rPr>
        <w:t xml:space="preserve"> </w:t>
      </w:r>
      <w:r w:rsidDel="00000000" w:rsidR="00000000" w:rsidRPr="00000000">
        <w:rPr>
          <w:rtl w:val="0"/>
        </w:rPr>
      </w:r>
    </w:p>
    <w:p w:rsidR="00000000" w:rsidDel="00000000" w:rsidP="00000000" w:rsidRDefault="00000000" w:rsidRPr="00000000" w14:paraId="00000114">
      <w:pPr>
        <w:shd w:fill="auto" w:val="clear"/>
        <w:spacing w:line="240" w:lineRule="auto"/>
        <w:jc w:val="left"/>
        <w:rPr/>
      </w:pPr>
      <w:r w:rsidDel="00000000" w:rsidR="00000000" w:rsidRPr="00000000">
        <w:rPr>
          <w:rtl w:val="0"/>
        </w:rPr>
      </w:r>
    </w:p>
    <w:p w:rsidR="00000000" w:rsidDel="00000000" w:rsidP="00000000" w:rsidRDefault="00000000" w:rsidRPr="00000000" w14:paraId="00000115">
      <w:pPr>
        <w:rPr/>
      </w:pPr>
      <w:hyperlink r:id="rId5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16">
      <w:pPr>
        <w:pStyle w:val="Heading1"/>
        <w:shd w:fill="auto" w:val="clear"/>
        <w:spacing w:line="360" w:lineRule="auto"/>
        <w:rPr>
          <w:rFonts w:ascii="Poppins" w:cs="Poppins" w:eastAsia="Poppins" w:hAnsi="Poppins"/>
        </w:rPr>
      </w:pPr>
      <w:bookmarkStart w:colFirst="0" w:colLast="0" w:name="_1vfv67btlwmf" w:id="44"/>
      <w:bookmarkEnd w:id="44"/>
      <w:r w:rsidDel="00000000" w:rsidR="00000000" w:rsidRPr="00000000">
        <w:rPr>
          <w:rFonts w:ascii="Poppins" w:cs="Poppins" w:eastAsia="Poppins" w:hAnsi="Poppins"/>
          <w:rtl w:val="0"/>
        </w:rPr>
        <w:t xml:space="preserve">Appendix</w:t>
      </w:r>
    </w:p>
    <w:p w:rsidR="00000000" w:rsidDel="00000000" w:rsidP="00000000" w:rsidRDefault="00000000" w:rsidRPr="00000000" w14:paraId="00000117">
      <w:pPr>
        <w:pStyle w:val="Heading2"/>
        <w:spacing w:after="0" w:before="0" w:lineRule="auto"/>
        <w:rPr/>
      </w:pPr>
      <w:bookmarkStart w:colFirst="0" w:colLast="0" w:name="_f7qovmxod395" w:id="45"/>
      <w:bookmarkEnd w:id="45"/>
      <w:r w:rsidDel="00000000" w:rsidR="00000000" w:rsidRPr="00000000">
        <w:rPr>
          <w:rtl w:val="0"/>
        </w:rPr>
        <w:t xml:space="preserve">A: Survey </w:t>
      </w:r>
    </w:p>
    <w:p w:rsidR="00000000" w:rsidDel="00000000" w:rsidP="00000000" w:rsidRDefault="00000000" w:rsidRPr="00000000" w14:paraId="00000118">
      <w:pPr>
        <w:spacing w:after="0" w:before="0" w:line="240" w:lineRule="auto"/>
        <w:rPr>
          <w:color w:val="666666"/>
          <w:sz w:val="20"/>
          <w:szCs w:val="20"/>
        </w:rPr>
      </w:pPr>
      <w:r w:rsidDel="00000000" w:rsidR="00000000" w:rsidRPr="00000000">
        <w:rPr>
          <w:color w:val="666666"/>
          <w:sz w:val="20"/>
          <w:szCs w:val="20"/>
          <w:rtl w:val="0"/>
        </w:rPr>
        <w:t xml:space="preserve">Start of Block: Introductory Information</w:t>
      </w:r>
    </w:p>
    <w:p w:rsidR="00000000" w:rsidDel="00000000" w:rsidP="00000000" w:rsidRDefault="00000000" w:rsidRPr="00000000" w14:paraId="00000119">
      <w:pPr>
        <w:spacing w:after="0" w:before="0" w:line="240" w:lineRule="auto"/>
        <w:rPr>
          <w:sz w:val="20"/>
          <w:szCs w:val="20"/>
        </w:rPr>
      </w:pPr>
      <w:r w:rsidDel="00000000" w:rsidR="00000000" w:rsidRPr="00000000">
        <w:rPr>
          <w:sz w:val="20"/>
          <w:szCs w:val="20"/>
          <w:rtl w:val="0"/>
        </w:rPr>
        <w:t xml:space="preserve">T1 </w:t>
      </w:r>
      <w:r w:rsidDel="00000000" w:rsidR="00000000" w:rsidRPr="00000000">
        <w:rPr>
          <w:b w:val="1"/>
          <w:bCs w:val="1"/>
          <w:sz w:val="20"/>
          <w:szCs w:val="20"/>
          <w:rtl w:val="0"/>
        </w:rPr>
        <w:t xml:space="preserve">Innovation and Collaboration with AI in Education</w:t>
      </w:r>
      <w:r w:rsidDel="00000000" w:rsidR="00000000" w:rsidRPr="00000000">
        <w:rPr>
          <w:sz w:val="20"/>
          <w:szCs w:val="20"/>
          <w:rtl w:val="0"/>
        </w:rPr>
        <w:t xml:space="preserve"> </w:t>
      </w:r>
      <w:r w:rsidDel="00000000" w:rsidR="00000000" w:rsidRPr="00000000">
        <w:rPr>
          <w:sz w:val="20"/>
          <w:szCs w:val="20"/>
          <w:rtl w:val="0"/>
        </w:rPr>
        <w:t xml:space="preserve">This survey is being conducted by a group of students at the University of Sydney, working on a study project with Project Supervisor, Dr Junyi Cai , and Microsoft on "Humans and AI: Collaborating for success". This survey investigates student opinions and self assessment of the effect of AI on their innovation and collaboration during the learning process at university. The survey consists of fourteen (14) multiple choice questions and one (1) open response question.</w:t>
        <w:tab/>
        <w:t xml:space="preserve">We will not be taking your name or any personally identifying information as part of this research. If you include such information as part of a written response it will be removed. The information we gather will be analysed by us and shared with Microsoft and The University of Sydney for the purposes of feeding back the results of our study and our learning and informing their own service delivery improvement processes. By participating in this survey, you are also providing your consent to be a part of this study for the purposes set out above. You must be currently undertaking university level study, and be 18 years or older to participate in this survey. By continuing you agree that you are eligible to participate. Thank you for your time!</w:t>
      </w:r>
    </w:p>
    <w:p w:rsidR="00000000" w:rsidDel="00000000" w:rsidP="00000000" w:rsidRDefault="00000000" w:rsidRPr="00000000" w14:paraId="0000011A">
      <w:pPr>
        <w:spacing w:after="0" w:before="0" w:line="240" w:lineRule="auto"/>
        <w:rPr>
          <w:color w:val="666666"/>
          <w:sz w:val="20"/>
          <w:szCs w:val="20"/>
        </w:rPr>
      </w:pPr>
      <w:r w:rsidDel="00000000" w:rsidR="00000000" w:rsidRPr="00000000">
        <w:rPr>
          <w:color w:val="666666"/>
          <w:sz w:val="20"/>
          <w:szCs w:val="20"/>
          <w:rtl w:val="0"/>
        </w:rPr>
        <w:t xml:space="preserve">End of Block: Introductory Information</w:t>
      </w:r>
    </w:p>
    <w:p w:rsidR="00000000" w:rsidDel="00000000" w:rsidP="00000000" w:rsidRDefault="00000000" w:rsidRPr="00000000" w14:paraId="0000011B">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C">
      <w:pPr>
        <w:spacing w:after="0" w:before="0" w:line="240" w:lineRule="auto"/>
        <w:rPr>
          <w:color w:val="666666"/>
          <w:sz w:val="20"/>
          <w:szCs w:val="20"/>
        </w:rPr>
      </w:pPr>
      <w:r w:rsidDel="00000000" w:rsidR="00000000" w:rsidRPr="00000000">
        <w:rPr>
          <w:color w:val="666666"/>
          <w:sz w:val="20"/>
          <w:szCs w:val="20"/>
          <w:rtl w:val="0"/>
        </w:rPr>
        <w:t xml:space="preserve">Start of Block: Metrics</w:t>
      </w:r>
    </w:p>
    <w:p w:rsidR="00000000" w:rsidDel="00000000" w:rsidP="00000000" w:rsidRDefault="00000000" w:rsidRPr="00000000" w14:paraId="0000011D">
      <w:pPr>
        <w:spacing w:after="0" w:before="0" w:line="240" w:lineRule="auto"/>
        <w:rPr>
          <w:sz w:val="20"/>
          <w:szCs w:val="20"/>
        </w:rPr>
      </w:pPr>
      <w:r w:rsidDel="00000000" w:rsidR="00000000" w:rsidRPr="00000000">
        <w:rPr>
          <w:sz w:val="20"/>
          <w:szCs w:val="20"/>
          <w:rtl w:val="0"/>
        </w:rPr>
        <w:t xml:space="preserve">Section 1: User Metrics Questions marked with a * require an answer</w:t>
      </w:r>
    </w:p>
    <w:p w:rsidR="00000000" w:rsidDel="00000000" w:rsidP="00000000" w:rsidRDefault="00000000" w:rsidRPr="00000000" w14:paraId="0000011E">
      <w:pPr>
        <w:spacing w:after="0" w:before="0" w:line="240" w:lineRule="auto"/>
        <w:rPr>
          <w:sz w:val="20"/>
          <w:szCs w:val="20"/>
        </w:rPr>
      </w:pPr>
      <w:r w:rsidDel="00000000" w:rsidR="00000000" w:rsidRPr="00000000">
        <w:rPr>
          <w:sz w:val="20"/>
          <w:szCs w:val="20"/>
          <w:rtl w:val="0"/>
        </w:rPr>
        <w:t xml:space="preserve">Q1 What level of study are you currently engaged in?*</w:t>
      </w:r>
    </w:p>
    <w:p w:rsidR="00000000" w:rsidDel="00000000" w:rsidP="00000000" w:rsidRDefault="00000000" w:rsidRPr="00000000" w14:paraId="0000011F">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Bachelor (AQF7)  (1)</w:t>
      </w:r>
    </w:p>
    <w:p w:rsidR="00000000" w:rsidDel="00000000" w:rsidP="00000000" w:rsidRDefault="00000000" w:rsidRPr="00000000" w14:paraId="00000120">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Honors/Graduate diploma (AQF8)  (2)</w:t>
      </w:r>
    </w:p>
    <w:p w:rsidR="00000000" w:rsidDel="00000000" w:rsidP="00000000" w:rsidRDefault="00000000" w:rsidRPr="00000000" w14:paraId="00000121">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Masters (AQF9)  (3)</w:t>
      </w:r>
    </w:p>
    <w:p w:rsidR="00000000" w:rsidDel="00000000" w:rsidP="00000000" w:rsidRDefault="00000000" w:rsidRPr="00000000" w14:paraId="00000122">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Doctoral (AQF10)  (4)</w:t>
      </w:r>
    </w:p>
    <w:p w:rsidR="00000000" w:rsidDel="00000000" w:rsidP="00000000" w:rsidRDefault="00000000" w:rsidRPr="00000000" w14:paraId="00000123">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4">
      <w:pPr>
        <w:spacing w:after="0" w:before="0" w:line="240" w:lineRule="auto"/>
        <w:rPr>
          <w:sz w:val="20"/>
          <w:szCs w:val="20"/>
        </w:rPr>
      </w:pPr>
      <w:r w:rsidDel="00000000" w:rsidR="00000000" w:rsidRPr="00000000">
        <w:rPr>
          <w:sz w:val="20"/>
          <w:szCs w:val="20"/>
          <w:rtl w:val="0"/>
        </w:rPr>
        <w:t xml:space="preserve">Q2 Which faculty are your main areas of study in?*  (Select up to two (2) if you are taking majors/minors/specialisations across different faculties)</w:t>
      </w:r>
    </w:p>
    <w:p w:rsidR="00000000" w:rsidDel="00000000" w:rsidP="00000000" w:rsidRDefault="00000000" w:rsidRPr="00000000" w14:paraId="00000125">
      <w:pPr>
        <w:spacing w:after="0" w:before="0" w:line="240" w:lineRule="auto"/>
        <w:rPr>
          <w:color w:val="666666"/>
          <w:sz w:val="20"/>
          <w:szCs w:val="20"/>
        </w:rPr>
      </w:pPr>
      <w:r w:rsidDel="00000000" w:rsidR="00000000" w:rsidRPr="00000000">
        <w:rPr>
          <w:color w:val="666666"/>
          <w:sz w:val="20"/>
          <w:szCs w:val="20"/>
          <w:rtl w:val="0"/>
        </w:rPr>
        <w:t xml:space="preserve">The following options were presented as a drop-down selection</w:t>
      </w:r>
    </w:p>
    <w:p w:rsidR="00000000" w:rsidDel="00000000" w:rsidP="00000000" w:rsidRDefault="00000000" w:rsidRPr="00000000" w14:paraId="00000126">
      <w:pPr>
        <w:spacing w:after="0" w:before="0" w:line="240" w:lineRule="auto"/>
        <w:rPr>
          <w:color w:val="666666"/>
          <w:sz w:val="20"/>
          <w:szCs w:val="20"/>
        </w:rPr>
      </w:pPr>
      <w:r w:rsidDel="00000000" w:rsidR="00000000" w:rsidRPr="00000000">
        <w:rPr>
          <w:rtl w:val="0"/>
        </w:rPr>
      </w:r>
    </w:p>
    <w:p w:rsidR="00000000" w:rsidDel="00000000" w:rsidP="00000000" w:rsidRDefault="00000000" w:rsidRPr="00000000" w14:paraId="00000127">
      <w:pPr>
        <w:spacing w:after="0" w:before="0" w:line="240" w:lineRule="auto"/>
        <w:rPr>
          <w:sz w:val="20"/>
          <w:szCs w:val="20"/>
        </w:rPr>
      </w:pPr>
      <w:r w:rsidDel="00000000" w:rsidR="00000000" w:rsidRPr="00000000">
        <w:rPr>
          <w:sz w:val="20"/>
          <w:szCs w:val="20"/>
          <w:rtl w:val="0"/>
        </w:rPr>
        <w:t xml:space="preserve">Main Faculty</w:t>
      </w:r>
    </w:p>
    <w:p w:rsidR="00000000" w:rsidDel="00000000" w:rsidP="00000000" w:rsidRDefault="00000000" w:rsidRPr="00000000" w14:paraId="00000128">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Arts and Social Sciences</w:t>
      </w:r>
    </w:p>
    <w:p w:rsidR="00000000" w:rsidDel="00000000" w:rsidP="00000000" w:rsidRDefault="00000000" w:rsidRPr="00000000" w14:paraId="00000129">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Architecture, Design and Planning</w:t>
      </w:r>
    </w:p>
    <w:p w:rsidR="00000000" w:rsidDel="00000000" w:rsidP="00000000" w:rsidRDefault="00000000" w:rsidRPr="00000000" w14:paraId="0000012A">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Engineering</w:t>
      </w:r>
    </w:p>
    <w:p w:rsidR="00000000" w:rsidDel="00000000" w:rsidP="00000000" w:rsidRDefault="00000000" w:rsidRPr="00000000" w14:paraId="0000012B">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Business   </w:t>
      </w:r>
    </w:p>
    <w:p w:rsidR="00000000" w:rsidDel="00000000" w:rsidP="00000000" w:rsidRDefault="00000000" w:rsidRPr="00000000" w14:paraId="0000012C">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Law  </w:t>
      </w:r>
    </w:p>
    <w:p w:rsidR="00000000" w:rsidDel="00000000" w:rsidP="00000000" w:rsidRDefault="00000000" w:rsidRPr="00000000" w14:paraId="0000012D">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Science</w:t>
      </w:r>
    </w:p>
    <w:p w:rsidR="00000000" w:rsidDel="00000000" w:rsidP="00000000" w:rsidRDefault="00000000" w:rsidRPr="00000000" w14:paraId="0000012E">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Music </w:t>
      </w:r>
    </w:p>
    <w:p w:rsidR="00000000" w:rsidDel="00000000" w:rsidP="00000000" w:rsidRDefault="00000000" w:rsidRPr="00000000" w14:paraId="0000012F">
      <w:pPr>
        <w:numPr>
          <w:ilvl w:val="0"/>
          <w:numId w:val="3"/>
        </w:numPr>
        <w:spacing w:after="0" w:before="0" w:line="240" w:lineRule="auto"/>
        <w:ind w:left="720" w:hanging="360"/>
        <w:rPr>
          <w:sz w:val="20"/>
          <w:szCs w:val="20"/>
          <w:u w:val="none"/>
        </w:rPr>
      </w:pPr>
      <w:r w:rsidDel="00000000" w:rsidR="00000000" w:rsidRPr="00000000">
        <w:rPr>
          <w:sz w:val="20"/>
          <w:szCs w:val="20"/>
          <w:rtl w:val="0"/>
        </w:rPr>
        <w:t xml:space="preserve">Medicine and Health </w:t>
      </w:r>
    </w:p>
    <w:p w:rsidR="00000000" w:rsidDel="00000000" w:rsidP="00000000" w:rsidRDefault="00000000" w:rsidRPr="00000000" w14:paraId="00000130">
      <w:pPr>
        <w:spacing w:after="0" w:before="0" w:line="240" w:lineRule="auto"/>
        <w:rPr>
          <w:sz w:val="20"/>
          <w:szCs w:val="20"/>
        </w:rPr>
      </w:pPr>
      <w:r w:rsidDel="00000000" w:rsidR="00000000" w:rsidRPr="00000000">
        <w:rPr>
          <w:rtl w:val="0"/>
        </w:rPr>
      </w:r>
    </w:p>
    <w:p w:rsidR="00000000" w:rsidDel="00000000" w:rsidP="00000000" w:rsidRDefault="00000000" w:rsidRPr="00000000" w14:paraId="00000131">
      <w:pPr>
        <w:spacing w:after="0" w:before="0" w:line="240" w:lineRule="auto"/>
        <w:rPr>
          <w:sz w:val="20"/>
          <w:szCs w:val="20"/>
        </w:rPr>
      </w:pPr>
      <w:r w:rsidDel="00000000" w:rsidR="00000000" w:rsidRPr="00000000">
        <w:rPr>
          <w:rtl w:val="0"/>
        </w:rPr>
      </w:r>
    </w:p>
    <w:p w:rsidR="00000000" w:rsidDel="00000000" w:rsidP="00000000" w:rsidRDefault="00000000" w:rsidRPr="00000000" w14:paraId="00000132">
      <w:pPr>
        <w:spacing w:after="0" w:before="0" w:line="240" w:lineRule="auto"/>
        <w:rPr>
          <w:sz w:val="20"/>
          <w:szCs w:val="20"/>
        </w:rPr>
      </w:pPr>
      <w:r w:rsidDel="00000000" w:rsidR="00000000" w:rsidRPr="00000000">
        <w:rPr>
          <w:rtl w:val="0"/>
        </w:rPr>
      </w:r>
    </w:p>
    <w:p w:rsidR="00000000" w:rsidDel="00000000" w:rsidP="00000000" w:rsidRDefault="00000000" w:rsidRPr="00000000" w14:paraId="00000133">
      <w:pPr>
        <w:spacing w:after="0" w:before="0" w:line="240" w:lineRule="auto"/>
        <w:rPr>
          <w:sz w:val="20"/>
          <w:szCs w:val="20"/>
        </w:rPr>
      </w:pPr>
      <w:r w:rsidDel="00000000" w:rsidR="00000000" w:rsidRPr="00000000">
        <w:rPr>
          <w:sz w:val="20"/>
          <w:szCs w:val="20"/>
          <w:rtl w:val="0"/>
        </w:rPr>
        <w:t xml:space="preserve">Secondary Faculty</w:t>
      </w:r>
    </w:p>
    <w:p w:rsidR="00000000" w:rsidDel="00000000" w:rsidP="00000000" w:rsidRDefault="00000000" w:rsidRPr="00000000" w14:paraId="00000134">
      <w:pPr>
        <w:numPr>
          <w:ilvl w:val="0"/>
          <w:numId w:val="3"/>
        </w:numPr>
        <w:spacing w:after="0" w:before="0" w:line="240" w:lineRule="auto"/>
        <w:ind w:left="720" w:hanging="360"/>
        <w:rPr>
          <w:sz w:val="20"/>
          <w:szCs w:val="20"/>
        </w:rPr>
      </w:pPr>
      <w:r w:rsidDel="00000000" w:rsidR="00000000" w:rsidRPr="00000000">
        <w:rPr>
          <w:sz w:val="20"/>
          <w:szCs w:val="20"/>
          <w:rtl w:val="0"/>
        </w:rPr>
        <w:t xml:space="preserve">Arts and Social Sciences</w:t>
      </w:r>
    </w:p>
    <w:p w:rsidR="00000000" w:rsidDel="00000000" w:rsidP="00000000" w:rsidRDefault="00000000" w:rsidRPr="00000000" w14:paraId="00000135">
      <w:pPr>
        <w:numPr>
          <w:ilvl w:val="0"/>
          <w:numId w:val="3"/>
        </w:numPr>
        <w:spacing w:after="0" w:before="0" w:line="240" w:lineRule="auto"/>
        <w:ind w:left="720" w:hanging="360"/>
        <w:rPr>
          <w:sz w:val="20"/>
          <w:szCs w:val="20"/>
        </w:rPr>
      </w:pPr>
      <w:r w:rsidDel="00000000" w:rsidR="00000000" w:rsidRPr="00000000">
        <w:rPr>
          <w:sz w:val="20"/>
          <w:szCs w:val="20"/>
          <w:rtl w:val="0"/>
        </w:rPr>
        <w:t xml:space="preserve">Architecture, Design and Planning</w:t>
      </w:r>
    </w:p>
    <w:p w:rsidR="00000000" w:rsidDel="00000000" w:rsidP="00000000" w:rsidRDefault="00000000" w:rsidRPr="00000000" w14:paraId="00000136">
      <w:pPr>
        <w:numPr>
          <w:ilvl w:val="0"/>
          <w:numId w:val="3"/>
        </w:numPr>
        <w:spacing w:after="0" w:before="0" w:line="240" w:lineRule="auto"/>
        <w:ind w:left="720" w:hanging="360"/>
        <w:rPr>
          <w:sz w:val="20"/>
          <w:szCs w:val="20"/>
        </w:rPr>
      </w:pPr>
      <w:r w:rsidDel="00000000" w:rsidR="00000000" w:rsidRPr="00000000">
        <w:rPr>
          <w:sz w:val="20"/>
          <w:szCs w:val="20"/>
          <w:rtl w:val="0"/>
        </w:rPr>
        <w:t xml:space="preserve">Engineering</w:t>
      </w:r>
    </w:p>
    <w:p w:rsidR="00000000" w:rsidDel="00000000" w:rsidP="00000000" w:rsidRDefault="00000000" w:rsidRPr="00000000" w14:paraId="00000137">
      <w:pPr>
        <w:numPr>
          <w:ilvl w:val="0"/>
          <w:numId w:val="3"/>
        </w:numPr>
        <w:spacing w:after="0" w:before="0" w:line="240" w:lineRule="auto"/>
        <w:ind w:left="720" w:hanging="360"/>
        <w:rPr>
          <w:sz w:val="20"/>
          <w:szCs w:val="20"/>
        </w:rPr>
      </w:pPr>
      <w:r w:rsidDel="00000000" w:rsidR="00000000" w:rsidRPr="00000000">
        <w:rPr>
          <w:sz w:val="20"/>
          <w:szCs w:val="20"/>
          <w:rtl w:val="0"/>
        </w:rPr>
        <w:t xml:space="preserve">Business   </w:t>
      </w:r>
    </w:p>
    <w:p w:rsidR="00000000" w:rsidDel="00000000" w:rsidP="00000000" w:rsidRDefault="00000000" w:rsidRPr="00000000" w14:paraId="00000138">
      <w:pPr>
        <w:numPr>
          <w:ilvl w:val="0"/>
          <w:numId w:val="3"/>
        </w:numPr>
        <w:spacing w:after="0" w:before="0" w:line="240" w:lineRule="auto"/>
        <w:ind w:left="720" w:hanging="360"/>
        <w:rPr>
          <w:sz w:val="20"/>
          <w:szCs w:val="20"/>
        </w:rPr>
      </w:pPr>
      <w:r w:rsidDel="00000000" w:rsidR="00000000" w:rsidRPr="00000000">
        <w:rPr>
          <w:sz w:val="20"/>
          <w:szCs w:val="20"/>
          <w:rtl w:val="0"/>
        </w:rPr>
        <w:t xml:space="preserve">Law  </w:t>
      </w:r>
    </w:p>
    <w:p w:rsidR="00000000" w:rsidDel="00000000" w:rsidP="00000000" w:rsidRDefault="00000000" w:rsidRPr="00000000" w14:paraId="00000139">
      <w:pPr>
        <w:numPr>
          <w:ilvl w:val="0"/>
          <w:numId w:val="3"/>
        </w:numPr>
        <w:spacing w:after="0" w:before="0" w:line="240" w:lineRule="auto"/>
        <w:ind w:left="720" w:hanging="360"/>
        <w:rPr>
          <w:sz w:val="20"/>
          <w:szCs w:val="20"/>
        </w:rPr>
      </w:pPr>
      <w:r w:rsidDel="00000000" w:rsidR="00000000" w:rsidRPr="00000000">
        <w:rPr>
          <w:sz w:val="20"/>
          <w:szCs w:val="20"/>
          <w:rtl w:val="0"/>
        </w:rPr>
        <w:t xml:space="preserve">Science</w:t>
      </w:r>
    </w:p>
    <w:p w:rsidR="00000000" w:rsidDel="00000000" w:rsidP="00000000" w:rsidRDefault="00000000" w:rsidRPr="00000000" w14:paraId="0000013A">
      <w:pPr>
        <w:numPr>
          <w:ilvl w:val="0"/>
          <w:numId w:val="3"/>
        </w:numPr>
        <w:spacing w:after="0" w:before="0" w:line="240" w:lineRule="auto"/>
        <w:ind w:left="720" w:hanging="360"/>
        <w:rPr>
          <w:sz w:val="20"/>
          <w:szCs w:val="20"/>
        </w:rPr>
      </w:pPr>
      <w:r w:rsidDel="00000000" w:rsidR="00000000" w:rsidRPr="00000000">
        <w:rPr>
          <w:sz w:val="20"/>
          <w:szCs w:val="20"/>
          <w:rtl w:val="0"/>
        </w:rPr>
        <w:t xml:space="preserve">Music </w:t>
      </w:r>
    </w:p>
    <w:p w:rsidR="00000000" w:rsidDel="00000000" w:rsidP="00000000" w:rsidRDefault="00000000" w:rsidRPr="00000000" w14:paraId="0000013B">
      <w:pPr>
        <w:numPr>
          <w:ilvl w:val="0"/>
          <w:numId w:val="3"/>
        </w:numPr>
        <w:spacing w:after="0" w:before="0" w:line="240" w:lineRule="auto"/>
        <w:ind w:left="720" w:hanging="360"/>
        <w:rPr>
          <w:sz w:val="20"/>
          <w:szCs w:val="20"/>
        </w:rPr>
      </w:pPr>
      <w:r w:rsidDel="00000000" w:rsidR="00000000" w:rsidRPr="00000000">
        <w:rPr>
          <w:sz w:val="20"/>
          <w:szCs w:val="20"/>
          <w:rtl w:val="0"/>
        </w:rPr>
        <w:t xml:space="preserve">Medicine and Health </w:t>
      </w:r>
    </w:p>
    <w:p w:rsidR="00000000" w:rsidDel="00000000" w:rsidP="00000000" w:rsidRDefault="00000000" w:rsidRPr="00000000" w14:paraId="0000013C">
      <w:pPr>
        <w:spacing w:after="0" w:before="0" w:line="240" w:lineRule="auto"/>
        <w:rPr>
          <w:sz w:val="20"/>
          <w:szCs w:val="20"/>
        </w:rPr>
      </w:pPr>
      <w:r w:rsidDel="00000000" w:rsidR="00000000" w:rsidRPr="00000000">
        <w:rPr>
          <w:rtl w:val="0"/>
        </w:rPr>
      </w:r>
    </w:p>
    <w:p w:rsidR="00000000" w:rsidDel="00000000" w:rsidP="00000000" w:rsidRDefault="00000000" w:rsidRPr="00000000" w14:paraId="0000013D">
      <w:pPr>
        <w:spacing w:after="0" w:before="0" w:line="240" w:lineRule="auto"/>
        <w:rPr>
          <w:sz w:val="20"/>
          <w:szCs w:val="20"/>
        </w:rPr>
      </w:pPr>
      <w:r w:rsidDel="00000000" w:rsidR="00000000" w:rsidRPr="00000000">
        <w:rPr>
          <w:sz w:val="20"/>
          <w:szCs w:val="20"/>
          <w:rtl w:val="0"/>
        </w:rPr>
        <w:t xml:space="preserve">Q3 What is your age?*</w:t>
      </w:r>
    </w:p>
    <w:p w:rsidR="00000000" w:rsidDel="00000000" w:rsidP="00000000" w:rsidRDefault="00000000" w:rsidRPr="00000000" w14:paraId="0000013E">
      <w:pPr>
        <w:spacing w:after="0" w:before="0" w:line="240" w:lineRule="auto"/>
        <w:ind w:firstLine="400"/>
        <w:rPr>
          <w:sz w:val="20"/>
          <w:szCs w:val="20"/>
        </w:rPr>
      </w:pPr>
      <w:r w:rsidDel="00000000" w:rsidR="00000000" w:rsidRPr="00000000">
        <w:rPr>
          <w:sz w:val="20"/>
          <w:szCs w:val="20"/>
        </w:rPr>
        <mc:AlternateContent>
          <mc:Choice Requires="wpg">
            <w:drawing>
              <wp:inline distB="114300" distT="114300" distL="114300" distR="114300">
                <wp:extent cx="2219325" cy="314325"/>
                <wp:effectExtent b="0" l="0" r="0" t="0"/>
                <wp:docPr id="6" name=""/>
                <a:graphic>
                  <a:graphicData uri="http://schemas.microsoft.com/office/word/2010/wordprocessingShape">
                    <wps:wsp>
                      <wps:cNvSpPr/>
                      <wps:cNvPr id="15" name="Shape 15"/>
                      <wps:spPr>
                        <a:xfrm>
                          <a:off x="579150" y="320425"/>
                          <a:ext cx="2199300" cy="298500"/>
                        </a:xfrm>
                        <a:prstGeom prst="roundRect">
                          <a:avLst>
                            <a:gd fmla="val 16667" name="adj"/>
                          </a:avLst>
                        </a:prstGeom>
                        <a:solidFill>
                          <a:srgbClr val="FFFFFF"/>
                        </a:solidFill>
                        <a:ln cap="flat" cmpd="sng" w="9525">
                          <a:solidFill>
                            <a:srgbClr val="2012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0"/>
                                <w:vertAlign w:val="baseline"/>
                              </w:rPr>
                              <w:t xml:space="preserve">Number Entry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219325" cy="314325"/>
                <wp:effectExtent b="0" l="0" r="0" t="0"/>
                <wp:docPr id="6"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219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F">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0">
      <w:pPr>
        <w:spacing w:after="0" w:before="0" w:line="240" w:lineRule="auto"/>
        <w:rPr>
          <w:sz w:val="20"/>
          <w:szCs w:val="20"/>
        </w:rPr>
      </w:pPr>
      <w:r w:rsidDel="00000000" w:rsidR="00000000" w:rsidRPr="00000000">
        <w:rPr>
          <w:sz w:val="20"/>
          <w:szCs w:val="20"/>
          <w:rtl w:val="0"/>
        </w:rPr>
        <w:t xml:space="preserve">Q4 What is your gender?*</w:t>
      </w:r>
    </w:p>
    <w:p w:rsidR="00000000" w:rsidDel="00000000" w:rsidP="00000000" w:rsidRDefault="00000000" w:rsidRPr="00000000" w14:paraId="00000141">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Male </w:t>
      </w:r>
    </w:p>
    <w:p w:rsidR="00000000" w:rsidDel="00000000" w:rsidP="00000000" w:rsidRDefault="00000000" w:rsidRPr="00000000" w14:paraId="00000142">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Female </w:t>
      </w:r>
    </w:p>
    <w:p w:rsidR="00000000" w:rsidDel="00000000" w:rsidP="00000000" w:rsidRDefault="00000000" w:rsidRPr="00000000" w14:paraId="00000143">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Non-binary  </w:t>
      </w:r>
      <w:r w:rsidDel="00000000" w:rsidR="00000000" w:rsidRPr="00000000">
        <w:rPr>
          <w:sz w:val="20"/>
          <w:szCs w:val="20"/>
        </w:rPr>
        <mc:AlternateContent>
          <mc:Choice Requires="wpg">
            <w:drawing>
              <wp:inline distB="114300" distT="114300" distL="114300" distR="114300">
                <wp:extent cx="1034205" cy="204741"/>
                <wp:effectExtent b="0" l="0" r="0" t="0"/>
                <wp:docPr id="5" name=""/>
                <a:graphic>
                  <a:graphicData uri="http://schemas.microsoft.com/office/word/2010/wordprocessingShape">
                    <wps:wsp>
                      <wps:cNvSpPr/>
                      <wps:cNvPr id="2" name="Shape 2"/>
                      <wps:spPr>
                        <a:xfrm>
                          <a:off x="628925" y="638875"/>
                          <a:ext cx="1860900" cy="348300"/>
                        </a:xfrm>
                        <a:prstGeom prst="roundRect">
                          <a:avLst>
                            <a:gd fmla="val 16667" name="adj"/>
                          </a:avLst>
                        </a:prstGeom>
                        <a:solidFill>
                          <a:srgbClr val="FFFFFF"/>
                        </a:solidFill>
                        <a:ln cap="flat" cmpd="sng" w="9525">
                          <a:solidFill>
                            <a:srgbClr val="2012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6"/>
                                <w:vertAlign w:val="baseline"/>
                              </w:rPr>
                              <w:t xml:space="preserve">Optional Text Entry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34205" cy="204741"/>
                <wp:effectExtent b="0" l="0" r="0" t="0"/>
                <wp:docPr id="5"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34205" cy="20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4">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Prefer not to say </w:t>
      </w:r>
    </w:p>
    <w:p w:rsidR="00000000" w:rsidDel="00000000" w:rsidP="00000000" w:rsidRDefault="00000000" w:rsidRPr="00000000" w14:paraId="00000145">
      <w:pPr>
        <w:spacing w:after="0" w:before="0" w:line="240" w:lineRule="auto"/>
        <w:rPr>
          <w:color w:val="666666"/>
          <w:sz w:val="20"/>
          <w:szCs w:val="20"/>
        </w:rPr>
      </w:pPr>
      <w:r w:rsidDel="00000000" w:rsidR="00000000" w:rsidRPr="00000000">
        <w:rPr>
          <w:color w:val="666666"/>
          <w:sz w:val="20"/>
          <w:szCs w:val="20"/>
          <w:rtl w:val="0"/>
        </w:rPr>
        <w:t xml:space="preserve">End of Block: Metrics</w:t>
      </w:r>
    </w:p>
    <w:p w:rsidR="00000000" w:rsidDel="00000000" w:rsidP="00000000" w:rsidRDefault="00000000" w:rsidRPr="00000000" w14:paraId="00000146">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7">
      <w:pPr>
        <w:spacing w:after="0" w:before="0" w:line="240" w:lineRule="auto"/>
        <w:rPr>
          <w:color w:val="666666"/>
          <w:sz w:val="20"/>
          <w:szCs w:val="20"/>
        </w:rPr>
      </w:pPr>
      <w:r w:rsidDel="00000000" w:rsidR="00000000" w:rsidRPr="00000000">
        <w:rPr>
          <w:color w:val="666666"/>
          <w:sz w:val="20"/>
          <w:szCs w:val="20"/>
          <w:rtl w:val="0"/>
        </w:rPr>
        <w:t xml:space="preserve">Start of Block: General AI Use</w:t>
      </w:r>
    </w:p>
    <w:p w:rsidR="00000000" w:rsidDel="00000000" w:rsidP="00000000" w:rsidRDefault="00000000" w:rsidRPr="00000000" w14:paraId="00000148">
      <w:pPr>
        <w:spacing w:after="0" w:before="0" w:line="240" w:lineRule="auto"/>
        <w:rPr>
          <w:sz w:val="20"/>
          <w:szCs w:val="20"/>
        </w:rPr>
      </w:pPr>
      <w:r w:rsidDel="00000000" w:rsidR="00000000" w:rsidRPr="00000000">
        <w:rPr>
          <w:sz w:val="20"/>
          <w:szCs w:val="20"/>
          <w:rtl w:val="0"/>
        </w:rPr>
        <w:t xml:space="preserve">Section 2: General AI Use</w:t>
      </w:r>
    </w:p>
    <w:p w:rsidR="00000000" w:rsidDel="00000000" w:rsidP="00000000" w:rsidRDefault="00000000" w:rsidRPr="00000000" w14:paraId="00000149">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A">
      <w:pPr>
        <w:spacing w:after="0" w:before="0" w:line="240" w:lineRule="auto"/>
        <w:rPr>
          <w:sz w:val="20"/>
          <w:szCs w:val="20"/>
        </w:rPr>
      </w:pPr>
      <w:r w:rsidDel="00000000" w:rsidR="00000000" w:rsidRPr="00000000">
        <w:rPr>
          <w:sz w:val="20"/>
          <w:szCs w:val="20"/>
          <w:rtl w:val="0"/>
        </w:rPr>
        <w:t xml:space="preserve">Q5 Have you read USYD’s “AI in Education” guideline module on Canvas?</w:t>
      </w:r>
    </w:p>
    <w:p w:rsidR="00000000" w:rsidDel="00000000" w:rsidP="00000000" w:rsidRDefault="00000000" w:rsidRPr="00000000" w14:paraId="0000014B">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Assessment policies/modules “Using generative AI responsibly” </w:t>
      </w:r>
    </w:p>
    <w:p w:rsidR="00000000" w:rsidDel="00000000" w:rsidP="00000000" w:rsidRDefault="00000000" w:rsidRPr="00000000" w14:paraId="0000014C">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Sections with specific info for my degree “Applying generative AI in different disciplines” </w:t>
      </w:r>
    </w:p>
    <w:p w:rsidR="00000000" w:rsidDel="00000000" w:rsidP="00000000" w:rsidRDefault="00000000" w:rsidRPr="00000000" w14:paraId="0000014D">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Advice on AI as learning enhancement “Using generative AI for different learning or   </w:t>
      </w:r>
      <w:r w:rsidDel="00000000" w:rsidR="00000000" w:rsidRPr="00000000">
        <w:rPr>
          <w:color w:val="ffffff"/>
          <w:sz w:val="20"/>
          <w:szCs w:val="20"/>
          <w:rtl w:val="0"/>
        </w:rPr>
        <w:t xml:space="preserve">…………….</w:t>
      </w:r>
      <w:r w:rsidDel="00000000" w:rsidR="00000000" w:rsidRPr="00000000">
        <w:rPr>
          <w:sz w:val="20"/>
          <w:szCs w:val="20"/>
          <w:rtl w:val="0"/>
        </w:rPr>
        <w:t xml:space="preserve">assessment activities” </w:t>
      </w:r>
    </w:p>
    <w:p w:rsidR="00000000" w:rsidDel="00000000" w:rsidP="00000000" w:rsidRDefault="00000000" w:rsidRPr="00000000" w14:paraId="0000014E">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I know of it but haven't looked at it</w:t>
      </w:r>
    </w:p>
    <w:p w:rsidR="00000000" w:rsidDel="00000000" w:rsidP="00000000" w:rsidRDefault="00000000" w:rsidRPr="00000000" w14:paraId="0000014F">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I have never heard of this </w:t>
      </w:r>
    </w:p>
    <w:p w:rsidR="00000000" w:rsidDel="00000000" w:rsidP="00000000" w:rsidRDefault="00000000" w:rsidRPr="00000000" w14:paraId="00000150">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Not a USYD student </w:t>
      </w:r>
    </w:p>
    <w:p w:rsidR="00000000" w:rsidDel="00000000" w:rsidP="00000000" w:rsidRDefault="00000000" w:rsidRPr="00000000" w14:paraId="00000151">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2">
      <w:pPr>
        <w:spacing w:after="0" w:before="0" w:line="240" w:lineRule="auto"/>
        <w:rPr>
          <w:sz w:val="20"/>
          <w:szCs w:val="20"/>
        </w:rPr>
      </w:pPr>
      <w:r w:rsidDel="00000000" w:rsidR="00000000" w:rsidRPr="00000000">
        <w:rPr>
          <w:sz w:val="20"/>
          <w:szCs w:val="20"/>
          <w:rtl w:val="0"/>
        </w:rPr>
        <w:t xml:space="preserve">Q6 Do you think AI in university learning has a more positive or negative impact?</w:t>
      </w:r>
    </w:p>
    <w:p w:rsidR="00000000" w:rsidDel="00000000" w:rsidP="00000000" w:rsidRDefault="00000000" w:rsidRPr="00000000" w14:paraId="00000153">
      <w:pPr>
        <w:spacing w:after="0" w:before="0" w:line="240" w:lineRule="auto"/>
        <w:rPr>
          <w:sz w:val="20"/>
          <w:szCs w:val="20"/>
        </w:rPr>
      </w:pPr>
      <w:r w:rsidDel="00000000" w:rsidR="00000000" w:rsidRPr="00000000">
        <w:rPr>
          <w:rtl w:val="0"/>
        </w:rPr>
      </w:r>
    </w:p>
    <w:tbl>
      <w:tblPr>
        <w:tblStyle w:val="Table2"/>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45"/>
        <w:gridCol w:w="1545"/>
        <w:tblGridChange w:id="0">
          <w:tblGrid>
            <w:gridCol w:w="1545"/>
            <w:gridCol w:w="1545"/>
            <w:gridCol w:w="1545"/>
          </w:tblGrid>
        </w:tblGridChange>
      </w:tblGrid>
      <w:tr>
        <w:trPr>
          <w:cantSplit w:val="0"/>
          <w:trHeight w:val="270" w:hRule="atLeast"/>
          <w:tblHeader w:val="0"/>
        </w:trPr>
        <w:tc>
          <w:tcPr>
            <w:tcMar>
              <w:top w:w="0.0" w:type="dxa"/>
              <w:left w:w="0.0" w:type="dxa"/>
              <w:bottom w:w="0.0" w:type="dxa"/>
              <w:right w:w="0.0" w:type="dxa"/>
            </w:tcMar>
            <w:vAlign w:val="top"/>
          </w:tcPr>
          <w:p w:rsidR="00000000" w:rsidDel="00000000" w:rsidP="00000000" w:rsidRDefault="00000000" w:rsidRPr="00000000" w14:paraId="00000154">
            <w:pPr>
              <w:spacing w:after="0" w:before="0" w:line="240" w:lineRule="auto"/>
              <w:jc w:val="center"/>
              <w:rPr>
                <w:sz w:val="20"/>
                <w:szCs w:val="20"/>
              </w:rPr>
            </w:pPr>
            <w:r w:rsidDel="00000000" w:rsidR="00000000" w:rsidRPr="00000000">
              <w:rPr>
                <w:sz w:val="20"/>
                <w:szCs w:val="20"/>
                <w:rtl w:val="0"/>
              </w:rPr>
              <w:t xml:space="preserve">Negative</w:t>
            </w:r>
          </w:p>
        </w:tc>
        <w:tc>
          <w:tcPr>
            <w:tcMar>
              <w:top w:w="0.0" w:type="dxa"/>
              <w:left w:w="0.0" w:type="dxa"/>
              <w:bottom w:w="0.0" w:type="dxa"/>
              <w:right w:w="0.0" w:type="dxa"/>
            </w:tcMar>
            <w:vAlign w:val="top"/>
          </w:tcPr>
          <w:p w:rsidR="00000000" w:rsidDel="00000000" w:rsidP="00000000" w:rsidRDefault="00000000" w:rsidRPr="00000000" w14:paraId="00000155">
            <w:pPr>
              <w:spacing w:after="0" w:before="0" w:line="240" w:lineRule="auto"/>
              <w:jc w:val="center"/>
              <w:rPr>
                <w:sz w:val="20"/>
                <w:szCs w:val="20"/>
              </w:rPr>
            </w:pPr>
            <w:r w:rsidDel="00000000" w:rsidR="00000000" w:rsidRPr="00000000">
              <w:rPr>
                <w:sz w:val="20"/>
                <w:szCs w:val="20"/>
                <w:rtl w:val="0"/>
              </w:rPr>
              <w:t xml:space="preserve">Neutral/Both</w:t>
            </w:r>
          </w:p>
        </w:tc>
        <w:tc>
          <w:tcPr>
            <w:tcMar>
              <w:top w:w="0.0" w:type="dxa"/>
              <w:left w:w="0.0" w:type="dxa"/>
              <w:bottom w:w="0.0" w:type="dxa"/>
              <w:right w:w="0.0" w:type="dxa"/>
            </w:tcMar>
            <w:vAlign w:val="top"/>
          </w:tcPr>
          <w:p w:rsidR="00000000" w:rsidDel="00000000" w:rsidP="00000000" w:rsidRDefault="00000000" w:rsidRPr="00000000" w14:paraId="00000156">
            <w:pPr>
              <w:spacing w:after="0" w:before="0" w:line="240" w:lineRule="auto"/>
              <w:jc w:val="center"/>
              <w:rPr>
                <w:sz w:val="20"/>
                <w:szCs w:val="20"/>
              </w:rPr>
            </w:pPr>
            <w:r w:rsidDel="00000000" w:rsidR="00000000" w:rsidRPr="00000000">
              <w:rPr>
                <w:sz w:val="20"/>
                <w:szCs w:val="20"/>
                <w:rtl w:val="0"/>
              </w:rPr>
              <w:t xml:space="preserve">Positive</w:t>
            </w:r>
          </w:p>
        </w:tc>
      </w:tr>
    </w:tbl>
    <w:p w:rsidR="00000000" w:rsidDel="00000000" w:rsidP="00000000" w:rsidRDefault="00000000" w:rsidRPr="00000000" w14:paraId="00000157">
      <w:pPr>
        <w:spacing w:after="0" w:before="0" w:line="240" w:lineRule="auto"/>
        <w:rPr>
          <w:sz w:val="20"/>
          <w:szCs w:val="20"/>
        </w:rPr>
      </w:pPr>
      <w:r w:rsidDel="00000000" w:rsidR="00000000" w:rsidRPr="00000000">
        <w:rPr>
          <w:sz w:val="20"/>
          <w:szCs w:val="20"/>
          <w:rtl w:val="0"/>
        </w:rPr>
        <w:t xml:space="preserve"> </w:t>
      </w:r>
    </w:p>
    <w:tbl>
      <w:tblPr>
        <w:tblStyle w:val="Table3"/>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15"/>
        <w:gridCol w:w="915"/>
        <w:gridCol w:w="915"/>
        <w:gridCol w:w="915"/>
        <w:tblGridChange w:id="0">
          <w:tblGrid>
            <w:gridCol w:w="915"/>
            <w:gridCol w:w="915"/>
            <w:gridCol w:w="915"/>
            <w:gridCol w:w="915"/>
            <w:gridCol w:w="915"/>
          </w:tblGrid>
        </w:tblGridChange>
      </w:tblGrid>
      <w:tr>
        <w:trPr>
          <w:cantSplit w:val="0"/>
          <w:trHeight w:val="270" w:hRule="atLeast"/>
          <w:tblHeader w:val="0"/>
        </w:trPr>
        <w:tc>
          <w:tcPr>
            <w:tcMar>
              <w:top w:w="0.0" w:type="dxa"/>
              <w:left w:w="0.0" w:type="dxa"/>
              <w:bottom w:w="0.0" w:type="dxa"/>
              <w:right w:w="0.0" w:type="dxa"/>
            </w:tcMar>
            <w:vAlign w:val="top"/>
          </w:tcPr>
          <w:p w:rsidR="00000000" w:rsidDel="00000000" w:rsidP="00000000" w:rsidRDefault="00000000" w:rsidRPr="00000000" w14:paraId="00000158">
            <w:pPr>
              <w:spacing w:after="0" w:before="0" w:line="240" w:lineRule="auto"/>
              <w:jc w:val="center"/>
              <w:rPr>
                <w:sz w:val="20"/>
                <w:szCs w:val="20"/>
              </w:rPr>
            </w:pPr>
            <w:r w:rsidDel="00000000" w:rsidR="00000000" w:rsidRPr="00000000">
              <w:rPr>
                <w:sz w:val="20"/>
                <w:szCs w:val="20"/>
                <w:rtl w:val="0"/>
              </w:rPr>
              <w:t xml:space="preserve">1</w:t>
            </w:r>
          </w:p>
        </w:tc>
        <w:tc>
          <w:tcPr>
            <w:tcMar>
              <w:top w:w="0.0" w:type="dxa"/>
              <w:left w:w="0.0" w:type="dxa"/>
              <w:bottom w:w="0.0" w:type="dxa"/>
              <w:right w:w="0.0" w:type="dxa"/>
            </w:tcMar>
            <w:vAlign w:val="top"/>
          </w:tcPr>
          <w:p w:rsidR="00000000" w:rsidDel="00000000" w:rsidP="00000000" w:rsidRDefault="00000000" w:rsidRPr="00000000" w14:paraId="00000159">
            <w:pPr>
              <w:spacing w:after="0" w:before="0" w:line="240" w:lineRule="auto"/>
              <w:jc w:val="center"/>
              <w:rPr>
                <w:sz w:val="20"/>
                <w:szCs w:val="20"/>
              </w:rPr>
            </w:pPr>
            <w:r w:rsidDel="00000000" w:rsidR="00000000" w:rsidRPr="00000000">
              <w:rPr>
                <w:sz w:val="20"/>
                <w:szCs w:val="20"/>
                <w:rtl w:val="0"/>
              </w:rPr>
              <w:t xml:space="preserve">2</w:t>
            </w:r>
          </w:p>
        </w:tc>
        <w:tc>
          <w:tcPr>
            <w:tcMar>
              <w:top w:w="0.0" w:type="dxa"/>
              <w:left w:w="0.0" w:type="dxa"/>
              <w:bottom w:w="0.0" w:type="dxa"/>
              <w:right w:w="0.0" w:type="dxa"/>
            </w:tcMar>
            <w:vAlign w:val="top"/>
          </w:tcPr>
          <w:p w:rsidR="00000000" w:rsidDel="00000000" w:rsidP="00000000" w:rsidRDefault="00000000" w:rsidRPr="00000000" w14:paraId="0000015A">
            <w:pPr>
              <w:spacing w:after="0" w:before="0" w:line="240" w:lineRule="auto"/>
              <w:jc w:val="center"/>
              <w:rPr>
                <w:sz w:val="20"/>
                <w:szCs w:val="20"/>
              </w:rPr>
            </w:pPr>
            <w:r w:rsidDel="00000000" w:rsidR="00000000" w:rsidRPr="00000000">
              <w:rPr>
                <w:sz w:val="20"/>
                <w:szCs w:val="20"/>
                <w:rtl w:val="0"/>
              </w:rPr>
              <w:t xml:space="preserve">3</w:t>
            </w:r>
          </w:p>
        </w:tc>
        <w:tc>
          <w:tcPr>
            <w:tcMar>
              <w:top w:w="0.0" w:type="dxa"/>
              <w:left w:w="0.0" w:type="dxa"/>
              <w:bottom w:w="0.0" w:type="dxa"/>
              <w:right w:w="0.0" w:type="dxa"/>
            </w:tcMar>
            <w:vAlign w:val="top"/>
          </w:tcPr>
          <w:p w:rsidR="00000000" w:rsidDel="00000000" w:rsidP="00000000" w:rsidRDefault="00000000" w:rsidRPr="00000000" w14:paraId="0000015B">
            <w:pPr>
              <w:spacing w:after="0" w:before="0" w:line="240" w:lineRule="auto"/>
              <w:jc w:val="center"/>
              <w:rPr>
                <w:sz w:val="20"/>
                <w:szCs w:val="20"/>
              </w:rPr>
            </w:pPr>
            <w:r w:rsidDel="00000000" w:rsidR="00000000" w:rsidRPr="00000000">
              <w:rPr>
                <w:sz w:val="20"/>
                <w:szCs w:val="20"/>
                <w:rtl w:val="0"/>
              </w:rPr>
              <w:t xml:space="preserve">4</w:t>
            </w:r>
          </w:p>
        </w:tc>
        <w:tc>
          <w:tcPr>
            <w:tcMar>
              <w:top w:w="0.0" w:type="dxa"/>
              <w:left w:w="0.0" w:type="dxa"/>
              <w:bottom w:w="0.0" w:type="dxa"/>
              <w:right w:w="0.0" w:type="dxa"/>
            </w:tcMar>
            <w:vAlign w:val="top"/>
          </w:tcPr>
          <w:p w:rsidR="00000000" w:rsidDel="00000000" w:rsidP="00000000" w:rsidRDefault="00000000" w:rsidRPr="00000000" w14:paraId="0000015C">
            <w:pPr>
              <w:spacing w:after="0" w:before="0" w:line="24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15D">
      <w:pPr>
        <w:spacing w:after="0" w:before="0" w:line="240" w:lineRule="auto"/>
        <w:rPr>
          <w:sz w:val="20"/>
          <w:szCs w:val="20"/>
        </w:rPr>
      </w:pPr>
      <w:r w:rsidDel="00000000" w:rsidR="00000000" w:rsidRPr="00000000">
        <w:rPr>
          <w:sz w:val="20"/>
          <w:szCs w:val="20"/>
          <w:rtl w:val="0"/>
        </w:rPr>
        <w:t xml:space="preserve"> </w:t>
      </w:r>
    </w:p>
    <w:tbl>
      <w:tblPr>
        <w:tblStyle w:val="Table4"/>
        <w:tblW w:w="47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70"/>
        <w:tblGridChange w:id="0">
          <w:tblGrid>
            <w:gridCol w:w="4770"/>
          </w:tblGrid>
        </w:tblGridChange>
      </w:tblGrid>
      <w:tr>
        <w:trPr>
          <w:cantSplit w:val="0"/>
          <w:trHeight w:val="570" w:hRule="atLeast"/>
          <w:tblHeader w:val="0"/>
        </w:trPr>
        <w:tc>
          <w:tcPr>
            <w:tcBorders>
              <w:top w:color="cccccc" w:space="0" w:sz="8" w:val="single"/>
              <w:bottom w:color="cccccc" w:space="0" w:sz="8" w:val="single"/>
            </w:tcBorders>
            <w:tcMar>
              <w:top w:w="40.0" w:type="dxa"/>
              <w:left w:w="120.0" w:type="dxa"/>
              <w:bottom w:w="40.0" w:type="dxa"/>
              <w:right w:w="120.0" w:type="dxa"/>
            </w:tcMar>
            <w:vAlign w:val="top"/>
          </w:tcPr>
          <w:p w:rsidR="00000000" w:rsidDel="00000000" w:rsidP="00000000" w:rsidRDefault="00000000" w:rsidRPr="00000000" w14:paraId="0000015E">
            <w:pPr>
              <w:spacing w:after="0" w:before="0" w:line="240" w:lineRule="auto"/>
              <w:jc w:val="center"/>
              <w:rPr>
                <w:sz w:val="20"/>
                <w:szCs w:val="20"/>
              </w:rPr>
            </w:pPr>
            <w:r w:rsidDel="00000000" w:rsidR="00000000" w:rsidRPr="00000000">
              <w:rPr>
                <w:sz w:val="20"/>
                <w:szCs w:val="20"/>
              </w:rPr>
              <w:drawing>
                <wp:inline distB="114300" distT="114300" distL="114300" distR="114300">
                  <wp:extent cx="1905000" cy="304800"/>
                  <wp:effectExtent b="0" l="0" r="0" t="0"/>
                  <wp:docPr id="10"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F">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0">
      <w:pPr>
        <w:spacing w:after="0" w:before="0" w:line="240" w:lineRule="auto"/>
        <w:rPr>
          <w:sz w:val="20"/>
          <w:szCs w:val="20"/>
        </w:rPr>
      </w:pPr>
      <w:r w:rsidDel="00000000" w:rsidR="00000000" w:rsidRPr="00000000">
        <w:rPr>
          <w:rtl w:val="0"/>
        </w:rPr>
      </w:r>
    </w:p>
    <w:p w:rsidR="00000000" w:rsidDel="00000000" w:rsidP="00000000" w:rsidRDefault="00000000" w:rsidRPr="00000000" w14:paraId="00000161">
      <w:pPr>
        <w:spacing w:after="0" w:before="0" w:line="240" w:lineRule="auto"/>
        <w:rPr>
          <w:sz w:val="20"/>
          <w:szCs w:val="20"/>
        </w:rPr>
      </w:pPr>
      <w:r w:rsidDel="00000000" w:rsidR="00000000" w:rsidRPr="00000000">
        <w:rPr>
          <w:rtl w:val="0"/>
        </w:rPr>
      </w:r>
    </w:p>
    <w:p w:rsidR="00000000" w:rsidDel="00000000" w:rsidP="00000000" w:rsidRDefault="00000000" w:rsidRPr="00000000" w14:paraId="00000162">
      <w:pPr>
        <w:spacing w:after="0" w:before="0" w:line="240" w:lineRule="auto"/>
        <w:rPr>
          <w:sz w:val="20"/>
          <w:szCs w:val="20"/>
        </w:rPr>
      </w:pPr>
      <w:r w:rsidDel="00000000" w:rsidR="00000000" w:rsidRPr="00000000">
        <w:rPr>
          <w:rtl w:val="0"/>
        </w:rPr>
      </w:r>
    </w:p>
    <w:p w:rsidR="00000000" w:rsidDel="00000000" w:rsidP="00000000" w:rsidRDefault="00000000" w:rsidRPr="00000000" w14:paraId="00000163">
      <w:pPr>
        <w:spacing w:after="0" w:before="0" w:line="240" w:lineRule="auto"/>
        <w:rPr>
          <w:sz w:val="20"/>
          <w:szCs w:val="20"/>
        </w:rPr>
      </w:pPr>
      <w:r w:rsidDel="00000000" w:rsidR="00000000" w:rsidRPr="00000000">
        <w:rPr>
          <w:sz w:val="20"/>
          <w:szCs w:val="20"/>
          <w:rtl w:val="0"/>
        </w:rPr>
        <w:t xml:space="preserve">Q7 Do you think AI is relevant to your degree?</w:t>
      </w:r>
    </w:p>
    <w:p w:rsidR="00000000" w:rsidDel="00000000" w:rsidP="00000000" w:rsidRDefault="00000000" w:rsidRPr="00000000" w14:paraId="00000164">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Yes </w:t>
      </w:r>
    </w:p>
    <w:p w:rsidR="00000000" w:rsidDel="00000000" w:rsidP="00000000" w:rsidRDefault="00000000" w:rsidRPr="00000000" w14:paraId="00000165">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No </w:t>
      </w:r>
    </w:p>
    <w:p w:rsidR="00000000" w:rsidDel="00000000" w:rsidP="00000000" w:rsidRDefault="00000000" w:rsidRPr="00000000" w14:paraId="00000166">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Other  </w:t>
      </w:r>
      <w:r w:rsidDel="00000000" w:rsidR="00000000" w:rsidRPr="00000000">
        <w:rPr>
          <w:sz w:val="20"/>
          <w:szCs w:val="20"/>
        </w:rPr>
        <mc:AlternateContent>
          <mc:Choice Requires="wpg">
            <w:drawing>
              <wp:inline distB="114300" distT="114300" distL="114300" distR="114300">
                <wp:extent cx="1034205" cy="204741"/>
                <wp:effectExtent b="0" l="0" r="0" t="0"/>
                <wp:docPr id="1" name=""/>
                <a:graphic>
                  <a:graphicData uri="http://schemas.microsoft.com/office/word/2010/wordprocessingShape">
                    <wps:wsp>
                      <wps:cNvSpPr/>
                      <wps:cNvPr id="2" name="Shape 2"/>
                      <wps:spPr>
                        <a:xfrm>
                          <a:off x="628925" y="638875"/>
                          <a:ext cx="1860900" cy="348300"/>
                        </a:xfrm>
                        <a:prstGeom prst="roundRect">
                          <a:avLst>
                            <a:gd fmla="val 16667" name="adj"/>
                          </a:avLst>
                        </a:prstGeom>
                        <a:solidFill>
                          <a:srgbClr val="FFFFFF"/>
                        </a:solidFill>
                        <a:ln cap="flat" cmpd="sng" w="9525">
                          <a:solidFill>
                            <a:srgbClr val="2012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6"/>
                                <w:vertAlign w:val="baseline"/>
                              </w:rPr>
                              <w:t xml:space="preserve">Optional Text Entry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34205" cy="204741"/>
                <wp:effectExtent b="0" l="0" r="0" t="0"/>
                <wp:docPr id="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34205" cy="20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7">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8">
      <w:pPr>
        <w:spacing w:after="0" w:before="0" w:line="240" w:lineRule="auto"/>
        <w:rPr>
          <w:sz w:val="20"/>
          <w:szCs w:val="20"/>
        </w:rPr>
      </w:pPr>
      <w:r w:rsidDel="00000000" w:rsidR="00000000" w:rsidRPr="00000000">
        <w:rPr>
          <w:sz w:val="20"/>
          <w:szCs w:val="20"/>
          <w:rtl w:val="0"/>
        </w:rPr>
        <w:t xml:space="preserve">Q8 Do you think unit coordinators, faculty lecturers and tutors should encourage AI usage in classroom learning?</w:t>
      </w:r>
    </w:p>
    <w:p w:rsidR="00000000" w:rsidDel="00000000" w:rsidP="00000000" w:rsidRDefault="00000000" w:rsidRPr="00000000" w14:paraId="00000169">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Yes </w:t>
      </w:r>
    </w:p>
    <w:p w:rsidR="00000000" w:rsidDel="00000000" w:rsidP="00000000" w:rsidRDefault="00000000" w:rsidRPr="00000000" w14:paraId="0000016A">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No </w:t>
      </w:r>
    </w:p>
    <w:p w:rsidR="00000000" w:rsidDel="00000000" w:rsidP="00000000" w:rsidRDefault="00000000" w:rsidRPr="00000000" w14:paraId="0000016B">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Other </w:t>
      </w:r>
      <w:r w:rsidDel="00000000" w:rsidR="00000000" w:rsidRPr="00000000">
        <w:rPr>
          <w:sz w:val="20"/>
          <w:szCs w:val="20"/>
        </w:rPr>
        <mc:AlternateContent>
          <mc:Choice Requires="wpg">
            <w:drawing>
              <wp:inline distB="114300" distT="114300" distL="114300" distR="114300">
                <wp:extent cx="1034205" cy="204741"/>
                <wp:effectExtent b="0" l="0" r="0" t="0"/>
                <wp:docPr id="4" name=""/>
                <a:graphic>
                  <a:graphicData uri="http://schemas.microsoft.com/office/word/2010/wordprocessingShape">
                    <wps:wsp>
                      <wps:cNvSpPr/>
                      <wps:cNvPr id="2" name="Shape 2"/>
                      <wps:spPr>
                        <a:xfrm>
                          <a:off x="628925" y="638875"/>
                          <a:ext cx="1860900" cy="348300"/>
                        </a:xfrm>
                        <a:prstGeom prst="roundRect">
                          <a:avLst>
                            <a:gd fmla="val 16667" name="adj"/>
                          </a:avLst>
                        </a:prstGeom>
                        <a:solidFill>
                          <a:srgbClr val="FFFFFF"/>
                        </a:solidFill>
                        <a:ln cap="flat" cmpd="sng" w="9525">
                          <a:solidFill>
                            <a:srgbClr val="2012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6"/>
                                <w:vertAlign w:val="baseline"/>
                              </w:rPr>
                              <w:t xml:space="preserve">Optional Text Entry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34205" cy="204741"/>
                <wp:effectExtent b="0" l="0" r="0" t="0"/>
                <wp:docPr id="4"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034205" cy="20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C">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D">
      <w:pPr>
        <w:spacing w:after="0" w:before="0" w:line="240" w:lineRule="auto"/>
        <w:rPr>
          <w:sz w:val="20"/>
          <w:szCs w:val="20"/>
        </w:rPr>
      </w:pPr>
      <w:r w:rsidDel="00000000" w:rsidR="00000000" w:rsidRPr="00000000">
        <w:rPr>
          <w:sz w:val="20"/>
          <w:szCs w:val="20"/>
          <w:rtl w:val="0"/>
        </w:rPr>
        <w:t xml:space="preserve">Q9 Do you feel that you use AI more for learning or assessments?</w:t>
      </w:r>
    </w:p>
    <w:tbl>
      <w:tblPr>
        <w:tblStyle w:val="Table5"/>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30"/>
        <w:gridCol w:w="1560"/>
        <w:tblGridChange w:id="0">
          <w:tblGrid>
            <w:gridCol w:w="1545"/>
            <w:gridCol w:w="1530"/>
            <w:gridCol w:w="1560"/>
          </w:tblGrid>
        </w:tblGridChange>
      </w:tblGrid>
      <w:tr>
        <w:trPr>
          <w:cantSplit w:val="0"/>
          <w:trHeight w:val="555" w:hRule="atLeast"/>
          <w:tblHeader w:val="0"/>
        </w:trPr>
        <w:tc>
          <w:tcPr>
            <w:tcMar>
              <w:top w:w="0.0" w:type="dxa"/>
              <w:left w:w="0.0" w:type="dxa"/>
              <w:bottom w:w="0.0" w:type="dxa"/>
              <w:right w:w="0.0" w:type="dxa"/>
            </w:tcMar>
            <w:vAlign w:val="top"/>
          </w:tcPr>
          <w:p w:rsidR="00000000" w:rsidDel="00000000" w:rsidP="00000000" w:rsidRDefault="00000000" w:rsidRPr="00000000" w14:paraId="0000016E">
            <w:pPr>
              <w:spacing w:after="0" w:before="0" w:line="240" w:lineRule="auto"/>
              <w:jc w:val="center"/>
              <w:rPr>
                <w:sz w:val="20"/>
                <w:szCs w:val="20"/>
              </w:rPr>
            </w:pPr>
            <w:r w:rsidDel="00000000" w:rsidR="00000000" w:rsidRPr="00000000">
              <w:rPr>
                <w:sz w:val="20"/>
                <w:szCs w:val="20"/>
                <w:rtl w:val="0"/>
              </w:rPr>
              <w:t xml:space="preserve">Mostly for learning</w:t>
            </w:r>
          </w:p>
        </w:tc>
        <w:tc>
          <w:tcPr>
            <w:tcMar>
              <w:top w:w="0.0" w:type="dxa"/>
              <w:left w:w="0.0" w:type="dxa"/>
              <w:bottom w:w="0.0" w:type="dxa"/>
              <w:right w:w="0.0" w:type="dxa"/>
            </w:tcMar>
            <w:vAlign w:val="top"/>
          </w:tcPr>
          <w:p w:rsidR="00000000" w:rsidDel="00000000" w:rsidP="00000000" w:rsidRDefault="00000000" w:rsidRPr="00000000" w14:paraId="0000016F">
            <w:pPr>
              <w:spacing w:after="0" w:before="0" w:line="240" w:lineRule="auto"/>
              <w:jc w:val="center"/>
              <w:rPr>
                <w:sz w:val="20"/>
                <w:szCs w:val="20"/>
              </w:rPr>
            </w:pPr>
            <w:r w:rsidDel="00000000" w:rsidR="00000000" w:rsidRPr="00000000">
              <w:rPr>
                <w:sz w:val="20"/>
                <w:szCs w:val="20"/>
                <w:rtl w:val="0"/>
              </w:rPr>
              <w:t xml:space="preserve">About equal</w:t>
            </w:r>
          </w:p>
        </w:tc>
        <w:tc>
          <w:tcPr>
            <w:tcMar>
              <w:top w:w="0.0" w:type="dxa"/>
              <w:left w:w="0.0" w:type="dxa"/>
              <w:bottom w:w="0.0" w:type="dxa"/>
              <w:right w:w="0.0" w:type="dxa"/>
            </w:tcMar>
            <w:vAlign w:val="top"/>
          </w:tcPr>
          <w:p w:rsidR="00000000" w:rsidDel="00000000" w:rsidP="00000000" w:rsidRDefault="00000000" w:rsidRPr="00000000" w14:paraId="00000170">
            <w:pPr>
              <w:spacing w:after="0" w:before="0" w:line="240" w:lineRule="auto"/>
              <w:jc w:val="center"/>
              <w:rPr>
                <w:sz w:val="20"/>
                <w:szCs w:val="20"/>
              </w:rPr>
            </w:pPr>
            <w:r w:rsidDel="00000000" w:rsidR="00000000" w:rsidRPr="00000000">
              <w:rPr>
                <w:sz w:val="20"/>
                <w:szCs w:val="20"/>
                <w:rtl w:val="0"/>
              </w:rPr>
              <w:t xml:space="preserve">Mostly for assessment</w:t>
            </w:r>
          </w:p>
        </w:tc>
      </w:tr>
    </w:tbl>
    <w:p w:rsidR="00000000" w:rsidDel="00000000" w:rsidP="00000000" w:rsidRDefault="00000000" w:rsidRPr="00000000" w14:paraId="00000171">
      <w:pPr>
        <w:spacing w:after="0" w:before="0" w:line="240" w:lineRule="auto"/>
        <w:rPr>
          <w:sz w:val="20"/>
          <w:szCs w:val="20"/>
        </w:rPr>
      </w:pPr>
      <w:r w:rsidDel="00000000" w:rsidR="00000000" w:rsidRPr="00000000">
        <w:rPr>
          <w:sz w:val="20"/>
          <w:szCs w:val="20"/>
          <w:rtl w:val="0"/>
        </w:rPr>
        <w:t xml:space="preserve"> </w:t>
      </w:r>
    </w:p>
    <w:tbl>
      <w:tblPr>
        <w:tblStyle w:val="Table6"/>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15"/>
        <w:gridCol w:w="915"/>
        <w:gridCol w:w="915"/>
        <w:gridCol w:w="915"/>
        <w:tblGridChange w:id="0">
          <w:tblGrid>
            <w:gridCol w:w="915"/>
            <w:gridCol w:w="915"/>
            <w:gridCol w:w="915"/>
            <w:gridCol w:w="915"/>
            <w:gridCol w:w="915"/>
          </w:tblGrid>
        </w:tblGridChange>
      </w:tblGrid>
      <w:tr>
        <w:trPr>
          <w:cantSplit w:val="0"/>
          <w:trHeight w:val="270" w:hRule="atLeast"/>
          <w:tblHeader w:val="0"/>
        </w:trPr>
        <w:tc>
          <w:tcPr>
            <w:tcMar>
              <w:top w:w="0.0" w:type="dxa"/>
              <w:left w:w="0.0" w:type="dxa"/>
              <w:bottom w:w="0.0" w:type="dxa"/>
              <w:right w:w="0.0" w:type="dxa"/>
            </w:tcMar>
            <w:vAlign w:val="top"/>
          </w:tcPr>
          <w:p w:rsidR="00000000" w:rsidDel="00000000" w:rsidP="00000000" w:rsidRDefault="00000000" w:rsidRPr="00000000" w14:paraId="00000172">
            <w:pPr>
              <w:spacing w:after="0" w:before="0" w:line="240" w:lineRule="auto"/>
              <w:jc w:val="center"/>
              <w:rPr>
                <w:sz w:val="20"/>
                <w:szCs w:val="20"/>
              </w:rPr>
            </w:pPr>
            <w:r w:rsidDel="00000000" w:rsidR="00000000" w:rsidRPr="00000000">
              <w:rPr>
                <w:sz w:val="20"/>
                <w:szCs w:val="20"/>
                <w:rtl w:val="0"/>
              </w:rPr>
              <w:t xml:space="preserve">1</w:t>
            </w:r>
          </w:p>
        </w:tc>
        <w:tc>
          <w:tcPr>
            <w:tcMar>
              <w:top w:w="0.0" w:type="dxa"/>
              <w:left w:w="0.0" w:type="dxa"/>
              <w:bottom w:w="0.0" w:type="dxa"/>
              <w:right w:w="0.0" w:type="dxa"/>
            </w:tcMar>
            <w:vAlign w:val="top"/>
          </w:tcPr>
          <w:p w:rsidR="00000000" w:rsidDel="00000000" w:rsidP="00000000" w:rsidRDefault="00000000" w:rsidRPr="00000000" w14:paraId="00000173">
            <w:pPr>
              <w:spacing w:after="0" w:before="0" w:line="240" w:lineRule="auto"/>
              <w:jc w:val="center"/>
              <w:rPr>
                <w:sz w:val="20"/>
                <w:szCs w:val="20"/>
              </w:rPr>
            </w:pPr>
            <w:r w:rsidDel="00000000" w:rsidR="00000000" w:rsidRPr="00000000">
              <w:rPr>
                <w:sz w:val="20"/>
                <w:szCs w:val="20"/>
                <w:rtl w:val="0"/>
              </w:rPr>
              <w:t xml:space="preserve">2</w:t>
            </w:r>
          </w:p>
        </w:tc>
        <w:tc>
          <w:tcPr>
            <w:tcMar>
              <w:top w:w="0.0" w:type="dxa"/>
              <w:left w:w="0.0" w:type="dxa"/>
              <w:bottom w:w="0.0" w:type="dxa"/>
              <w:right w:w="0.0" w:type="dxa"/>
            </w:tcMar>
            <w:vAlign w:val="top"/>
          </w:tcPr>
          <w:p w:rsidR="00000000" w:rsidDel="00000000" w:rsidP="00000000" w:rsidRDefault="00000000" w:rsidRPr="00000000" w14:paraId="00000174">
            <w:pPr>
              <w:spacing w:after="0" w:before="0" w:line="240" w:lineRule="auto"/>
              <w:jc w:val="center"/>
              <w:rPr>
                <w:sz w:val="20"/>
                <w:szCs w:val="20"/>
              </w:rPr>
            </w:pPr>
            <w:r w:rsidDel="00000000" w:rsidR="00000000" w:rsidRPr="00000000">
              <w:rPr>
                <w:sz w:val="20"/>
                <w:szCs w:val="20"/>
                <w:rtl w:val="0"/>
              </w:rPr>
              <w:t xml:space="preserve">3</w:t>
            </w:r>
          </w:p>
        </w:tc>
        <w:tc>
          <w:tcPr>
            <w:tcMar>
              <w:top w:w="0.0" w:type="dxa"/>
              <w:left w:w="0.0" w:type="dxa"/>
              <w:bottom w:w="0.0" w:type="dxa"/>
              <w:right w:w="0.0" w:type="dxa"/>
            </w:tcMar>
            <w:vAlign w:val="top"/>
          </w:tcPr>
          <w:p w:rsidR="00000000" w:rsidDel="00000000" w:rsidP="00000000" w:rsidRDefault="00000000" w:rsidRPr="00000000" w14:paraId="00000175">
            <w:pPr>
              <w:spacing w:after="0" w:before="0" w:line="240" w:lineRule="auto"/>
              <w:jc w:val="center"/>
              <w:rPr>
                <w:sz w:val="20"/>
                <w:szCs w:val="20"/>
              </w:rPr>
            </w:pPr>
            <w:r w:rsidDel="00000000" w:rsidR="00000000" w:rsidRPr="00000000">
              <w:rPr>
                <w:sz w:val="20"/>
                <w:szCs w:val="20"/>
                <w:rtl w:val="0"/>
              </w:rPr>
              <w:t xml:space="preserve">4</w:t>
            </w:r>
          </w:p>
        </w:tc>
        <w:tc>
          <w:tcPr>
            <w:tcMar>
              <w:top w:w="0.0" w:type="dxa"/>
              <w:left w:w="0.0" w:type="dxa"/>
              <w:bottom w:w="0.0" w:type="dxa"/>
              <w:right w:w="0.0" w:type="dxa"/>
            </w:tcMar>
            <w:vAlign w:val="top"/>
          </w:tcPr>
          <w:p w:rsidR="00000000" w:rsidDel="00000000" w:rsidP="00000000" w:rsidRDefault="00000000" w:rsidRPr="00000000" w14:paraId="00000176">
            <w:pPr>
              <w:spacing w:after="0" w:before="0" w:line="24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177">
      <w:pPr>
        <w:spacing w:after="0" w:before="0" w:line="240" w:lineRule="auto"/>
        <w:rPr>
          <w:sz w:val="20"/>
          <w:szCs w:val="20"/>
        </w:rPr>
      </w:pPr>
      <w:r w:rsidDel="00000000" w:rsidR="00000000" w:rsidRPr="00000000">
        <w:rPr>
          <w:sz w:val="20"/>
          <w:szCs w:val="20"/>
          <w:rtl w:val="0"/>
        </w:rPr>
        <w:t xml:space="preserve"> </w:t>
      </w:r>
    </w:p>
    <w:tbl>
      <w:tblPr>
        <w:tblStyle w:val="Table7"/>
        <w:tblW w:w="47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70"/>
        <w:tblGridChange w:id="0">
          <w:tblGrid>
            <w:gridCol w:w="4770"/>
          </w:tblGrid>
        </w:tblGridChange>
      </w:tblGrid>
      <w:tr>
        <w:trPr>
          <w:cantSplit w:val="0"/>
          <w:trHeight w:val="570" w:hRule="atLeast"/>
          <w:tblHeader w:val="0"/>
        </w:trPr>
        <w:tc>
          <w:tcPr>
            <w:tcBorders>
              <w:top w:color="cccccc" w:space="0" w:sz="8" w:val="single"/>
              <w:bottom w:color="cccccc" w:space="0" w:sz="8" w:val="single"/>
            </w:tcBorders>
            <w:tcMar>
              <w:top w:w="40.0" w:type="dxa"/>
              <w:left w:w="120.0" w:type="dxa"/>
              <w:bottom w:w="40.0" w:type="dxa"/>
              <w:right w:w="120.0" w:type="dxa"/>
            </w:tcMar>
            <w:vAlign w:val="top"/>
          </w:tcPr>
          <w:p w:rsidR="00000000" w:rsidDel="00000000" w:rsidP="00000000" w:rsidRDefault="00000000" w:rsidRPr="00000000" w14:paraId="00000178">
            <w:pPr>
              <w:spacing w:after="0" w:before="0" w:line="240" w:lineRule="auto"/>
              <w:jc w:val="center"/>
              <w:rPr>
                <w:sz w:val="20"/>
                <w:szCs w:val="20"/>
              </w:rPr>
            </w:pPr>
            <w:r w:rsidDel="00000000" w:rsidR="00000000" w:rsidRPr="00000000">
              <w:rPr>
                <w:sz w:val="20"/>
                <w:szCs w:val="20"/>
              </w:rPr>
              <w:drawing>
                <wp:inline distB="114300" distT="114300" distL="114300" distR="114300">
                  <wp:extent cx="1905000" cy="304800"/>
                  <wp:effectExtent b="0" l="0" r="0" t="0"/>
                  <wp:docPr id="13"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9">
      <w:pPr>
        <w:spacing w:after="0" w:before="0" w:line="240" w:lineRule="auto"/>
        <w:rPr>
          <w:sz w:val="20"/>
          <w:szCs w:val="20"/>
        </w:rPr>
      </w:pPr>
      <w:r w:rsidDel="00000000" w:rsidR="00000000" w:rsidRPr="00000000">
        <w:rPr>
          <w:rtl w:val="0"/>
        </w:rPr>
      </w:r>
    </w:p>
    <w:p w:rsidR="00000000" w:rsidDel="00000000" w:rsidP="00000000" w:rsidRDefault="00000000" w:rsidRPr="00000000" w14:paraId="0000017A">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B">
      <w:pPr>
        <w:spacing w:after="0" w:before="0" w:line="240" w:lineRule="auto"/>
        <w:rPr>
          <w:color w:val="666666"/>
          <w:sz w:val="20"/>
          <w:szCs w:val="20"/>
        </w:rPr>
      </w:pPr>
      <w:r w:rsidDel="00000000" w:rsidR="00000000" w:rsidRPr="00000000">
        <w:rPr>
          <w:color w:val="666666"/>
          <w:sz w:val="20"/>
          <w:szCs w:val="20"/>
          <w:rtl w:val="0"/>
        </w:rPr>
        <w:t xml:space="preserve">End of Block: General AI Use</w:t>
      </w:r>
    </w:p>
    <w:p w:rsidR="00000000" w:rsidDel="00000000" w:rsidP="00000000" w:rsidRDefault="00000000" w:rsidRPr="00000000" w14:paraId="0000017C">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D">
      <w:pPr>
        <w:spacing w:after="0" w:before="0" w:line="240" w:lineRule="auto"/>
        <w:rPr>
          <w:sz w:val="20"/>
          <w:szCs w:val="20"/>
        </w:rPr>
      </w:pPr>
      <w:r w:rsidDel="00000000" w:rsidR="00000000" w:rsidRPr="00000000">
        <w:rPr>
          <w:color w:val="999999"/>
          <w:sz w:val="20"/>
          <w:szCs w:val="20"/>
          <w:rtl w:val="0"/>
        </w:rPr>
        <w:t xml:space="preserve">Start of Block: Self Assessment of AI Use - Innovation</w:t>
      </w:r>
      <w:r w:rsidDel="00000000" w:rsidR="00000000" w:rsidRPr="00000000">
        <w:rPr>
          <w:rtl w:val="0"/>
        </w:rPr>
      </w:r>
    </w:p>
    <w:p w:rsidR="00000000" w:rsidDel="00000000" w:rsidP="00000000" w:rsidRDefault="00000000" w:rsidRPr="00000000" w14:paraId="0000017E">
      <w:pPr>
        <w:spacing w:after="0" w:before="0" w:line="240" w:lineRule="auto"/>
        <w:rPr>
          <w:sz w:val="20"/>
          <w:szCs w:val="20"/>
        </w:rPr>
      </w:pPr>
      <w:r w:rsidDel="00000000" w:rsidR="00000000" w:rsidRPr="00000000">
        <w:rPr>
          <w:sz w:val="20"/>
          <w:szCs w:val="20"/>
          <w:rtl w:val="0"/>
        </w:rPr>
        <w:t xml:space="preserve">Section 3: AI and Idea Generation</w:t>
      </w:r>
    </w:p>
    <w:p w:rsidR="00000000" w:rsidDel="00000000" w:rsidP="00000000" w:rsidRDefault="00000000" w:rsidRPr="00000000" w14:paraId="0000017F">
      <w:pPr>
        <w:spacing w:after="0" w:before="0" w:line="240" w:lineRule="auto"/>
        <w:rPr>
          <w:sz w:val="20"/>
          <w:szCs w:val="20"/>
        </w:rPr>
      </w:pPr>
      <w:r w:rsidDel="00000000" w:rsidR="00000000" w:rsidRPr="00000000">
        <w:rPr>
          <w:sz w:val="20"/>
          <w:szCs w:val="20"/>
          <w:rtl w:val="0"/>
        </w:rPr>
        <w:t xml:space="preserve">Q10 At what stage of learning do you tend to use AI?</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930"/>
        <w:gridCol w:w="930"/>
        <w:gridCol w:w="1185"/>
        <w:gridCol w:w="795"/>
        <w:gridCol w:w="930"/>
        <w:tblGridChange w:id="0">
          <w:tblGrid>
            <w:gridCol w:w="4350"/>
            <w:gridCol w:w="930"/>
            <w:gridCol w:w="930"/>
            <w:gridCol w:w="1185"/>
            <w:gridCol w:w="795"/>
            <w:gridCol w:w="930"/>
          </w:tblGrid>
        </w:tblGridChange>
      </w:tblGrid>
      <w:tr>
        <w:trPr>
          <w:cantSplit w:val="0"/>
          <w:trHeight w:val="270" w:hRule="atLeast"/>
          <w:tblHeader w:val="0"/>
        </w:trPr>
        <w:tc>
          <w:tcPr>
            <w:tcMar>
              <w:top w:w="0.0" w:type="dxa"/>
              <w:left w:w="0.0" w:type="dxa"/>
              <w:bottom w:w="0.0" w:type="dxa"/>
              <w:right w:w="0.0" w:type="dxa"/>
            </w:tcMar>
            <w:vAlign w:val="top"/>
          </w:tcPr>
          <w:p w:rsidR="00000000" w:rsidDel="00000000" w:rsidP="00000000" w:rsidRDefault="00000000" w:rsidRPr="00000000" w14:paraId="00000180">
            <w:pPr>
              <w:spacing w:after="0" w:before="0" w:line="240" w:lineRule="auto"/>
              <w:jc w:val="center"/>
              <w:rPr>
                <w:sz w:val="20"/>
                <w:szCs w:val="20"/>
              </w:rPr>
            </w:pPr>
            <w:r w:rsidDel="00000000" w:rsidR="00000000" w:rsidRPr="00000000">
              <w:rPr>
                <w:sz w:val="20"/>
                <w:szCs w:val="20"/>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181">
            <w:pPr>
              <w:spacing w:after="0" w:before="0" w:line="240" w:lineRule="auto"/>
              <w:jc w:val="center"/>
              <w:rPr>
                <w:sz w:val="20"/>
                <w:szCs w:val="20"/>
              </w:rPr>
            </w:pPr>
            <w:r w:rsidDel="00000000" w:rsidR="00000000" w:rsidRPr="00000000">
              <w:rPr>
                <w:sz w:val="20"/>
                <w:szCs w:val="20"/>
                <w:rtl w:val="0"/>
              </w:rPr>
              <w:t xml:space="preserve">Never</w:t>
            </w:r>
          </w:p>
        </w:tc>
        <w:tc>
          <w:tcPr>
            <w:tcMar>
              <w:top w:w="0.0" w:type="dxa"/>
              <w:left w:w="0.0" w:type="dxa"/>
              <w:bottom w:w="0.0" w:type="dxa"/>
              <w:right w:w="0.0" w:type="dxa"/>
            </w:tcMar>
            <w:vAlign w:val="top"/>
          </w:tcPr>
          <w:p w:rsidR="00000000" w:rsidDel="00000000" w:rsidP="00000000" w:rsidRDefault="00000000" w:rsidRPr="00000000" w14:paraId="00000182">
            <w:pPr>
              <w:spacing w:after="0" w:before="0" w:line="240" w:lineRule="auto"/>
              <w:jc w:val="center"/>
              <w:rPr>
                <w:sz w:val="20"/>
                <w:szCs w:val="20"/>
              </w:rPr>
            </w:pPr>
            <w:r w:rsidDel="00000000" w:rsidR="00000000" w:rsidRPr="00000000">
              <w:rPr>
                <w:sz w:val="20"/>
                <w:szCs w:val="20"/>
                <w:rtl w:val="0"/>
              </w:rPr>
              <w:t xml:space="preserve">Hardly</w:t>
            </w:r>
          </w:p>
        </w:tc>
        <w:tc>
          <w:tcPr>
            <w:tcMar>
              <w:top w:w="0.0" w:type="dxa"/>
              <w:left w:w="0.0" w:type="dxa"/>
              <w:bottom w:w="0.0" w:type="dxa"/>
              <w:right w:w="0.0" w:type="dxa"/>
            </w:tcMar>
            <w:vAlign w:val="top"/>
          </w:tcPr>
          <w:p w:rsidR="00000000" w:rsidDel="00000000" w:rsidP="00000000" w:rsidRDefault="00000000" w:rsidRPr="00000000" w14:paraId="00000183">
            <w:pPr>
              <w:spacing w:after="0" w:before="0" w:line="240" w:lineRule="auto"/>
              <w:jc w:val="center"/>
              <w:rPr>
                <w:sz w:val="20"/>
                <w:szCs w:val="20"/>
              </w:rPr>
            </w:pPr>
            <w:r w:rsidDel="00000000" w:rsidR="00000000" w:rsidRPr="00000000">
              <w:rPr>
                <w:sz w:val="20"/>
                <w:szCs w:val="20"/>
                <w:rtl w:val="0"/>
              </w:rPr>
              <w:t xml:space="preserve">Sometimes</w:t>
            </w:r>
          </w:p>
        </w:tc>
        <w:tc>
          <w:tcPr>
            <w:tcMar>
              <w:top w:w="0.0" w:type="dxa"/>
              <w:left w:w="0.0" w:type="dxa"/>
              <w:bottom w:w="0.0" w:type="dxa"/>
              <w:right w:w="0.0" w:type="dxa"/>
            </w:tcMar>
            <w:vAlign w:val="top"/>
          </w:tcPr>
          <w:p w:rsidR="00000000" w:rsidDel="00000000" w:rsidP="00000000" w:rsidRDefault="00000000" w:rsidRPr="00000000" w14:paraId="00000184">
            <w:pPr>
              <w:spacing w:after="0" w:before="0" w:line="240" w:lineRule="auto"/>
              <w:jc w:val="center"/>
              <w:rPr>
                <w:sz w:val="20"/>
                <w:szCs w:val="20"/>
              </w:rPr>
            </w:pPr>
            <w:r w:rsidDel="00000000" w:rsidR="00000000" w:rsidRPr="00000000">
              <w:rPr>
                <w:sz w:val="20"/>
                <w:szCs w:val="20"/>
                <w:rtl w:val="0"/>
              </w:rPr>
              <w:t xml:space="preserve">Often</w:t>
            </w:r>
          </w:p>
        </w:tc>
        <w:tc>
          <w:tcPr>
            <w:tcMar>
              <w:top w:w="0.0" w:type="dxa"/>
              <w:left w:w="0.0" w:type="dxa"/>
              <w:bottom w:w="0.0" w:type="dxa"/>
              <w:right w:w="0.0" w:type="dxa"/>
            </w:tcMar>
            <w:vAlign w:val="top"/>
          </w:tcPr>
          <w:p w:rsidR="00000000" w:rsidDel="00000000" w:rsidP="00000000" w:rsidRDefault="00000000" w:rsidRPr="00000000" w14:paraId="00000185">
            <w:pPr>
              <w:spacing w:after="0" w:before="0" w:line="240" w:lineRule="auto"/>
              <w:jc w:val="center"/>
              <w:rPr>
                <w:sz w:val="20"/>
                <w:szCs w:val="20"/>
              </w:rPr>
            </w:pPr>
            <w:r w:rsidDel="00000000" w:rsidR="00000000" w:rsidRPr="00000000">
              <w:rPr>
                <w:sz w:val="20"/>
                <w:szCs w:val="20"/>
                <w:rtl w:val="0"/>
              </w:rPr>
              <w:t xml:space="preserve">Always</w:t>
            </w:r>
          </w:p>
        </w:tc>
      </w:tr>
    </w:tbl>
    <w:p w:rsidR="00000000" w:rsidDel="00000000" w:rsidP="00000000" w:rsidRDefault="00000000" w:rsidRPr="00000000" w14:paraId="00000186">
      <w:pPr>
        <w:spacing w:after="0" w:before="0" w:line="240" w:lineRule="auto"/>
        <w:rPr>
          <w:sz w:val="20"/>
          <w:szCs w:val="20"/>
        </w:rPr>
      </w:pPr>
      <w:r w:rsidDel="00000000" w:rsidR="00000000" w:rsidRPr="00000000">
        <w:rPr>
          <w:rtl w:val="0"/>
        </w:rPr>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915"/>
        <w:gridCol w:w="915"/>
        <w:gridCol w:w="915"/>
        <w:gridCol w:w="915"/>
        <w:gridCol w:w="915"/>
        <w:tblGridChange w:id="0">
          <w:tblGrid>
            <w:gridCol w:w="4545"/>
            <w:gridCol w:w="915"/>
            <w:gridCol w:w="915"/>
            <w:gridCol w:w="915"/>
            <w:gridCol w:w="915"/>
            <w:gridCol w:w="915"/>
          </w:tblGrid>
        </w:tblGridChange>
      </w:tblGrid>
      <w:tr>
        <w:trPr>
          <w:cantSplit w:val="0"/>
          <w:trHeight w:val="270" w:hRule="atLeast"/>
          <w:tblHeader w:val="0"/>
        </w:trPr>
        <w:tc>
          <w:tcPr>
            <w:tcMar>
              <w:top w:w="0.0" w:type="dxa"/>
              <w:left w:w="0.0" w:type="dxa"/>
              <w:bottom w:w="0.0" w:type="dxa"/>
              <w:right w:w="0.0" w:type="dxa"/>
            </w:tcMar>
            <w:vAlign w:val="top"/>
          </w:tcPr>
          <w:p w:rsidR="00000000" w:rsidDel="00000000" w:rsidP="00000000" w:rsidRDefault="00000000" w:rsidRPr="00000000" w14:paraId="00000187">
            <w:pPr>
              <w:spacing w:after="0" w:before="0" w:line="240" w:lineRule="auto"/>
              <w:jc w:val="center"/>
              <w:rPr>
                <w:sz w:val="20"/>
                <w:szCs w:val="20"/>
              </w:rPr>
            </w:pPr>
            <w:r w:rsidDel="00000000" w:rsidR="00000000" w:rsidRPr="00000000">
              <w:rPr>
                <w:sz w:val="20"/>
                <w:szCs w:val="20"/>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188">
            <w:pPr>
              <w:spacing w:after="0" w:before="0" w:line="240" w:lineRule="auto"/>
              <w:jc w:val="center"/>
              <w:rPr>
                <w:sz w:val="20"/>
                <w:szCs w:val="20"/>
              </w:rPr>
            </w:pPr>
            <w:r w:rsidDel="00000000" w:rsidR="00000000" w:rsidRPr="00000000">
              <w:rPr>
                <w:sz w:val="20"/>
                <w:szCs w:val="20"/>
                <w:rtl w:val="0"/>
              </w:rPr>
              <w:t xml:space="preserve">1</w:t>
            </w:r>
          </w:p>
        </w:tc>
        <w:tc>
          <w:tcPr>
            <w:tcMar>
              <w:top w:w="0.0" w:type="dxa"/>
              <w:left w:w="0.0" w:type="dxa"/>
              <w:bottom w:w="0.0" w:type="dxa"/>
              <w:right w:w="0.0" w:type="dxa"/>
            </w:tcMar>
            <w:vAlign w:val="top"/>
          </w:tcPr>
          <w:p w:rsidR="00000000" w:rsidDel="00000000" w:rsidP="00000000" w:rsidRDefault="00000000" w:rsidRPr="00000000" w14:paraId="00000189">
            <w:pPr>
              <w:spacing w:after="0" w:before="0" w:line="240" w:lineRule="auto"/>
              <w:jc w:val="center"/>
              <w:rPr>
                <w:sz w:val="20"/>
                <w:szCs w:val="20"/>
              </w:rPr>
            </w:pPr>
            <w:r w:rsidDel="00000000" w:rsidR="00000000" w:rsidRPr="00000000">
              <w:rPr>
                <w:sz w:val="20"/>
                <w:szCs w:val="20"/>
                <w:rtl w:val="0"/>
              </w:rPr>
              <w:t xml:space="preserve">2</w:t>
            </w:r>
          </w:p>
        </w:tc>
        <w:tc>
          <w:tcPr>
            <w:tcMar>
              <w:top w:w="0.0" w:type="dxa"/>
              <w:left w:w="0.0" w:type="dxa"/>
              <w:bottom w:w="0.0" w:type="dxa"/>
              <w:right w:w="0.0" w:type="dxa"/>
            </w:tcMar>
            <w:vAlign w:val="top"/>
          </w:tcPr>
          <w:p w:rsidR="00000000" w:rsidDel="00000000" w:rsidP="00000000" w:rsidRDefault="00000000" w:rsidRPr="00000000" w14:paraId="0000018A">
            <w:pPr>
              <w:spacing w:after="0" w:before="0" w:line="240" w:lineRule="auto"/>
              <w:jc w:val="center"/>
              <w:rPr>
                <w:sz w:val="20"/>
                <w:szCs w:val="20"/>
              </w:rPr>
            </w:pPr>
            <w:r w:rsidDel="00000000" w:rsidR="00000000" w:rsidRPr="00000000">
              <w:rPr>
                <w:sz w:val="20"/>
                <w:szCs w:val="20"/>
                <w:rtl w:val="0"/>
              </w:rPr>
              <w:t xml:space="preserve">3</w:t>
            </w:r>
          </w:p>
        </w:tc>
        <w:tc>
          <w:tcPr>
            <w:tcMar>
              <w:top w:w="0.0" w:type="dxa"/>
              <w:left w:w="0.0" w:type="dxa"/>
              <w:bottom w:w="0.0" w:type="dxa"/>
              <w:right w:w="0.0" w:type="dxa"/>
            </w:tcMar>
            <w:vAlign w:val="top"/>
          </w:tcPr>
          <w:p w:rsidR="00000000" w:rsidDel="00000000" w:rsidP="00000000" w:rsidRDefault="00000000" w:rsidRPr="00000000" w14:paraId="0000018B">
            <w:pPr>
              <w:spacing w:after="0" w:before="0" w:line="240" w:lineRule="auto"/>
              <w:jc w:val="center"/>
              <w:rPr>
                <w:sz w:val="20"/>
                <w:szCs w:val="20"/>
              </w:rPr>
            </w:pPr>
            <w:r w:rsidDel="00000000" w:rsidR="00000000" w:rsidRPr="00000000">
              <w:rPr>
                <w:sz w:val="20"/>
                <w:szCs w:val="20"/>
                <w:rtl w:val="0"/>
              </w:rPr>
              <w:t xml:space="preserve">4</w:t>
            </w:r>
          </w:p>
        </w:tc>
        <w:tc>
          <w:tcPr>
            <w:tcMar>
              <w:top w:w="0.0" w:type="dxa"/>
              <w:left w:w="0.0" w:type="dxa"/>
              <w:bottom w:w="0.0" w:type="dxa"/>
              <w:right w:w="0.0" w:type="dxa"/>
            </w:tcMar>
            <w:vAlign w:val="top"/>
          </w:tcPr>
          <w:p w:rsidR="00000000" w:rsidDel="00000000" w:rsidP="00000000" w:rsidRDefault="00000000" w:rsidRPr="00000000" w14:paraId="0000018C">
            <w:pPr>
              <w:spacing w:after="0" w:before="0" w:line="24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18D">
      <w:pPr>
        <w:spacing w:after="0" w:before="0" w:line="240" w:lineRule="auto"/>
        <w:rPr>
          <w:sz w:val="20"/>
          <w:szCs w:val="20"/>
        </w:rPr>
      </w:pPr>
      <w:r w:rsidDel="00000000" w:rsidR="00000000" w:rsidRPr="00000000">
        <w:rPr>
          <w:sz w:val="20"/>
          <w:szCs w:val="20"/>
          <w:rtl w:val="0"/>
        </w:rPr>
        <w:t xml:space="preserve"> </w:t>
      </w:r>
    </w:p>
    <w:tbl>
      <w:tblPr>
        <w:tblStyle w:val="Table10"/>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10"/>
        <w:gridCol w:w="4725"/>
        <w:tblGridChange w:id="0">
          <w:tblGrid>
            <w:gridCol w:w="4410"/>
            <w:gridCol w:w="4725"/>
          </w:tblGrid>
        </w:tblGridChange>
      </w:tblGrid>
      <w:tr>
        <w:trPr>
          <w:cantSplit w:val="0"/>
          <w:trHeight w:val="64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vAlign w:val="top"/>
          </w:tcPr>
          <w:p w:rsidR="00000000" w:rsidDel="00000000" w:rsidP="00000000" w:rsidRDefault="00000000" w:rsidRPr="00000000" w14:paraId="0000018E">
            <w:pPr>
              <w:spacing w:after="0" w:before="0" w:line="240" w:lineRule="auto"/>
              <w:jc w:val="right"/>
              <w:rPr>
                <w:sz w:val="20"/>
                <w:szCs w:val="20"/>
              </w:rPr>
            </w:pPr>
            <w:r w:rsidDel="00000000" w:rsidR="00000000" w:rsidRPr="00000000">
              <w:rPr>
                <w:sz w:val="20"/>
                <w:szCs w:val="20"/>
                <w:rtl w:val="0"/>
              </w:rPr>
              <w:t xml:space="preserve">How frequently do you use AI as a </w:t>
            </w:r>
            <w:r w:rsidDel="00000000" w:rsidR="00000000" w:rsidRPr="00000000">
              <w:rPr>
                <w:b w:val="1"/>
                <w:bCs w:val="1"/>
                <w:sz w:val="20"/>
                <w:szCs w:val="20"/>
                <w:rtl w:val="0"/>
              </w:rPr>
              <w:t xml:space="preserve">starting point</w:t>
            </w:r>
            <w:r w:rsidDel="00000000" w:rsidR="00000000" w:rsidRPr="00000000">
              <w:rPr>
                <w:sz w:val="20"/>
                <w:szCs w:val="20"/>
                <w:rtl w:val="0"/>
              </w:rPr>
              <w:t xml:space="preserve"> to generate ideas? ()</w:t>
            </w:r>
          </w:p>
        </w:tc>
        <w:tc>
          <w:tcPr>
            <w:tcBorders>
              <w:top w:color="cccccc" w:space="0" w:sz="8" w:val="single"/>
              <w:bottom w:color="cccccc" w:space="0" w:sz="8" w:val="single"/>
            </w:tcBorders>
            <w:tcMar>
              <w:top w:w="40.0" w:type="dxa"/>
              <w:left w:w="120.0" w:type="dxa"/>
              <w:bottom w:w="40.0" w:type="dxa"/>
              <w:right w:w="120.0" w:type="dxa"/>
            </w:tcMar>
            <w:vAlign w:val="top"/>
          </w:tcPr>
          <w:p w:rsidR="00000000" w:rsidDel="00000000" w:rsidP="00000000" w:rsidRDefault="00000000" w:rsidRPr="00000000" w14:paraId="0000018F">
            <w:pPr>
              <w:spacing w:after="0" w:before="0" w:line="240" w:lineRule="auto"/>
              <w:jc w:val="center"/>
              <w:rPr>
                <w:sz w:val="20"/>
                <w:szCs w:val="20"/>
              </w:rPr>
            </w:pPr>
            <w:r w:rsidDel="00000000" w:rsidR="00000000" w:rsidRPr="00000000">
              <w:rPr>
                <w:sz w:val="20"/>
                <w:szCs w:val="20"/>
              </w:rPr>
              <w:drawing>
                <wp:inline distB="114300" distT="114300" distL="114300" distR="114300">
                  <wp:extent cx="1905000" cy="304800"/>
                  <wp:effectExtent b="0" l="0" r="0" t="0"/>
                  <wp:docPr id="26"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r>
        <w:trPr>
          <w:cantSplit w:val="0"/>
          <w:trHeight w:val="1470" w:hRule="atLeast"/>
          <w:tblHeader w:val="0"/>
        </w:trPr>
        <w:tc>
          <w:tcPr>
            <w:tcBorders>
              <w:bottom w:color="cccccc" w:space="0" w:sz="8" w:val="single"/>
              <w:right w:color="cccccc" w:space="0" w:sz="8" w:val="single"/>
            </w:tcBorders>
            <w:tcMar>
              <w:top w:w="40.0" w:type="dxa"/>
              <w:left w:w="120.0" w:type="dxa"/>
              <w:bottom w:w="40.0" w:type="dxa"/>
              <w:right w:w="120.0" w:type="dxa"/>
            </w:tcMar>
            <w:vAlign w:val="top"/>
          </w:tcPr>
          <w:p w:rsidR="00000000" w:rsidDel="00000000" w:rsidP="00000000" w:rsidRDefault="00000000" w:rsidRPr="00000000" w14:paraId="00000190">
            <w:pPr>
              <w:spacing w:after="0" w:before="0" w:line="240" w:lineRule="auto"/>
              <w:jc w:val="right"/>
              <w:rPr>
                <w:sz w:val="20"/>
                <w:szCs w:val="20"/>
              </w:rPr>
            </w:pPr>
            <w:r w:rsidDel="00000000" w:rsidR="00000000" w:rsidRPr="00000000">
              <w:rPr>
                <w:sz w:val="20"/>
                <w:szCs w:val="20"/>
                <w:rtl w:val="0"/>
              </w:rPr>
              <w:t xml:space="preserve">How frequently do you use AI to explain or elaborate</w:t>
            </w:r>
            <w:r w:rsidDel="00000000" w:rsidR="00000000" w:rsidRPr="00000000">
              <w:rPr>
                <w:b w:val="1"/>
                <w:bCs w:val="1"/>
                <w:sz w:val="20"/>
                <w:szCs w:val="20"/>
                <w:rtl w:val="0"/>
              </w:rPr>
              <w:t xml:space="preserve"> once you have formulated your own idea</w:t>
            </w:r>
            <w:r w:rsidDel="00000000" w:rsidR="00000000" w:rsidRPr="00000000">
              <w:rPr>
                <w:sz w:val="20"/>
                <w:szCs w:val="20"/>
                <w:rtl w:val="0"/>
              </w:rPr>
              <w:t xml:space="preserve">? (eg: getting more research, structuring, clarification of topics) ()</w:t>
            </w:r>
          </w:p>
        </w:tc>
        <w:tc>
          <w:tcPr>
            <w:tcBorders>
              <w:bottom w:color="cccccc" w:space="0" w:sz="8" w:val="single"/>
            </w:tcBorders>
            <w:tcMar>
              <w:top w:w="40.0" w:type="dxa"/>
              <w:left w:w="120.0" w:type="dxa"/>
              <w:bottom w:w="40.0" w:type="dxa"/>
              <w:right w:w="120.0" w:type="dxa"/>
            </w:tcMar>
            <w:vAlign w:val="top"/>
          </w:tcPr>
          <w:p w:rsidR="00000000" w:rsidDel="00000000" w:rsidP="00000000" w:rsidRDefault="00000000" w:rsidRPr="00000000" w14:paraId="00000191">
            <w:pPr>
              <w:spacing w:after="0" w:before="0" w:line="240" w:lineRule="auto"/>
              <w:jc w:val="center"/>
              <w:rPr>
                <w:sz w:val="20"/>
                <w:szCs w:val="20"/>
              </w:rPr>
            </w:pPr>
            <w:r w:rsidDel="00000000" w:rsidR="00000000" w:rsidRPr="00000000">
              <w:rPr>
                <w:sz w:val="20"/>
                <w:szCs w:val="20"/>
              </w:rPr>
              <w:drawing>
                <wp:inline distB="114300" distT="114300" distL="114300" distR="114300">
                  <wp:extent cx="1905000" cy="304800"/>
                  <wp:effectExtent b="0" l="0" r="0" t="0"/>
                  <wp:docPr id="23"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r>
        <w:trPr>
          <w:cantSplit w:val="0"/>
          <w:trHeight w:val="915" w:hRule="atLeast"/>
          <w:tblHeader w:val="0"/>
        </w:trPr>
        <w:tc>
          <w:tcPr>
            <w:tcBorders>
              <w:bottom w:color="cccccc" w:space="0" w:sz="8" w:val="single"/>
              <w:right w:color="cccccc" w:space="0" w:sz="8" w:val="single"/>
            </w:tcBorders>
            <w:tcMar>
              <w:top w:w="40.0" w:type="dxa"/>
              <w:left w:w="120.0" w:type="dxa"/>
              <w:bottom w:w="40.0" w:type="dxa"/>
              <w:right w:w="120.0" w:type="dxa"/>
            </w:tcMar>
            <w:vAlign w:val="top"/>
          </w:tcPr>
          <w:p w:rsidR="00000000" w:rsidDel="00000000" w:rsidP="00000000" w:rsidRDefault="00000000" w:rsidRPr="00000000" w14:paraId="00000192">
            <w:pPr>
              <w:spacing w:after="0" w:before="0" w:line="240" w:lineRule="auto"/>
              <w:jc w:val="right"/>
              <w:rPr>
                <w:sz w:val="20"/>
                <w:szCs w:val="20"/>
              </w:rPr>
            </w:pPr>
            <w:r w:rsidDel="00000000" w:rsidR="00000000" w:rsidRPr="00000000">
              <w:rPr>
                <w:sz w:val="20"/>
                <w:szCs w:val="20"/>
                <w:rtl w:val="0"/>
              </w:rPr>
              <w:t xml:space="preserve">How frequently do you use AI to edit/check your work </w:t>
            </w:r>
            <w:r w:rsidDel="00000000" w:rsidR="00000000" w:rsidRPr="00000000">
              <w:rPr>
                <w:b w:val="1"/>
                <w:bCs w:val="1"/>
                <w:sz w:val="20"/>
                <w:szCs w:val="20"/>
                <w:rtl w:val="0"/>
              </w:rPr>
              <w:t xml:space="preserve">after you’ve completed it?</w:t>
            </w:r>
            <w:r w:rsidDel="00000000" w:rsidR="00000000" w:rsidRPr="00000000">
              <w:rPr>
                <w:sz w:val="20"/>
                <w:szCs w:val="20"/>
                <w:rtl w:val="0"/>
              </w:rPr>
              <w:t xml:space="preserve"> ()</w:t>
            </w:r>
          </w:p>
        </w:tc>
        <w:tc>
          <w:tcPr>
            <w:tcBorders>
              <w:bottom w:color="cccccc" w:space="0" w:sz="8" w:val="single"/>
            </w:tcBorders>
            <w:tcMar>
              <w:top w:w="40.0" w:type="dxa"/>
              <w:left w:w="120.0" w:type="dxa"/>
              <w:bottom w:w="40.0" w:type="dxa"/>
              <w:right w:w="120.0" w:type="dxa"/>
            </w:tcMar>
            <w:vAlign w:val="top"/>
          </w:tcPr>
          <w:p w:rsidR="00000000" w:rsidDel="00000000" w:rsidP="00000000" w:rsidRDefault="00000000" w:rsidRPr="00000000" w14:paraId="00000193">
            <w:pPr>
              <w:spacing w:after="0" w:before="0" w:line="240" w:lineRule="auto"/>
              <w:jc w:val="center"/>
              <w:rPr>
                <w:sz w:val="20"/>
                <w:szCs w:val="20"/>
              </w:rPr>
            </w:pPr>
            <w:r w:rsidDel="00000000" w:rsidR="00000000" w:rsidRPr="00000000">
              <w:rPr>
                <w:sz w:val="20"/>
                <w:szCs w:val="20"/>
              </w:rPr>
              <w:drawing>
                <wp:inline distB="114300" distT="114300" distL="114300" distR="114300">
                  <wp:extent cx="1905000" cy="304800"/>
                  <wp:effectExtent b="0" l="0" r="0" t="0"/>
                  <wp:docPr id="16"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5">
      <w:pPr>
        <w:spacing w:after="0" w:before="0" w:line="240" w:lineRule="auto"/>
        <w:rPr>
          <w:sz w:val="20"/>
          <w:szCs w:val="20"/>
        </w:rPr>
      </w:pPr>
      <w:r w:rsidDel="00000000" w:rsidR="00000000" w:rsidRPr="00000000">
        <w:rPr>
          <w:rtl w:val="0"/>
        </w:rPr>
      </w:r>
    </w:p>
    <w:p w:rsidR="00000000" w:rsidDel="00000000" w:rsidP="00000000" w:rsidRDefault="00000000" w:rsidRPr="00000000" w14:paraId="00000196">
      <w:pPr>
        <w:spacing w:after="0" w:before="0" w:line="240" w:lineRule="auto"/>
        <w:rPr>
          <w:sz w:val="20"/>
          <w:szCs w:val="20"/>
        </w:rPr>
      </w:pPr>
      <w:r w:rsidDel="00000000" w:rsidR="00000000" w:rsidRPr="00000000">
        <w:rPr>
          <w:rtl w:val="0"/>
        </w:rPr>
      </w:r>
    </w:p>
    <w:p w:rsidR="00000000" w:rsidDel="00000000" w:rsidP="00000000" w:rsidRDefault="00000000" w:rsidRPr="00000000" w14:paraId="00000197">
      <w:pPr>
        <w:spacing w:after="0" w:before="0" w:line="240" w:lineRule="auto"/>
        <w:rPr>
          <w:sz w:val="20"/>
          <w:szCs w:val="20"/>
        </w:rPr>
      </w:pPr>
      <w:r w:rsidDel="00000000" w:rsidR="00000000" w:rsidRPr="00000000">
        <w:rPr>
          <w:sz w:val="20"/>
          <w:szCs w:val="20"/>
          <w:rtl w:val="0"/>
        </w:rPr>
        <w:t xml:space="preserve">Q11 Whils</w:t>
      </w:r>
      <w:r w:rsidDel="00000000" w:rsidR="00000000" w:rsidRPr="00000000">
        <w:rPr>
          <w:sz w:val="20"/>
          <w:szCs w:val="20"/>
          <w:rtl w:val="0"/>
        </w:rPr>
        <w:t xml:space="preserve">t completing learning activities (such as answering tutorial questions, workshops or study):</w:t>
      </w:r>
    </w:p>
    <w:p w:rsidR="00000000" w:rsidDel="00000000" w:rsidP="00000000" w:rsidRDefault="00000000" w:rsidRPr="00000000" w14:paraId="00000198">
      <w:pPr>
        <w:spacing w:after="0" w:before="0" w:line="240" w:lineRule="auto"/>
        <w:rPr>
          <w:sz w:val="20"/>
          <w:szCs w:val="20"/>
        </w:rPr>
      </w:pPr>
      <w:r w:rsidDel="00000000" w:rsidR="00000000" w:rsidRPr="00000000">
        <w:rPr>
          <w:sz w:val="20"/>
          <w:szCs w:val="20"/>
          <w:rtl w:val="0"/>
        </w:rPr>
        <w:t xml:space="preserve">Q11.1 Do you feel like the convenience of using AI has limited your </w:t>
      </w:r>
      <w:r w:rsidDel="00000000" w:rsidR="00000000" w:rsidRPr="00000000">
        <w:rPr>
          <w:b w:val="1"/>
          <w:bCs w:val="1"/>
          <w:sz w:val="20"/>
          <w:szCs w:val="20"/>
          <w:rtl w:val="0"/>
        </w:rPr>
        <w:t xml:space="preserve">ability </w:t>
      </w:r>
      <w:r w:rsidDel="00000000" w:rsidR="00000000" w:rsidRPr="00000000">
        <w:rPr>
          <w:sz w:val="20"/>
          <w:szCs w:val="20"/>
          <w:rtl w:val="0"/>
        </w:rPr>
        <w:t xml:space="preserve">to come up your own ideas?</w:t>
      </w:r>
    </w:p>
    <w:p w:rsidR="00000000" w:rsidDel="00000000" w:rsidP="00000000" w:rsidRDefault="00000000" w:rsidRPr="00000000" w14:paraId="00000199">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Yes </w:t>
      </w:r>
    </w:p>
    <w:p w:rsidR="00000000" w:rsidDel="00000000" w:rsidP="00000000" w:rsidRDefault="00000000" w:rsidRPr="00000000" w14:paraId="0000019A">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No </w:t>
      </w:r>
    </w:p>
    <w:p w:rsidR="00000000" w:rsidDel="00000000" w:rsidP="00000000" w:rsidRDefault="00000000" w:rsidRPr="00000000" w14:paraId="0000019B">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Other  </w:t>
      </w:r>
      <w:r w:rsidDel="00000000" w:rsidR="00000000" w:rsidRPr="00000000">
        <w:rPr>
          <w:sz w:val="20"/>
          <w:szCs w:val="20"/>
        </w:rPr>
        <mc:AlternateContent>
          <mc:Choice Requires="wpg">
            <w:drawing>
              <wp:inline distB="114300" distT="114300" distL="114300" distR="114300">
                <wp:extent cx="1034205" cy="204741"/>
                <wp:effectExtent b="0" l="0" r="0" t="0"/>
                <wp:docPr id="3" name=""/>
                <a:graphic>
                  <a:graphicData uri="http://schemas.microsoft.com/office/word/2010/wordprocessingShape">
                    <wps:wsp>
                      <wps:cNvSpPr/>
                      <wps:cNvPr id="2" name="Shape 2"/>
                      <wps:spPr>
                        <a:xfrm>
                          <a:off x="628925" y="638875"/>
                          <a:ext cx="1860900" cy="348300"/>
                        </a:xfrm>
                        <a:prstGeom prst="roundRect">
                          <a:avLst>
                            <a:gd fmla="val 16667" name="adj"/>
                          </a:avLst>
                        </a:prstGeom>
                        <a:solidFill>
                          <a:srgbClr val="FFFFFF"/>
                        </a:solidFill>
                        <a:ln cap="flat" cmpd="sng" w="9525">
                          <a:solidFill>
                            <a:srgbClr val="2012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6"/>
                                <w:vertAlign w:val="baseline"/>
                              </w:rPr>
                              <w:t xml:space="preserve">Optional Text Entry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34205" cy="204741"/>
                <wp:effectExtent b="0" l="0" r="0" t="0"/>
                <wp:docPr id="3"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34205" cy="20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C">
      <w:pPr>
        <w:spacing w:after="0" w:before="0" w:line="240" w:lineRule="auto"/>
        <w:rPr>
          <w:sz w:val="20"/>
          <w:szCs w:val="20"/>
        </w:rPr>
      </w:pPr>
      <w:r w:rsidDel="00000000" w:rsidR="00000000" w:rsidRPr="00000000">
        <w:rPr>
          <w:rtl w:val="0"/>
        </w:rPr>
      </w:r>
    </w:p>
    <w:p w:rsidR="00000000" w:rsidDel="00000000" w:rsidP="00000000" w:rsidRDefault="00000000" w:rsidRPr="00000000" w14:paraId="0000019D">
      <w:pPr>
        <w:spacing w:after="0" w:before="0" w:line="240" w:lineRule="auto"/>
        <w:rPr>
          <w:sz w:val="20"/>
          <w:szCs w:val="20"/>
        </w:rPr>
      </w:pPr>
      <w:r w:rsidDel="00000000" w:rsidR="00000000" w:rsidRPr="00000000">
        <w:rPr>
          <w:sz w:val="20"/>
          <w:szCs w:val="20"/>
          <w:rtl w:val="0"/>
        </w:rPr>
        <w:t xml:space="preserve">Q11.2 Do you feel like the convenience of using AI has limited your </w:t>
      </w:r>
      <w:r w:rsidDel="00000000" w:rsidR="00000000" w:rsidRPr="00000000">
        <w:rPr>
          <w:b w:val="1"/>
          <w:bCs w:val="1"/>
          <w:sz w:val="20"/>
          <w:szCs w:val="20"/>
          <w:rtl w:val="0"/>
        </w:rPr>
        <w:t xml:space="preserve">willingness </w:t>
      </w:r>
      <w:r w:rsidDel="00000000" w:rsidR="00000000" w:rsidRPr="00000000">
        <w:rPr>
          <w:sz w:val="20"/>
          <w:szCs w:val="20"/>
          <w:rtl w:val="0"/>
        </w:rPr>
        <w:t xml:space="preserve">to come up with your own ideas?</w:t>
      </w:r>
    </w:p>
    <w:p w:rsidR="00000000" w:rsidDel="00000000" w:rsidP="00000000" w:rsidRDefault="00000000" w:rsidRPr="00000000" w14:paraId="0000019E">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Yes</w:t>
      </w:r>
    </w:p>
    <w:p w:rsidR="00000000" w:rsidDel="00000000" w:rsidP="00000000" w:rsidRDefault="00000000" w:rsidRPr="00000000" w14:paraId="0000019F">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No </w:t>
      </w:r>
    </w:p>
    <w:p w:rsidR="00000000" w:rsidDel="00000000" w:rsidP="00000000" w:rsidRDefault="00000000" w:rsidRPr="00000000" w14:paraId="000001A0">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Other  </w:t>
      </w:r>
      <w:r w:rsidDel="00000000" w:rsidR="00000000" w:rsidRPr="00000000">
        <w:rPr>
          <w:sz w:val="20"/>
          <w:szCs w:val="20"/>
        </w:rPr>
        <mc:AlternateContent>
          <mc:Choice Requires="wpg">
            <w:drawing>
              <wp:inline distB="114300" distT="114300" distL="114300" distR="114300">
                <wp:extent cx="1034205" cy="204741"/>
                <wp:effectExtent b="0" l="0" r="0" t="0"/>
                <wp:docPr id="9" name=""/>
                <a:graphic>
                  <a:graphicData uri="http://schemas.microsoft.com/office/word/2010/wordprocessingShape">
                    <wps:wsp>
                      <wps:cNvSpPr/>
                      <wps:cNvPr id="2" name="Shape 2"/>
                      <wps:spPr>
                        <a:xfrm>
                          <a:off x="628925" y="638875"/>
                          <a:ext cx="1860900" cy="348300"/>
                        </a:xfrm>
                        <a:prstGeom prst="roundRect">
                          <a:avLst>
                            <a:gd fmla="val 16667" name="adj"/>
                          </a:avLst>
                        </a:prstGeom>
                        <a:solidFill>
                          <a:srgbClr val="FFFFFF"/>
                        </a:solidFill>
                        <a:ln cap="flat" cmpd="sng" w="9525">
                          <a:solidFill>
                            <a:srgbClr val="2012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6"/>
                                <w:vertAlign w:val="baseline"/>
                              </w:rPr>
                              <w:t xml:space="preserve">Optional Text Entry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34205" cy="204741"/>
                <wp:effectExtent b="0" l="0" r="0" t="0"/>
                <wp:docPr id="9"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034205" cy="20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1">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2">
      <w:pPr>
        <w:spacing w:after="0" w:before="0" w:line="240" w:lineRule="auto"/>
        <w:rPr>
          <w:color w:val="666666"/>
          <w:sz w:val="20"/>
          <w:szCs w:val="20"/>
        </w:rPr>
      </w:pPr>
      <w:r w:rsidDel="00000000" w:rsidR="00000000" w:rsidRPr="00000000">
        <w:rPr>
          <w:color w:val="666666"/>
          <w:sz w:val="20"/>
          <w:szCs w:val="20"/>
          <w:rtl w:val="0"/>
        </w:rPr>
        <w:t xml:space="preserve">End of Block: Self Assessment of AI Use - Innovation</w:t>
      </w:r>
    </w:p>
    <w:p w:rsidR="00000000" w:rsidDel="00000000" w:rsidP="00000000" w:rsidRDefault="00000000" w:rsidRPr="00000000" w14:paraId="000001A3">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4">
      <w:pPr>
        <w:spacing w:after="0" w:before="0" w:line="240" w:lineRule="auto"/>
        <w:rPr>
          <w:sz w:val="20"/>
          <w:szCs w:val="20"/>
        </w:rPr>
      </w:pPr>
      <w:r w:rsidDel="00000000" w:rsidR="00000000" w:rsidRPr="00000000">
        <w:rPr>
          <w:color w:val="666666"/>
          <w:sz w:val="20"/>
          <w:szCs w:val="20"/>
          <w:rtl w:val="0"/>
        </w:rPr>
        <w:t xml:space="preserve">Start of Block: Self Assessment of AI Use - Collaboration</w:t>
      </w:r>
      <w:r w:rsidDel="00000000" w:rsidR="00000000" w:rsidRPr="00000000">
        <w:rPr>
          <w:rtl w:val="0"/>
        </w:rPr>
      </w:r>
    </w:p>
    <w:p w:rsidR="00000000" w:rsidDel="00000000" w:rsidP="00000000" w:rsidRDefault="00000000" w:rsidRPr="00000000" w14:paraId="000001A5">
      <w:pPr>
        <w:spacing w:after="0" w:before="0" w:line="240" w:lineRule="auto"/>
        <w:rPr>
          <w:sz w:val="20"/>
          <w:szCs w:val="20"/>
        </w:rPr>
      </w:pPr>
      <w:r w:rsidDel="00000000" w:rsidR="00000000" w:rsidRPr="00000000">
        <w:rPr>
          <w:sz w:val="20"/>
          <w:szCs w:val="20"/>
          <w:rtl w:val="0"/>
        </w:rPr>
        <w:t xml:space="preserve">Section 3: AI and Collaboration For the following questions we define a ‘Study group’ as a voluntarily organised meeting with other students for the purpose of learning</w:t>
      </w:r>
    </w:p>
    <w:p w:rsidR="00000000" w:rsidDel="00000000" w:rsidP="00000000" w:rsidRDefault="00000000" w:rsidRPr="00000000" w14:paraId="000001A6">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7">
      <w:pPr>
        <w:spacing w:after="0" w:before="0" w:line="240" w:lineRule="auto"/>
        <w:rPr>
          <w:sz w:val="20"/>
          <w:szCs w:val="20"/>
        </w:rPr>
      </w:pPr>
      <w:r w:rsidDel="00000000" w:rsidR="00000000" w:rsidRPr="00000000">
        <w:rPr>
          <w:sz w:val="20"/>
          <w:szCs w:val="20"/>
          <w:rtl w:val="0"/>
        </w:rPr>
        <w:t xml:space="preserve">Q12 How do you </w:t>
      </w:r>
      <w:r w:rsidDel="00000000" w:rsidR="00000000" w:rsidRPr="00000000">
        <w:rPr>
          <w:i w:val="1"/>
          <w:iCs w:val="1"/>
          <w:sz w:val="20"/>
          <w:szCs w:val="20"/>
          <w:rtl w:val="0"/>
        </w:rPr>
        <w:t xml:space="preserve">most often </w:t>
      </w:r>
      <w:r w:rsidDel="00000000" w:rsidR="00000000" w:rsidRPr="00000000">
        <w:rPr>
          <w:sz w:val="20"/>
          <w:szCs w:val="20"/>
          <w:rtl w:val="0"/>
        </w:rPr>
        <w:t xml:space="preserve">find yourself studying?</w:t>
      </w:r>
    </w:p>
    <w:p w:rsidR="00000000" w:rsidDel="00000000" w:rsidP="00000000" w:rsidRDefault="00000000" w:rsidRPr="00000000" w14:paraId="000001A8">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By myself </w:t>
      </w:r>
    </w:p>
    <w:p w:rsidR="00000000" w:rsidDel="00000000" w:rsidP="00000000" w:rsidRDefault="00000000" w:rsidRPr="00000000" w14:paraId="000001A9">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By myself with AI </w:t>
      </w:r>
    </w:p>
    <w:p w:rsidR="00000000" w:rsidDel="00000000" w:rsidP="00000000" w:rsidRDefault="00000000" w:rsidRPr="00000000" w14:paraId="000001AA">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Socially (in a study group)</w:t>
      </w:r>
    </w:p>
    <w:p w:rsidR="00000000" w:rsidDel="00000000" w:rsidP="00000000" w:rsidRDefault="00000000" w:rsidRPr="00000000" w14:paraId="000001AB">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Socially with AI</w:t>
      </w:r>
    </w:p>
    <w:p w:rsidR="00000000" w:rsidDel="00000000" w:rsidP="00000000" w:rsidRDefault="00000000" w:rsidRPr="00000000" w14:paraId="000001AC">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D">
      <w:pPr>
        <w:spacing w:after="0" w:before="0" w:line="240" w:lineRule="auto"/>
        <w:rPr>
          <w:sz w:val="20"/>
          <w:szCs w:val="20"/>
        </w:rPr>
      </w:pPr>
      <w:r w:rsidDel="00000000" w:rsidR="00000000" w:rsidRPr="00000000">
        <w:rPr>
          <w:sz w:val="20"/>
          <w:szCs w:val="20"/>
          <w:rtl w:val="0"/>
        </w:rPr>
        <w:t xml:space="preserve">Q13 Within the past one (1) year, do you feel</w:t>
      </w:r>
      <w:r w:rsidDel="00000000" w:rsidR="00000000" w:rsidRPr="00000000">
        <w:rPr>
          <w:b w:val="1"/>
          <w:bCs w:val="1"/>
          <w:sz w:val="20"/>
          <w:szCs w:val="20"/>
          <w:rtl w:val="0"/>
        </w:rPr>
        <w:t xml:space="preserve"> less inclined </w:t>
      </w:r>
      <w:r w:rsidDel="00000000" w:rsidR="00000000" w:rsidRPr="00000000">
        <w:rPr>
          <w:sz w:val="20"/>
          <w:szCs w:val="20"/>
          <w:rtl w:val="0"/>
        </w:rPr>
        <w:t xml:space="preserve">to participate in a study group compared to previous learning experiences?  </w:t>
      </w:r>
    </w:p>
    <w:p w:rsidR="00000000" w:rsidDel="00000000" w:rsidP="00000000" w:rsidRDefault="00000000" w:rsidRPr="00000000" w14:paraId="000001AE">
      <w:pPr>
        <w:spacing w:after="0" w:before="0" w:line="240" w:lineRule="auto"/>
        <w:rPr>
          <w:sz w:val="20"/>
          <w:szCs w:val="20"/>
        </w:rPr>
      </w:pPr>
      <w:r w:rsidDel="00000000" w:rsidR="00000000" w:rsidRPr="00000000">
        <w:rPr>
          <w:sz w:val="20"/>
          <w:szCs w:val="20"/>
          <w:rtl w:val="0"/>
        </w:rPr>
        <w:t xml:space="preserve">Yes</w:t>
      </w:r>
    </w:p>
    <w:p w:rsidR="00000000" w:rsidDel="00000000" w:rsidP="00000000" w:rsidRDefault="00000000" w:rsidRPr="00000000" w14:paraId="000001AF">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Now that it is available I prefer help and discussions with AI </w:t>
      </w:r>
    </w:p>
    <w:p w:rsidR="00000000" w:rsidDel="00000000" w:rsidP="00000000" w:rsidRDefault="00000000" w:rsidRPr="00000000" w14:paraId="000001B0">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Other commitments (for example work) leave me less inclined to participate in study groups  </w:t>
      </w:r>
    </w:p>
    <w:p w:rsidR="00000000" w:rsidDel="00000000" w:rsidP="00000000" w:rsidRDefault="00000000" w:rsidRPr="00000000" w14:paraId="000001B1">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Personal reasons make me less inclined to participate in study groups </w:t>
      </w:r>
    </w:p>
    <w:p w:rsidR="00000000" w:rsidDel="00000000" w:rsidP="00000000" w:rsidRDefault="00000000" w:rsidRPr="00000000" w14:paraId="000001B2">
      <w:pPr>
        <w:spacing w:after="0" w:before="0" w:line="240" w:lineRule="auto"/>
        <w:rPr>
          <w:sz w:val="20"/>
          <w:szCs w:val="20"/>
        </w:rPr>
      </w:pPr>
      <w:r w:rsidDel="00000000" w:rsidR="00000000" w:rsidRPr="00000000">
        <w:rPr>
          <w:sz w:val="20"/>
          <w:szCs w:val="20"/>
          <w:rtl w:val="0"/>
        </w:rPr>
        <w:t xml:space="preserve">No</w:t>
      </w:r>
    </w:p>
    <w:p w:rsidR="00000000" w:rsidDel="00000000" w:rsidP="00000000" w:rsidRDefault="00000000" w:rsidRPr="00000000" w14:paraId="000001B3">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I have noticed </w:t>
      </w:r>
      <w:r w:rsidDel="00000000" w:rsidR="00000000" w:rsidRPr="00000000">
        <w:rPr>
          <w:b w:val="1"/>
          <w:bCs w:val="1"/>
          <w:sz w:val="20"/>
          <w:szCs w:val="20"/>
          <w:rtl w:val="0"/>
        </w:rPr>
        <w:t xml:space="preserve">no difference</w:t>
      </w:r>
      <w:r w:rsidDel="00000000" w:rsidR="00000000" w:rsidRPr="00000000">
        <w:rPr>
          <w:sz w:val="20"/>
          <w:szCs w:val="20"/>
          <w:rtl w:val="0"/>
        </w:rPr>
        <w:t xml:space="preserve"> in how inclined I am to participate in study groups </w:t>
      </w:r>
    </w:p>
    <w:p w:rsidR="00000000" w:rsidDel="00000000" w:rsidP="00000000" w:rsidRDefault="00000000" w:rsidRPr="00000000" w14:paraId="000001B4">
      <w:pPr>
        <w:spacing w:after="0" w:before="0" w:line="240" w:lineRule="auto"/>
        <w:ind w:left="360" w:firstLine="0"/>
        <w:rPr>
          <w:sz w:val="20"/>
          <w:szCs w:val="20"/>
        </w:rPr>
      </w:pPr>
      <w:r w:rsidDel="00000000" w:rsidR="00000000" w:rsidRPr="00000000">
        <w:rPr>
          <w:color w:val="bfbfbf"/>
          <w:sz w:val="20"/>
          <w:szCs w:val="20"/>
          <w:rtl w:val="0"/>
        </w:rPr>
        <w:t xml:space="preserve">▢</w:t>
      </w:r>
      <w:r w:rsidDel="00000000" w:rsidR="00000000" w:rsidRPr="00000000">
        <w:rPr>
          <w:color w:val="bfbfbf"/>
          <w:sz w:val="20"/>
          <w:szCs w:val="20"/>
          <w:rtl w:val="0"/>
        </w:rPr>
        <w:t xml:space="preserve">       </w:t>
      </w:r>
      <w:r w:rsidDel="00000000" w:rsidR="00000000" w:rsidRPr="00000000">
        <w:rPr>
          <w:sz w:val="20"/>
          <w:szCs w:val="20"/>
          <w:rtl w:val="0"/>
        </w:rPr>
        <w:t xml:space="preserve">I have felt </w:t>
      </w:r>
      <w:r w:rsidDel="00000000" w:rsidR="00000000" w:rsidRPr="00000000">
        <w:rPr>
          <w:b w:val="1"/>
          <w:bCs w:val="1"/>
          <w:sz w:val="20"/>
          <w:szCs w:val="20"/>
          <w:rtl w:val="0"/>
        </w:rPr>
        <w:t xml:space="preserve">more inclined</w:t>
      </w:r>
      <w:r w:rsidDel="00000000" w:rsidR="00000000" w:rsidRPr="00000000">
        <w:rPr>
          <w:sz w:val="20"/>
          <w:szCs w:val="20"/>
          <w:rtl w:val="0"/>
        </w:rPr>
        <w:t xml:space="preserve"> to participate in study groups</w:t>
      </w:r>
    </w:p>
    <w:p w:rsidR="00000000" w:rsidDel="00000000" w:rsidP="00000000" w:rsidRDefault="00000000" w:rsidRPr="00000000" w14:paraId="000001B5">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B6">
      <w:pPr>
        <w:spacing w:after="0" w:before="0" w:line="240" w:lineRule="auto"/>
        <w:rPr>
          <w:sz w:val="20"/>
          <w:szCs w:val="20"/>
        </w:rPr>
      </w:pPr>
      <w:r w:rsidDel="00000000" w:rsidR="00000000" w:rsidRPr="00000000">
        <w:rPr>
          <w:sz w:val="20"/>
          <w:szCs w:val="20"/>
          <w:rtl w:val="0"/>
        </w:rPr>
        <w:t xml:space="preserve">Q14 Would you consider an AI agent a tool </w:t>
      </w:r>
      <w:r w:rsidDel="00000000" w:rsidR="00000000" w:rsidRPr="00000000">
        <w:rPr>
          <w:b w:val="1"/>
          <w:bCs w:val="1"/>
          <w:sz w:val="20"/>
          <w:szCs w:val="20"/>
          <w:rtl w:val="0"/>
        </w:rPr>
        <w:t xml:space="preserve">to use</w:t>
      </w:r>
      <w:r w:rsidDel="00000000" w:rsidR="00000000" w:rsidRPr="00000000">
        <w:rPr>
          <w:sz w:val="20"/>
          <w:szCs w:val="20"/>
          <w:rtl w:val="0"/>
        </w:rPr>
        <w:t xml:space="preserve"> (similar to how search engines are used) or a system </w:t>
      </w:r>
      <w:r w:rsidDel="00000000" w:rsidR="00000000" w:rsidRPr="00000000">
        <w:rPr>
          <w:b w:val="1"/>
          <w:bCs w:val="1"/>
          <w:sz w:val="20"/>
          <w:szCs w:val="20"/>
          <w:rtl w:val="0"/>
        </w:rPr>
        <w:t xml:space="preserve">to collaborate </w:t>
      </w:r>
      <w:r w:rsidDel="00000000" w:rsidR="00000000" w:rsidRPr="00000000">
        <w:rPr>
          <w:sz w:val="20"/>
          <w:szCs w:val="20"/>
          <w:rtl w:val="0"/>
        </w:rPr>
        <w:t xml:space="preserve">with (similar to how you would share ideas in a group)?</w:t>
      </w:r>
    </w:p>
    <w:p w:rsidR="00000000" w:rsidDel="00000000" w:rsidP="00000000" w:rsidRDefault="00000000" w:rsidRPr="00000000" w14:paraId="000001B7">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I use AI as a tool to do tasks </w:t>
      </w:r>
      <w:r w:rsidDel="00000000" w:rsidR="00000000" w:rsidRPr="00000000">
        <w:rPr>
          <w:b w:val="1"/>
          <w:bCs w:val="1"/>
          <w:sz w:val="20"/>
          <w:szCs w:val="20"/>
          <w:rtl w:val="0"/>
        </w:rPr>
        <w:t xml:space="preserve">for </w:t>
      </w:r>
      <w:r w:rsidDel="00000000" w:rsidR="00000000" w:rsidRPr="00000000">
        <w:rPr>
          <w:sz w:val="20"/>
          <w:szCs w:val="20"/>
          <w:rtl w:val="0"/>
        </w:rPr>
        <w:t xml:space="preserve">me  </w:t>
      </w:r>
    </w:p>
    <w:p w:rsidR="00000000" w:rsidDel="00000000" w:rsidP="00000000" w:rsidRDefault="00000000" w:rsidRPr="00000000" w14:paraId="000001B8">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I use AI like a collaborator to do tasks </w:t>
      </w:r>
      <w:r w:rsidDel="00000000" w:rsidR="00000000" w:rsidRPr="00000000">
        <w:rPr>
          <w:b w:val="1"/>
          <w:bCs w:val="1"/>
          <w:sz w:val="20"/>
          <w:szCs w:val="20"/>
          <w:rtl w:val="0"/>
        </w:rPr>
        <w:t xml:space="preserve">with </w:t>
      </w:r>
      <w:r w:rsidDel="00000000" w:rsidR="00000000" w:rsidRPr="00000000">
        <w:rPr>
          <w:sz w:val="20"/>
          <w:szCs w:val="20"/>
          <w:rtl w:val="0"/>
        </w:rPr>
        <w:t xml:space="preserve">me</w:t>
      </w:r>
    </w:p>
    <w:p w:rsidR="00000000" w:rsidDel="00000000" w:rsidP="00000000" w:rsidRDefault="00000000" w:rsidRPr="00000000" w14:paraId="000001B9">
      <w:pPr>
        <w:spacing w:after="0" w:before="0" w:line="240" w:lineRule="auto"/>
        <w:ind w:left="360" w:firstLine="0"/>
        <w:rPr>
          <w:sz w:val="20"/>
          <w:szCs w:val="20"/>
        </w:rPr>
      </w:pPr>
      <w:r w:rsidDel="00000000" w:rsidR="00000000" w:rsidRPr="00000000">
        <w:rPr>
          <w:color w:val="bfbfbf"/>
          <w:sz w:val="20"/>
          <w:szCs w:val="20"/>
          <w:rtl w:val="0"/>
        </w:rPr>
        <w:t xml:space="preserve">o</w:t>
      </w:r>
      <w:r w:rsidDel="00000000" w:rsidR="00000000" w:rsidRPr="00000000">
        <w:rPr>
          <w:color w:val="bfbfbf"/>
          <w:sz w:val="20"/>
          <w:szCs w:val="20"/>
          <w:rtl w:val="0"/>
        </w:rPr>
        <w:t xml:space="preserve"> </w:t>
      </w:r>
      <w:r w:rsidDel="00000000" w:rsidR="00000000" w:rsidRPr="00000000">
        <w:rPr>
          <w:sz w:val="20"/>
          <w:szCs w:val="20"/>
          <w:rtl w:val="0"/>
        </w:rPr>
        <w:t xml:space="preserve">Other </w:t>
      </w:r>
      <w:r w:rsidDel="00000000" w:rsidR="00000000" w:rsidRPr="00000000">
        <w:rPr>
          <w:sz w:val="20"/>
          <w:szCs w:val="20"/>
        </w:rPr>
        <mc:AlternateContent>
          <mc:Choice Requires="wpg">
            <w:drawing>
              <wp:inline distB="114300" distT="114300" distL="114300" distR="114300">
                <wp:extent cx="1034205" cy="204741"/>
                <wp:effectExtent b="0" l="0" r="0" t="0"/>
                <wp:docPr id="8" name=""/>
                <a:graphic>
                  <a:graphicData uri="http://schemas.microsoft.com/office/word/2010/wordprocessingShape">
                    <wps:wsp>
                      <wps:cNvSpPr/>
                      <wps:cNvPr id="2" name="Shape 2"/>
                      <wps:spPr>
                        <a:xfrm>
                          <a:off x="628925" y="638875"/>
                          <a:ext cx="1860900" cy="348300"/>
                        </a:xfrm>
                        <a:prstGeom prst="roundRect">
                          <a:avLst>
                            <a:gd fmla="val 16667" name="adj"/>
                          </a:avLst>
                        </a:prstGeom>
                        <a:solidFill>
                          <a:srgbClr val="FFFFFF"/>
                        </a:solidFill>
                        <a:ln cap="flat" cmpd="sng" w="9525">
                          <a:solidFill>
                            <a:srgbClr val="2012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0"/>
                                <w:i w:val="0"/>
                                <w:smallCaps w:val="0"/>
                                <w:strike w:val="0"/>
                                <w:color w:val="000000"/>
                                <w:sz w:val="26"/>
                                <w:vertAlign w:val="baseline"/>
                              </w:rPr>
                              <w:t xml:space="preserve">Optional Text Entry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34205" cy="204741"/>
                <wp:effectExtent b="0" l="0" r="0" t="0"/>
                <wp:docPr id="8"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34205" cy="20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A">
      <w:pPr>
        <w:spacing w:after="0" w:before="0" w:line="240" w:lineRule="auto"/>
        <w:rPr>
          <w:color w:val="666666"/>
          <w:sz w:val="20"/>
          <w:szCs w:val="20"/>
        </w:rPr>
      </w:pPr>
      <w:r w:rsidDel="00000000" w:rsidR="00000000" w:rsidRPr="00000000">
        <w:rPr>
          <w:color w:val="666666"/>
          <w:sz w:val="20"/>
          <w:szCs w:val="20"/>
          <w:rtl w:val="0"/>
        </w:rPr>
        <w:t xml:space="preserve">End of Block: Self Assessment of AI Use - Collaboration</w:t>
      </w:r>
    </w:p>
    <w:p w:rsidR="00000000" w:rsidDel="00000000" w:rsidP="00000000" w:rsidRDefault="00000000" w:rsidRPr="00000000" w14:paraId="000001BB">
      <w:pPr>
        <w:spacing w:after="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BC">
      <w:pPr>
        <w:spacing w:after="0" w:before="0" w:line="240" w:lineRule="auto"/>
        <w:rPr>
          <w:sz w:val="20"/>
          <w:szCs w:val="20"/>
        </w:rPr>
      </w:pPr>
      <w:r w:rsidDel="00000000" w:rsidR="00000000" w:rsidRPr="00000000">
        <w:rPr>
          <w:color w:val="666666"/>
          <w:sz w:val="20"/>
          <w:szCs w:val="20"/>
          <w:rtl w:val="0"/>
        </w:rPr>
        <w:t xml:space="preserve">Open Response</w:t>
      </w: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sz w:val="20"/>
          <w:szCs w:val="20"/>
          <w:rtl w:val="0"/>
        </w:rPr>
        <w:t xml:space="preserve">Q15 Do you wish to leave any comments or personal opinions on the effect of AI on innovation and collaboration within university learning environments?</w:t>
      </w:r>
      <w:r w:rsidDel="00000000" w:rsidR="00000000" w:rsidRPr="00000000">
        <w:rPr>
          <w:rtl w:val="0"/>
        </w:rPr>
      </w:r>
    </w:p>
    <w:p w:rsidR="00000000" w:rsidDel="00000000" w:rsidP="00000000" w:rsidRDefault="00000000" w:rsidRPr="00000000" w14:paraId="000001BE">
      <w:pPr>
        <w:pStyle w:val="Heading2"/>
        <w:rPr/>
      </w:pPr>
      <w:bookmarkStart w:colFirst="0" w:colLast="0" w:name="_hjp4jt8z154i" w:id="46"/>
      <w:bookmarkEnd w:id="46"/>
      <w:r w:rsidDel="00000000" w:rsidR="00000000" w:rsidRPr="00000000">
        <w:rPr>
          <w:rtl w:val="0"/>
        </w:rPr>
        <w:t xml:space="preserve">B: Interview Questions</w:t>
      </w:r>
    </w:p>
    <w:p w:rsidR="00000000" w:rsidDel="00000000" w:rsidP="00000000" w:rsidRDefault="00000000" w:rsidRPr="00000000" w14:paraId="000001BF">
      <w:pPr>
        <w:numPr>
          <w:ilvl w:val="0"/>
          <w:numId w:val="4"/>
        </w:numPr>
        <w:spacing w:after="200" w:before="0" w:line="240" w:lineRule="auto"/>
        <w:ind w:left="720" w:hanging="360"/>
        <w:rPr>
          <w:sz w:val="20"/>
          <w:szCs w:val="20"/>
        </w:rPr>
      </w:pPr>
      <w:r w:rsidDel="00000000" w:rsidR="00000000" w:rsidRPr="00000000">
        <w:rPr>
          <w:sz w:val="20"/>
          <w:szCs w:val="20"/>
          <w:rtl w:val="0"/>
        </w:rPr>
        <w:t xml:space="preserve">Do you encourage AI usage in the classroom or through assessments following the University policy change this year?</w:t>
      </w:r>
    </w:p>
    <w:p w:rsidR="00000000" w:rsidDel="00000000" w:rsidP="00000000" w:rsidRDefault="00000000" w:rsidRPr="00000000" w14:paraId="000001C0">
      <w:pPr>
        <w:numPr>
          <w:ilvl w:val="0"/>
          <w:numId w:val="4"/>
        </w:numPr>
        <w:spacing w:after="200" w:before="0" w:line="240" w:lineRule="auto"/>
        <w:ind w:left="720" w:hanging="360"/>
        <w:rPr>
          <w:sz w:val="20"/>
          <w:szCs w:val="20"/>
        </w:rPr>
      </w:pPr>
      <w:r w:rsidDel="00000000" w:rsidR="00000000" w:rsidRPr="00000000">
        <w:rPr>
          <w:sz w:val="20"/>
          <w:szCs w:val="20"/>
          <w:rtl w:val="0"/>
        </w:rPr>
        <w:t xml:space="preserve">Have you educated yourself on AI and USYD's AI policy? Have USYD provided additional resources or guidelines on how to incorporate AI in students’ education?</w:t>
      </w:r>
    </w:p>
    <w:p w:rsidR="00000000" w:rsidDel="00000000" w:rsidP="00000000" w:rsidRDefault="00000000" w:rsidRPr="00000000" w14:paraId="000001C1">
      <w:pPr>
        <w:numPr>
          <w:ilvl w:val="0"/>
          <w:numId w:val="4"/>
        </w:numPr>
        <w:spacing w:after="200" w:before="0" w:line="240" w:lineRule="auto"/>
        <w:ind w:left="720" w:hanging="360"/>
        <w:rPr>
          <w:sz w:val="20"/>
          <w:szCs w:val="20"/>
        </w:rPr>
      </w:pPr>
      <w:r w:rsidDel="00000000" w:rsidR="00000000" w:rsidRPr="00000000">
        <w:rPr>
          <w:sz w:val="20"/>
          <w:szCs w:val="20"/>
          <w:rtl w:val="0"/>
        </w:rPr>
        <w:t xml:space="preserve">Accounting for AI usage in assessments, have you modified or approached education differently in order to foster a student's own idea generation?</w:t>
      </w:r>
    </w:p>
    <w:p w:rsidR="00000000" w:rsidDel="00000000" w:rsidP="00000000" w:rsidRDefault="00000000" w:rsidRPr="00000000" w14:paraId="000001C2">
      <w:pPr>
        <w:numPr>
          <w:ilvl w:val="0"/>
          <w:numId w:val="4"/>
        </w:numPr>
        <w:spacing w:after="200" w:before="0" w:line="240" w:lineRule="auto"/>
        <w:ind w:left="720" w:hanging="360"/>
        <w:rPr>
          <w:sz w:val="20"/>
          <w:szCs w:val="20"/>
        </w:rPr>
      </w:pPr>
      <w:r w:rsidDel="00000000" w:rsidR="00000000" w:rsidRPr="00000000">
        <w:rPr>
          <w:sz w:val="20"/>
          <w:szCs w:val="20"/>
          <w:rtl w:val="0"/>
        </w:rPr>
        <w:t xml:space="preserve">Have you noticed a decrease in student collaboration throughout classroom learning and assessments?</w:t>
      </w:r>
    </w:p>
    <w:p w:rsidR="00000000" w:rsidDel="00000000" w:rsidP="00000000" w:rsidRDefault="00000000" w:rsidRPr="00000000" w14:paraId="000001C3">
      <w:pPr>
        <w:numPr>
          <w:ilvl w:val="0"/>
          <w:numId w:val="4"/>
        </w:numPr>
        <w:spacing w:after="200" w:before="0" w:line="240" w:lineRule="auto"/>
        <w:ind w:left="720" w:hanging="360"/>
        <w:rPr>
          <w:sz w:val="20"/>
          <w:szCs w:val="20"/>
        </w:rPr>
      </w:pPr>
      <w:r w:rsidDel="00000000" w:rsidR="00000000" w:rsidRPr="00000000">
        <w:rPr>
          <w:sz w:val="20"/>
          <w:szCs w:val="20"/>
          <w:rtl w:val="0"/>
        </w:rPr>
        <w:t xml:space="preserve">How often do you find yourself allowing AI usage by students, rather than forwarding them to classmates or tutors?</w:t>
      </w:r>
    </w:p>
    <w:p w:rsidR="00000000" w:rsidDel="00000000" w:rsidP="00000000" w:rsidRDefault="00000000" w:rsidRPr="00000000" w14:paraId="000001C4">
      <w:pPr>
        <w:numPr>
          <w:ilvl w:val="0"/>
          <w:numId w:val="4"/>
        </w:numPr>
        <w:spacing w:after="200" w:before="0" w:line="240" w:lineRule="auto"/>
        <w:ind w:left="720" w:hanging="360"/>
        <w:rPr>
          <w:sz w:val="20"/>
          <w:szCs w:val="20"/>
        </w:rPr>
      </w:pPr>
      <w:r w:rsidDel="00000000" w:rsidR="00000000" w:rsidRPr="00000000">
        <w:rPr>
          <w:sz w:val="20"/>
          <w:szCs w:val="20"/>
          <w:rtl w:val="0"/>
        </w:rPr>
        <w:t xml:space="preserve">Do you plan to incorporate more student collaboration with AI in future course outlines?</w:t>
      </w:r>
    </w:p>
    <w:p w:rsidR="00000000" w:rsidDel="00000000" w:rsidP="00000000" w:rsidRDefault="00000000" w:rsidRPr="00000000" w14:paraId="000001C5">
      <w:pPr>
        <w:numPr>
          <w:ilvl w:val="0"/>
          <w:numId w:val="4"/>
        </w:numPr>
        <w:spacing w:after="200" w:before="0" w:line="240" w:lineRule="auto"/>
        <w:ind w:left="720" w:hanging="360"/>
        <w:rPr>
          <w:sz w:val="20"/>
          <w:szCs w:val="20"/>
        </w:rPr>
      </w:pPr>
      <w:r w:rsidDel="00000000" w:rsidR="00000000" w:rsidRPr="00000000">
        <w:rPr>
          <w:sz w:val="20"/>
          <w:szCs w:val="20"/>
          <w:rtl w:val="0"/>
        </w:rPr>
        <w:t xml:space="preserve">We have run a student survey and found that 45% of students feel less willing to come up with their own ideas for university work. Do you feel any pressure that you need to adjust your own teaching method in light of AI’s prevalence?</w:t>
      </w:r>
      <w:r w:rsidDel="00000000" w:rsidR="00000000" w:rsidRPr="00000000">
        <w:rPr>
          <w:rtl w:val="0"/>
        </w:rPr>
      </w:r>
    </w:p>
    <w:p w:rsidR="00000000" w:rsidDel="00000000" w:rsidP="00000000" w:rsidRDefault="00000000" w:rsidRPr="00000000" w14:paraId="000001C6">
      <w:pPr>
        <w:pStyle w:val="Heading2"/>
        <w:rPr/>
      </w:pPr>
      <w:bookmarkStart w:colFirst="0" w:colLast="0" w:name="_emslqpe2ljs9" w:id="47"/>
      <w:bookmarkEnd w:id="47"/>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rPr/>
      </w:pPr>
      <w:bookmarkStart w:colFirst="0" w:colLast="0" w:name="_p4walwo676ds" w:id="48"/>
      <w:bookmarkEnd w:id="48"/>
      <w:r w:rsidDel="00000000" w:rsidR="00000000" w:rsidRPr="00000000">
        <w:rPr>
          <w:rtl w:val="0"/>
        </w:rPr>
        <w:t xml:space="preserve">C: Survey Data Tables</w:t>
      </w:r>
    </w:p>
    <w:p w:rsidR="00000000" w:rsidDel="00000000" w:rsidP="00000000" w:rsidRDefault="00000000" w:rsidRPr="00000000" w14:paraId="000001C8">
      <w:pPr>
        <w:spacing w:after="0" w:before="0" w:line="240" w:lineRule="auto"/>
        <w:rPr>
          <w:sz w:val="18"/>
          <w:szCs w:val="18"/>
        </w:rPr>
      </w:pPr>
      <w:r w:rsidDel="00000000" w:rsidR="00000000" w:rsidRPr="00000000">
        <w:rPr>
          <w:sz w:val="18"/>
          <w:szCs w:val="18"/>
          <w:rtl w:val="0"/>
        </w:rPr>
        <w:t xml:space="preserve">Q1:</w:t>
      </w:r>
    </w:p>
    <w:tbl>
      <w:tblPr>
        <w:tblStyle w:val="Table11"/>
        <w:tblW w:w="6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05"/>
        <w:gridCol w:w="1365"/>
        <w:gridCol w:w="1410"/>
        <w:tblGridChange w:id="0">
          <w:tblGrid>
            <w:gridCol w:w="3705"/>
            <w:gridCol w:w="1365"/>
            <w:gridCol w:w="1410"/>
          </w:tblGrid>
        </w:tblGridChange>
      </w:tblGrid>
      <w:tr>
        <w:trPr>
          <w:cantSplit w:val="0"/>
          <w:trHeight w:val="-21"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C9">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Level of Study</w:t>
            </w:r>
            <w:r w:rsidDel="00000000" w:rsidR="00000000" w:rsidRPr="00000000">
              <w:rPr>
                <w:rtl w:val="0"/>
              </w:rPr>
            </w:r>
          </w:p>
        </w:tc>
        <w:tc>
          <w:tcPr>
            <w:gridSpan w:val="2"/>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1CA">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21"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CC">
            <w:pPr>
              <w:widowControl w:val="0"/>
              <w:spacing w:after="0" w:before="0" w:line="240" w:lineRule="auto"/>
              <w:jc w:val="left"/>
              <w:rPr>
                <w:sz w:val="18"/>
                <w:szCs w:val="18"/>
              </w:rPr>
            </w:pPr>
            <w:r w:rsidDel="00000000" w:rsidR="00000000" w:rsidRPr="00000000">
              <w:rPr>
                <w:color w:val="01014e"/>
                <w:sz w:val="18"/>
                <w:szCs w:val="18"/>
                <w:rtl w:val="0"/>
              </w:rPr>
              <w:t xml:space="preserve">Bachelor (AQF7)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CD">
            <w:pPr>
              <w:widowControl w:val="0"/>
              <w:spacing w:after="0" w:before="0" w:line="240" w:lineRule="auto"/>
              <w:jc w:val="right"/>
              <w:rPr>
                <w:sz w:val="18"/>
                <w:szCs w:val="18"/>
              </w:rPr>
            </w:pPr>
            <w:r w:rsidDel="00000000" w:rsidR="00000000" w:rsidRPr="00000000">
              <w:rPr>
                <w:color w:val="01014e"/>
                <w:sz w:val="18"/>
                <w:szCs w:val="18"/>
                <w:rtl w:val="0"/>
              </w:rPr>
              <w:t xml:space="preserve">60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CE">
            <w:pPr>
              <w:widowControl w:val="0"/>
              <w:spacing w:after="0" w:before="0" w:line="240" w:lineRule="auto"/>
              <w:jc w:val="right"/>
              <w:rPr>
                <w:sz w:val="18"/>
                <w:szCs w:val="18"/>
              </w:rPr>
            </w:pPr>
            <w:r w:rsidDel="00000000" w:rsidR="00000000" w:rsidRPr="00000000">
              <w:rPr>
                <w:color w:val="01014e"/>
                <w:sz w:val="18"/>
                <w:szCs w:val="18"/>
                <w:rtl w:val="0"/>
              </w:rPr>
              <w:t xml:space="preserve">89.55%</w:t>
            </w:r>
            <w:r w:rsidDel="00000000" w:rsidR="00000000" w:rsidRPr="00000000">
              <w:rPr>
                <w:rtl w:val="0"/>
              </w:rPr>
            </w:r>
          </w:p>
        </w:tc>
      </w:tr>
      <w:tr>
        <w:trPr>
          <w:cantSplit w:val="0"/>
          <w:trHeight w:val="-21"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CF">
            <w:pPr>
              <w:widowControl w:val="0"/>
              <w:spacing w:after="0" w:before="0" w:line="240" w:lineRule="auto"/>
              <w:jc w:val="left"/>
              <w:rPr>
                <w:sz w:val="18"/>
                <w:szCs w:val="18"/>
              </w:rPr>
            </w:pPr>
            <w:r w:rsidDel="00000000" w:rsidR="00000000" w:rsidRPr="00000000">
              <w:rPr>
                <w:color w:val="01014e"/>
                <w:sz w:val="18"/>
                <w:szCs w:val="18"/>
                <w:rtl w:val="0"/>
              </w:rPr>
              <w:t xml:space="preserve">Honors/Graduate diploma (AQF8)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D0">
            <w:pPr>
              <w:widowControl w:val="0"/>
              <w:spacing w:after="0" w:before="0" w:line="240" w:lineRule="auto"/>
              <w:jc w:val="right"/>
              <w:rPr>
                <w:sz w:val="18"/>
                <w:szCs w:val="18"/>
              </w:rPr>
            </w:pPr>
            <w:r w:rsidDel="00000000" w:rsidR="00000000" w:rsidRPr="00000000">
              <w:rPr>
                <w:color w:val="01014e"/>
                <w:sz w:val="18"/>
                <w:szCs w:val="18"/>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D1">
            <w:pPr>
              <w:widowControl w:val="0"/>
              <w:spacing w:after="0" w:before="0" w:line="240" w:lineRule="auto"/>
              <w:jc w:val="right"/>
              <w:rPr>
                <w:sz w:val="18"/>
                <w:szCs w:val="18"/>
              </w:rPr>
            </w:pPr>
            <w:r w:rsidDel="00000000" w:rsidR="00000000" w:rsidRPr="00000000">
              <w:rPr>
                <w:color w:val="01014e"/>
                <w:sz w:val="18"/>
                <w:szCs w:val="18"/>
                <w:rtl w:val="0"/>
              </w:rPr>
              <w:t xml:space="preserve">8.96%</w:t>
            </w:r>
            <w:r w:rsidDel="00000000" w:rsidR="00000000" w:rsidRPr="00000000">
              <w:rPr>
                <w:rtl w:val="0"/>
              </w:rPr>
            </w:r>
          </w:p>
        </w:tc>
      </w:tr>
      <w:tr>
        <w:trPr>
          <w:cantSplit w:val="0"/>
          <w:trHeight w:val="-21"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1D2">
            <w:pPr>
              <w:widowControl w:val="0"/>
              <w:spacing w:after="0" w:before="0" w:line="240" w:lineRule="auto"/>
              <w:jc w:val="left"/>
              <w:rPr>
                <w:sz w:val="18"/>
                <w:szCs w:val="18"/>
              </w:rPr>
            </w:pPr>
            <w:r w:rsidDel="00000000" w:rsidR="00000000" w:rsidRPr="00000000">
              <w:rPr>
                <w:color w:val="01014e"/>
                <w:sz w:val="18"/>
                <w:szCs w:val="18"/>
                <w:rtl w:val="0"/>
              </w:rPr>
              <w:t xml:space="preserve">Masters (AQF9)</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3">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4">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21"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1D5">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1D6">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1D7">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bl>
    <w:p w:rsidR="00000000" w:rsidDel="00000000" w:rsidP="00000000" w:rsidRDefault="00000000" w:rsidRPr="00000000" w14:paraId="000001D8">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1D9">
      <w:pPr>
        <w:shd w:fill="auto" w:val="clear"/>
        <w:spacing w:after="0" w:before="0" w:line="240" w:lineRule="auto"/>
        <w:rPr>
          <w:sz w:val="18"/>
          <w:szCs w:val="18"/>
        </w:rPr>
      </w:pPr>
      <w:r w:rsidDel="00000000" w:rsidR="00000000" w:rsidRPr="00000000">
        <w:rPr>
          <w:sz w:val="18"/>
          <w:szCs w:val="18"/>
          <w:rtl w:val="0"/>
        </w:rPr>
        <w:t xml:space="preserve">Q2:</w:t>
      </w:r>
    </w:p>
    <w:tbl>
      <w:tblPr>
        <w:tblStyle w:val="Table12"/>
        <w:tblW w:w="84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65"/>
        <w:gridCol w:w="975"/>
        <w:gridCol w:w="1200"/>
        <w:gridCol w:w="975"/>
        <w:gridCol w:w="1200"/>
        <w:tblGridChange w:id="0">
          <w:tblGrid>
            <w:gridCol w:w="4065"/>
            <w:gridCol w:w="975"/>
            <w:gridCol w:w="1200"/>
            <w:gridCol w:w="975"/>
            <w:gridCol w:w="1200"/>
          </w:tblGrid>
        </w:tblGridChange>
      </w:tblGrid>
      <w:tr>
        <w:trPr>
          <w:cantSplit w:val="0"/>
          <w:trHeight w:val="75.66593886462883"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DA">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Faculty</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1DB">
            <w:pPr>
              <w:widowControl w:val="0"/>
              <w:spacing w:after="0" w:before="0" w:line="240" w:lineRule="auto"/>
              <w:jc w:val="center"/>
              <w:rPr>
                <w:sz w:val="18"/>
                <w:szCs w:val="18"/>
              </w:rPr>
            </w:pPr>
            <w:r w:rsidDel="00000000" w:rsidR="00000000" w:rsidRPr="00000000">
              <w:rPr>
                <w:color w:val="ffffff"/>
                <w:sz w:val="18"/>
                <w:szCs w:val="18"/>
                <w:rtl w:val="0"/>
              </w:rPr>
              <w:t xml:space="preserve">Main Faculty</w:t>
            </w:r>
            <w:r w:rsidDel="00000000" w:rsidR="00000000" w:rsidRPr="00000000">
              <w:rPr>
                <w:rtl w:val="0"/>
              </w:rPr>
            </w:r>
          </w:p>
        </w:tc>
        <w:tc>
          <w:tcPr>
            <w:gridSpan w:val="2"/>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1DD">
            <w:pPr>
              <w:widowControl w:val="0"/>
              <w:spacing w:after="0" w:before="0" w:line="240" w:lineRule="auto"/>
              <w:jc w:val="center"/>
              <w:rPr>
                <w:sz w:val="18"/>
                <w:szCs w:val="18"/>
              </w:rPr>
            </w:pPr>
            <w:r w:rsidDel="00000000" w:rsidR="00000000" w:rsidRPr="00000000">
              <w:rPr>
                <w:color w:val="ffffff"/>
                <w:sz w:val="18"/>
                <w:szCs w:val="18"/>
                <w:rtl w:val="0"/>
              </w:rPr>
              <w:t xml:space="preserve">Secondary Faculty</w:t>
            </w:r>
            <w:r w:rsidDel="00000000" w:rsidR="00000000" w:rsidRPr="00000000">
              <w:rPr>
                <w:rtl w:val="0"/>
              </w:rPr>
            </w:r>
          </w:p>
        </w:tc>
      </w:tr>
      <w:tr>
        <w:trPr>
          <w:cantSplit w:val="0"/>
          <w:trHeight w:val="81.667030567685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DF">
            <w:pPr>
              <w:widowControl w:val="0"/>
              <w:spacing w:after="0" w:before="0" w:line="240" w:lineRule="auto"/>
              <w:jc w:val="left"/>
              <w:rPr>
                <w:sz w:val="18"/>
                <w:szCs w:val="18"/>
              </w:rPr>
            </w:pPr>
            <w:r w:rsidDel="00000000" w:rsidR="00000000" w:rsidRPr="00000000">
              <w:rPr>
                <w:color w:val="01014e"/>
                <w:sz w:val="18"/>
                <w:szCs w:val="18"/>
                <w:rtl w:val="0"/>
              </w:rPr>
              <w:t xml:space="preserve">Architecture, Design and Planning</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E0">
            <w:pPr>
              <w:widowControl w:val="0"/>
              <w:spacing w:after="0" w:before="0" w:line="240" w:lineRule="auto"/>
              <w:jc w:val="right"/>
              <w:rPr>
                <w:sz w:val="18"/>
                <w:szCs w:val="18"/>
              </w:rPr>
            </w:pPr>
            <w:r w:rsidDel="00000000" w:rsidR="00000000" w:rsidRPr="00000000">
              <w:rPr>
                <w:color w:val="01014e"/>
                <w:sz w:val="18"/>
                <w:szCs w:val="18"/>
                <w:rtl w:val="0"/>
              </w:rPr>
              <w:t xml:space="preserve">4</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spacing w:after="0" w:before="0" w:line="240" w:lineRule="auto"/>
              <w:jc w:val="right"/>
              <w:rPr>
                <w:sz w:val="18"/>
                <w:szCs w:val="18"/>
              </w:rPr>
            </w:pPr>
            <w:r w:rsidDel="00000000" w:rsidR="00000000" w:rsidRPr="00000000">
              <w:rPr>
                <w:color w:val="01014e"/>
                <w:sz w:val="18"/>
                <w:szCs w:val="18"/>
                <w:rtl w:val="0"/>
              </w:rPr>
              <w:t xml:space="preserve">5.97%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E2">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after="0" w:before="0" w:line="240" w:lineRule="auto"/>
              <w:jc w:val="right"/>
              <w:rPr>
                <w:sz w:val="18"/>
                <w:szCs w:val="18"/>
              </w:rPr>
            </w:pPr>
            <w:r w:rsidDel="00000000" w:rsidR="00000000" w:rsidRPr="00000000">
              <w:rPr>
                <w:color w:val="01014e"/>
                <w:sz w:val="18"/>
                <w:szCs w:val="18"/>
                <w:rtl w:val="0"/>
              </w:rPr>
              <w:t xml:space="preserve">2.99%</w:t>
            </w:r>
            <w:r w:rsidDel="00000000" w:rsidR="00000000" w:rsidRPr="00000000">
              <w:rPr>
                <w:rtl w:val="0"/>
              </w:rPr>
            </w:r>
          </w:p>
        </w:tc>
      </w:tr>
      <w:tr>
        <w:trPr>
          <w:cantSplit w:val="0"/>
          <w:trHeight w:val="81.667030567685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E4">
            <w:pPr>
              <w:widowControl w:val="0"/>
              <w:spacing w:after="0" w:before="0" w:line="240" w:lineRule="auto"/>
              <w:jc w:val="left"/>
              <w:rPr>
                <w:sz w:val="18"/>
                <w:szCs w:val="18"/>
              </w:rPr>
            </w:pPr>
            <w:r w:rsidDel="00000000" w:rsidR="00000000" w:rsidRPr="00000000">
              <w:rPr>
                <w:color w:val="01014e"/>
                <w:sz w:val="18"/>
                <w:szCs w:val="18"/>
                <w:rtl w:val="0"/>
              </w:rPr>
              <w:t xml:space="preserve">Arts and Social Sciences</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E5">
            <w:pPr>
              <w:widowControl w:val="0"/>
              <w:spacing w:after="0" w:before="0" w:line="240" w:lineRule="auto"/>
              <w:jc w:val="right"/>
              <w:rPr>
                <w:sz w:val="18"/>
                <w:szCs w:val="18"/>
              </w:rPr>
            </w:pPr>
            <w:r w:rsidDel="00000000" w:rsidR="00000000" w:rsidRPr="00000000">
              <w:rPr>
                <w:color w:val="01014e"/>
                <w:sz w:val="18"/>
                <w:szCs w:val="18"/>
                <w:rtl w:val="0"/>
              </w:rPr>
              <w:t xml:space="preserve">12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after="0" w:before="0" w:line="240" w:lineRule="auto"/>
              <w:jc w:val="right"/>
              <w:rPr>
                <w:sz w:val="18"/>
                <w:szCs w:val="18"/>
              </w:rPr>
            </w:pPr>
            <w:r w:rsidDel="00000000" w:rsidR="00000000" w:rsidRPr="00000000">
              <w:rPr>
                <w:color w:val="01014e"/>
                <w:sz w:val="18"/>
                <w:szCs w:val="18"/>
                <w:rtl w:val="0"/>
              </w:rPr>
              <w:t xml:space="preserve">17.91%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E7">
            <w:pPr>
              <w:widowControl w:val="0"/>
              <w:spacing w:after="0" w:before="0" w:line="240" w:lineRule="auto"/>
              <w:jc w:val="right"/>
              <w:rPr>
                <w:sz w:val="18"/>
                <w:szCs w:val="18"/>
              </w:rPr>
            </w:pPr>
            <w:r w:rsidDel="00000000" w:rsidR="00000000" w:rsidRPr="00000000">
              <w:rPr>
                <w:color w:val="01014e"/>
                <w:sz w:val="18"/>
                <w:szCs w:val="18"/>
                <w:rtl w:val="0"/>
              </w:rPr>
              <w:t xml:space="preserve">5</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spacing w:after="0" w:before="0" w:line="240" w:lineRule="auto"/>
              <w:jc w:val="right"/>
              <w:rPr>
                <w:sz w:val="18"/>
                <w:szCs w:val="18"/>
              </w:rPr>
            </w:pPr>
            <w:r w:rsidDel="00000000" w:rsidR="00000000" w:rsidRPr="00000000">
              <w:rPr>
                <w:color w:val="01014e"/>
                <w:sz w:val="18"/>
                <w:szCs w:val="18"/>
                <w:rtl w:val="0"/>
              </w:rPr>
              <w:t xml:space="preserve">7.46%</w:t>
            </w:r>
            <w:r w:rsidDel="00000000" w:rsidR="00000000" w:rsidRPr="00000000">
              <w:rPr>
                <w:rtl w:val="0"/>
              </w:rPr>
            </w:r>
          </w:p>
        </w:tc>
      </w:tr>
      <w:tr>
        <w:trPr>
          <w:cantSplit w:val="0"/>
          <w:trHeight w:val="81.667030567685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E9">
            <w:pPr>
              <w:widowControl w:val="0"/>
              <w:spacing w:after="0" w:before="0" w:line="240" w:lineRule="auto"/>
              <w:jc w:val="left"/>
              <w:rPr>
                <w:sz w:val="18"/>
                <w:szCs w:val="18"/>
              </w:rPr>
            </w:pPr>
            <w:r w:rsidDel="00000000" w:rsidR="00000000" w:rsidRPr="00000000">
              <w:rPr>
                <w:color w:val="01014e"/>
                <w:sz w:val="18"/>
                <w:szCs w:val="18"/>
                <w:rtl w:val="0"/>
              </w:rPr>
              <w:t xml:space="preserve">Business</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EA">
            <w:pPr>
              <w:widowControl w:val="0"/>
              <w:spacing w:after="0" w:before="0" w:line="240" w:lineRule="auto"/>
              <w:jc w:val="right"/>
              <w:rPr>
                <w:sz w:val="18"/>
                <w:szCs w:val="18"/>
              </w:rPr>
            </w:pPr>
            <w:r w:rsidDel="00000000" w:rsidR="00000000" w:rsidRPr="00000000">
              <w:rPr>
                <w:color w:val="01014e"/>
                <w:sz w:val="18"/>
                <w:szCs w:val="18"/>
                <w:rtl w:val="0"/>
              </w:rPr>
              <w:t xml:space="preserve">11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spacing w:after="0" w:before="0" w:line="240" w:lineRule="auto"/>
              <w:jc w:val="right"/>
              <w:rPr>
                <w:sz w:val="18"/>
                <w:szCs w:val="18"/>
              </w:rPr>
            </w:pPr>
            <w:r w:rsidDel="00000000" w:rsidR="00000000" w:rsidRPr="00000000">
              <w:rPr>
                <w:color w:val="01014e"/>
                <w:sz w:val="18"/>
                <w:szCs w:val="18"/>
                <w:rtl w:val="0"/>
              </w:rPr>
              <w:t xml:space="preserve">16.42%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EC">
            <w:pPr>
              <w:widowControl w:val="0"/>
              <w:spacing w:after="0" w:before="0" w:line="240" w:lineRule="auto"/>
              <w:jc w:val="right"/>
              <w:rPr>
                <w:sz w:val="18"/>
                <w:szCs w:val="18"/>
              </w:rPr>
            </w:pPr>
            <w:r w:rsidDel="00000000" w:rsidR="00000000" w:rsidRPr="00000000">
              <w:rPr>
                <w:color w:val="01014e"/>
                <w:sz w:val="18"/>
                <w:szCs w:val="18"/>
                <w:rtl w:val="0"/>
              </w:rPr>
              <w:t xml:space="preserve">9</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spacing w:after="0" w:before="0" w:line="240" w:lineRule="auto"/>
              <w:jc w:val="right"/>
              <w:rPr>
                <w:sz w:val="18"/>
                <w:szCs w:val="18"/>
              </w:rPr>
            </w:pPr>
            <w:r w:rsidDel="00000000" w:rsidR="00000000" w:rsidRPr="00000000">
              <w:rPr>
                <w:color w:val="01014e"/>
                <w:sz w:val="18"/>
                <w:szCs w:val="18"/>
                <w:rtl w:val="0"/>
              </w:rPr>
              <w:t xml:space="preserve">13.43%</w:t>
            </w:r>
            <w:r w:rsidDel="00000000" w:rsidR="00000000" w:rsidRPr="00000000">
              <w:rPr>
                <w:rtl w:val="0"/>
              </w:rPr>
            </w:r>
          </w:p>
        </w:tc>
      </w:tr>
      <w:tr>
        <w:trPr>
          <w:cantSplit w:val="0"/>
          <w:trHeight w:val="81.667030567685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EE">
            <w:pPr>
              <w:widowControl w:val="0"/>
              <w:spacing w:after="0" w:before="0" w:line="240" w:lineRule="auto"/>
              <w:jc w:val="left"/>
              <w:rPr>
                <w:sz w:val="18"/>
                <w:szCs w:val="18"/>
              </w:rPr>
            </w:pPr>
            <w:r w:rsidDel="00000000" w:rsidR="00000000" w:rsidRPr="00000000">
              <w:rPr>
                <w:color w:val="01014e"/>
                <w:sz w:val="18"/>
                <w:szCs w:val="18"/>
                <w:rtl w:val="0"/>
              </w:rPr>
              <w:t xml:space="preserve">Engineering</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EF">
            <w:pPr>
              <w:widowControl w:val="0"/>
              <w:spacing w:after="0" w:before="0" w:line="240" w:lineRule="auto"/>
              <w:jc w:val="right"/>
              <w:rPr>
                <w:sz w:val="18"/>
                <w:szCs w:val="18"/>
              </w:rPr>
            </w:pPr>
            <w:r w:rsidDel="00000000" w:rsidR="00000000" w:rsidRPr="00000000">
              <w:rPr>
                <w:color w:val="01014e"/>
                <w:sz w:val="18"/>
                <w:szCs w:val="18"/>
                <w:rtl w:val="0"/>
              </w:rPr>
              <w:t xml:space="preserve">14</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spacing w:after="0" w:before="0" w:line="240" w:lineRule="auto"/>
              <w:jc w:val="right"/>
              <w:rPr>
                <w:sz w:val="18"/>
                <w:szCs w:val="18"/>
              </w:rPr>
            </w:pPr>
            <w:r w:rsidDel="00000000" w:rsidR="00000000" w:rsidRPr="00000000">
              <w:rPr>
                <w:color w:val="01014e"/>
                <w:sz w:val="18"/>
                <w:szCs w:val="18"/>
                <w:rtl w:val="0"/>
              </w:rPr>
              <w:t xml:space="preserve">20.90%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F1">
            <w:pPr>
              <w:widowControl w:val="0"/>
              <w:spacing w:after="0" w:before="0" w:line="240" w:lineRule="auto"/>
              <w:jc w:val="right"/>
              <w:rPr>
                <w:sz w:val="18"/>
                <w:szCs w:val="18"/>
              </w:rPr>
            </w:pPr>
            <w:r w:rsidDel="00000000" w:rsidR="00000000" w:rsidRPr="00000000">
              <w:rPr>
                <w:color w:val="01014e"/>
                <w:sz w:val="18"/>
                <w:szCs w:val="18"/>
                <w:rtl w:val="0"/>
              </w:rPr>
              <w:t xml:space="preserve">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spacing w:after="0" w:before="0" w:line="240" w:lineRule="auto"/>
              <w:jc w:val="right"/>
              <w:rPr>
                <w:sz w:val="18"/>
                <w:szCs w:val="18"/>
              </w:rPr>
            </w:pPr>
            <w:r w:rsidDel="00000000" w:rsidR="00000000" w:rsidRPr="00000000">
              <w:rPr>
                <w:color w:val="01014e"/>
                <w:sz w:val="18"/>
                <w:szCs w:val="18"/>
                <w:rtl w:val="0"/>
              </w:rPr>
              <w:t xml:space="preserve">0.00%</w:t>
            </w:r>
            <w:r w:rsidDel="00000000" w:rsidR="00000000" w:rsidRPr="00000000">
              <w:rPr>
                <w:rtl w:val="0"/>
              </w:rPr>
            </w:r>
          </w:p>
        </w:tc>
      </w:tr>
      <w:tr>
        <w:trPr>
          <w:cantSplit w:val="0"/>
          <w:trHeight w:val="81.667030567685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F3">
            <w:pPr>
              <w:widowControl w:val="0"/>
              <w:spacing w:after="0" w:before="0" w:line="240" w:lineRule="auto"/>
              <w:jc w:val="left"/>
              <w:rPr>
                <w:sz w:val="18"/>
                <w:szCs w:val="18"/>
              </w:rPr>
            </w:pPr>
            <w:r w:rsidDel="00000000" w:rsidR="00000000" w:rsidRPr="00000000">
              <w:rPr>
                <w:color w:val="01014e"/>
                <w:sz w:val="18"/>
                <w:szCs w:val="18"/>
                <w:rtl w:val="0"/>
              </w:rPr>
              <w:t xml:space="preserve">Law</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F4">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F6">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81.667030567685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1F8">
            <w:pPr>
              <w:widowControl w:val="0"/>
              <w:spacing w:after="0" w:before="0" w:line="240" w:lineRule="auto"/>
              <w:jc w:val="left"/>
              <w:rPr>
                <w:sz w:val="18"/>
                <w:szCs w:val="18"/>
              </w:rPr>
            </w:pPr>
            <w:r w:rsidDel="00000000" w:rsidR="00000000" w:rsidRPr="00000000">
              <w:rPr>
                <w:color w:val="01014e"/>
                <w:sz w:val="18"/>
                <w:szCs w:val="18"/>
                <w:rtl w:val="0"/>
              </w:rPr>
              <w:t xml:space="preserve">Medicine and Health</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F9">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spacing w:after="0" w:before="0" w:line="240" w:lineRule="auto"/>
              <w:jc w:val="right"/>
              <w:rPr>
                <w:sz w:val="18"/>
                <w:szCs w:val="18"/>
              </w:rPr>
            </w:pPr>
            <w:r w:rsidDel="00000000" w:rsidR="00000000" w:rsidRPr="00000000">
              <w:rPr>
                <w:color w:val="01014e"/>
                <w:sz w:val="18"/>
                <w:szCs w:val="18"/>
                <w:rtl w:val="0"/>
              </w:rPr>
              <w:t xml:space="preserve">2.99%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1FB">
            <w:pPr>
              <w:widowControl w:val="0"/>
              <w:spacing w:after="0" w:before="0" w:line="240" w:lineRule="auto"/>
              <w:jc w:val="right"/>
              <w:rPr>
                <w:sz w:val="18"/>
                <w:szCs w:val="18"/>
              </w:rPr>
            </w:pPr>
            <w:r w:rsidDel="00000000" w:rsidR="00000000" w:rsidRPr="00000000">
              <w:rPr>
                <w:color w:val="01014e"/>
                <w:sz w:val="18"/>
                <w:szCs w:val="18"/>
                <w:rtl w:val="0"/>
              </w:rPr>
              <w:t xml:space="preserve">4</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spacing w:after="0" w:before="0" w:line="240" w:lineRule="auto"/>
              <w:jc w:val="right"/>
              <w:rPr>
                <w:sz w:val="18"/>
                <w:szCs w:val="18"/>
              </w:rPr>
            </w:pPr>
            <w:r w:rsidDel="00000000" w:rsidR="00000000" w:rsidRPr="00000000">
              <w:rPr>
                <w:color w:val="01014e"/>
                <w:sz w:val="18"/>
                <w:szCs w:val="18"/>
                <w:rtl w:val="0"/>
              </w:rPr>
              <w:t xml:space="preserve">5.97%</w:t>
            </w:r>
            <w:r w:rsidDel="00000000" w:rsidR="00000000" w:rsidRPr="00000000">
              <w:rPr>
                <w:rtl w:val="0"/>
              </w:rPr>
            </w:r>
          </w:p>
        </w:tc>
      </w:tr>
      <w:tr>
        <w:trPr>
          <w:cantSplit w:val="0"/>
          <w:trHeight w:val="75.66593886462883"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1FD">
            <w:pPr>
              <w:widowControl w:val="0"/>
              <w:spacing w:after="0" w:before="0" w:line="240" w:lineRule="auto"/>
              <w:jc w:val="left"/>
              <w:rPr>
                <w:sz w:val="18"/>
                <w:szCs w:val="18"/>
              </w:rPr>
            </w:pPr>
            <w:r w:rsidDel="00000000" w:rsidR="00000000" w:rsidRPr="00000000">
              <w:rPr>
                <w:color w:val="01014e"/>
                <w:sz w:val="18"/>
                <w:szCs w:val="18"/>
                <w:rtl w:val="0"/>
              </w:rPr>
              <w:t xml:space="preserve">Science</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E">
            <w:pPr>
              <w:widowControl w:val="0"/>
              <w:spacing w:after="0" w:before="0" w:line="240" w:lineRule="auto"/>
              <w:jc w:val="right"/>
              <w:rPr>
                <w:sz w:val="18"/>
                <w:szCs w:val="18"/>
              </w:rPr>
            </w:pPr>
            <w:r w:rsidDel="00000000" w:rsidR="00000000" w:rsidRPr="00000000">
              <w:rPr>
                <w:color w:val="01014e"/>
                <w:sz w:val="18"/>
                <w:szCs w:val="18"/>
                <w:rtl w:val="0"/>
              </w:rPr>
              <w:t xml:space="preserve">23</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F">
            <w:pPr>
              <w:widowControl w:val="0"/>
              <w:spacing w:after="0" w:before="0" w:line="240" w:lineRule="auto"/>
              <w:jc w:val="right"/>
              <w:rPr>
                <w:sz w:val="18"/>
                <w:szCs w:val="18"/>
              </w:rPr>
            </w:pPr>
            <w:r w:rsidDel="00000000" w:rsidR="00000000" w:rsidRPr="00000000">
              <w:rPr>
                <w:color w:val="01014e"/>
                <w:sz w:val="18"/>
                <w:szCs w:val="18"/>
                <w:rtl w:val="0"/>
              </w:rPr>
              <w:t xml:space="preserve">34.33%</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0">
            <w:pPr>
              <w:widowControl w:val="0"/>
              <w:spacing w:after="0" w:before="0" w:line="240" w:lineRule="auto"/>
              <w:jc w:val="right"/>
              <w:rPr>
                <w:sz w:val="18"/>
                <w:szCs w:val="18"/>
              </w:rPr>
            </w:pPr>
            <w:r w:rsidDel="00000000" w:rsidR="00000000" w:rsidRPr="00000000">
              <w:rPr>
                <w:color w:val="01014e"/>
                <w:sz w:val="18"/>
                <w:szCs w:val="18"/>
                <w:rtl w:val="0"/>
              </w:rPr>
              <w:t xml:space="preserve">16</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1">
            <w:pPr>
              <w:widowControl w:val="0"/>
              <w:spacing w:after="0" w:before="0" w:line="240" w:lineRule="auto"/>
              <w:jc w:val="right"/>
              <w:rPr>
                <w:sz w:val="18"/>
                <w:szCs w:val="18"/>
              </w:rPr>
            </w:pPr>
            <w:r w:rsidDel="00000000" w:rsidR="00000000" w:rsidRPr="00000000">
              <w:rPr>
                <w:color w:val="01014e"/>
                <w:sz w:val="18"/>
                <w:szCs w:val="18"/>
                <w:rtl w:val="0"/>
              </w:rPr>
              <w:t xml:space="preserve">23.88%</w:t>
            </w:r>
            <w:r w:rsidDel="00000000" w:rsidR="00000000" w:rsidRPr="00000000">
              <w:rPr>
                <w:rtl w:val="0"/>
              </w:rPr>
            </w:r>
          </w:p>
        </w:tc>
      </w:tr>
      <w:tr>
        <w:trPr>
          <w:cantSplit w:val="0"/>
          <w:trHeight w:val="75.66593886462883"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202">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03">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04">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05">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37</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06">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55.22%</w:t>
            </w:r>
            <w:r w:rsidDel="00000000" w:rsidR="00000000" w:rsidRPr="00000000">
              <w:rPr>
                <w:rtl w:val="0"/>
              </w:rPr>
            </w:r>
          </w:p>
        </w:tc>
      </w:tr>
    </w:tbl>
    <w:p w:rsidR="00000000" w:rsidDel="00000000" w:rsidP="00000000" w:rsidRDefault="00000000" w:rsidRPr="00000000" w14:paraId="00000207">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08">
      <w:pPr>
        <w:shd w:fill="auto" w:val="clear"/>
        <w:spacing w:after="0" w:before="0" w:line="240" w:lineRule="auto"/>
        <w:rPr>
          <w:sz w:val="18"/>
          <w:szCs w:val="18"/>
        </w:rPr>
      </w:pPr>
      <w:r w:rsidDel="00000000" w:rsidR="00000000" w:rsidRPr="00000000">
        <w:rPr>
          <w:sz w:val="18"/>
          <w:szCs w:val="18"/>
          <w:rtl w:val="0"/>
        </w:rPr>
        <w:t xml:space="preserve">Q3:</w:t>
      </w:r>
    </w:p>
    <w:tbl>
      <w:tblPr>
        <w:tblStyle w:val="Table13"/>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53.75"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09">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Age</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0A">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0C">
            <w:pPr>
              <w:widowControl w:val="0"/>
              <w:spacing w:after="0" w:before="0" w:line="240" w:lineRule="auto"/>
              <w:jc w:val="right"/>
              <w:rPr>
                <w:sz w:val="18"/>
                <w:szCs w:val="18"/>
              </w:rPr>
            </w:pPr>
            <w:r w:rsidDel="00000000" w:rsidR="00000000" w:rsidRPr="00000000">
              <w:rPr>
                <w:color w:val="01014e"/>
                <w:sz w:val="18"/>
                <w:szCs w:val="18"/>
                <w:rtl w:val="0"/>
              </w:rPr>
              <w:t xml:space="preserve">18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0D">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0F">
            <w:pPr>
              <w:widowControl w:val="0"/>
              <w:spacing w:after="0" w:before="0" w:line="240" w:lineRule="auto"/>
              <w:jc w:val="right"/>
              <w:rPr>
                <w:sz w:val="18"/>
                <w:szCs w:val="18"/>
              </w:rPr>
            </w:pPr>
            <w:r w:rsidDel="00000000" w:rsidR="00000000" w:rsidRPr="00000000">
              <w:rPr>
                <w:color w:val="01014e"/>
                <w:sz w:val="18"/>
                <w:szCs w:val="18"/>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10">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12">
            <w:pPr>
              <w:widowControl w:val="0"/>
              <w:spacing w:after="0" w:before="0" w:line="240" w:lineRule="auto"/>
              <w:jc w:val="right"/>
              <w:rPr>
                <w:sz w:val="18"/>
                <w:szCs w:val="18"/>
              </w:rPr>
            </w:pPr>
            <w:r w:rsidDel="00000000" w:rsidR="00000000" w:rsidRPr="00000000">
              <w:rPr>
                <w:color w:val="01014e"/>
                <w:sz w:val="18"/>
                <w:szCs w:val="18"/>
                <w:rtl w:val="0"/>
              </w:rPr>
              <w:t xml:space="preserve">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13">
            <w:pPr>
              <w:widowControl w:val="0"/>
              <w:spacing w:after="0" w:before="0" w:line="240" w:lineRule="auto"/>
              <w:jc w:val="right"/>
              <w:rPr>
                <w:sz w:val="18"/>
                <w:szCs w:val="18"/>
              </w:rPr>
            </w:pPr>
            <w:r w:rsidDel="00000000" w:rsidR="00000000" w:rsidRPr="00000000">
              <w:rPr>
                <w:color w:val="01014e"/>
                <w:sz w:val="18"/>
                <w:szCs w:val="18"/>
                <w:rtl w:val="0"/>
              </w:rPr>
              <w:t xml:space="preserve">7</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after="0" w:before="0" w:line="240" w:lineRule="auto"/>
              <w:jc w:val="right"/>
              <w:rPr>
                <w:sz w:val="18"/>
                <w:szCs w:val="18"/>
              </w:rPr>
            </w:pPr>
            <w:r w:rsidDel="00000000" w:rsidR="00000000" w:rsidRPr="00000000">
              <w:rPr>
                <w:color w:val="01014e"/>
                <w:sz w:val="18"/>
                <w:szCs w:val="18"/>
                <w:rtl w:val="0"/>
              </w:rPr>
              <w:t xml:space="preserve">10.45%</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15">
            <w:pPr>
              <w:widowControl w:val="0"/>
              <w:spacing w:after="0" w:before="0" w:line="240" w:lineRule="auto"/>
              <w:jc w:val="right"/>
              <w:rPr>
                <w:sz w:val="18"/>
                <w:szCs w:val="18"/>
              </w:rPr>
            </w:pPr>
            <w:r w:rsidDel="00000000" w:rsidR="00000000" w:rsidRPr="00000000">
              <w:rPr>
                <w:color w:val="01014e"/>
                <w:sz w:val="18"/>
                <w:szCs w:val="18"/>
                <w:rtl w:val="0"/>
              </w:rPr>
              <w:t xml:space="preserve">21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16">
            <w:pPr>
              <w:widowControl w:val="0"/>
              <w:spacing w:after="0" w:before="0" w:line="240" w:lineRule="auto"/>
              <w:jc w:val="right"/>
              <w:rPr>
                <w:sz w:val="18"/>
                <w:szCs w:val="18"/>
              </w:rPr>
            </w:pPr>
            <w:r w:rsidDel="00000000" w:rsidR="00000000" w:rsidRPr="00000000">
              <w:rPr>
                <w:color w:val="01014e"/>
                <w:sz w:val="18"/>
                <w:szCs w:val="18"/>
                <w:rtl w:val="0"/>
              </w:rPr>
              <w:t xml:space="preserve">12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spacing w:after="0" w:before="0" w:line="240" w:lineRule="auto"/>
              <w:jc w:val="right"/>
              <w:rPr>
                <w:sz w:val="18"/>
                <w:szCs w:val="18"/>
              </w:rPr>
            </w:pPr>
            <w:r w:rsidDel="00000000" w:rsidR="00000000" w:rsidRPr="00000000">
              <w:rPr>
                <w:color w:val="01014e"/>
                <w:sz w:val="18"/>
                <w:szCs w:val="18"/>
                <w:rtl w:val="0"/>
              </w:rPr>
              <w:t xml:space="preserve">17.91%</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18">
            <w:pPr>
              <w:widowControl w:val="0"/>
              <w:spacing w:after="0" w:before="0" w:line="240" w:lineRule="auto"/>
              <w:jc w:val="right"/>
              <w:rPr>
                <w:sz w:val="18"/>
                <w:szCs w:val="18"/>
              </w:rPr>
            </w:pPr>
            <w:r w:rsidDel="00000000" w:rsidR="00000000" w:rsidRPr="00000000">
              <w:rPr>
                <w:color w:val="01014e"/>
                <w:sz w:val="18"/>
                <w:szCs w:val="18"/>
                <w:rtl w:val="0"/>
              </w:rPr>
              <w:t xml:space="preserve">22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19">
            <w:pPr>
              <w:widowControl w:val="0"/>
              <w:spacing w:after="0" w:before="0" w:line="240" w:lineRule="auto"/>
              <w:jc w:val="right"/>
              <w:rPr>
                <w:sz w:val="18"/>
                <w:szCs w:val="18"/>
              </w:rPr>
            </w:pPr>
            <w:r w:rsidDel="00000000" w:rsidR="00000000" w:rsidRPr="00000000">
              <w:rPr>
                <w:color w:val="01014e"/>
                <w:sz w:val="18"/>
                <w:szCs w:val="18"/>
                <w:rtl w:val="0"/>
              </w:rPr>
              <w:t xml:space="preserve">34</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spacing w:after="0" w:before="0" w:line="240" w:lineRule="auto"/>
              <w:jc w:val="right"/>
              <w:rPr>
                <w:sz w:val="18"/>
                <w:szCs w:val="18"/>
              </w:rPr>
            </w:pPr>
            <w:r w:rsidDel="00000000" w:rsidR="00000000" w:rsidRPr="00000000">
              <w:rPr>
                <w:color w:val="01014e"/>
                <w:sz w:val="18"/>
                <w:szCs w:val="18"/>
                <w:rtl w:val="0"/>
              </w:rPr>
              <w:t xml:space="preserve">50.75%</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1B">
            <w:pPr>
              <w:widowControl w:val="0"/>
              <w:spacing w:after="0" w:before="0" w:line="240" w:lineRule="auto"/>
              <w:jc w:val="right"/>
              <w:rPr>
                <w:sz w:val="18"/>
                <w:szCs w:val="18"/>
              </w:rPr>
            </w:pPr>
            <w:r w:rsidDel="00000000" w:rsidR="00000000" w:rsidRPr="00000000">
              <w:rPr>
                <w:color w:val="01014e"/>
                <w:sz w:val="18"/>
                <w:szCs w:val="18"/>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1C">
            <w:pPr>
              <w:widowControl w:val="0"/>
              <w:spacing w:after="0" w:before="0" w:line="240" w:lineRule="auto"/>
              <w:jc w:val="right"/>
              <w:rPr>
                <w:sz w:val="18"/>
                <w:szCs w:val="18"/>
              </w:rPr>
            </w:pPr>
            <w:r w:rsidDel="00000000" w:rsidR="00000000" w:rsidRPr="00000000">
              <w:rPr>
                <w:color w:val="01014e"/>
                <w:sz w:val="18"/>
                <w:szCs w:val="18"/>
                <w:rtl w:val="0"/>
              </w:rPr>
              <w:t xml:space="preserve">7</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spacing w:after="0" w:before="0" w:line="240" w:lineRule="auto"/>
              <w:jc w:val="right"/>
              <w:rPr>
                <w:sz w:val="18"/>
                <w:szCs w:val="18"/>
              </w:rPr>
            </w:pPr>
            <w:r w:rsidDel="00000000" w:rsidR="00000000" w:rsidRPr="00000000">
              <w:rPr>
                <w:color w:val="01014e"/>
                <w:sz w:val="18"/>
                <w:szCs w:val="18"/>
                <w:rtl w:val="0"/>
              </w:rPr>
              <w:t xml:space="preserve">10.45%</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1E">
            <w:pPr>
              <w:widowControl w:val="0"/>
              <w:spacing w:after="0" w:before="0" w:line="240" w:lineRule="auto"/>
              <w:jc w:val="right"/>
              <w:rPr>
                <w:sz w:val="18"/>
                <w:szCs w:val="18"/>
              </w:rPr>
            </w:pPr>
            <w:r w:rsidDel="00000000" w:rsidR="00000000" w:rsidRPr="00000000">
              <w:rPr>
                <w:color w:val="01014e"/>
                <w:sz w:val="18"/>
                <w:szCs w:val="18"/>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1F">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spacing w:after="0" w:before="0" w:line="240" w:lineRule="auto"/>
              <w:jc w:val="right"/>
              <w:rPr>
                <w:sz w:val="18"/>
                <w:szCs w:val="18"/>
              </w:rPr>
            </w:pPr>
            <w:r w:rsidDel="00000000" w:rsidR="00000000" w:rsidRPr="00000000">
              <w:rPr>
                <w:color w:val="01014e"/>
                <w:sz w:val="18"/>
                <w:szCs w:val="18"/>
                <w:rtl w:val="0"/>
              </w:rPr>
              <w:t xml:space="preserve">2.99%</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21">
            <w:pPr>
              <w:widowControl w:val="0"/>
              <w:spacing w:after="0" w:before="0" w:line="240" w:lineRule="auto"/>
              <w:jc w:val="right"/>
              <w:rPr>
                <w:sz w:val="18"/>
                <w:szCs w:val="18"/>
              </w:rPr>
            </w:pPr>
            <w:r w:rsidDel="00000000" w:rsidR="00000000" w:rsidRPr="00000000">
              <w:rPr>
                <w:color w:val="01014e"/>
                <w:sz w:val="18"/>
                <w:szCs w:val="18"/>
                <w:rtl w:val="0"/>
              </w:rPr>
              <w:t xml:space="preserve">25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22">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53.7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24">
            <w:pPr>
              <w:widowControl w:val="0"/>
              <w:spacing w:after="0" w:before="0" w:line="240" w:lineRule="auto"/>
              <w:jc w:val="right"/>
              <w:rPr>
                <w:sz w:val="18"/>
                <w:szCs w:val="18"/>
              </w:rPr>
            </w:pPr>
            <w:r w:rsidDel="00000000" w:rsidR="00000000" w:rsidRPr="00000000">
              <w:rPr>
                <w:color w:val="01014e"/>
                <w:sz w:val="18"/>
                <w:szCs w:val="18"/>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25">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53.75"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227">
            <w:pPr>
              <w:widowControl w:val="0"/>
              <w:spacing w:after="0" w:before="0" w:line="240" w:lineRule="auto"/>
              <w:jc w:val="right"/>
              <w:rPr>
                <w:sz w:val="18"/>
                <w:szCs w:val="18"/>
              </w:rPr>
            </w:pPr>
            <w:r w:rsidDel="00000000" w:rsidR="00000000" w:rsidRPr="00000000">
              <w:rPr>
                <w:color w:val="01014e"/>
                <w:sz w:val="18"/>
                <w:szCs w:val="18"/>
                <w:rtl w:val="0"/>
              </w:rPr>
              <w:t xml:space="preserve">31</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8">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9">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53.75"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22A">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2B">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2C">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      </w:t>
            </w:r>
            <w:r w:rsidDel="00000000" w:rsidR="00000000" w:rsidRPr="00000000">
              <w:rPr>
                <w:rtl w:val="0"/>
              </w:rPr>
            </w:r>
          </w:p>
        </w:tc>
      </w:tr>
    </w:tbl>
    <w:p w:rsidR="00000000" w:rsidDel="00000000" w:rsidP="00000000" w:rsidRDefault="00000000" w:rsidRPr="00000000" w14:paraId="0000022D">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2E">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2F">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30">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31">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32">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33">
      <w:pPr>
        <w:shd w:fill="auto" w:val="clear"/>
        <w:spacing w:after="0" w:before="0" w:line="240" w:lineRule="auto"/>
        <w:rPr>
          <w:sz w:val="18"/>
          <w:szCs w:val="18"/>
        </w:rPr>
      </w:pPr>
      <w:r w:rsidDel="00000000" w:rsidR="00000000" w:rsidRPr="00000000">
        <w:rPr>
          <w:sz w:val="18"/>
          <w:szCs w:val="18"/>
          <w:rtl w:val="0"/>
        </w:rPr>
        <w:t xml:space="preserve">Q4:</w:t>
      </w:r>
    </w:p>
    <w:tbl>
      <w:tblPr>
        <w:tblStyle w:val="Table14"/>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131.25"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Gender</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35">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131.2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before="0" w:line="240" w:lineRule="auto"/>
              <w:jc w:val="left"/>
              <w:rPr>
                <w:sz w:val="18"/>
                <w:szCs w:val="18"/>
              </w:rPr>
            </w:pPr>
            <w:r w:rsidDel="00000000" w:rsidR="00000000" w:rsidRPr="00000000">
              <w:rPr>
                <w:color w:val="01014e"/>
                <w:sz w:val="18"/>
                <w:szCs w:val="18"/>
                <w:rtl w:val="0"/>
              </w:rPr>
              <w:t xml:space="preserve">Female</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38">
            <w:pPr>
              <w:widowControl w:val="0"/>
              <w:spacing w:after="0" w:before="0" w:line="240" w:lineRule="auto"/>
              <w:jc w:val="right"/>
              <w:rPr>
                <w:sz w:val="18"/>
                <w:szCs w:val="18"/>
              </w:rPr>
            </w:pPr>
            <w:r w:rsidDel="00000000" w:rsidR="00000000" w:rsidRPr="00000000">
              <w:rPr>
                <w:color w:val="01014e"/>
                <w:sz w:val="18"/>
                <w:szCs w:val="18"/>
                <w:rtl w:val="0"/>
              </w:rPr>
              <w:t xml:space="preserve">28</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before="0" w:line="240" w:lineRule="auto"/>
              <w:jc w:val="right"/>
              <w:rPr>
                <w:sz w:val="18"/>
                <w:szCs w:val="18"/>
              </w:rPr>
            </w:pPr>
            <w:r w:rsidDel="00000000" w:rsidR="00000000" w:rsidRPr="00000000">
              <w:rPr>
                <w:color w:val="01014e"/>
                <w:sz w:val="18"/>
                <w:szCs w:val="18"/>
                <w:rtl w:val="0"/>
              </w:rPr>
              <w:t xml:space="preserve">41.79%</w:t>
            </w:r>
            <w:r w:rsidDel="00000000" w:rsidR="00000000" w:rsidRPr="00000000">
              <w:rPr>
                <w:rtl w:val="0"/>
              </w:rPr>
            </w:r>
          </w:p>
        </w:tc>
      </w:tr>
      <w:tr>
        <w:trPr>
          <w:cantSplit w:val="0"/>
          <w:trHeight w:val="131.25"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before="0" w:line="240" w:lineRule="auto"/>
              <w:jc w:val="left"/>
              <w:rPr>
                <w:sz w:val="18"/>
                <w:szCs w:val="18"/>
              </w:rPr>
            </w:pPr>
            <w:r w:rsidDel="00000000" w:rsidR="00000000" w:rsidRPr="00000000">
              <w:rPr>
                <w:color w:val="01014e"/>
                <w:sz w:val="18"/>
                <w:szCs w:val="18"/>
                <w:rtl w:val="0"/>
              </w:rPr>
              <w:t xml:space="preserve">Male</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B">
            <w:pPr>
              <w:widowControl w:val="0"/>
              <w:spacing w:after="0" w:before="0" w:line="240" w:lineRule="auto"/>
              <w:jc w:val="right"/>
              <w:rPr>
                <w:sz w:val="18"/>
                <w:szCs w:val="18"/>
              </w:rPr>
            </w:pPr>
            <w:r w:rsidDel="00000000" w:rsidR="00000000" w:rsidRPr="00000000">
              <w:rPr>
                <w:color w:val="01014e"/>
                <w:sz w:val="18"/>
                <w:szCs w:val="18"/>
                <w:rtl w:val="0"/>
              </w:rPr>
              <w:t xml:space="preserve">39</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C">
            <w:pPr>
              <w:widowControl w:val="0"/>
              <w:spacing w:after="0" w:before="0" w:line="240" w:lineRule="auto"/>
              <w:jc w:val="right"/>
              <w:rPr>
                <w:sz w:val="18"/>
                <w:szCs w:val="18"/>
              </w:rPr>
            </w:pPr>
            <w:r w:rsidDel="00000000" w:rsidR="00000000" w:rsidRPr="00000000">
              <w:rPr>
                <w:color w:val="01014e"/>
                <w:sz w:val="18"/>
                <w:szCs w:val="18"/>
                <w:rtl w:val="0"/>
              </w:rPr>
              <w:t xml:space="preserve">58.21%</w:t>
            </w:r>
            <w:r w:rsidDel="00000000" w:rsidR="00000000" w:rsidRPr="00000000">
              <w:rPr>
                <w:rtl w:val="0"/>
              </w:rPr>
            </w:r>
          </w:p>
        </w:tc>
      </w:tr>
      <w:tr>
        <w:trPr>
          <w:cantSplit w:val="0"/>
          <w:trHeight w:val="131.25"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3E">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3F">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bl>
    <w:p w:rsidR="00000000" w:rsidDel="00000000" w:rsidP="00000000" w:rsidRDefault="00000000" w:rsidRPr="00000000" w14:paraId="00000240">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41">
      <w:pPr>
        <w:shd w:fill="auto" w:val="clear"/>
        <w:spacing w:after="0" w:before="0" w:line="240" w:lineRule="auto"/>
        <w:rPr>
          <w:sz w:val="18"/>
          <w:szCs w:val="18"/>
        </w:rPr>
      </w:pPr>
      <w:r w:rsidDel="00000000" w:rsidR="00000000" w:rsidRPr="00000000">
        <w:rPr>
          <w:sz w:val="18"/>
          <w:szCs w:val="18"/>
          <w:rtl w:val="0"/>
        </w:rPr>
        <w:t xml:space="preserve">Q5:</w:t>
      </w:r>
    </w:p>
    <w:tbl>
      <w:tblPr>
        <w:tblStyle w:val="Table15"/>
        <w:tblW w:w="94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05"/>
        <w:gridCol w:w="1530"/>
        <w:gridCol w:w="960"/>
        <w:tblGridChange w:id="0">
          <w:tblGrid>
            <w:gridCol w:w="7005"/>
            <w:gridCol w:w="1530"/>
            <w:gridCol w:w="960"/>
          </w:tblGrid>
        </w:tblGridChange>
      </w:tblGrid>
      <w:tr>
        <w:trPr>
          <w:cantSplit w:val="0"/>
          <w:trHeight w:val="71.41304347826086"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42">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Have you read USYD's AI in Education guideline module on Canvas?</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43">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124.972826086956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45">
            <w:pPr>
              <w:widowControl w:val="0"/>
              <w:spacing w:after="0" w:before="0" w:line="240" w:lineRule="auto"/>
              <w:jc w:val="left"/>
              <w:rPr>
                <w:sz w:val="18"/>
                <w:szCs w:val="18"/>
              </w:rPr>
            </w:pPr>
            <w:r w:rsidDel="00000000" w:rsidR="00000000" w:rsidRPr="00000000">
              <w:rPr>
                <w:color w:val="01014e"/>
                <w:sz w:val="18"/>
                <w:szCs w:val="18"/>
                <w:rtl w:val="0"/>
              </w:rPr>
              <w:t xml:space="preserve">Advice on AI as learning enhancement “Using generative AI for different learning or assessment activities”</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71.4130434782608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48">
            <w:pPr>
              <w:widowControl w:val="0"/>
              <w:spacing w:after="0" w:before="0" w:line="240" w:lineRule="auto"/>
              <w:jc w:val="left"/>
              <w:rPr>
                <w:sz w:val="18"/>
                <w:szCs w:val="18"/>
              </w:rPr>
            </w:pPr>
            <w:r w:rsidDel="00000000" w:rsidR="00000000" w:rsidRPr="00000000">
              <w:rPr>
                <w:color w:val="01014e"/>
                <w:sz w:val="18"/>
                <w:szCs w:val="18"/>
                <w:rtl w:val="0"/>
              </w:rPr>
              <w:t xml:space="preserve">Assessment policies/modules “Using generative AI responsibly”</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49">
            <w:pPr>
              <w:widowControl w:val="0"/>
              <w:spacing w:after="0" w:before="0" w:line="240" w:lineRule="auto"/>
              <w:jc w:val="right"/>
              <w:rPr>
                <w:sz w:val="18"/>
                <w:szCs w:val="18"/>
              </w:rPr>
            </w:pPr>
            <w:r w:rsidDel="00000000" w:rsidR="00000000" w:rsidRPr="00000000">
              <w:rPr>
                <w:color w:val="01014e"/>
                <w:sz w:val="18"/>
                <w:szCs w:val="18"/>
                <w:rtl w:val="0"/>
              </w:rPr>
              <w:t xml:space="preserve">6</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after="0" w:before="0" w:line="240" w:lineRule="auto"/>
              <w:jc w:val="right"/>
              <w:rPr>
                <w:sz w:val="18"/>
                <w:szCs w:val="18"/>
              </w:rPr>
            </w:pPr>
            <w:r w:rsidDel="00000000" w:rsidR="00000000" w:rsidRPr="00000000">
              <w:rPr>
                <w:color w:val="01014e"/>
                <w:sz w:val="18"/>
                <w:szCs w:val="18"/>
                <w:rtl w:val="0"/>
              </w:rPr>
              <w:t xml:space="preserve">8.96%</w:t>
            </w:r>
            <w:r w:rsidDel="00000000" w:rsidR="00000000" w:rsidRPr="00000000">
              <w:rPr>
                <w:rtl w:val="0"/>
              </w:rPr>
            </w:r>
          </w:p>
        </w:tc>
      </w:tr>
      <w:tr>
        <w:trPr>
          <w:cantSplit w:val="0"/>
          <w:trHeight w:val="178.5326086956522"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4B">
            <w:pPr>
              <w:widowControl w:val="0"/>
              <w:spacing w:after="0" w:before="0" w:line="240" w:lineRule="auto"/>
              <w:jc w:val="left"/>
              <w:rPr>
                <w:sz w:val="18"/>
                <w:szCs w:val="18"/>
              </w:rPr>
            </w:pPr>
            <w:r w:rsidDel="00000000" w:rsidR="00000000" w:rsidRPr="00000000">
              <w:rPr>
                <w:color w:val="01014e"/>
                <w:sz w:val="18"/>
                <w:szCs w:val="18"/>
                <w:rtl w:val="0"/>
              </w:rPr>
              <w:t xml:space="preserve">Assessment policies/modules “Using generative AI responsibly” </w:t>
            </w:r>
            <w:r w:rsidDel="00000000" w:rsidR="00000000" w:rsidRPr="00000000">
              <w:rPr>
                <w:b w:val="1"/>
                <w:bCs w:val="1"/>
                <w:color w:val="01014e"/>
                <w:sz w:val="18"/>
                <w:szCs w:val="18"/>
                <w:rtl w:val="0"/>
              </w:rPr>
              <w:t xml:space="preserve">&amp;</w:t>
            </w:r>
            <w:r w:rsidDel="00000000" w:rsidR="00000000" w:rsidRPr="00000000">
              <w:rPr>
                <w:color w:val="01014e"/>
                <w:sz w:val="18"/>
                <w:szCs w:val="18"/>
                <w:rtl w:val="0"/>
              </w:rPr>
              <w:t xml:space="preserve"> Sections with specific info for my degree “Applying generative AI in different disciplines”</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4C">
            <w:pPr>
              <w:widowControl w:val="0"/>
              <w:spacing w:after="0" w:before="0" w:line="240" w:lineRule="auto"/>
              <w:jc w:val="right"/>
              <w:rPr>
                <w:sz w:val="18"/>
                <w:szCs w:val="18"/>
              </w:rPr>
            </w:pPr>
            <w:r w:rsidDel="00000000" w:rsidR="00000000" w:rsidRPr="00000000">
              <w:rPr>
                <w:color w:val="01014e"/>
                <w:sz w:val="18"/>
                <w:szCs w:val="18"/>
                <w:rtl w:val="0"/>
              </w:rPr>
              <w:t xml:space="preserve">3</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after="0" w:before="0" w:line="240" w:lineRule="auto"/>
              <w:jc w:val="right"/>
              <w:rPr>
                <w:sz w:val="18"/>
                <w:szCs w:val="18"/>
              </w:rPr>
            </w:pPr>
            <w:r w:rsidDel="00000000" w:rsidR="00000000" w:rsidRPr="00000000">
              <w:rPr>
                <w:color w:val="01014e"/>
                <w:sz w:val="18"/>
                <w:szCs w:val="18"/>
                <w:rtl w:val="0"/>
              </w:rPr>
              <w:t xml:space="preserve">4.48%</w:t>
            </w:r>
            <w:r w:rsidDel="00000000" w:rsidR="00000000" w:rsidRPr="00000000">
              <w:rPr>
                <w:rtl w:val="0"/>
              </w:rPr>
            </w:r>
          </w:p>
        </w:tc>
      </w:tr>
      <w:tr>
        <w:trPr>
          <w:cantSplit w:val="0"/>
          <w:trHeight w:val="232.09239130434784"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4E">
            <w:pPr>
              <w:widowControl w:val="0"/>
              <w:spacing w:after="0" w:before="0" w:line="240" w:lineRule="auto"/>
              <w:jc w:val="left"/>
              <w:rPr>
                <w:sz w:val="18"/>
                <w:szCs w:val="18"/>
              </w:rPr>
            </w:pPr>
            <w:r w:rsidDel="00000000" w:rsidR="00000000" w:rsidRPr="00000000">
              <w:rPr>
                <w:color w:val="01014e"/>
                <w:sz w:val="18"/>
                <w:szCs w:val="18"/>
                <w:rtl w:val="0"/>
              </w:rPr>
              <w:t xml:space="preserve">Assessment policies/modules "Using generative AI responsibly" </w:t>
            </w:r>
            <w:r w:rsidDel="00000000" w:rsidR="00000000" w:rsidRPr="00000000">
              <w:rPr>
                <w:b w:val="1"/>
                <w:bCs w:val="1"/>
                <w:color w:val="01014e"/>
                <w:sz w:val="18"/>
                <w:szCs w:val="18"/>
                <w:rtl w:val="0"/>
              </w:rPr>
              <w:t xml:space="preserve">&amp;</w:t>
            </w:r>
            <w:r w:rsidDel="00000000" w:rsidR="00000000" w:rsidRPr="00000000">
              <w:rPr>
                <w:color w:val="01014e"/>
                <w:sz w:val="18"/>
                <w:szCs w:val="18"/>
                <w:rtl w:val="0"/>
              </w:rPr>
              <w:t xml:space="preserve"> Sections with specific info for my degree "Applying generative AI in different disciplines" </w:t>
            </w:r>
            <w:r w:rsidDel="00000000" w:rsidR="00000000" w:rsidRPr="00000000">
              <w:rPr>
                <w:b w:val="1"/>
                <w:bCs w:val="1"/>
                <w:color w:val="01014e"/>
                <w:sz w:val="18"/>
                <w:szCs w:val="18"/>
                <w:rtl w:val="0"/>
              </w:rPr>
              <w:t xml:space="preserve">&amp;</w:t>
            </w:r>
            <w:r w:rsidDel="00000000" w:rsidR="00000000" w:rsidRPr="00000000">
              <w:rPr>
                <w:color w:val="01014e"/>
                <w:sz w:val="18"/>
                <w:szCs w:val="18"/>
                <w:rtl w:val="0"/>
              </w:rPr>
              <w:t xml:space="preserve"> Advice on AI as learning enhancement "Using generative AI for different learning or assessment activities"</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4F">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71.4130434782608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51">
            <w:pPr>
              <w:widowControl w:val="0"/>
              <w:spacing w:after="0" w:before="0" w:line="240" w:lineRule="auto"/>
              <w:jc w:val="left"/>
              <w:rPr>
                <w:sz w:val="18"/>
                <w:szCs w:val="18"/>
              </w:rPr>
            </w:pPr>
            <w:r w:rsidDel="00000000" w:rsidR="00000000" w:rsidRPr="00000000">
              <w:rPr>
                <w:color w:val="01014e"/>
                <w:sz w:val="18"/>
                <w:szCs w:val="18"/>
                <w:rtl w:val="0"/>
              </w:rPr>
              <w:t xml:space="preserve">I have never heard of this</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52">
            <w:pPr>
              <w:widowControl w:val="0"/>
              <w:spacing w:after="0" w:before="0" w:line="240" w:lineRule="auto"/>
              <w:jc w:val="right"/>
              <w:rPr>
                <w:sz w:val="18"/>
                <w:szCs w:val="18"/>
              </w:rPr>
            </w:pPr>
            <w:r w:rsidDel="00000000" w:rsidR="00000000" w:rsidRPr="00000000">
              <w:rPr>
                <w:color w:val="01014e"/>
                <w:sz w:val="18"/>
                <w:szCs w:val="18"/>
                <w:rtl w:val="0"/>
              </w:rPr>
              <w:t xml:space="preserve">17</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spacing w:after="0" w:before="0" w:line="240" w:lineRule="auto"/>
              <w:jc w:val="right"/>
              <w:rPr>
                <w:sz w:val="18"/>
                <w:szCs w:val="18"/>
              </w:rPr>
            </w:pPr>
            <w:r w:rsidDel="00000000" w:rsidR="00000000" w:rsidRPr="00000000">
              <w:rPr>
                <w:color w:val="01014e"/>
                <w:sz w:val="18"/>
                <w:szCs w:val="18"/>
                <w:rtl w:val="0"/>
              </w:rPr>
              <w:t xml:space="preserve">25.37%</w:t>
            </w:r>
            <w:r w:rsidDel="00000000" w:rsidR="00000000" w:rsidRPr="00000000">
              <w:rPr>
                <w:rtl w:val="0"/>
              </w:rPr>
            </w:r>
          </w:p>
        </w:tc>
      </w:tr>
      <w:tr>
        <w:trPr>
          <w:cantSplit w:val="0"/>
          <w:trHeight w:val="71.4130434782608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54">
            <w:pPr>
              <w:widowControl w:val="0"/>
              <w:spacing w:after="0" w:before="0" w:line="240" w:lineRule="auto"/>
              <w:jc w:val="left"/>
              <w:rPr>
                <w:sz w:val="18"/>
                <w:szCs w:val="18"/>
              </w:rPr>
            </w:pPr>
            <w:r w:rsidDel="00000000" w:rsidR="00000000" w:rsidRPr="00000000">
              <w:rPr>
                <w:color w:val="01014e"/>
                <w:sz w:val="18"/>
                <w:szCs w:val="18"/>
                <w:rtl w:val="0"/>
              </w:rPr>
              <w:t xml:space="preserve">I know of it but haven't looked at it</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55">
            <w:pPr>
              <w:widowControl w:val="0"/>
              <w:spacing w:after="0" w:before="0" w:line="240" w:lineRule="auto"/>
              <w:jc w:val="right"/>
              <w:rPr>
                <w:sz w:val="18"/>
                <w:szCs w:val="18"/>
              </w:rPr>
            </w:pPr>
            <w:r w:rsidDel="00000000" w:rsidR="00000000" w:rsidRPr="00000000">
              <w:rPr>
                <w:color w:val="01014e"/>
                <w:sz w:val="18"/>
                <w:szCs w:val="18"/>
                <w:rtl w:val="0"/>
              </w:rPr>
              <w:t xml:space="preserve">26</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spacing w:after="0" w:before="0" w:line="240" w:lineRule="auto"/>
              <w:jc w:val="right"/>
              <w:rPr>
                <w:sz w:val="18"/>
                <w:szCs w:val="18"/>
              </w:rPr>
            </w:pPr>
            <w:r w:rsidDel="00000000" w:rsidR="00000000" w:rsidRPr="00000000">
              <w:rPr>
                <w:color w:val="01014e"/>
                <w:sz w:val="18"/>
                <w:szCs w:val="18"/>
                <w:rtl w:val="0"/>
              </w:rPr>
              <w:t xml:space="preserve">38.81%</w:t>
            </w:r>
            <w:r w:rsidDel="00000000" w:rsidR="00000000" w:rsidRPr="00000000">
              <w:rPr>
                <w:rtl w:val="0"/>
              </w:rPr>
            </w:r>
          </w:p>
        </w:tc>
      </w:tr>
      <w:tr>
        <w:trPr>
          <w:cantSplit w:val="0"/>
          <w:trHeight w:val="71.41304347826086"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57">
            <w:pPr>
              <w:widowControl w:val="0"/>
              <w:spacing w:after="0" w:before="0" w:line="240" w:lineRule="auto"/>
              <w:jc w:val="left"/>
              <w:rPr>
                <w:sz w:val="18"/>
                <w:szCs w:val="18"/>
              </w:rPr>
            </w:pPr>
            <w:r w:rsidDel="00000000" w:rsidR="00000000" w:rsidRPr="00000000">
              <w:rPr>
                <w:color w:val="01014e"/>
                <w:sz w:val="18"/>
                <w:szCs w:val="18"/>
                <w:rtl w:val="0"/>
              </w:rPr>
              <w:t xml:space="preserve">Not a USYD student</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58">
            <w:pPr>
              <w:widowControl w:val="0"/>
              <w:spacing w:after="0" w:before="0" w:line="240" w:lineRule="auto"/>
              <w:jc w:val="right"/>
              <w:rPr>
                <w:sz w:val="18"/>
                <w:szCs w:val="18"/>
              </w:rPr>
            </w:pPr>
            <w:r w:rsidDel="00000000" w:rsidR="00000000" w:rsidRPr="00000000">
              <w:rPr>
                <w:color w:val="01014e"/>
                <w:sz w:val="18"/>
                <w:szCs w:val="18"/>
                <w:rtl w:val="0"/>
              </w:rPr>
              <w:t xml:space="preserve">8</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spacing w:after="0" w:before="0" w:line="240" w:lineRule="auto"/>
              <w:jc w:val="right"/>
              <w:rPr>
                <w:sz w:val="18"/>
                <w:szCs w:val="18"/>
              </w:rPr>
            </w:pPr>
            <w:r w:rsidDel="00000000" w:rsidR="00000000" w:rsidRPr="00000000">
              <w:rPr>
                <w:sz w:val="18"/>
                <w:szCs w:val="18"/>
                <w:rtl w:val="0"/>
              </w:rPr>
              <w:t xml:space="preserve">11.94%</w:t>
            </w:r>
          </w:p>
        </w:tc>
      </w:tr>
      <w:tr>
        <w:trPr>
          <w:cantSplit w:val="0"/>
          <w:trHeight w:val="124.9728260869565"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25A">
            <w:pPr>
              <w:widowControl w:val="0"/>
              <w:spacing w:after="0" w:before="0" w:line="240" w:lineRule="auto"/>
              <w:jc w:val="left"/>
              <w:rPr>
                <w:sz w:val="18"/>
                <w:szCs w:val="18"/>
              </w:rPr>
            </w:pPr>
            <w:r w:rsidDel="00000000" w:rsidR="00000000" w:rsidRPr="00000000">
              <w:rPr>
                <w:color w:val="01014e"/>
                <w:sz w:val="18"/>
                <w:szCs w:val="18"/>
                <w:rtl w:val="0"/>
              </w:rPr>
              <w:t xml:space="preserve">Sections with specific info for my degree "Applying generative AI in different disciplines"</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widowControl w:val="0"/>
              <w:spacing w:after="0" w:before="0" w:line="240" w:lineRule="auto"/>
              <w:jc w:val="right"/>
              <w:rPr>
                <w:sz w:val="18"/>
                <w:szCs w:val="18"/>
              </w:rPr>
            </w:pPr>
            <w:r w:rsidDel="00000000" w:rsidR="00000000" w:rsidRPr="00000000">
              <w:rPr>
                <w:color w:val="01014e"/>
                <w:sz w:val="18"/>
                <w:szCs w:val="18"/>
                <w:rtl w:val="0"/>
              </w:rPr>
              <w:t xml:space="preserve">5</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widowControl w:val="0"/>
              <w:spacing w:after="0" w:before="0" w:line="240" w:lineRule="auto"/>
              <w:jc w:val="right"/>
              <w:rPr>
                <w:sz w:val="18"/>
                <w:szCs w:val="18"/>
              </w:rPr>
            </w:pPr>
            <w:r w:rsidDel="00000000" w:rsidR="00000000" w:rsidRPr="00000000">
              <w:rPr>
                <w:color w:val="01014e"/>
                <w:sz w:val="18"/>
                <w:szCs w:val="18"/>
                <w:rtl w:val="0"/>
              </w:rPr>
              <w:t xml:space="preserve">7.46%</w:t>
            </w:r>
            <w:r w:rsidDel="00000000" w:rsidR="00000000" w:rsidRPr="00000000">
              <w:rPr>
                <w:rtl w:val="0"/>
              </w:rPr>
            </w:r>
          </w:p>
        </w:tc>
      </w:tr>
      <w:tr>
        <w:trPr>
          <w:cantSplit w:val="0"/>
          <w:trHeight w:val="77.36413043478261"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25D">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5E">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5F">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bl>
    <w:p w:rsidR="00000000" w:rsidDel="00000000" w:rsidP="00000000" w:rsidRDefault="00000000" w:rsidRPr="00000000" w14:paraId="00000260">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61">
      <w:pPr>
        <w:shd w:fill="auto" w:val="clear"/>
        <w:spacing w:after="0" w:before="0" w:line="240" w:lineRule="auto"/>
        <w:rPr>
          <w:sz w:val="18"/>
          <w:szCs w:val="18"/>
        </w:rPr>
      </w:pPr>
      <w:r w:rsidDel="00000000" w:rsidR="00000000" w:rsidRPr="00000000">
        <w:rPr>
          <w:sz w:val="18"/>
          <w:szCs w:val="18"/>
          <w:rtl w:val="0"/>
        </w:rPr>
        <w:t xml:space="preserve">Q6: </w:t>
      </w:r>
    </w:p>
    <w:tbl>
      <w:tblPr>
        <w:tblStyle w:val="Table16"/>
        <w:tblW w:w="88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610"/>
        <w:gridCol w:w="1755"/>
        <w:gridCol w:w="1440"/>
        <w:tblGridChange w:id="0">
          <w:tblGrid>
            <w:gridCol w:w="5610"/>
            <w:gridCol w:w="1755"/>
            <w:gridCol w:w="1440"/>
          </w:tblGrid>
        </w:tblGridChange>
      </w:tblGrid>
      <w:tr>
        <w:trPr>
          <w:cantSplit w:val="0"/>
          <w:trHeight w:val="169.61538461538458"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Do you think AI in university learning has a more positive or negative impact?</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63">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96.9230769230769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65">
            <w:pPr>
              <w:widowControl w:val="0"/>
              <w:spacing w:after="0" w:before="0" w:line="240" w:lineRule="auto"/>
              <w:jc w:val="right"/>
              <w:rPr>
                <w:sz w:val="18"/>
                <w:szCs w:val="18"/>
              </w:rPr>
            </w:pPr>
            <w:r w:rsidDel="00000000" w:rsidR="00000000" w:rsidRPr="00000000">
              <w:rPr>
                <w:color w:val="01014e"/>
                <w:sz w:val="18"/>
                <w:szCs w:val="18"/>
                <w:rtl w:val="0"/>
              </w:rPr>
              <w:t xml:space="preserve">(Negative) 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66">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spacing w:after="0" w:before="0" w:line="240" w:lineRule="auto"/>
              <w:jc w:val="right"/>
              <w:rPr>
                <w:sz w:val="18"/>
                <w:szCs w:val="18"/>
              </w:rPr>
            </w:pPr>
            <w:r w:rsidDel="00000000" w:rsidR="00000000" w:rsidRPr="00000000">
              <w:rPr>
                <w:color w:val="01014e"/>
                <w:sz w:val="18"/>
                <w:szCs w:val="18"/>
                <w:rtl w:val="0"/>
              </w:rPr>
              <w:t xml:space="preserve">2.99%</w:t>
            </w:r>
            <w:r w:rsidDel="00000000" w:rsidR="00000000" w:rsidRPr="00000000">
              <w:rPr>
                <w:rtl w:val="0"/>
              </w:rPr>
            </w:r>
          </w:p>
        </w:tc>
      </w:tr>
      <w:tr>
        <w:trPr>
          <w:cantSplit w:val="0"/>
          <w:trHeight w:val="96.9230769230769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68">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69">
            <w:pPr>
              <w:widowControl w:val="0"/>
              <w:spacing w:after="0" w:before="0" w:line="240" w:lineRule="auto"/>
              <w:jc w:val="right"/>
              <w:rPr>
                <w:sz w:val="18"/>
                <w:szCs w:val="18"/>
              </w:rPr>
            </w:pPr>
            <w:r w:rsidDel="00000000" w:rsidR="00000000" w:rsidRPr="00000000">
              <w:rPr>
                <w:color w:val="01014e"/>
                <w:sz w:val="18"/>
                <w:szCs w:val="18"/>
                <w:rtl w:val="0"/>
              </w:rPr>
              <w:t xml:space="preserve">14</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spacing w:after="0" w:before="0" w:line="240" w:lineRule="auto"/>
              <w:jc w:val="right"/>
              <w:rPr>
                <w:sz w:val="18"/>
                <w:szCs w:val="18"/>
              </w:rPr>
            </w:pPr>
            <w:r w:rsidDel="00000000" w:rsidR="00000000" w:rsidRPr="00000000">
              <w:rPr>
                <w:color w:val="01014e"/>
                <w:sz w:val="18"/>
                <w:szCs w:val="18"/>
                <w:rtl w:val="0"/>
              </w:rPr>
              <w:t xml:space="preserve">20.90%</w:t>
            </w:r>
            <w:r w:rsidDel="00000000" w:rsidR="00000000" w:rsidRPr="00000000">
              <w:rPr>
                <w:rtl w:val="0"/>
              </w:rPr>
            </w:r>
          </w:p>
        </w:tc>
      </w:tr>
      <w:tr>
        <w:trPr>
          <w:cantSplit w:val="0"/>
          <w:trHeight w:val="96.9230769230769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6B">
            <w:pPr>
              <w:widowControl w:val="0"/>
              <w:spacing w:after="0" w:before="0" w:line="240" w:lineRule="auto"/>
              <w:jc w:val="right"/>
              <w:rPr>
                <w:sz w:val="18"/>
                <w:szCs w:val="18"/>
              </w:rPr>
            </w:pPr>
            <w:r w:rsidDel="00000000" w:rsidR="00000000" w:rsidRPr="00000000">
              <w:rPr>
                <w:color w:val="01014e"/>
                <w:sz w:val="18"/>
                <w:szCs w:val="18"/>
                <w:rtl w:val="0"/>
              </w:rPr>
              <w:t xml:space="preserve">(Neutral/Both) 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6C">
            <w:pPr>
              <w:widowControl w:val="0"/>
              <w:spacing w:after="0" w:before="0" w:line="240" w:lineRule="auto"/>
              <w:jc w:val="right"/>
              <w:rPr>
                <w:sz w:val="18"/>
                <w:szCs w:val="18"/>
              </w:rPr>
            </w:pPr>
            <w:r w:rsidDel="00000000" w:rsidR="00000000" w:rsidRPr="00000000">
              <w:rPr>
                <w:color w:val="01014e"/>
                <w:sz w:val="18"/>
                <w:szCs w:val="18"/>
                <w:rtl w:val="0"/>
              </w:rPr>
              <w:t xml:space="preserve">20</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spacing w:after="0" w:before="0" w:line="240" w:lineRule="auto"/>
              <w:jc w:val="right"/>
              <w:rPr>
                <w:sz w:val="18"/>
                <w:szCs w:val="18"/>
              </w:rPr>
            </w:pPr>
            <w:r w:rsidDel="00000000" w:rsidR="00000000" w:rsidRPr="00000000">
              <w:rPr>
                <w:color w:val="01014e"/>
                <w:sz w:val="18"/>
                <w:szCs w:val="18"/>
                <w:rtl w:val="0"/>
              </w:rPr>
              <w:t xml:space="preserve">29.85%</w:t>
            </w:r>
            <w:r w:rsidDel="00000000" w:rsidR="00000000" w:rsidRPr="00000000">
              <w:rPr>
                <w:rtl w:val="0"/>
              </w:rPr>
            </w:r>
          </w:p>
        </w:tc>
      </w:tr>
      <w:tr>
        <w:trPr>
          <w:cantSplit w:val="0"/>
          <w:trHeight w:val="96.9230769230769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6E">
            <w:pPr>
              <w:widowControl w:val="0"/>
              <w:spacing w:after="0" w:before="0" w:line="240" w:lineRule="auto"/>
              <w:jc w:val="right"/>
              <w:rPr>
                <w:sz w:val="18"/>
                <w:szCs w:val="18"/>
              </w:rPr>
            </w:pPr>
            <w:r w:rsidDel="00000000" w:rsidR="00000000" w:rsidRPr="00000000">
              <w:rPr>
                <w:color w:val="01014e"/>
                <w:sz w:val="18"/>
                <w:szCs w:val="18"/>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6F">
            <w:pPr>
              <w:widowControl w:val="0"/>
              <w:spacing w:after="0" w:before="0" w:line="240" w:lineRule="auto"/>
              <w:jc w:val="right"/>
              <w:rPr>
                <w:sz w:val="18"/>
                <w:szCs w:val="18"/>
              </w:rPr>
            </w:pPr>
            <w:r w:rsidDel="00000000" w:rsidR="00000000" w:rsidRPr="00000000">
              <w:rPr>
                <w:color w:val="01014e"/>
                <w:sz w:val="18"/>
                <w:szCs w:val="18"/>
                <w:rtl w:val="0"/>
              </w:rPr>
              <w:t xml:space="preserve">25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spacing w:after="0" w:before="0" w:line="240" w:lineRule="auto"/>
              <w:jc w:val="right"/>
              <w:rPr>
                <w:sz w:val="18"/>
                <w:szCs w:val="18"/>
              </w:rPr>
            </w:pPr>
            <w:r w:rsidDel="00000000" w:rsidR="00000000" w:rsidRPr="00000000">
              <w:rPr>
                <w:color w:val="01014e"/>
                <w:sz w:val="18"/>
                <w:szCs w:val="18"/>
                <w:rtl w:val="0"/>
              </w:rPr>
              <w:t xml:space="preserve">37.31%</w:t>
            </w:r>
            <w:r w:rsidDel="00000000" w:rsidR="00000000" w:rsidRPr="00000000">
              <w:rPr>
                <w:rtl w:val="0"/>
              </w:rPr>
            </w:r>
          </w:p>
        </w:tc>
      </w:tr>
      <w:tr>
        <w:trPr>
          <w:cantSplit w:val="0"/>
          <w:trHeight w:val="96.92307692307693"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271">
            <w:pPr>
              <w:widowControl w:val="0"/>
              <w:spacing w:after="0" w:before="0" w:line="240" w:lineRule="auto"/>
              <w:jc w:val="right"/>
              <w:rPr>
                <w:sz w:val="18"/>
                <w:szCs w:val="18"/>
              </w:rPr>
            </w:pPr>
            <w:r w:rsidDel="00000000" w:rsidR="00000000" w:rsidRPr="00000000">
              <w:rPr>
                <w:color w:val="01014e"/>
                <w:sz w:val="18"/>
                <w:szCs w:val="18"/>
                <w:rtl w:val="0"/>
              </w:rPr>
              <w:t xml:space="preserve">(Positive) 5</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widowControl w:val="0"/>
              <w:spacing w:after="0" w:before="0" w:line="240" w:lineRule="auto"/>
              <w:jc w:val="right"/>
              <w:rPr>
                <w:sz w:val="18"/>
                <w:szCs w:val="18"/>
              </w:rPr>
            </w:pPr>
            <w:r w:rsidDel="00000000" w:rsidR="00000000" w:rsidRPr="00000000">
              <w:rPr>
                <w:color w:val="01014e"/>
                <w:sz w:val="18"/>
                <w:szCs w:val="18"/>
                <w:rtl w:val="0"/>
              </w:rPr>
              <w:t xml:space="preserve">6</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widowControl w:val="0"/>
              <w:spacing w:after="0" w:before="0" w:line="240" w:lineRule="auto"/>
              <w:jc w:val="right"/>
              <w:rPr>
                <w:sz w:val="18"/>
                <w:szCs w:val="18"/>
              </w:rPr>
            </w:pPr>
            <w:r w:rsidDel="00000000" w:rsidR="00000000" w:rsidRPr="00000000">
              <w:rPr>
                <w:color w:val="01014e"/>
                <w:sz w:val="18"/>
                <w:szCs w:val="18"/>
                <w:rtl w:val="0"/>
              </w:rPr>
              <w:t xml:space="preserve">8.96%</w:t>
            </w:r>
            <w:r w:rsidDel="00000000" w:rsidR="00000000" w:rsidRPr="00000000">
              <w:rPr>
                <w:rtl w:val="0"/>
              </w:rPr>
            </w:r>
          </w:p>
        </w:tc>
      </w:tr>
      <w:tr>
        <w:trPr>
          <w:cantSplit w:val="0"/>
          <w:trHeight w:val="96.92307692307693"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274">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75">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76">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96.92307692307693" w:hRule="atLeast"/>
          <w:tblHeader w:val="0"/>
        </w:trPr>
        <w:tc>
          <w:tcPr>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77">
            <w:pPr>
              <w:widowControl w:val="0"/>
              <w:spacing w:after="0" w:before="0" w:line="240" w:lineRule="auto"/>
              <w:jc w:val="right"/>
              <w:rPr>
                <w:sz w:val="18"/>
                <w:szCs w:val="18"/>
              </w:rPr>
            </w:pPr>
            <w:r w:rsidDel="00000000" w:rsidR="00000000" w:rsidRPr="00000000">
              <w:rPr>
                <w:color w:val="ffffff"/>
                <w:sz w:val="18"/>
                <w:szCs w:val="18"/>
                <w:rtl w:val="0"/>
              </w:rPr>
              <w:t xml:space="preserve">Average</w:t>
            </w:r>
            <w:r w:rsidDel="00000000" w:rsidR="00000000" w:rsidRPr="00000000">
              <w:rPr>
                <w:rtl w:val="0"/>
              </w:rPr>
            </w:r>
          </w:p>
        </w:tc>
        <w:tc>
          <w:tcPr>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78">
            <w:pPr>
              <w:widowControl w:val="0"/>
              <w:spacing w:after="0" w:before="0" w:line="240" w:lineRule="auto"/>
              <w:jc w:val="right"/>
              <w:rPr>
                <w:sz w:val="18"/>
                <w:szCs w:val="18"/>
              </w:rPr>
            </w:pPr>
            <w:r w:rsidDel="00000000" w:rsidR="00000000" w:rsidRPr="00000000">
              <w:rPr>
                <w:color w:val="ffffff"/>
                <w:sz w:val="18"/>
                <w:szCs w:val="18"/>
                <w:rtl w:val="0"/>
              </w:rPr>
              <w:t xml:space="preserve">Variance</w:t>
            </w:r>
            <w:r w:rsidDel="00000000" w:rsidR="00000000" w:rsidRPr="00000000">
              <w:rPr>
                <w:rtl w:val="0"/>
              </w:rPr>
            </w:r>
          </w:p>
        </w:tc>
        <w:tc>
          <w:tcPr>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79">
            <w:pPr>
              <w:widowControl w:val="0"/>
              <w:spacing w:after="0" w:before="0" w:line="240" w:lineRule="auto"/>
              <w:jc w:val="right"/>
              <w:rPr>
                <w:sz w:val="18"/>
                <w:szCs w:val="18"/>
              </w:rPr>
            </w:pPr>
            <w:r w:rsidDel="00000000" w:rsidR="00000000" w:rsidRPr="00000000">
              <w:rPr>
                <w:color w:val="ffffff"/>
                <w:sz w:val="18"/>
                <w:szCs w:val="18"/>
                <w:rtl w:val="0"/>
              </w:rPr>
              <w:t xml:space="preserve">Mode</w:t>
            </w:r>
            <w:r w:rsidDel="00000000" w:rsidR="00000000" w:rsidRPr="00000000">
              <w:rPr>
                <w:rtl w:val="0"/>
              </w:rPr>
            </w:r>
          </w:p>
        </w:tc>
      </w:tr>
      <w:tr>
        <w:trPr>
          <w:cantSplit w:val="0"/>
          <w:trHeight w:val="96.9230769230769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7A">
            <w:pPr>
              <w:widowControl w:val="0"/>
              <w:spacing w:after="0" w:before="0" w:line="240" w:lineRule="auto"/>
              <w:jc w:val="right"/>
              <w:rPr>
                <w:sz w:val="18"/>
                <w:szCs w:val="18"/>
              </w:rPr>
            </w:pPr>
            <w:r w:rsidDel="00000000" w:rsidR="00000000" w:rsidRPr="00000000">
              <w:rPr>
                <w:color w:val="01014e"/>
                <w:sz w:val="18"/>
                <w:szCs w:val="18"/>
                <w:rtl w:val="0"/>
              </w:rPr>
              <w:t xml:space="preserve">3.28</w:t>
            </w:r>
            <w:r w:rsidDel="00000000" w:rsidR="00000000" w:rsidRPr="00000000">
              <w:rPr>
                <w:rtl w:val="0"/>
              </w:rPr>
            </w:r>
          </w:p>
        </w:tc>
        <w:tc>
          <w:tcPr>
            <w:shd w:fill="f4f6f8" w:val="clear"/>
            <w:tcMar>
              <w:top w:w="40.0" w:type="dxa"/>
              <w:left w:w="40.0" w:type="dxa"/>
              <w:bottom w:w="40.0" w:type="dxa"/>
              <w:right w:w="40.0" w:type="dxa"/>
            </w:tcMar>
            <w:vAlign w:val="bottom"/>
          </w:tcPr>
          <w:p w:rsidR="00000000" w:rsidDel="00000000" w:rsidP="00000000" w:rsidRDefault="00000000" w:rsidRPr="00000000" w14:paraId="0000027B">
            <w:pPr>
              <w:widowControl w:val="0"/>
              <w:spacing w:after="0" w:before="0" w:line="240" w:lineRule="auto"/>
              <w:jc w:val="right"/>
              <w:rPr>
                <w:sz w:val="18"/>
                <w:szCs w:val="18"/>
              </w:rPr>
            </w:pPr>
            <w:r w:rsidDel="00000000" w:rsidR="00000000" w:rsidRPr="00000000">
              <w:rPr>
                <w:color w:val="01014e"/>
                <w:sz w:val="18"/>
                <w:szCs w:val="18"/>
                <w:rtl w:val="0"/>
              </w:rPr>
              <w:t xml:space="preserve">0.99</w:t>
            </w:r>
            <w:r w:rsidDel="00000000" w:rsidR="00000000" w:rsidRPr="00000000">
              <w:rPr>
                <w:rtl w:val="0"/>
              </w:rPr>
            </w:r>
          </w:p>
        </w:tc>
        <w:tc>
          <w:tcPr>
            <w:shd w:fill="f4f6f8" w:val="clear"/>
            <w:tcMar>
              <w:top w:w="40.0" w:type="dxa"/>
              <w:left w:w="40.0" w:type="dxa"/>
              <w:bottom w:w="40.0" w:type="dxa"/>
              <w:right w:w="40.0" w:type="dxa"/>
            </w:tcMar>
            <w:vAlign w:val="bottom"/>
          </w:tcPr>
          <w:p w:rsidR="00000000" w:rsidDel="00000000" w:rsidP="00000000" w:rsidRDefault="00000000" w:rsidRPr="00000000" w14:paraId="0000027C">
            <w:pPr>
              <w:widowControl w:val="0"/>
              <w:spacing w:after="0" w:before="0" w:line="240" w:lineRule="auto"/>
              <w:jc w:val="right"/>
              <w:rPr>
                <w:sz w:val="18"/>
                <w:szCs w:val="18"/>
              </w:rPr>
            </w:pPr>
            <w:r w:rsidDel="00000000" w:rsidR="00000000" w:rsidRPr="00000000">
              <w:rPr>
                <w:color w:val="01014e"/>
                <w:sz w:val="18"/>
                <w:szCs w:val="18"/>
                <w:rtl w:val="0"/>
              </w:rPr>
              <w:t xml:space="preserve">4</w:t>
            </w:r>
            <w:r w:rsidDel="00000000" w:rsidR="00000000" w:rsidRPr="00000000">
              <w:rPr>
                <w:rtl w:val="0"/>
              </w:rPr>
            </w:r>
          </w:p>
        </w:tc>
      </w:tr>
    </w:tbl>
    <w:p w:rsidR="00000000" w:rsidDel="00000000" w:rsidP="00000000" w:rsidRDefault="00000000" w:rsidRPr="00000000" w14:paraId="0000027D">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7E">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7F">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80">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81">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82">
      <w:pPr>
        <w:shd w:fill="auto" w:val="clear"/>
        <w:spacing w:after="0" w:before="0" w:line="240" w:lineRule="auto"/>
        <w:rPr>
          <w:sz w:val="18"/>
          <w:szCs w:val="18"/>
        </w:rPr>
      </w:pPr>
      <w:r w:rsidDel="00000000" w:rsidR="00000000" w:rsidRPr="00000000">
        <w:rPr>
          <w:sz w:val="18"/>
          <w:szCs w:val="18"/>
          <w:rtl w:val="0"/>
        </w:rPr>
        <w:t xml:space="preserve">Q7:</w:t>
      </w:r>
    </w:p>
    <w:tbl>
      <w:tblPr>
        <w:tblStyle w:val="Table17"/>
        <w:tblW w:w="6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75"/>
        <w:gridCol w:w="1125"/>
        <w:gridCol w:w="1440"/>
        <w:tblGridChange w:id="0">
          <w:tblGrid>
            <w:gridCol w:w="3675"/>
            <w:gridCol w:w="1125"/>
            <w:gridCol w:w="1440"/>
          </w:tblGrid>
        </w:tblGridChange>
      </w:tblGrid>
      <w:tr>
        <w:trPr>
          <w:cantSplit w:val="0"/>
          <w:trHeight w:val="128.57142857142858"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83">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Is AI Relevant to your degree</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84">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128.57142857142858"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86">
            <w:pPr>
              <w:widowControl w:val="0"/>
              <w:spacing w:after="0" w:before="0" w:line="240" w:lineRule="auto"/>
              <w:jc w:val="left"/>
              <w:rPr>
                <w:sz w:val="18"/>
                <w:szCs w:val="18"/>
              </w:rPr>
            </w:pPr>
            <w:r w:rsidDel="00000000" w:rsidR="00000000" w:rsidRPr="00000000">
              <w:rPr>
                <w:color w:val="01014e"/>
                <w:sz w:val="18"/>
                <w:szCs w:val="18"/>
                <w:rtl w:val="0"/>
              </w:rPr>
              <w:t xml:space="preserve">No</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87">
            <w:pPr>
              <w:widowControl w:val="0"/>
              <w:spacing w:after="0" w:before="0" w:line="240" w:lineRule="auto"/>
              <w:jc w:val="right"/>
              <w:rPr>
                <w:sz w:val="18"/>
                <w:szCs w:val="18"/>
              </w:rPr>
            </w:pPr>
            <w:r w:rsidDel="00000000" w:rsidR="00000000" w:rsidRPr="00000000">
              <w:rPr>
                <w:color w:val="01014e"/>
                <w:sz w:val="18"/>
                <w:szCs w:val="18"/>
                <w:rtl w:val="0"/>
              </w:rPr>
              <w:t xml:space="preserve">4</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spacing w:after="0" w:before="0" w:line="240" w:lineRule="auto"/>
              <w:jc w:val="right"/>
              <w:rPr>
                <w:sz w:val="18"/>
                <w:szCs w:val="18"/>
              </w:rPr>
            </w:pPr>
            <w:r w:rsidDel="00000000" w:rsidR="00000000" w:rsidRPr="00000000">
              <w:rPr>
                <w:color w:val="01014e"/>
                <w:sz w:val="18"/>
                <w:szCs w:val="18"/>
                <w:rtl w:val="0"/>
              </w:rPr>
              <w:t xml:space="preserve">5.97%</w:t>
            </w:r>
            <w:r w:rsidDel="00000000" w:rsidR="00000000" w:rsidRPr="00000000">
              <w:rPr>
                <w:rtl w:val="0"/>
              </w:rPr>
            </w:r>
          </w:p>
        </w:tc>
      </w:tr>
      <w:tr>
        <w:trPr>
          <w:cantSplit w:val="0"/>
          <w:trHeight w:val="128.57142857142858"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89">
            <w:pPr>
              <w:widowControl w:val="0"/>
              <w:spacing w:after="0" w:before="0" w:line="240" w:lineRule="auto"/>
              <w:jc w:val="left"/>
              <w:rPr>
                <w:sz w:val="18"/>
                <w:szCs w:val="18"/>
              </w:rPr>
            </w:pPr>
            <w:r w:rsidDel="00000000" w:rsidR="00000000" w:rsidRPr="00000000">
              <w:rPr>
                <w:color w:val="01014e"/>
                <w:sz w:val="18"/>
                <w:szCs w:val="18"/>
                <w:rtl w:val="0"/>
              </w:rPr>
              <w:t xml:space="preserve">Other</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8A">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after="0" w:before="0" w:line="240" w:lineRule="auto"/>
              <w:jc w:val="right"/>
              <w:rPr>
                <w:sz w:val="18"/>
                <w:szCs w:val="18"/>
              </w:rPr>
            </w:pPr>
            <w:r w:rsidDel="00000000" w:rsidR="00000000" w:rsidRPr="00000000">
              <w:rPr>
                <w:color w:val="01014e"/>
                <w:sz w:val="18"/>
                <w:szCs w:val="18"/>
                <w:rtl w:val="0"/>
              </w:rPr>
              <w:t xml:space="preserve">1.49%</w:t>
            </w:r>
            <w:r w:rsidDel="00000000" w:rsidR="00000000" w:rsidRPr="00000000">
              <w:rPr>
                <w:rtl w:val="0"/>
              </w:rPr>
            </w:r>
          </w:p>
        </w:tc>
      </w:tr>
      <w:tr>
        <w:trPr>
          <w:cantSplit w:val="0"/>
          <w:trHeight w:val="128.57142857142858"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28C">
            <w:pPr>
              <w:widowControl w:val="0"/>
              <w:spacing w:after="0" w:before="0" w:line="240" w:lineRule="auto"/>
              <w:jc w:val="left"/>
              <w:rPr>
                <w:sz w:val="18"/>
                <w:szCs w:val="18"/>
              </w:rPr>
            </w:pPr>
            <w:r w:rsidDel="00000000" w:rsidR="00000000" w:rsidRPr="00000000">
              <w:rPr>
                <w:color w:val="01014e"/>
                <w:sz w:val="18"/>
                <w:szCs w:val="18"/>
                <w:rtl w:val="0"/>
              </w:rPr>
              <w:t xml:space="preserve">Yes</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D">
            <w:pPr>
              <w:widowControl w:val="0"/>
              <w:spacing w:after="0" w:before="0" w:line="240" w:lineRule="auto"/>
              <w:jc w:val="right"/>
              <w:rPr>
                <w:sz w:val="18"/>
                <w:szCs w:val="18"/>
              </w:rPr>
            </w:pPr>
            <w:r w:rsidDel="00000000" w:rsidR="00000000" w:rsidRPr="00000000">
              <w:rPr>
                <w:color w:val="01014e"/>
                <w:sz w:val="18"/>
                <w:szCs w:val="18"/>
                <w:rtl w:val="0"/>
              </w:rPr>
              <w:t xml:space="preserve">62</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widowControl w:val="0"/>
              <w:spacing w:after="0" w:before="0" w:line="240" w:lineRule="auto"/>
              <w:jc w:val="right"/>
              <w:rPr>
                <w:sz w:val="18"/>
                <w:szCs w:val="18"/>
              </w:rPr>
            </w:pPr>
            <w:r w:rsidDel="00000000" w:rsidR="00000000" w:rsidRPr="00000000">
              <w:rPr>
                <w:color w:val="01014e"/>
                <w:sz w:val="18"/>
                <w:szCs w:val="18"/>
                <w:rtl w:val="0"/>
              </w:rPr>
              <w:t xml:space="preserve">92.54%</w:t>
            </w:r>
            <w:r w:rsidDel="00000000" w:rsidR="00000000" w:rsidRPr="00000000">
              <w:rPr>
                <w:rtl w:val="0"/>
              </w:rPr>
            </w:r>
          </w:p>
        </w:tc>
      </w:tr>
      <w:tr>
        <w:trPr>
          <w:cantSplit w:val="0"/>
          <w:trHeight w:val="128.57142857142858"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28F">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90">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91">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128.57142857142858" w:hRule="atLeast"/>
          <w:tblHeader w:val="0"/>
        </w:trPr>
        <w:tc>
          <w:tcPr>
            <w:gridSpan w:val="3"/>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92">
            <w:pPr>
              <w:widowControl w:val="0"/>
              <w:spacing w:after="0" w:before="0" w:line="240" w:lineRule="auto"/>
              <w:jc w:val="center"/>
              <w:rPr>
                <w:sz w:val="18"/>
                <w:szCs w:val="18"/>
              </w:rPr>
            </w:pPr>
            <w:r w:rsidDel="00000000" w:rsidR="00000000" w:rsidRPr="00000000">
              <w:rPr>
                <w:color w:val="ffffff"/>
                <w:sz w:val="18"/>
                <w:szCs w:val="18"/>
                <w:rtl w:val="0"/>
              </w:rPr>
              <w:t xml:space="preserve">"Other" Text Entry:</w:t>
            </w:r>
            <w:r w:rsidDel="00000000" w:rsidR="00000000" w:rsidRPr="00000000">
              <w:rPr>
                <w:rtl w:val="0"/>
              </w:rPr>
            </w:r>
          </w:p>
        </w:tc>
      </w:tr>
      <w:tr>
        <w:trPr>
          <w:cantSplit w:val="0"/>
          <w:trHeight w:val="128.57142857142858" w:hRule="atLeast"/>
          <w:tblHeader w:val="0"/>
        </w:trPr>
        <w:tc>
          <w:tcPr>
            <w:gridSpan w:val="3"/>
            <w:tcBorders>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295">
            <w:pPr>
              <w:widowControl w:val="0"/>
              <w:spacing w:after="0" w:before="0" w:line="240" w:lineRule="auto"/>
              <w:jc w:val="left"/>
              <w:rPr>
                <w:sz w:val="18"/>
                <w:szCs w:val="18"/>
              </w:rPr>
            </w:pPr>
            <w:r w:rsidDel="00000000" w:rsidR="00000000" w:rsidRPr="00000000">
              <w:rPr>
                <w:color w:val="01014e"/>
                <w:sz w:val="18"/>
                <w:szCs w:val="18"/>
                <w:rtl w:val="0"/>
              </w:rPr>
              <w:t xml:space="preserve">not exactly no</w:t>
            </w:r>
            <w:r w:rsidDel="00000000" w:rsidR="00000000" w:rsidRPr="00000000">
              <w:rPr>
                <w:rtl w:val="0"/>
              </w:rPr>
            </w:r>
          </w:p>
        </w:tc>
      </w:tr>
    </w:tbl>
    <w:p w:rsidR="00000000" w:rsidDel="00000000" w:rsidP="00000000" w:rsidRDefault="00000000" w:rsidRPr="00000000" w14:paraId="00000298">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99">
      <w:pPr>
        <w:shd w:fill="auto" w:val="clear"/>
        <w:spacing w:after="0" w:before="0" w:line="240" w:lineRule="auto"/>
        <w:rPr>
          <w:sz w:val="18"/>
          <w:szCs w:val="18"/>
        </w:rPr>
      </w:pPr>
      <w:r w:rsidDel="00000000" w:rsidR="00000000" w:rsidRPr="00000000">
        <w:rPr>
          <w:sz w:val="18"/>
          <w:szCs w:val="18"/>
          <w:rtl w:val="0"/>
        </w:rPr>
        <w:t xml:space="preserve">Q8:</w:t>
      </w:r>
    </w:p>
    <w:tbl>
      <w:tblPr>
        <w:tblStyle w:val="Table18"/>
        <w:tblW w:w="98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65"/>
        <w:gridCol w:w="1725"/>
        <w:gridCol w:w="1350"/>
        <w:tblGridChange w:id="0">
          <w:tblGrid>
            <w:gridCol w:w="6765"/>
            <w:gridCol w:w="1725"/>
            <w:gridCol w:w="1350"/>
          </w:tblGrid>
        </w:tblGridChange>
      </w:tblGrid>
      <w:tr>
        <w:trPr>
          <w:cantSplit w:val="0"/>
          <w:trHeight w:val="51.63934426229508"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9A">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Do you think unit coordinators, faculty lecturers and tutors should encourage AI usage in classroom learning? </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9B">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29.508196721311478"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9D">
            <w:pPr>
              <w:widowControl w:val="0"/>
              <w:spacing w:after="0" w:before="0" w:line="240" w:lineRule="auto"/>
              <w:jc w:val="left"/>
              <w:rPr>
                <w:sz w:val="18"/>
                <w:szCs w:val="18"/>
              </w:rPr>
            </w:pPr>
            <w:r w:rsidDel="00000000" w:rsidR="00000000" w:rsidRPr="00000000">
              <w:rPr>
                <w:color w:val="01014e"/>
                <w:sz w:val="18"/>
                <w:szCs w:val="18"/>
                <w:rtl w:val="0"/>
              </w:rPr>
              <w:t xml:space="preserve">No</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9E">
            <w:pPr>
              <w:widowControl w:val="0"/>
              <w:spacing w:after="0" w:before="0" w:line="240" w:lineRule="auto"/>
              <w:jc w:val="right"/>
              <w:rPr>
                <w:sz w:val="18"/>
                <w:szCs w:val="18"/>
              </w:rPr>
            </w:pPr>
            <w:r w:rsidDel="00000000" w:rsidR="00000000" w:rsidRPr="00000000">
              <w:rPr>
                <w:color w:val="01014e"/>
                <w:sz w:val="18"/>
                <w:szCs w:val="18"/>
                <w:rtl w:val="0"/>
              </w:rPr>
              <w:t xml:space="preserve">17</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after="0" w:before="0" w:line="240" w:lineRule="auto"/>
              <w:jc w:val="right"/>
              <w:rPr>
                <w:sz w:val="18"/>
                <w:szCs w:val="18"/>
              </w:rPr>
            </w:pPr>
            <w:r w:rsidDel="00000000" w:rsidR="00000000" w:rsidRPr="00000000">
              <w:rPr>
                <w:color w:val="01014e"/>
                <w:sz w:val="18"/>
                <w:szCs w:val="18"/>
                <w:rtl w:val="0"/>
              </w:rPr>
              <w:t xml:space="preserve">25.37%</w:t>
            </w:r>
            <w:r w:rsidDel="00000000" w:rsidR="00000000" w:rsidRPr="00000000">
              <w:rPr>
                <w:rtl w:val="0"/>
              </w:rPr>
            </w:r>
          </w:p>
        </w:tc>
      </w:tr>
      <w:tr>
        <w:trPr>
          <w:cantSplit w:val="0"/>
          <w:trHeight w:val="29.508196721311478"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A0">
            <w:pPr>
              <w:widowControl w:val="0"/>
              <w:spacing w:after="0" w:before="0" w:line="240" w:lineRule="auto"/>
              <w:jc w:val="left"/>
              <w:rPr>
                <w:sz w:val="18"/>
                <w:szCs w:val="18"/>
              </w:rPr>
            </w:pPr>
            <w:r w:rsidDel="00000000" w:rsidR="00000000" w:rsidRPr="00000000">
              <w:rPr>
                <w:color w:val="01014e"/>
                <w:sz w:val="18"/>
                <w:szCs w:val="18"/>
                <w:rtl w:val="0"/>
              </w:rPr>
              <w:t xml:space="preserve">Other</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A1">
            <w:pPr>
              <w:widowControl w:val="0"/>
              <w:spacing w:after="0" w:before="0" w:line="240" w:lineRule="auto"/>
              <w:jc w:val="right"/>
              <w:rPr>
                <w:sz w:val="18"/>
                <w:szCs w:val="18"/>
              </w:rPr>
            </w:pPr>
            <w:r w:rsidDel="00000000" w:rsidR="00000000" w:rsidRPr="00000000">
              <w:rPr>
                <w:color w:val="01014e"/>
                <w:sz w:val="18"/>
                <w:szCs w:val="18"/>
                <w:rtl w:val="0"/>
              </w:rPr>
              <w:t xml:space="preserve">9</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spacing w:after="0" w:before="0" w:line="240" w:lineRule="auto"/>
              <w:jc w:val="right"/>
              <w:rPr>
                <w:sz w:val="18"/>
                <w:szCs w:val="18"/>
              </w:rPr>
            </w:pPr>
            <w:r w:rsidDel="00000000" w:rsidR="00000000" w:rsidRPr="00000000">
              <w:rPr>
                <w:color w:val="01014e"/>
                <w:sz w:val="18"/>
                <w:szCs w:val="18"/>
                <w:rtl w:val="0"/>
              </w:rPr>
              <w:t xml:space="preserve">13.43%</w:t>
            </w:r>
            <w:r w:rsidDel="00000000" w:rsidR="00000000" w:rsidRPr="00000000">
              <w:rPr>
                <w:rtl w:val="0"/>
              </w:rPr>
            </w:r>
          </w:p>
        </w:tc>
      </w:tr>
      <w:tr>
        <w:trPr>
          <w:cantSplit w:val="0"/>
          <w:trHeight w:val="29.508196721311478"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2A3">
            <w:pPr>
              <w:widowControl w:val="0"/>
              <w:spacing w:after="0" w:before="0" w:line="240" w:lineRule="auto"/>
              <w:jc w:val="left"/>
              <w:rPr>
                <w:sz w:val="18"/>
                <w:szCs w:val="18"/>
              </w:rPr>
            </w:pPr>
            <w:r w:rsidDel="00000000" w:rsidR="00000000" w:rsidRPr="00000000">
              <w:rPr>
                <w:color w:val="01014e"/>
                <w:sz w:val="18"/>
                <w:szCs w:val="18"/>
                <w:rtl w:val="0"/>
              </w:rPr>
              <w:t xml:space="preserve">Yes</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4">
            <w:pPr>
              <w:widowControl w:val="0"/>
              <w:spacing w:after="0" w:before="0" w:line="240" w:lineRule="auto"/>
              <w:jc w:val="right"/>
              <w:rPr>
                <w:sz w:val="18"/>
                <w:szCs w:val="18"/>
              </w:rPr>
            </w:pPr>
            <w:r w:rsidDel="00000000" w:rsidR="00000000" w:rsidRPr="00000000">
              <w:rPr>
                <w:color w:val="01014e"/>
                <w:sz w:val="18"/>
                <w:szCs w:val="18"/>
                <w:rtl w:val="0"/>
              </w:rPr>
              <w:t xml:space="preserve">41</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widowControl w:val="0"/>
              <w:spacing w:after="0" w:before="0" w:line="240" w:lineRule="auto"/>
              <w:jc w:val="right"/>
              <w:rPr>
                <w:sz w:val="18"/>
                <w:szCs w:val="18"/>
              </w:rPr>
            </w:pPr>
            <w:r w:rsidDel="00000000" w:rsidR="00000000" w:rsidRPr="00000000">
              <w:rPr>
                <w:color w:val="01014e"/>
                <w:sz w:val="18"/>
                <w:szCs w:val="18"/>
                <w:rtl w:val="0"/>
              </w:rPr>
              <w:t xml:space="preserve">61.19%</w:t>
            </w:r>
            <w:r w:rsidDel="00000000" w:rsidR="00000000" w:rsidRPr="00000000">
              <w:rPr>
                <w:rtl w:val="0"/>
              </w:rPr>
            </w:r>
          </w:p>
        </w:tc>
      </w:tr>
      <w:tr>
        <w:trPr>
          <w:cantSplit w:val="0"/>
          <w:trHeight w:val="29.508196721311478"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2A6">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2A7">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A8">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29.508196721311478" w:hRule="atLeast"/>
          <w:tblHeader w:val="0"/>
        </w:trPr>
        <w:tc>
          <w:tcPr>
            <w:gridSpan w:val="3"/>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A9">
            <w:pPr>
              <w:widowControl w:val="0"/>
              <w:spacing w:after="0" w:before="0" w:line="240" w:lineRule="auto"/>
              <w:jc w:val="center"/>
              <w:rPr>
                <w:sz w:val="18"/>
                <w:szCs w:val="18"/>
              </w:rPr>
            </w:pPr>
            <w:r w:rsidDel="00000000" w:rsidR="00000000" w:rsidRPr="00000000">
              <w:rPr>
                <w:color w:val="ffffff"/>
                <w:sz w:val="18"/>
                <w:szCs w:val="18"/>
                <w:rtl w:val="0"/>
              </w:rPr>
              <w:t xml:space="preserve">"Other" Text Entry:</w:t>
            </w:r>
            <w:r w:rsidDel="00000000" w:rsidR="00000000" w:rsidRPr="00000000">
              <w:rPr>
                <w:rtl w:val="0"/>
              </w:rPr>
            </w:r>
          </w:p>
        </w:tc>
      </w:tr>
      <w:tr>
        <w:trPr>
          <w:cantSplit w:val="0"/>
          <w:trHeight w:val="29.50819672131147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2AC">
            <w:pPr>
              <w:widowControl w:val="0"/>
              <w:spacing w:after="0" w:before="0" w:line="240" w:lineRule="auto"/>
              <w:jc w:val="left"/>
              <w:rPr>
                <w:sz w:val="18"/>
                <w:szCs w:val="18"/>
              </w:rPr>
            </w:pPr>
            <w:r w:rsidDel="00000000" w:rsidR="00000000" w:rsidRPr="00000000">
              <w:rPr>
                <w:color w:val="01014e"/>
                <w:sz w:val="18"/>
                <w:szCs w:val="18"/>
                <w:rtl w:val="0"/>
              </w:rPr>
              <w:t xml:space="preserve">Depends on the material and intent</w:t>
            </w:r>
            <w:r w:rsidDel="00000000" w:rsidR="00000000" w:rsidRPr="00000000">
              <w:rPr>
                <w:rtl w:val="0"/>
              </w:rPr>
            </w:r>
          </w:p>
        </w:tc>
      </w:tr>
      <w:tr>
        <w:trPr>
          <w:cantSplit w:val="0"/>
          <w:trHeight w:val="29.50819672131147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2AF">
            <w:pPr>
              <w:widowControl w:val="0"/>
              <w:spacing w:after="0" w:before="0" w:line="240" w:lineRule="auto"/>
              <w:jc w:val="left"/>
              <w:rPr>
                <w:sz w:val="18"/>
                <w:szCs w:val="18"/>
              </w:rPr>
            </w:pPr>
            <w:r w:rsidDel="00000000" w:rsidR="00000000" w:rsidRPr="00000000">
              <w:rPr>
                <w:color w:val="01014e"/>
                <w:sz w:val="18"/>
                <w:szCs w:val="18"/>
                <w:rtl w:val="0"/>
              </w:rPr>
              <w:t xml:space="preserve">Depends on the task. If it's creative/original content then no.</w:t>
            </w:r>
            <w:r w:rsidDel="00000000" w:rsidR="00000000" w:rsidRPr="00000000">
              <w:rPr>
                <w:rtl w:val="0"/>
              </w:rPr>
            </w:r>
          </w:p>
        </w:tc>
      </w:tr>
      <w:tr>
        <w:trPr>
          <w:cantSplit w:val="0"/>
          <w:trHeight w:val="29.50819672131147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2B2">
            <w:pPr>
              <w:widowControl w:val="0"/>
              <w:spacing w:after="0" w:before="0" w:line="240" w:lineRule="auto"/>
              <w:jc w:val="left"/>
              <w:rPr>
                <w:sz w:val="18"/>
                <w:szCs w:val="18"/>
              </w:rPr>
            </w:pPr>
            <w:r w:rsidDel="00000000" w:rsidR="00000000" w:rsidRPr="00000000">
              <w:rPr>
                <w:color w:val="01014e"/>
                <w:sz w:val="18"/>
                <w:szCs w:val="18"/>
                <w:rtl w:val="0"/>
              </w:rPr>
              <w:t xml:space="preserve">Situational</w:t>
            </w:r>
            <w:r w:rsidDel="00000000" w:rsidR="00000000" w:rsidRPr="00000000">
              <w:rPr>
                <w:rtl w:val="0"/>
              </w:rPr>
            </w:r>
          </w:p>
        </w:tc>
      </w:tr>
      <w:tr>
        <w:trPr>
          <w:cantSplit w:val="0"/>
          <w:trHeight w:val="29.50819672131147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2B5">
            <w:pPr>
              <w:widowControl w:val="0"/>
              <w:spacing w:after="0" w:before="0" w:line="240" w:lineRule="auto"/>
              <w:jc w:val="left"/>
              <w:rPr>
                <w:sz w:val="18"/>
                <w:szCs w:val="18"/>
              </w:rPr>
            </w:pPr>
            <w:r w:rsidDel="00000000" w:rsidR="00000000" w:rsidRPr="00000000">
              <w:rPr>
                <w:color w:val="01014e"/>
                <w:sz w:val="18"/>
                <w:szCs w:val="18"/>
                <w:rtl w:val="0"/>
              </w:rPr>
              <w:t xml:space="preserve">It depends how</w:t>
            </w:r>
            <w:r w:rsidDel="00000000" w:rsidR="00000000" w:rsidRPr="00000000">
              <w:rPr>
                <w:rtl w:val="0"/>
              </w:rPr>
            </w:r>
          </w:p>
        </w:tc>
      </w:tr>
      <w:tr>
        <w:trPr>
          <w:cantSplit w:val="0"/>
          <w:trHeight w:val="29.50819672131147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2B8">
            <w:pPr>
              <w:widowControl w:val="0"/>
              <w:spacing w:after="0" w:before="0" w:line="240" w:lineRule="auto"/>
              <w:jc w:val="left"/>
              <w:rPr>
                <w:sz w:val="18"/>
                <w:szCs w:val="18"/>
              </w:rPr>
            </w:pPr>
            <w:r w:rsidDel="00000000" w:rsidR="00000000" w:rsidRPr="00000000">
              <w:rPr>
                <w:color w:val="01014e"/>
                <w:sz w:val="18"/>
                <w:szCs w:val="18"/>
                <w:rtl w:val="0"/>
              </w:rPr>
              <w:t xml:space="preserve">I think they should educate us on how to use it.</w:t>
            </w:r>
            <w:r w:rsidDel="00000000" w:rsidR="00000000" w:rsidRPr="00000000">
              <w:rPr>
                <w:rtl w:val="0"/>
              </w:rPr>
            </w:r>
          </w:p>
        </w:tc>
      </w:tr>
      <w:tr>
        <w:trPr>
          <w:cantSplit w:val="0"/>
          <w:trHeight w:val="51.6393442622950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2BB">
            <w:pPr>
              <w:widowControl w:val="0"/>
              <w:spacing w:after="0" w:before="0" w:line="240" w:lineRule="auto"/>
              <w:jc w:val="left"/>
              <w:rPr>
                <w:sz w:val="18"/>
                <w:szCs w:val="18"/>
              </w:rPr>
            </w:pPr>
            <w:r w:rsidDel="00000000" w:rsidR="00000000" w:rsidRPr="00000000">
              <w:rPr>
                <w:color w:val="01014e"/>
                <w:sz w:val="18"/>
                <w:szCs w:val="18"/>
                <w:rtl w:val="0"/>
              </w:rPr>
              <w:t xml:space="preserve">Encourage using AI as what it is - a tool, not something to do the work for you. In turn, ethical usage of AI should not be regarded as taboo.</w:t>
            </w:r>
            <w:r w:rsidDel="00000000" w:rsidR="00000000" w:rsidRPr="00000000">
              <w:rPr>
                <w:rtl w:val="0"/>
              </w:rPr>
            </w:r>
          </w:p>
        </w:tc>
      </w:tr>
      <w:tr>
        <w:trPr>
          <w:cantSplit w:val="0"/>
          <w:trHeight w:val="51.6393442622950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2BE">
            <w:pPr>
              <w:widowControl w:val="0"/>
              <w:spacing w:after="0" w:before="0" w:line="240" w:lineRule="auto"/>
              <w:jc w:val="left"/>
              <w:rPr>
                <w:sz w:val="18"/>
                <w:szCs w:val="18"/>
              </w:rPr>
            </w:pPr>
            <w:r w:rsidDel="00000000" w:rsidR="00000000" w:rsidRPr="00000000">
              <w:rPr>
                <w:color w:val="01014e"/>
                <w:sz w:val="18"/>
                <w:szCs w:val="18"/>
                <w:rtl w:val="0"/>
              </w:rPr>
              <w:t xml:space="preserve">lecturers need to learn how to teach with ai and implement creative countermeasures to minimise the downsides of ai (video assignments)</w:t>
            </w:r>
            <w:r w:rsidDel="00000000" w:rsidR="00000000" w:rsidRPr="00000000">
              <w:rPr>
                <w:rtl w:val="0"/>
              </w:rPr>
            </w:r>
          </w:p>
        </w:tc>
      </w:tr>
    </w:tbl>
    <w:p w:rsidR="00000000" w:rsidDel="00000000" w:rsidP="00000000" w:rsidRDefault="00000000" w:rsidRPr="00000000" w14:paraId="000002C1">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C2">
      <w:pPr>
        <w:shd w:fill="auto" w:val="clear"/>
        <w:spacing w:after="0" w:before="0" w:line="240" w:lineRule="auto"/>
        <w:rPr>
          <w:sz w:val="18"/>
          <w:szCs w:val="18"/>
        </w:rPr>
      </w:pPr>
      <w:r w:rsidDel="00000000" w:rsidR="00000000" w:rsidRPr="00000000">
        <w:rPr>
          <w:sz w:val="18"/>
          <w:szCs w:val="18"/>
          <w:rtl w:val="0"/>
        </w:rPr>
        <w:t xml:space="preserve">Q9:</w:t>
      </w:r>
    </w:p>
    <w:tbl>
      <w:tblPr>
        <w:tblStyle w:val="Table19"/>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70"/>
        <w:gridCol w:w="1650"/>
        <w:gridCol w:w="1875"/>
        <w:tblGridChange w:id="0">
          <w:tblGrid>
            <w:gridCol w:w="6570"/>
            <w:gridCol w:w="1650"/>
            <w:gridCol w:w="1875"/>
          </w:tblGrid>
        </w:tblGridChange>
      </w:tblGrid>
      <w:tr>
        <w:trPr>
          <w:cantSplit w:val="0"/>
          <w:trHeight w:val="100.00000000000001" w:hRule="atLeast"/>
          <w:tblHeader w:val="0"/>
        </w:trPr>
        <w:tc>
          <w:tcPr>
            <w:tcBorders>
              <w:bottom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2C3">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Do you feel that you use AI more for learning or assessments?</w:t>
            </w:r>
            <w:r w:rsidDel="00000000" w:rsidR="00000000" w:rsidRPr="00000000">
              <w:rPr>
                <w:rtl w:val="0"/>
              </w:rPr>
            </w:r>
          </w:p>
        </w:tc>
        <w:tc>
          <w:tcPr>
            <w:gridSpan w:val="2"/>
            <w:tcBorders>
              <w:bottom w:color="000000" w:space="0" w:sz="4" w:val="single"/>
              <w:right w:color="000000"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2C4">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100.00000000000001" w:hRule="atLeast"/>
          <w:tblHeader w:val="0"/>
        </w:trPr>
        <w:tc>
          <w:tcPr>
            <w:tcBorders>
              <w:top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2C6">
            <w:pPr>
              <w:widowControl w:val="0"/>
              <w:spacing w:after="0" w:before="0" w:line="240" w:lineRule="auto"/>
              <w:jc w:val="right"/>
              <w:rPr>
                <w:sz w:val="18"/>
                <w:szCs w:val="18"/>
              </w:rPr>
            </w:pPr>
            <w:r w:rsidDel="00000000" w:rsidR="00000000" w:rsidRPr="00000000">
              <w:rPr>
                <w:color w:val="01014e"/>
                <w:sz w:val="18"/>
                <w:szCs w:val="18"/>
                <w:rtl w:val="0"/>
              </w:rPr>
              <w:t xml:space="preserve">(Mostly for learning) 1</w:t>
            </w:r>
            <w:r w:rsidDel="00000000" w:rsidR="00000000" w:rsidRPr="00000000">
              <w:rPr>
                <w:rtl w:val="0"/>
              </w:rPr>
            </w:r>
          </w:p>
        </w:tc>
        <w:tc>
          <w:tcPr>
            <w:tcBorders>
              <w:top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widowControl w:val="0"/>
              <w:spacing w:after="0" w:before="0" w:line="240" w:lineRule="auto"/>
              <w:jc w:val="right"/>
              <w:rPr>
                <w:sz w:val="18"/>
                <w:szCs w:val="18"/>
              </w:rPr>
            </w:pPr>
            <w:r w:rsidDel="00000000" w:rsidR="00000000" w:rsidRPr="00000000">
              <w:rPr>
                <w:color w:val="01014e"/>
                <w:sz w:val="18"/>
                <w:szCs w:val="18"/>
                <w:rtl w:val="0"/>
              </w:rPr>
              <w:t xml:space="preserve">5</w:t>
            </w:r>
            <w:r w:rsidDel="00000000" w:rsidR="00000000" w:rsidRPr="00000000">
              <w:rPr>
                <w:rtl w:val="0"/>
              </w:rPr>
            </w:r>
          </w:p>
        </w:tc>
        <w:tc>
          <w:tcPr>
            <w:tcBorders>
              <w:top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spacing w:after="0" w:before="0" w:line="240" w:lineRule="auto"/>
              <w:jc w:val="right"/>
              <w:rPr>
                <w:sz w:val="18"/>
                <w:szCs w:val="18"/>
              </w:rPr>
            </w:pPr>
            <w:r w:rsidDel="00000000" w:rsidR="00000000" w:rsidRPr="00000000">
              <w:rPr>
                <w:color w:val="01014e"/>
                <w:sz w:val="18"/>
                <w:szCs w:val="18"/>
                <w:rtl w:val="0"/>
              </w:rPr>
              <w:t xml:space="preserve">7.46%</w:t>
            </w:r>
            <w:r w:rsidDel="00000000" w:rsidR="00000000" w:rsidRPr="00000000">
              <w:rPr>
                <w:rtl w:val="0"/>
              </w:rPr>
            </w:r>
          </w:p>
        </w:tc>
      </w:tr>
      <w:tr>
        <w:trPr>
          <w:cantSplit w:val="0"/>
          <w:trHeight w:val="100.00000000000001"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C9">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spacing w:after="0" w:before="0" w:line="240" w:lineRule="auto"/>
              <w:jc w:val="right"/>
              <w:rPr>
                <w:sz w:val="18"/>
                <w:szCs w:val="18"/>
              </w:rPr>
            </w:pPr>
            <w:r w:rsidDel="00000000" w:rsidR="00000000" w:rsidRPr="00000000">
              <w:rPr>
                <w:color w:val="01014e"/>
                <w:sz w:val="18"/>
                <w:szCs w:val="18"/>
                <w:rtl w:val="0"/>
              </w:rPr>
              <w:t xml:space="preserve">20</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spacing w:after="0" w:before="0" w:line="240" w:lineRule="auto"/>
              <w:jc w:val="right"/>
              <w:rPr>
                <w:sz w:val="18"/>
                <w:szCs w:val="18"/>
              </w:rPr>
            </w:pPr>
            <w:r w:rsidDel="00000000" w:rsidR="00000000" w:rsidRPr="00000000">
              <w:rPr>
                <w:color w:val="01014e"/>
                <w:sz w:val="18"/>
                <w:szCs w:val="18"/>
                <w:rtl w:val="0"/>
              </w:rPr>
              <w:t xml:space="preserve">29.85%</w:t>
            </w:r>
            <w:r w:rsidDel="00000000" w:rsidR="00000000" w:rsidRPr="00000000">
              <w:rPr>
                <w:rtl w:val="0"/>
              </w:rPr>
            </w:r>
          </w:p>
        </w:tc>
      </w:tr>
      <w:tr>
        <w:trPr>
          <w:cantSplit w:val="0"/>
          <w:trHeight w:val="100.00000000000001"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CC">
            <w:pPr>
              <w:widowControl w:val="0"/>
              <w:spacing w:after="0" w:before="0" w:line="240" w:lineRule="auto"/>
              <w:jc w:val="right"/>
              <w:rPr>
                <w:sz w:val="18"/>
                <w:szCs w:val="18"/>
              </w:rPr>
            </w:pPr>
            <w:r w:rsidDel="00000000" w:rsidR="00000000" w:rsidRPr="00000000">
              <w:rPr>
                <w:color w:val="01014e"/>
                <w:sz w:val="18"/>
                <w:szCs w:val="18"/>
                <w:rtl w:val="0"/>
              </w:rPr>
              <w:t xml:space="preserve">(About equal) 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CD">
            <w:pPr>
              <w:widowControl w:val="0"/>
              <w:spacing w:after="0" w:before="0" w:line="240" w:lineRule="auto"/>
              <w:jc w:val="right"/>
              <w:rPr>
                <w:sz w:val="18"/>
                <w:szCs w:val="18"/>
              </w:rPr>
            </w:pPr>
            <w:r w:rsidDel="00000000" w:rsidR="00000000" w:rsidRPr="00000000">
              <w:rPr>
                <w:color w:val="01014e"/>
                <w:sz w:val="18"/>
                <w:szCs w:val="18"/>
                <w:rtl w:val="0"/>
              </w:rPr>
              <w:t xml:space="preserve">25</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spacing w:after="0" w:before="0" w:line="240" w:lineRule="auto"/>
              <w:jc w:val="right"/>
              <w:rPr>
                <w:sz w:val="18"/>
                <w:szCs w:val="18"/>
              </w:rPr>
            </w:pPr>
            <w:r w:rsidDel="00000000" w:rsidR="00000000" w:rsidRPr="00000000">
              <w:rPr>
                <w:color w:val="01014e"/>
                <w:sz w:val="18"/>
                <w:szCs w:val="18"/>
                <w:rtl w:val="0"/>
              </w:rPr>
              <w:t xml:space="preserve">37.31%</w:t>
            </w:r>
            <w:r w:rsidDel="00000000" w:rsidR="00000000" w:rsidRPr="00000000">
              <w:rPr>
                <w:rtl w:val="0"/>
              </w:rPr>
            </w:r>
          </w:p>
        </w:tc>
      </w:tr>
      <w:tr>
        <w:trPr>
          <w:cantSplit w:val="0"/>
          <w:trHeight w:val="100.00000000000001"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CF">
            <w:pPr>
              <w:widowControl w:val="0"/>
              <w:spacing w:after="0" w:before="0" w:line="240" w:lineRule="auto"/>
              <w:jc w:val="right"/>
              <w:rPr>
                <w:sz w:val="18"/>
                <w:szCs w:val="18"/>
              </w:rPr>
            </w:pPr>
            <w:r w:rsidDel="00000000" w:rsidR="00000000" w:rsidRPr="00000000">
              <w:rPr>
                <w:color w:val="01014e"/>
                <w:sz w:val="18"/>
                <w:szCs w:val="18"/>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D0">
            <w:pPr>
              <w:widowControl w:val="0"/>
              <w:spacing w:after="0" w:before="0" w:line="240" w:lineRule="auto"/>
              <w:jc w:val="right"/>
              <w:rPr>
                <w:sz w:val="18"/>
                <w:szCs w:val="18"/>
              </w:rPr>
            </w:pPr>
            <w:r w:rsidDel="00000000" w:rsidR="00000000" w:rsidRPr="00000000">
              <w:rPr>
                <w:color w:val="01014e"/>
                <w:sz w:val="18"/>
                <w:szCs w:val="18"/>
                <w:rtl w:val="0"/>
              </w:rPr>
              <w:t xml:space="preserve">12</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spacing w:after="0" w:before="0" w:line="240" w:lineRule="auto"/>
              <w:jc w:val="right"/>
              <w:rPr>
                <w:sz w:val="18"/>
                <w:szCs w:val="18"/>
              </w:rPr>
            </w:pPr>
            <w:r w:rsidDel="00000000" w:rsidR="00000000" w:rsidRPr="00000000">
              <w:rPr>
                <w:color w:val="01014e"/>
                <w:sz w:val="18"/>
                <w:szCs w:val="18"/>
                <w:rtl w:val="0"/>
              </w:rPr>
              <w:t xml:space="preserve">17.91%</w:t>
            </w:r>
            <w:r w:rsidDel="00000000" w:rsidR="00000000" w:rsidRPr="00000000">
              <w:rPr>
                <w:rtl w:val="0"/>
              </w:rPr>
            </w:r>
          </w:p>
        </w:tc>
      </w:tr>
      <w:tr>
        <w:trPr>
          <w:cantSplit w:val="0"/>
          <w:trHeight w:val="100.00000000000001"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2D2">
            <w:pPr>
              <w:widowControl w:val="0"/>
              <w:spacing w:after="0" w:before="0" w:line="240" w:lineRule="auto"/>
              <w:jc w:val="right"/>
              <w:rPr>
                <w:sz w:val="18"/>
                <w:szCs w:val="18"/>
              </w:rPr>
            </w:pPr>
            <w:r w:rsidDel="00000000" w:rsidR="00000000" w:rsidRPr="00000000">
              <w:rPr>
                <w:color w:val="01014e"/>
                <w:sz w:val="18"/>
                <w:szCs w:val="18"/>
                <w:rtl w:val="0"/>
              </w:rPr>
              <w:t xml:space="preserve">(Mostly for assessment) 5</w:t>
            </w:r>
            <w:r w:rsidDel="00000000" w:rsidR="00000000" w:rsidRPr="00000000">
              <w:rPr>
                <w:rtl w:val="0"/>
              </w:rPr>
            </w:r>
          </w:p>
        </w:tc>
        <w:tc>
          <w:tcPr>
            <w:tcBorders>
              <w:bottom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widowControl w:val="0"/>
              <w:spacing w:after="0" w:before="0" w:line="240" w:lineRule="auto"/>
              <w:jc w:val="right"/>
              <w:rPr>
                <w:sz w:val="18"/>
                <w:szCs w:val="18"/>
              </w:rPr>
            </w:pPr>
            <w:r w:rsidDel="00000000" w:rsidR="00000000" w:rsidRPr="00000000">
              <w:rPr>
                <w:color w:val="01014e"/>
                <w:sz w:val="18"/>
                <w:szCs w:val="18"/>
                <w:rtl w:val="0"/>
              </w:rPr>
              <w:t xml:space="preserve">5</w:t>
            </w:r>
            <w:r w:rsidDel="00000000" w:rsidR="00000000" w:rsidRPr="00000000">
              <w:rPr>
                <w:rtl w:val="0"/>
              </w:rPr>
            </w:r>
          </w:p>
        </w:tc>
        <w:tc>
          <w:tcPr>
            <w:tcBorders>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spacing w:after="0" w:before="0" w:line="240" w:lineRule="auto"/>
              <w:jc w:val="right"/>
              <w:rPr>
                <w:sz w:val="18"/>
                <w:szCs w:val="18"/>
              </w:rPr>
            </w:pPr>
            <w:r w:rsidDel="00000000" w:rsidR="00000000" w:rsidRPr="00000000">
              <w:rPr>
                <w:color w:val="01014e"/>
                <w:sz w:val="18"/>
                <w:szCs w:val="18"/>
                <w:rtl w:val="0"/>
              </w:rPr>
              <w:t xml:space="preserve">7.46%</w:t>
            </w:r>
            <w:r w:rsidDel="00000000" w:rsidR="00000000" w:rsidRPr="00000000">
              <w:rPr>
                <w:rtl w:val="0"/>
              </w:rPr>
            </w:r>
          </w:p>
        </w:tc>
      </w:tr>
      <w:tr>
        <w:trPr>
          <w:cantSplit w:val="0"/>
          <w:trHeight w:val="100.00000000000001" w:hRule="atLeast"/>
          <w:tblHeader w:val="0"/>
        </w:trPr>
        <w:tc>
          <w:tcPr>
            <w:tcBorders>
              <w:top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2D5">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tcBorders>
              <w:top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2D6">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67</w:t>
            </w:r>
            <w:r w:rsidDel="00000000" w:rsidR="00000000" w:rsidRPr="00000000">
              <w:rPr>
                <w:rtl w:val="0"/>
              </w:rPr>
            </w:r>
          </w:p>
        </w:tc>
        <w:tc>
          <w:tcPr>
            <w:tcBorders>
              <w:top w:color="000000" w:space="0" w:sz="4" w:val="single"/>
              <w:right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2D7">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100.00000000000001" w:hRule="atLeast"/>
          <w:tblHeader w:val="0"/>
        </w:trPr>
        <w:tc>
          <w:tcPr>
            <w:tcBorders>
              <w:bottom w:color="000000"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2D8">
            <w:pPr>
              <w:widowControl w:val="0"/>
              <w:spacing w:after="0" w:before="0" w:line="240" w:lineRule="auto"/>
              <w:jc w:val="right"/>
              <w:rPr>
                <w:sz w:val="18"/>
                <w:szCs w:val="18"/>
              </w:rPr>
            </w:pPr>
            <w:r w:rsidDel="00000000" w:rsidR="00000000" w:rsidRPr="00000000">
              <w:rPr>
                <w:color w:val="ffffff"/>
                <w:sz w:val="18"/>
                <w:szCs w:val="18"/>
                <w:rtl w:val="0"/>
              </w:rPr>
              <w:t xml:space="preserve">Average</w:t>
            </w:r>
            <w:r w:rsidDel="00000000" w:rsidR="00000000" w:rsidRPr="00000000">
              <w:rPr>
                <w:rtl w:val="0"/>
              </w:rPr>
            </w:r>
          </w:p>
        </w:tc>
        <w:tc>
          <w:tcPr>
            <w:tcBorders>
              <w:bottom w:color="000000"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2D9">
            <w:pPr>
              <w:widowControl w:val="0"/>
              <w:spacing w:after="0" w:before="0" w:line="240" w:lineRule="auto"/>
              <w:jc w:val="right"/>
              <w:rPr>
                <w:sz w:val="18"/>
                <w:szCs w:val="18"/>
              </w:rPr>
            </w:pPr>
            <w:r w:rsidDel="00000000" w:rsidR="00000000" w:rsidRPr="00000000">
              <w:rPr>
                <w:color w:val="ffffff"/>
                <w:sz w:val="18"/>
                <w:szCs w:val="18"/>
                <w:rtl w:val="0"/>
              </w:rPr>
              <w:t xml:space="preserve">Variance</w:t>
            </w:r>
            <w:r w:rsidDel="00000000" w:rsidR="00000000" w:rsidRPr="00000000">
              <w:rPr>
                <w:rtl w:val="0"/>
              </w:rPr>
            </w:r>
          </w:p>
        </w:tc>
        <w:tc>
          <w:tcPr>
            <w:tcBorders>
              <w:bottom w:color="000000"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2DA">
            <w:pPr>
              <w:widowControl w:val="0"/>
              <w:spacing w:after="0" w:before="0" w:line="240" w:lineRule="auto"/>
              <w:jc w:val="right"/>
              <w:rPr>
                <w:sz w:val="18"/>
                <w:szCs w:val="18"/>
              </w:rPr>
            </w:pPr>
            <w:r w:rsidDel="00000000" w:rsidR="00000000" w:rsidRPr="00000000">
              <w:rPr>
                <w:color w:val="ffffff"/>
                <w:sz w:val="18"/>
                <w:szCs w:val="18"/>
                <w:rtl w:val="0"/>
              </w:rPr>
              <w:t xml:space="preserve">Mode</w:t>
            </w:r>
            <w:r w:rsidDel="00000000" w:rsidR="00000000" w:rsidRPr="00000000">
              <w:rPr>
                <w:rtl w:val="0"/>
              </w:rPr>
            </w:r>
          </w:p>
        </w:tc>
      </w:tr>
      <w:tr>
        <w:trPr>
          <w:cantSplit w:val="0"/>
          <w:trHeight w:val="100.00000000000001" w:hRule="atLeast"/>
          <w:tblHeader w:val="0"/>
        </w:trPr>
        <w:tc>
          <w:tcPr>
            <w:tcBorders>
              <w:top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2DB">
            <w:pPr>
              <w:widowControl w:val="0"/>
              <w:spacing w:after="0" w:before="0" w:line="240" w:lineRule="auto"/>
              <w:jc w:val="right"/>
              <w:rPr>
                <w:sz w:val="18"/>
                <w:szCs w:val="18"/>
              </w:rPr>
            </w:pPr>
            <w:r w:rsidDel="00000000" w:rsidR="00000000" w:rsidRPr="00000000">
              <w:rPr>
                <w:color w:val="01014e"/>
                <w:sz w:val="18"/>
                <w:szCs w:val="18"/>
                <w:rtl w:val="0"/>
              </w:rPr>
              <w:t xml:space="preserve">2.88</w:t>
            </w:r>
            <w:r w:rsidDel="00000000" w:rsidR="00000000" w:rsidRPr="00000000">
              <w:rPr>
                <w:rtl w:val="0"/>
              </w:rPr>
            </w:r>
          </w:p>
        </w:tc>
        <w:tc>
          <w:tcPr>
            <w:tcBorders>
              <w:top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2DC">
            <w:pPr>
              <w:widowControl w:val="0"/>
              <w:spacing w:after="0" w:before="0" w:line="240" w:lineRule="auto"/>
              <w:jc w:val="right"/>
              <w:rPr>
                <w:sz w:val="18"/>
                <w:szCs w:val="18"/>
              </w:rPr>
            </w:pPr>
            <w:r w:rsidDel="00000000" w:rsidR="00000000" w:rsidRPr="00000000">
              <w:rPr>
                <w:color w:val="01014e"/>
                <w:sz w:val="18"/>
                <w:szCs w:val="18"/>
                <w:rtl w:val="0"/>
              </w:rPr>
              <w:t xml:space="preserve">1.08</w:t>
            </w:r>
            <w:r w:rsidDel="00000000" w:rsidR="00000000" w:rsidRPr="00000000">
              <w:rPr>
                <w:rtl w:val="0"/>
              </w:rPr>
            </w:r>
          </w:p>
        </w:tc>
        <w:tc>
          <w:tcPr>
            <w:tcBorders>
              <w:top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2DD">
            <w:pPr>
              <w:widowControl w:val="0"/>
              <w:spacing w:after="0" w:before="0" w:line="240" w:lineRule="auto"/>
              <w:jc w:val="right"/>
              <w:rPr>
                <w:sz w:val="18"/>
                <w:szCs w:val="18"/>
              </w:rPr>
            </w:pPr>
            <w:r w:rsidDel="00000000" w:rsidR="00000000" w:rsidRPr="00000000">
              <w:rPr>
                <w:color w:val="01014e"/>
                <w:sz w:val="18"/>
                <w:szCs w:val="18"/>
                <w:rtl w:val="0"/>
              </w:rPr>
              <w:t xml:space="preserve">3</w:t>
            </w:r>
            <w:r w:rsidDel="00000000" w:rsidR="00000000" w:rsidRPr="00000000">
              <w:rPr>
                <w:rtl w:val="0"/>
              </w:rPr>
            </w:r>
          </w:p>
        </w:tc>
      </w:tr>
    </w:tbl>
    <w:p w:rsidR="00000000" w:rsidDel="00000000" w:rsidP="00000000" w:rsidRDefault="00000000" w:rsidRPr="00000000" w14:paraId="000002DE">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DF">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2E0">
      <w:pPr>
        <w:shd w:fill="auto" w:val="clear"/>
        <w:spacing w:after="0" w:before="0" w:line="240" w:lineRule="auto"/>
        <w:rPr>
          <w:sz w:val="18"/>
          <w:szCs w:val="18"/>
        </w:rPr>
      </w:pPr>
      <w:r w:rsidDel="00000000" w:rsidR="00000000" w:rsidRPr="00000000">
        <w:rPr>
          <w:sz w:val="18"/>
          <w:szCs w:val="18"/>
          <w:rtl w:val="0"/>
        </w:rPr>
        <w:t xml:space="preserve">Some respondents chose to skip questions so the number of responses below range between 64 and 67</w:t>
      </w:r>
    </w:p>
    <w:p w:rsidR="00000000" w:rsidDel="00000000" w:rsidP="00000000" w:rsidRDefault="00000000" w:rsidRPr="00000000" w14:paraId="000002E1">
      <w:pPr>
        <w:shd w:fill="auto" w:val="clear"/>
        <w:spacing w:after="0" w:before="0" w:line="240" w:lineRule="auto"/>
        <w:rPr>
          <w:sz w:val="18"/>
          <w:szCs w:val="18"/>
        </w:rPr>
      </w:pPr>
      <w:r w:rsidDel="00000000" w:rsidR="00000000" w:rsidRPr="00000000">
        <w:rPr>
          <w:sz w:val="18"/>
          <w:szCs w:val="18"/>
          <w:rtl w:val="0"/>
        </w:rPr>
        <w:t xml:space="preserve">Q10:</w:t>
      </w:r>
    </w:p>
    <w:tbl>
      <w:tblPr>
        <w:tblStyle w:val="Table20"/>
        <w:tblW w:w="101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1230"/>
        <w:gridCol w:w="1455"/>
        <w:gridCol w:w="1455"/>
        <w:gridCol w:w="1455"/>
        <w:gridCol w:w="1455"/>
        <w:gridCol w:w="1455"/>
        <w:tblGridChange w:id="0">
          <w:tblGrid>
            <w:gridCol w:w="1680"/>
            <w:gridCol w:w="1230"/>
            <w:gridCol w:w="1455"/>
            <w:gridCol w:w="1455"/>
            <w:gridCol w:w="1455"/>
            <w:gridCol w:w="1455"/>
            <w:gridCol w:w="1455"/>
          </w:tblGrid>
        </w:tblGridChange>
      </w:tblGrid>
      <w:tr>
        <w:trPr>
          <w:cantSplit w:val="0"/>
          <w:trHeight w:val="352.36363636363643"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E2">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At what stage of learning do you tend to use AI?</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E3">
            <w:pPr>
              <w:widowControl w:val="0"/>
              <w:spacing w:after="0" w:before="0" w:line="240" w:lineRule="auto"/>
              <w:jc w:val="center"/>
              <w:rPr>
                <w:sz w:val="18"/>
                <w:szCs w:val="18"/>
              </w:rPr>
            </w:pPr>
            <w:r w:rsidDel="00000000" w:rsidR="00000000" w:rsidRPr="00000000">
              <w:rPr>
                <w:color w:val="ffffff"/>
                <w:sz w:val="18"/>
                <w:szCs w:val="18"/>
                <w:rtl w:val="0"/>
              </w:rPr>
              <w:t xml:space="preserve">How frequently do you use AI as a starting point to generate ideas?</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E5">
            <w:pPr>
              <w:widowControl w:val="0"/>
              <w:spacing w:after="0" w:before="0" w:line="240" w:lineRule="auto"/>
              <w:jc w:val="center"/>
              <w:rPr>
                <w:sz w:val="18"/>
                <w:szCs w:val="18"/>
              </w:rPr>
            </w:pPr>
            <w:r w:rsidDel="00000000" w:rsidR="00000000" w:rsidRPr="00000000">
              <w:rPr>
                <w:color w:val="ffffff"/>
                <w:sz w:val="18"/>
                <w:szCs w:val="18"/>
                <w:rtl w:val="0"/>
              </w:rPr>
              <w:t xml:space="preserve">How frequently do you use AI to explain or elaborate once you have formulated your own idea? (eg: getting more research, structuring, clarification of topics)</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2E7">
            <w:pPr>
              <w:widowControl w:val="0"/>
              <w:spacing w:after="0" w:before="0" w:line="240" w:lineRule="auto"/>
              <w:jc w:val="center"/>
              <w:rPr>
                <w:sz w:val="18"/>
                <w:szCs w:val="18"/>
              </w:rPr>
            </w:pPr>
            <w:r w:rsidDel="00000000" w:rsidR="00000000" w:rsidRPr="00000000">
              <w:rPr>
                <w:color w:val="ffffff"/>
                <w:sz w:val="18"/>
                <w:szCs w:val="18"/>
                <w:rtl w:val="0"/>
              </w:rPr>
              <w:t xml:space="preserve">How frequently do you use AI to edit/check your work after you've completed it?</w:t>
            </w:r>
            <w:r w:rsidDel="00000000" w:rsidR="00000000" w:rsidRPr="00000000">
              <w:rPr>
                <w:rtl w:val="0"/>
              </w:rPr>
            </w:r>
          </w:p>
        </w:tc>
      </w:tr>
      <w:tr>
        <w:trPr>
          <w:cantSplit w:val="0"/>
          <w:trHeight w:val="74.18181818181819"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E9">
            <w:pPr>
              <w:widowControl w:val="0"/>
              <w:spacing w:after="0" w:before="0" w:line="240" w:lineRule="auto"/>
              <w:jc w:val="right"/>
              <w:rPr>
                <w:sz w:val="18"/>
                <w:szCs w:val="18"/>
              </w:rPr>
            </w:pPr>
            <w:r w:rsidDel="00000000" w:rsidR="00000000" w:rsidRPr="00000000">
              <w:rPr>
                <w:color w:val="01014e"/>
                <w:sz w:val="18"/>
                <w:szCs w:val="18"/>
                <w:rtl w:val="0"/>
              </w:rPr>
              <w:t xml:space="preserve">(Never) 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spacing w:after="0" w:before="0" w:line="240" w:lineRule="auto"/>
              <w:jc w:val="right"/>
              <w:rPr>
                <w:sz w:val="18"/>
                <w:szCs w:val="18"/>
              </w:rPr>
            </w:pPr>
            <w:r w:rsidDel="00000000" w:rsidR="00000000" w:rsidRPr="00000000">
              <w:rPr>
                <w:color w:val="01014e"/>
                <w:sz w:val="18"/>
                <w:szCs w:val="18"/>
                <w:rtl w:val="0"/>
              </w:rPr>
              <w:t xml:space="preserve">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spacing w:after="0" w:before="0" w:line="240" w:lineRule="auto"/>
              <w:jc w:val="right"/>
              <w:rPr>
                <w:sz w:val="18"/>
                <w:szCs w:val="18"/>
              </w:rPr>
            </w:pPr>
            <w:r w:rsidDel="00000000" w:rsidR="00000000" w:rsidRPr="00000000">
              <w:rPr>
                <w:color w:val="01014e"/>
                <w:sz w:val="18"/>
                <w:szCs w:val="18"/>
                <w:rtl w:val="0"/>
              </w:rPr>
              <w:t xml:space="preserve">7.69%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spacing w:after="0" w:before="0" w:line="240" w:lineRule="auto"/>
              <w:jc w:val="right"/>
              <w:rPr>
                <w:sz w:val="18"/>
                <w:szCs w:val="18"/>
              </w:rPr>
            </w:pPr>
            <w:r w:rsidDel="00000000" w:rsidR="00000000" w:rsidRPr="00000000">
              <w:rPr>
                <w:color w:val="01014e"/>
                <w:sz w:val="18"/>
                <w:szCs w:val="18"/>
                <w:rtl w:val="0"/>
              </w:rPr>
              <w:t xml:space="preserve">4</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spacing w:after="0" w:before="0" w:line="240" w:lineRule="auto"/>
              <w:jc w:val="right"/>
              <w:rPr>
                <w:sz w:val="18"/>
                <w:szCs w:val="18"/>
              </w:rPr>
            </w:pPr>
            <w:r w:rsidDel="00000000" w:rsidR="00000000" w:rsidRPr="00000000">
              <w:rPr>
                <w:color w:val="01014e"/>
                <w:sz w:val="18"/>
                <w:szCs w:val="18"/>
                <w:rtl w:val="0"/>
              </w:rPr>
              <w:t xml:space="preserve">6.15%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EE">
            <w:pPr>
              <w:widowControl w:val="0"/>
              <w:spacing w:after="0" w:before="0" w:line="240" w:lineRule="auto"/>
              <w:jc w:val="right"/>
              <w:rPr>
                <w:sz w:val="18"/>
                <w:szCs w:val="18"/>
              </w:rPr>
            </w:pPr>
            <w:r w:rsidDel="00000000" w:rsidR="00000000" w:rsidRPr="00000000">
              <w:rPr>
                <w:color w:val="01014e"/>
                <w:sz w:val="18"/>
                <w:szCs w:val="18"/>
                <w:rtl w:val="0"/>
              </w:rPr>
              <w:t xml:space="preserve">11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spacing w:after="0" w:before="0" w:line="240" w:lineRule="auto"/>
              <w:jc w:val="right"/>
              <w:rPr>
                <w:sz w:val="18"/>
                <w:szCs w:val="18"/>
              </w:rPr>
            </w:pPr>
            <w:r w:rsidDel="00000000" w:rsidR="00000000" w:rsidRPr="00000000">
              <w:rPr>
                <w:color w:val="01014e"/>
                <w:sz w:val="18"/>
                <w:szCs w:val="18"/>
                <w:rtl w:val="0"/>
              </w:rPr>
              <w:t xml:space="preserve">16.92%</w:t>
            </w:r>
            <w:r w:rsidDel="00000000" w:rsidR="00000000" w:rsidRPr="00000000">
              <w:rPr>
                <w:rtl w:val="0"/>
              </w:rPr>
            </w:r>
          </w:p>
        </w:tc>
      </w:tr>
      <w:tr>
        <w:trPr>
          <w:cantSplit w:val="0"/>
          <w:trHeight w:val="74.18181818181819"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F0">
            <w:pPr>
              <w:widowControl w:val="0"/>
              <w:spacing w:after="0" w:before="0" w:line="240" w:lineRule="auto"/>
              <w:jc w:val="right"/>
              <w:rPr>
                <w:sz w:val="18"/>
                <w:szCs w:val="18"/>
              </w:rPr>
            </w:pPr>
            <w:r w:rsidDel="00000000" w:rsidR="00000000" w:rsidRPr="00000000">
              <w:rPr>
                <w:color w:val="01014e"/>
                <w:sz w:val="18"/>
                <w:szCs w:val="18"/>
                <w:rtl w:val="0"/>
              </w:rPr>
              <w:t xml:space="preserve">(Hardly) 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F1">
            <w:pPr>
              <w:widowControl w:val="0"/>
              <w:spacing w:after="0" w:before="0" w:line="240" w:lineRule="auto"/>
              <w:jc w:val="right"/>
              <w:rPr>
                <w:sz w:val="18"/>
                <w:szCs w:val="18"/>
              </w:rPr>
            </w:pPr>
            <w:r w:rsidDel="00000000" w:rsidR="00000000" w:rsidRPr="00000000">
              <w:rPr>
                <w:color w:val="01014e"/>
                <w:sz w:val="18"/>
                <w:szCs w:val="18"/>
                <w:rtl w:val="0"/>
              </w:rPr>
              <w:t xml:space="preserve">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spacing w:after="0" w:before="0" w:line="240" w:lineRule="auto"/>
              <w:jc w:val="right"/>
              <w:rPr>
                <w:sz w:val="18"/>
                <w:szCs w:val="18"/>
              </w:rPr>
            </w:pPr>
            <w:r w:rsidDel="00000000" w:rsidR="00000000" w:rsidRPr="00000000">
              <w:rPr>
                <w:color w:val="01014e"/>
                <w:sz w:val="18"/>
                <w:szCs w:val="18"/>
                <w:rtl w:val="0"/>
              </w:rPr>
              <w:t xml:space="preserve">23.08%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spacing w:after="0" w:before="0" w:line="240" w:lineRule="auto"/>
              <w:jc w:val="right"/>
              <w:rPr>
                <w:sz w:val="18"/>
                <w:szCs w:val="18"/>
              </w:rPr>
            </w:pPr>
            <w:r w:rsidDel="00000000" w:rsidR="00000000" w:rsidRPr="00000000">
              <w:rPr>
                <w:color w:val="01014e"/>
                <w:sz w:val="18"/>
                <w:szCs w:val="18"/>
                <w:rtl w:val="0"/>
              </w:rPr>
              <w:t xml:space="preserve">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spacing w:after="0" w:before="0" w:line="240" w:lineRule="auto"/>
              <w:jc w:val="right"/>
              <w:rPr>
                <w:sz w:val="18"/>
                <w:szCs w:val="18"/>
              </w:rPr>
            </w:pPr>
            <w:r w:rsidDel="00000000" w:rsidR="00000000" w:rsidRPr="00000000">
              <w:rPr>
                <w:color w:val="01014e"/>
                <w:sz w:val="18"/>
                <w:szCs w:val="18"/>
                <w:rtl w:val="0"/>
              </w:rPr>
              <w:t xml:space="preserve">23.08%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F5">
            <w:pPr>
              <w:widowControl w:val="0"/>
              <w:spacing w:after="0" w:before="0" w:line="240" w:lineRule="auto"/>
              <w:jc w:val="right"/>
              <w:rPr>
                <w:sz w:val="18"/>
                <w:szCs w:val="18"/>
              </w:rPr>
            </w:pPr>
            <w:r w:rsidDel="00000000" w:rsidR="00000000" w:rsidRPr="00000000">
              <w:rPr>
                <w:color w:val="01014e"/>
                <w:sz w:val="18"/>
                <w:szCs w:val="18"/>
                <w:rtl w:val="0"/>
              </w:rPr>
              <w:t xml:space="preserve">12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spacing w:after="0" w:before="0" w:line="240" w:lineRule="auto"/>
              <w:jc w:val="right"/>
              <w:rPr>
                <w:sz w:val="18"/>
                <w:szCs w:val="18"/>
              </w:rPr>
            </w:pPr>
            <w:r w:rsidDel="00000000" w:rsidR="00000000" w:rsidRPr="00000000">
              <w:rPr>
                <w:color w:val="01014e"/>
                <w:sz w:val="18"/>
                <w:szCs w:val="18"/>
                <w:rtl w:val="0"/>
              </w:rPr>
              <w:t xml:space="preserve">18.46%</w:t>
            </w:r>
            <w:r w:rsidDel="00000000" w:rsidR="00000000" w:rsidRPr="00000000">
              <w:rPr>
                <w:rtl w:val="0"/>
              </w:rPr>
            </w:r>
          </w:p>
        </w:tc>
      </w:tr>
      <w:tr>
        <w:trPr>
          <w:cantSplit w:val="0"/>
          <w:trHeight w:val="74.18181818181819"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F7">
            <w:pPr>
              <w:widowControl w:val="0"/>
              <w:spacing w:after="0" w:before="0" w:line="240" w:lineRule="auto"/>
              <w:jc w:val="right"/>
              <w:rPr>
                <w:sz w:val="18"/>
                <w:szCs w:val="18"/>
              </w:rPr>
            </w:pPr>
            <w:r w:rsidDel="00000000" w:rsidR="00000000" w:rsidRPr="00000000">
              <w:rPr>
                <w:color w:val="01014e"/>
                <w:sz w:val="18"/>
                <w:szCs w:val="18"/>
                <w:rtl w:val="0"/>
              </w:rPr>
              <w:t xml:space="preserve">(Sometimes) 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spacing w:after="0" w:before="0" w:line="240" w:lineRule="auto"/>
              <w:jc w:val="right"/>
              <w:rPr>
                <w:sz w:val="18"/>
                <w:szCs w:val="18"/>
              </w:rPr>
            </w:pPr>
            <w:r w:rsidDel="00000000" w:rsidR="00000000" w:rsidRPr="00000000">
              <w:rPr>
                <w:color w:val="01014e"/>
                <w:sz w:val="18"/>
                <w:szCs w:val="18"/>
                <w:rtl w:val="0"/>
              </w:rPr>
              <w:t xml:space="preserve">21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spacing w:after="0" w:before="0" w:line="240" w:lineRule="auto"/>
              <w:jc w:val="right"/>
              <w:rPr>
                <w:sz w:val="18"/>
                <w:szCs w:val="18"/>
              </w:rPr>
            </w:pPr>
            <w:r w:rsidDel="00000000" w:rsidR="00000000" w:rsidRPr="00000000">
              <w:rPr>
                <w:color w:val="01014e"/>
                <w:sz w:val="18"/>
                <w:szCs w:val="18"/>
                <w:rtl w:val="0"/>
              </w:rPr>
              <w:t xml:space="preserve">32.31%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spacing w:after="0" w:before="0" w:line="240" w:lineRule="auto"/>
              <w:jc w:val="right"/>
              <w:rPr>
                <w:sz w:val="18"/>
                <w:szCs w:val="18"/>
              </w:rPr>
            </w:pPr>
            <w:r w:rsidDel="00000000" w:rsidR="00000000" w:rsidRPr="00000000">
              <w:rPr>
                <w:color w:val="01014e"/>
                <w:sz w:val="18"/>
                <w:szCs w:val="18"/>
                <w:rtl w:val="0"/>
              </w:rPr>
              <w:t xml:space="preserve">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spacing w:after="0" w:before="0" w:line="240" w:lineRule="auto"/>
              <w:jc w:val="right"/>
              <w:rPr>
                <w:sz w:val="18"/>
                <w:szCs w:val="18"/>
              </w:rPr>
            </w:pPr>
            <w:r w:rsidDel="00000000" w:rsidR="00000000" w:rsidRPr="00000000">
              <w:rPr>
                <w:color w:val="01014e"/>
                <w:sz w:val="18"/>
                <w:szCs w:val="18"/>
                <w:rtl w:val="0"/>
              </w:rPr>
              <w:t xml:space="preserve">23.08%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spacing w:after="0" w:before="0" w:line="240" w:lineRule="auto"/>
              <w:jc w:val="right"/>
              <w:rPr>
                <w:sz w:val="18"/>
                <w:szCs w:val="18"/>
              </w:rPr>
            </w:pPr>
            <w:r w:rsidDel="00000000" w:rsidR="00000000" w:rsidRPr="00000000">
              <w:rPr>
                <w:color w:val="01014e"/>
                <w:sz w:val="18"/>
                <w:szCs w:val="18"/>
                <w:rtl w:val="0"/>
              </w:rPr>
              <w:t xml:space="preserve">10</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spacing w:after="0" w:before="0" w:line="240" w:lineRule="auto"/>
              <w:jc w:val="right"/>
              <w:rPr>
                <w:sz w:val="18"/>
                <w:szCs w:val="18"/>
              </w:rPr>
            </w:pPr>
            <w:r w:rsidDel="00000000" w:rsidR="00000000" w:rsidRPr="00000000">
              <w:rPr>
                <w:color w:val="01014e"/>
                <w:sz w:val="18"/>
                <w:szCs w:val="18"/>
                <w:rtl w:val="0"/>
              </w:rPr>
              <w:t xml:space="preserve">15.38%</w:t>
            </w:r>
            <w:r w:rsidDel="00000000" w:rsidR="00000000" w:rsidRPr="00000000">
              <w:rPr>
                <w:rtl w:val="0"/>
              </w:rPr>
            </w:r>
          </w:p>
        </w:tc>
      </w:tr>
      <w:tr>
        <w:trPr>
          <w:cantSplit w:val="0"/>
          <w:trHeight w:val="74.18181818181819"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2FE">
            <w:pPr>
              <w:widowControl w:val="0"/>
              <w:spacing w:after="0" w:before="0" w:line="240" w:lineRule="auto"/>
              <w:jc w:val="right"/>
              <w:rPr>
                <w:sz w:val="18"/>
                <w:szCs w:val="18"/>
              </w:rPr>
            </w:pPr>
            <w:r w:rsidDel="00000000" w:rsidR="00000000" w:rsidRPr="00000000">
              <w:rPr>
                <w:color w:val="01014e"/>
                <w:sz w:val="18"/>
                <w:szCs w:val="18"/>
                <w:rtl w:val="0"/>
              </w:rPr>
              <w:t xml:space="preserve">(Often) 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spacing w:after="0" w:before="0" w:line="240" w:lineRule="auto"/>
              <w:jc w:val="right"/>
              <w:rPr>
                <w:sz w:val="18"/>
                <w:szCs w:val="18"/>
              </w:rPr>
            </w:pPr>
            <w:r w:rsidDel="00000000" w:rsidR="00000000" w:rsidRPr="00000000">
              <w:rPr>
                <w:color w:val="01014e"/>
                <w:sz w:val="18"/>
                <w:szCs w:val="18"/>
                <w:rtl w:val="0"/>
              </w:rPr>
              <w:t xml:space="preserve">22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spacing w:after="0" w:before="0" w:line="240" w:lineRule="auto"/>
              <w:jc w:val="right"/>
              <w:rPr>
                <w:sz w:val="18"/>
                <w:szCs w:val="18"/>
              </w:rPr>
            </w:pPr>
            <w:r w:rsidDel="00000000" w:rsidR="00000000" w:rsidRPr="00000000">
              <w:rPr>
                <w:color w:val="01014e"/>
                <w:sz w:val="18"/>
                <w:szCs w:val="18"/>
                <w:rtl w:val="0"/>
              </w:rPr>
              <w:t xml:space="preserve">33.85%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spacing w:after="0" w:before="0" w:line="240" w:lineRule="auto"/>
              <w:jc w:val="right"/>
              <w:rPr>
                <w:sz w:val="18"/>
                <w:szCs w:val="18"/>
              </w:rPr>
            </w:pPr>
            <w:r w:rsidDel="00000000" w:rsidR="00000000" w:rsidRPr="00000000">
              <w:rPr>
                <w:color w:val="01014e"/>
                <w:sz w:val="18"/>
                <w:szCs w:val="18"/>
                <w:rtl w:val="0"/>
              </w:rPr>
              <w:t xml:space="preserve">24</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spacing w:after="0" w:before="0" w:line="240" w:lineRule="auto"/>
              <w:jc w:val="right"/>
              <w:rPr>
                <w:sz w:val="18"/>
                <w:szCs w:val="18"/>
              </w:rPr>
            </w:pPr>
            <w:r w:rsidDel="00000000" w:rsidR="00000000" w:rsidRPr="00000000">
              <w:rPr>
                <w:color w:val="01014e"/>
                <w:sz w:val="18"/>
                <w:szCs w:val="18"/>
                <w:rtl w:val="0"/>
              </w:rPr>
              <w:t xml:space="preserve">36.92%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03">
            <w:pPr>
              <w:widowControl w:val="0"/>
              <w:spacing w:after="0" w:before="0" w:line="240" w:lineRule="auto"/>
              <w:jc w:val="right"/>
              <w:rPr>
                <w:sz w:val="18"/>
                <w:szCs w:val="18"/>
              </w:rPr>
            </w:pPr>
            <w:r w:rsidDel="00000000" w:rsidR="00000000" w:rsidRPr="00000000">
              <w:rPr>
                <w:color w:val="01014e"/>
                <w:sz w:val="18"/>
                <w:szCs w:val="18"/>
                <w:rtl w:val="0"/>
              </w:rPr>
              <w:t xml:space="preserve">19</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spacing w:after="0" w:before="0" w:line="240" w:lineRule="auto"/>
              <w:jc w:val="right"/>
              <w:rPr>
                <w:sz w:val="18"/>
                <w:szCs w:val="18"/>
              </w:rPr>
            </w:pPr>
            <w:r w:rsidDel="00000000" w:rsidR="00000000" w:rsidRPr="00000000">
              <w:rPr>
                <w:color w:val="01014e"/>
                <w:sz w:val="18"/>
                <w:szCs w:val="18"/>
                <w:rtl w:val="0"/>
              </w:rPr>
              <w:t xml:space="preserve">29.23%</w:t>
            </w:r>
            <w:r w:rsidDel="00000000" w:rsidR="00000000" w:rsidRPr="00000000">
              <w:rPr>
                <w:rtl w:val="0"/>
              </w:rPr>
            </w:r>
          </w:p>
        </w:tc>
      </w:tr>
      <w:tr>
        <w:trPr>
          <w:cantSplit w:val="0"/>
          <w:trHeight w:val="74.18181818181819"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305">
            <w:pPr>
              <w:widowControl w:val="0"/>
              <w:spacing w:after="0" w:before="0" w:line="240" w:lineRule="auto"/>
              <w:jc w:val="right"/>
              <w:rPr>
                <w:sz w:val="18"/>
                <w:szCs w:val="18"/>
              </w:rPr>
            </w:pPr>
            <w:r w:rsidDel="00000000" w:rsidR="00000000" w:rsidRPr="00000000">
              <w:rPr>
                <w:color w:val="01014e"/>
                <w:sz w:val="18"/>
                <w:szCs w:val="18"/>
                <w:rtl w:val="0"/>
              </w:rPr>
              <w:t xml:space="preserve">(Always) 5</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widowControl w:val="0"/>
              <w:spacing w:after="0" w:before="0" w:line="240" w:lineRule="auto"/>
              <w:jc w:val="right"/>
              <w:rPr>
                <w:sz w:val="18"/>
                <w:szCs w:val="18"/>
              </w:rPr>
            </w:pPr>
            <w:r w:rsidDel="00000000" w:rsidR="00000000" w:rsidRPr="00000000">
              <w:rPr>
                <w:color w:val="01014e"/>
                <w:sz w:val="18"/>
                <w:szCs w:val="18"/>
                <w:rtl w:val="0"/>
              </w:rPr>
              <w:t xml:space="preserve">3.08%</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widowControl w:val="0"/>
              <w:spacing w:after="0" w:before="0" w:line="240" w:lineRule="auto"/>
              <w:jc w:val="right"/>
              <w:rPr>
                <w:sz w:val="18"/>
                <w:szCs w:val="18"/>
              </w:rPr>
            </w:pPr>
            <w:r w:rsidDel="00000000" w:rsidR="00000000" w:rsidRPr="00000000">
              <w:rPr>
                <w:color w:val="01014e"/>
                <w:sz w:val="18"/>
                <w:szCs w:val="18"/>
                <w:rtl w:val="0"/>
              </w:rPr>
              <w:t xml:space="preserve">7</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spacing w:after="0" w:before="0" w:line="240" w:lineRule="auto"/>
              <w:jc w:val="right"/>
              <w:rPr>
                <w:sz w:val="18"/>
                <w:szCs w:val="18"/>
              </w:rPr>
            </w:pPr>
            <w:r w:rsidDel="00000000" w:rsidR="00000000" w:rsidRPr="00000000">
              <w:rPr>
                <w:color w:val="01014e"/>
                <w:sz w:val="18"/>
                <w:szCs w:val="18"/>
                <w:rtl w:val="0"/>
              </w:rPr>
              <w:t xml:space="preserve">10.77%</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spacing w:after="0" w:before="0" w:line="240" w:lineRule="auto"/>
              <w:jc w:val="right"/>
              <w:rPr>
                <w:sz w:val="18"/>
                <w:szCs w:val="18"/>
              </w:rPr>
            </w:pPr>
            <w:r w:rsidDel="00000000" w:rsidR="00000000" w:rsidRPr="00000000">
              <w:rPr>
                <w:color w:val="01014e"/>
                <w:sz w:val="18"/>
                <w:szCs w:val="18"/>
                <w:rtl w:val="0"/>
              </w:rPr>
              <w:t xml:space="preserve">13</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widowControl w:val="0"/>
              <w:spacing w:after="0" w:before="0" w:line="240" w:lineRule="auto"/>
              <w:jc w:val="right"/>
              <w:rPr>
                <w:sz w:val="18"/>
                <w:szCs w:val="18"/>
              </w:rPr>
            </w:pPr>
            <w:r w:rsidDel="00000000" w:rsidR="00000000" w:rsidRPr="00000000">
              <w:rPr>
                <w:color w:val="01014e"/>
                <w:sz w:val="18"/>
                <w:szCs w:val="18"/>
                <w:rtl w:val="0"/>
              </w:rPr>
              <w:t xml:space="preserve">20.00%</w:t>
            </w:r>
            <w:r w:rsidDel="00000000" w:rsidR="00000000" w:rsidRPr="00000000">
              <w:rPr>
                <w:rtl w:val="0"/>
              </w:rPr>
            </w:r>
          </w:p>
        </w:tc>
      </w:tr>
      <w:tr>
        <w:trPr>
          <w:cantSplit w:val="0"/>
          <w:trHeight w:val="74.18181818181819"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30C">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0D">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65</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0E">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0F">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65</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10">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11">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65</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12">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74.18181818181819"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13">
            <w:pPr>
              <w:widowControl w:val="0"/>
              <w:spacing w:after="0" w:before="0" w:line="240" w:lineRule="auto"/>
              <w:jc w:val="left"/>
              <w:rPr>
                <w:sz w:val="18"/>
                <w:szCs w:val="18"/>
              </w:rPr>
            </w:pPr>
            <w:r w:rsidDel="00000000" w:rsidR="00000000" w:rsidRPr="00000000">
              <w:rPr>
                <w:color w:val="01014e"/>
                <w:sz w:val="18"/>
                <w:szCs w:val="18"/>
                <w:rtl w:val="0"/>
              </w:rPr>
              <w:t xml:space="preserve">Average</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spacing w:after="0" w:before="0" w:line="240" w:lineRule="auto"/>
              <w:jc w:val="right"/>
              <w:rPr>
                <w:sz w:val="18"/>
                <w:szCs w:val="18"/>
              </w:rPr>
            </w:pPr>
            <w:r w:rsidDel="00000000" w:rsidR="00000000" w:rsidRPr="00000000">
              <w:rPr>
                <w:color w:val="01014e"/>
                <w:sz w:val="18"/>
                <w:szCs w:val="18"/>
                <w:rtl w:val="0"/>
              </w:rPr>
              <w:t xml:space="preserve">3.02</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widowControl w:val="0"/>
              <w:spacing w:after="0" w:before="0" w:line="240" w:lineRule="auto"/>
              <w:jc w:val="right"/>
              <w:rPr>
                <w:sz w:val="18"/>
                <w:szCs w:val="18"/>
              </w:rPr>
            </w:pPr>
            <w:r w:rsidDel="00000000" w:rsidR="00000000" w:rsidRPr="00000000">
              <w:rPr>
                <w:color w:val="01014e"/>
                <w:sz w:val="18"/>
                <w:szCs w:val="18"/>
                <w:rtl w:val="0"/>
              </w:rPr>
              <w:t xml:space="preserve">3.23</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spacing w:after="0" w:before="0" w:line="240" w:lineRule="auto"/>
              <w:jc w:val="right"/>
              <w:rPr>
                <w:sz w:val="18"/>
                <w:szCs w:val="18"/>
              </w:rPr>
            </w:pPr>
            <w:r w:rsidDel="00000000" w:rsidR="00000000" w:rsidRPr="00000000">
              <w:rPr>
                <w:color w:val="01014e"/>
                <w:sz w:val="18"/>
                <w:szCs w:val="18"/>
                <w:rtl w:val="0"/>
              </w:rPr>
              <w:t xml:space="preserve">3.17</w:t>
            </w:r>
            <w:r w:rsidDel="00000000" w:rsidR="00000000" w:rsidRPr="00000000">
              <w:rPr>
                <w:rtl w:val="0"/>
              </w:rPr>
            </w:r>
          </w:p>
        </w:tc>
      </w:tr>
      <w:tr>
        <w:trPr>
          <w:cantSplit w:val="0"/>
          <w:trHeight w:val="74.18181818181819"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1A">
            <w:pPr>
              <w:widowControl w:val="0"/>
              <w:spacing w:after="0" w:before="0" w:line="240" w:lineRule="auto"/>
              <w:jc w:val="left"/>
              <w:rPr>
                <w:sz w:val="18"/>
                <w:szCs w:val="18"/>
              </w:rPr>
            </w:pPr>
            <w:r w:rsidDel="00000000" w:rsidR="00000000" w:rsidRPr="00000000">
              <w:rPr>
                <w:color w:val="01014e"/>
                <w:sz w:val="18"/>
                <w:szCs w:val="18"/>
                <w:rtl w:val="0"/>
              </w:rPr>
              <w:t xml:space="preserve">Variance</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spacing w:after="0" w:before="0" w:line="240" w:lineRule="auto"/>
              <w:jc w:val="right"/>
              <w:rPr>
                <w:sz w:val="18"/>
                <w:szCs w:val="18"/>
              </w:rPr>
            </w:pPr>
            <w:r w:rsidDel="00000000" w:rsidR="00000000" w:rsidRPr="00000000">
              <w:rPr>
                <w:color w:val="01014e"/>
                <w:sz w:val="18"/>
                <w:szCs w:val="18"/>
                <w:rtl w:val="0"/>
              </w:rPr>
              <w:t xml:space="preserve">1.02</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widowControl w:val="0"/>
              <w:spacing w:after="0" w:before="0" w:line="240" w:lineRule="auto"/>
              <w:jc w:val="right"/>
              <w:rPr>
                <w:sz w:val="18"/>
                <w:szCs w:val="18"/>
              </w:rPr>
            </w:pPr>
            <w:r w:rsidDel="00000000" w:rsidR="00000000" w:rsidRPr="00000000">
              <w:rPr>
                <w:color w:val="01014e"/>
                <w:sz w:val="18"/>
                <w:szCs w:val="18"/>
                <w:rtl w:val="0"/>
              </w:rPr>
              <w:t xml:space="preserve">1.24</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spacing w:after="0" w:before="0" w:line="240" w:lineRule="auto"/>
              <w:jc w:val="right"/>
              <w:rPr>
                <w:sz w:val="18"/>
                <w:szCs w:val="18"/>
              </w:rPr>
            </w:pPr>
            <w:r w:rsidDel="00000000" w:rsidR="00000000" w:rsidRPr="00000000">
              <w:rPr>
                <w:color w:val="01014e"/>
                <w:sz w:val="18"/>
                <w:szCs w:val="18"/>
                <w:rtl w:val="0"/>
              </w:rPr>
              <w:t xml:space="preserve">1.96</w:t>
            </w:r>
            <w:r w:rsidDel="00000000" w:rsidR="00000000" w:rsidRPr="00000000">
              <w:rPr>
                <w:rtl w:val="0"/>
              </w:rPr>
            </w:r>
          </w:p>
        </w:tc>
      </w:tr>
      <w:tr>
        <w:trPr>
          <w:cantSplit w:val="0"/>
          <w:trHeight w:val="74.18181818181819"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21">
            <w:pPr>
              <w:widowControl w:val="0"/>
              <w:spacing w:after="0" w:before="0" w:line="240" w:lineRule="auto"/>
              <w:jc w:val="left"/>
              <w:rPr>
                <w:sz w:val="18"/>
                <w:szCs w:val="18"/>
              </w:rPr>
            </w:pPr>
            <w:r w:rsidDel="00000000" w:rsidR="00000000" w:rsidRPr="00000000">
              <w:rPr>
                <w:color w:val="01014e"/>
                <w:sz w:val="18"/>
                <w:szCs w:val="18"/>
                <w:rtl w:val="0"/>
              </w:rPr>
              <w:t xml:space="preserve">Mode</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spacing w:after="0" w:before="0" w:line="240" w:lineRule="auto"/>
              <w:jc w:val="right"/>
              <w:rPr>
                <w:sz w:val="18"/>
                <w:szCs w:val="18"/>
              </w:rPr>
            </w:pPr>
            <w:r w:rsidDel="00000000" w:rsidR="00000000" w:rsidRPr="00000000">
              <w:rPr>
                <w:color w:val="01014e"/>
                <w:sz w:val="18"/>
                <w:szCs w:val="18"/>
                <w:rtl w:val="0"/>
              </w:rPr>
              <w:t xml:space="preserve">4.0</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widowControl w:val="0"/>
              <w:spacing w:after="0" w:before="0" w:line="240" w:lineRule="auto"/>
              <w:jc w:val="right"/>
              <w:rPr>
                <w:sz w:val="18"/>
                <w:szCs w:val="18"/>
              </w:rPr>
            </w:pPr>
            <w:r w:rsidDel="00000000" w:rsidR="00000000" w:rsidRPr="00000000">
              <w:rPr>
                <w:color w:val="01014e"/>
                <w:sz w:val="18"/>
                <w:szCs w:val="18"/>
                <w:rtl w:val="0"/>
              </w:rPr>
              <w:t xml:space="preserve">4.0</w:t>
            </w:r>
            <w:r w:rsidDel="00000000" w:rsidR="00000000" w:rsidRPr="00000000">
              <w:rPr>
                <w:rtl w:val="0"/>
              </w:rPr>
            </w:r>
          </w:p>
        </w:tc>
        <w:tc>
          <w:tcPr>
            <w:gridSpan w:val="2"/>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spacing w:after="0" w:before="0" w:line="240" w:lineRule="auto"/>
              <w:jc w:val="right"/>
              <w:rPr>
                <w:sz w:val="18"/>
                <w:szCs w:val="18"/>
              </w:rPr>
            </w:pPr>
            <w:r w:rsidDel="00000000" w:rsidR="00000000" w:rsidRPr="00000000">
              <w:rPr>
                <w:color w:val="01014e"/>
                <w:sz w:val="18"/>
                <w:szCs w:val="18"/>
                <w:rtl w:val="0"/>
              </w:rPr>
              <w:t xml:space="preserve">4.0</w:t>
            </w:r>
            <w:r w:rsidDel="00000000" w:rsidR="00000000" w:rsidRPr="00000000">
              <w:rPr>
                <w:rtl w:val="0"/>
              </w:rPr>
            </w:r>
          </w:p>
        </w:tc>
      </w:tr>
    </w:tbl>
    <w:p w:rsidR="00000000" w:rsidDel="00000000" w:rsidP="00000000" w:rsidRDefault="00000000" w:rsidRPr="00000000" w14:paraId="00000328">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329">
      <w:pPr>
        <w:shd w:fill="auto" w:val="clear"/>
        <w:spacing w:after="0" w:before="0" w:line="240" w:lineRule="auto"/>
        <w:rPr>
          <w:sz w:val="18"/>
          <w:szCs w:val="18"/>
        </w:rPr>
      </w:pPr>
      <w:r w:rsidDel="00000000" w:rsidR="00000000" w:rsidRPr="00000000">
        <w:rPr>
          <w:sz w:val="18"/>
          <w:szCs w:val="18"/>
          <w:rtl w:val="0"/>
        </w:rPr>
        <w:t xml:space="preserve">Q11.1:</w:t>
      </w:r>
    </w:p>
    <w:tbl>
      <w:tblPr>
        <w:tblStyle w:val="Table21"/>
        <w:tblW w:w="98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65"/>
        <w:gridCol w:w="1725"/>
        <w:gridCol w:w="1350"/>
        <w:tblGridChange w:id="0">
          <w:tblGrid>
            <w:gridCol w:w="6765"/>
            <w:gridCol w:w="1725"/>
            <w:gridCol w:w="1350"/>
          </w:tblGrid>
        </w:tblGridChange>
      </w:tblGrid>
      <w:tr>
        <w:trPr>
          <w:cantSplit w:val="0"/>
          <w:trHeight w:val="75.38461538461539"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2A">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Do you feel like the convenience of using AI has limited your ability to come up with your own ideas? </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2B">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43.07692307692308"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2D">
            <w:pPr>
              <w:widowControl w:val="0"/>
              <w:spacing w:after="0" w:before="0" w:line="240" w:lineRule="auto"/>
              <w:jc w:val="left"/>
              <w:rPr>
                <w:sz w:val="18"/>
                <w:szCs w:val="18"/>
              </w:rPr>
            </w:pPr>
            <w:r w:rsidDel="00000000" w:rsidR="00000000" w:rsidRPr="00000000">
              <w:rPr>
                <w:color w:val="01014e"/>
                <w:sz w:val="18"/>
                <w:szCs w:val="18"/>
                <w:rtl w:val="0"/>
              </w:rPr>
              <w:t xml:space="preserve">No</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spacing w:after="0" w:before="0" w:line="240" w:lineRule="auto"/>
              <w:jc w:val="right"/>
              <w:rPr>
                <w:sz w:val="18"/>
                <w:szCs w:val="18"/>
              </w:rPr>
            </w:pPr>
            <w:r w:rsidDel="00000000" w:rsidR="00000000" w:rsidRPr="00000000">
              <w:rPr>
                <w:sz w:val="18"/>
                <w:szCs w:val="18"/>
                <w:rtl w:val="0"/>
              </w:rPr>
              <w:t xml:space="preserve">40</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widowControl w:val="0"/>
              <w:spacing w:after="0" w:before="0" w:line="240" w:lineRule="auto"/>
              <w:jc w:val="right"/>
              <w:rPr>
                <w:sz w:val="18"/>
                <w:szCs w:val="18"/>
              </w:rPr>
            </w:pPr>
            <w:r w:rsidDel="00000000" w:rsidR="00000000" w:rsidRPr="00000000">
              <w:rPr>
                <w:color w:val="01014e"/>
                <w:sz w:val="18"/>
                <w:szCs w:val="18"/>
                <w:rtl w:val="0"/>
              </w:rPr>
              <w:t xml:space="preserve">62.50%</w:t>
            </w:r>
            <w:r w:rsidDel="00000000" w:rsidR="00000000" w:rsidRPr="00000000">
              <w:rPr>
                <w:rtl w:val="0"/>
              </w:rPr>
            </w:r>
          </w:p>
        </w:tc>
      </w:tr>
      <w:tr>
        <w:trPr>
          <w:cantSplit w:val="0"/>
          <w:trHeight w:val="43.07692307692308"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30">
            <w:pPr>
              <w:widowControl w:val="0"/>
              <w:spacing w:after="0" w:before="0" w:line="240" w:lineRule="auto"/>
              <w:jc w:val="left"/>
              <w:rPr>
                <w:sz w:val="18"/>
                <w:szCs w:val="18"/>
              </w:rPr>
            </w:pPr>
            <w:r w:rsidDel="00000000" w:rsidR="00000000" w:rsidRPr="00000000">
              <w:rPr>
                <w:color w:val="01014e"/>
                <w:sz w:val="18"/>
                <w:szCs w:val="18"/>
                <w:rtl w:val="0"/>
              </w:rPr>
              <w:t xml:space="preserve">Other</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spacing w:after="0" w:before="0" w:line="240" w:lineRule="auto"/>
              <w:jc w:val="right"/>
              <w:rPr>
                <w:sz w:val="18"/>
                <w:szCs w:val="18"/>
              </w:rPr>
            </w:pPr>
            <w:r w:rsidDel="00000000" w:rsidR="00000000" w:rsidRPr="00000000">
              <w:rPr>
                <w:sz w:val="18"/>
                <w:szCs w:val="18"/>
                <w:rtl w:val="0"/>
              </w:rPr>
              <w:t xml:space="preserve">3</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spacing w:after="0" w:before="0" w:line="240" w:lineRule="auto"/>
              <w:jc w:val="right"/>
              <w:rPr>
                <w:sz w:val="18"/>
                <w:szCs w:val="18"/>
              </w:rPr>
            </w:pPr>
            <w:r w:rsidDel="00000000" w:rsidR="00000000" w:rsidRPr="00000000">
              <w:rPr>
                <w:color w:val="01014e"/>
                <w:sz w:val="18"/>
                <w:szCs w:val="18"/>
                <w:rtl w:val="0"/>
              </w:rPr>
              <w:t xml:space="preserve">4.69%</w:t>
            </w:r>
            <w:r w:rsidDel="00000000" w:rsidR="00000000" w:rsidRPr="00000000">
              <w:rPr>
                <w:rtl w:val="0"/>
              </w:rPr>
            </w:r>
          </w:p>
        </w:tc>
      </w:tr>
      <w:tr>
        <w:trPr>
          <w:cantSplit w:val="0"/>
          <w:trHeight w:val="43.07692307692308"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333">
            <w:pPr>
              <w:widowControl w:val="0"/>
              <w:spacing w:after="0" w:before="0" w:line="240" w:lineRule="auto"/>
              <w:jc w:val="left"/>
              <w:rPr>
                <w:sz w:val="18"/>
                <w:szCs w:val="18"/>
              </w:rPr>
            </w:pPr>
            <w:r w:rsidDel="00000000" w:rsidR="00000000" w:rsidRPr="00000000">
              <w:rPr>
                <w:color w:val="01014e"/>
                <w:sz w:val="18"/>
                <w:szCs w:val="18"/>
                <w:rtl w:val="0"/>
              </w:rPr>
              <w:t xml:space="preserve">Yes</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widowControl w:val="0"/>
              <w:spacing w:after="0" w:before="0" w:line="240" w:lineRule="auto"/>
              <w:jc w:val="right"/>
              <w:rPr>
                <w:sz w:val="18"/>
                <w:szCs w:val="18"/>
              </w:rPr>
            </w:pPr>
            <w:r w:rsidDel="00000000" w:rsidR="00000000" w:rsidRPr="00000000">
              <w:rPr>
                <w:sz w:val="18"/>
                <w:szCs w:val="18"/>
                <w:rtl w:val="0"/>
              </w:rPr>
              <w:t xml:space="preserve">21</w:t>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widowControl w:val="0"/>
              <w:spacing w:after="0" w:before="0" w:line="240" w:lineRule="auto"/>
              <w:jc w:val="right"/>
              <w:rPr>
                <w:sz w:val="18"/>
                <w:szCs w:val="18"/>
              </w:rPr>
            </w:pPr>
            <w:r w:rsidDel="00000000" w:rsidR="00000000" w:rsidRPr="00000000">
              <w:rPr>
                <w:color w:val="01014e"/>
                <w:sz w:val="18"/>
                <w:szCs w:val="18"/>
                <w:rtl w:val="0"/>
              </w:rPr>
              <w:t xml:space="preserve">32.81%</w:t>
            </w:r>
            <w:r w:rsidDel="00000000" w:rsidR="00000000" w:rsidRPr="00000000">
              <w:rPr>
                <w:rtl w:val="0"/>
              </w:rPr>
            </w:r>
          </w:p>
        </w:tc>
      </w:tr>
      <w:tr>
        <w:trPr>
          <w:cantSplit w:val="0"/>
          <w:trHeight w:val="43.07692307692308"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336">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37">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64</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38">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43.07692307692308" w:hRule="atLeast"/>
          <w:tblHeader w:val="0"/>
        </w:trPr>
        <w:tc>
          <w:tcPr>
            <w:gridSpan w:val="3"/>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39">
            <w:pPr>
              <w:widowControl w:val="0"/>
              <w:spacing w:after="0" w:before="0" w:line="240" w:lineRule="auto"/>
              <w:jc w:val="center"/>
              <w:rPr>
                <w:sz w:val="18"/>
                <w:szCs w:val="18"/>
              </w:rPr>
            </w:pPr>
            <w:r w:rsidDel="00000000" w:rsidR="00000000" w:rsidRPr="00000000">
              <w:rPr>
                <w:color w:val="ffffff"/>
                <w:sz w:val="18"/>
                <w:szCs w:val="18"/>
                <w:rtl w:val="0"/>
              </w:rPr>
              <w:t xml:space="preserve">"Other" Text Entry:</w:t>
            </w:r>
            <w:r w:rsidDel="00000000" w:rsidR="00000000" w:rsidRPr="00000000">
              <w:rPr>
                <w:rtl w:val="0"/>
              </w:rPr>
            </w:r>
          </w:p>
        </w:tc>
      </w:tr>
      <w:tr>
        <w:trPr>
          <w:cantSplit w:val="0"/>
          <w:trHeight w:val="43.0769230769230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33C">
            <w:pPr>
              <w:widowControl w:val="0"/>
              <w:spacing w:after="0" w:before="0" w:line="240" w:lineRule="auto"/>
              <w:jc w:val="left"/>
              <w:rPr>
                <w:sz w:val="18"/>
                <w:szCs w:val="18"/>
              </w:rPr>
            </w:pPr>
            <w:r w:rsidDel="00000000" w:rsidR="00000000" w:rsidRPr="00000000">
              <w:rPr>
                <w:sz w:val="18"/>
                <w:szCs w:val="18"/>
                <w:rtl w:val="0"/>
              </w:rPr>
              <w:t xml:space="preserve">Only in terms of how to approach a situation sometimes</w:t>
            </w:r>
            <w:r w:rsidDel="00000000" w:rsidR="00000000" w:rsidRPr="00000000">
              <w:rPr>
                <w:rtl w:val="0"/>
              </w:rPr>
            </w:r>
          </w:p>
        </w:tc>
      </w:tr>
      <w:tr>
        <w:trPr>
          <w:cantSplit w:val="0"/>
          <w:trHeight w:val="43.0769230769230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33F">
            <w:pPr>
              <w:widowControl w:val="0"/>
              <w:spacing w:after="0" w:before="0" w:line="240" w:lineRule="auto"/>
              <w:jc w:val="left"/>
              <w:rPr>
                <w:sz w:val="18"/>
                <w:szCs w:val="18"/>
              </w:rPr>
            </w:pPr>
            <w:r w:rsidDel="00000000" w:rsidR="00000000" w:rsidRPr="00000000">
              <w:rPr>
                <w:sz w:val="18"/>
                <w:szCs w:val="18"/>
                <w:rtl w:val="0"/>
              </w:rPr>
              <w:t xml:space="preserve">I don't use AI for this purpose so can't comment.</w:t>
            </w:r>
            <w:r w:rsidDel="00000000" w:rsidR="00000000" w:rsidRPr="00000000">
              <w:rPr>
                <w:rtl w:val="0"/>
              </w:rPr>
            </w:r>
          </w:p>
        </w:tc>
      </w:tr>
      <w:tr>
        <w:trPr>
          <w:cantSplit w:val="0"/>
          <w:trHeight w:val="43.07692307692308" w:hRule="atLeast"/>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342">
            <w:pPr>
              <w:widowControl w:val="0"/>
              <w:spacing w:after="0" w:before="0" w:line="240" w:lineRule="auto"/>
              <w:jc w:val="left"/>
              <w:rPr>
                <w:sz w:val="18"/>
                <w:szCs w:val="18"/>
              </w:rPr>
            </w:pPr>
            <w:r w:rsidDel="00000000" w:rsidR="00000000" w:rsidRPr="00000000">
              <w:rPr>
                <w:sz w:val="18"/>
                <w:szCs w:val="18"/>
                <w:rtl w:val="0"/>
              </w:rPr>
              <w:t xml:space="preserve">A bit</w:t>
            </w:r>
            <w:r w:rsidDel="00000000" w:rsidR="00000000" w:rsidRPr="00000000">
              <w:rPr>
                <w:rtl w:val="0"/>
              </w:rPr>
            </w:r>
          </w:p>
        </w:tc>
      </w:tr>
    </w:tbl>
    <w:p w:rsidR="00000000" w:rsidDel="00000000" w:rsidP="00000000" w:rsidRDefault="00000000" w:rsidRPr="00000000" w14:paraId="00000345">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346">
      <w:pPr>
        <w:shd w:fill="auto" w:val="clear"/>
        <w:spacing w:after="0" w:before="0" w:line="240" w:lineRule="auto"/>
        <w:rPr>
          <w:sz w:val="18"/>
          <w:szCs w:val="18"/>
        </w:rPr>
      </w:pPr>
      <w:r w:rsidDel="00000000" w:rsidR="00000000" w:rsidRPr="00000000">
        <w:rPr>
          <w:sz w:val="18"/>
          <w:szCs w:val="18"/>
          <w:rtl w:val="0"/>
        </w:rPr>
        <w:t xml:space="preserve">Q11.2:</w:t>
      </w:r>
    </w:p>
    <w:tbl>
      <w:tblPr>
        <w:tblStyle w:val="Table22"/>
        <w:tblW w:w="98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65"/>
        <w:gridCol w:w="1725"/>
        <w:gridCol w:w="1350"/>
        <w:tblGridChange w:id="0">
          <w:tblGrid>
            <w:gridCol w:w="6765"/>
            <w:gridCol w:w="1725"/>
            <w:gridCol w:w="1350"/>
          </w:tblGrid>
        </w:tblGridChange>
      </w:tblGrid>
      <w:tr>
        <w:trPr>
          <w:cantSplit w:val="0"/>
          <w:trHeight w:val="326.51162790697674"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47">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Do you feel like the convenience of using AI has limited your willingness to come up with your own ideas?</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48">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182.093023255814"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4A">
            <w:pPr>
              <w:widowControl w:val="0"/>
              <w:spacing w:after="0" w:before="0" w:line="240" w:lineRule="auto"/>
              <w:jc w:val="left"/>
              <w:rPr>
                <w:sz w:val="18"/>
                <w:szCs w:val="18"/>
              </w:rPr>
            </w:pPr>
            <w:r w:rsidDel="00000000" w:rsidR="00000000" w:rsidRPr="00000000">
              <w:rPr>
                <w:color w:val="01014e"/>
                <w:sz w:val="18"/>
                <w:szCs w:val="18"/>
                <w:rtl w:val="0"/>
              </w:rPr>
              <w:t xml:space="preserve">No</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4B">
            <w:pPr>
              <w:widowControl w:val="0"/>
              <w:spacing w:after="0" w:before="0" w:line="240" w:lineRule="auto"/>
              <w:jc w:val="right"/>
              <w:rPr>
                <w:sz w:val="18"/>
                <w:szCs w:val="18"/>
              </w:rPr>
            </w:pPr>
            <w:r w:rsidDel="00000000" w:rsidR="00000000" w:rsidRPr="00000000">
              <w:rPr>
                <w:sz w:val="18"/>
                <w:szCs w:val="18"/>
                <w:rtl w:val="0"/>
              </w:rPr>
              <w:t xml:space="preserve">34</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spacing w:after="0" w:before="0" w:line="240" w:lineRule="auto"/>
              <w:jc w:val="right"/>
              <w:rPr>
                <w:sz w:val="18"/>
                <w:szCs w:val="18"/>
              </w:rPr>
            </w:pPr>
            <w:r w:rsidDel="00000000" w:rsidR="00000000" w:rsidRPr="00000000">
              <w:rPr>
                <w:color w:val="01014e"/>
                <w:sz w:val="18"/>
                <w:szCs w:val="18"/>
                <w:rtl w:val="0"/>
              </w:rPr>
              <w:t xml:space="preserve">53.13%</w:t>
            </w:r>
            <w:r w:rsidDel="00000000" w:rsidR="00000000" w:rsidRPr="00000000">
              <w:rPr>
                <w:rtl w:val="0"/>
              </w:rPr>
            </w:r>
          </w:p>
        </w:tc>
      </w:tr>
      <w:tr>
        <w:trPr>
          <w:cantSplit w:val="0"/>
          <w:trHeight w:val="182.093023255814"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4D">
            <w:pPr>
              <w:widowControl w:val="0"/>
              <w:spacing w:after="0" w:before="0" w:line="240" w:lineRule="auto"/>
              <w:jc w:val="left"/>
              <w:rPr>
                <w:sz w:val="18"/>
                <w:szCs w:val="18"/>
              </w:rPr>
            </w:pPr>
            <w:r w:rsidDel="00000000" w:rsidR="00000000" w:rsidRPr="00000000">
              <w:rPr>
                <w:color w:val="01014e"/>
                <w:sz w:val="18"/>
                <w:szCs w:val="18"/>
                <w:rtl w:val="0"/>
              </w:rPr>
              <w:t xml:space="preserve">Other</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4E">
            <w:pPr>
              <w:widowControl w:val="0"/>
              <w:spacing w:after="0" w:before="0" w:line="240" w:lineRule="auto"/>
              <w:jc w:val="right"/>
              <w:rPr>
                <w:sz w:val="18"/>
                <w:szCs w:val="18"/>
              </w:rPr>
            </w:pPr>
            <w:r w:rsidDel="00000000" w:rsidR="00000000" w:rsidRPr="00000000">
              <w:rPr>
                <w:sz w:val="18"/>
                <w:szCs w:val="18"/>
                <w:rtl w:val="0"/>
              </w:rPr>
              <w:t xml:space="preserve">1</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spacing w:after="0" w:before="0" w:line="240" w:lineRule="auto"/>
              <w:jc w:val="right"/>
              <w:rPr>
                <w:sz w:val="18"/>
                <w:szCs w:val="18"/>
              </w:rPr>
            </w:pPr>
            <w:r w:rsidDel="00000000" w:rsidR="00000000" w:rsidRPr="00000000">
              <w:rPr>
                <w:color w:val="01014e"/>
                <w:sz w:val="18"/>
                <w:szCs w:val="18"/>
                <w:rtl w:val="0"/>
              </w:rPr>
              <w:t xml:space="preserve">1.56%</w:t>
            </w:r>
            <w:r w:rsidDel="00000000" w:rsidR="00000000" w:rsidRPr="00000000">
              <w:rPr>
                <w:rtl w:val="0"/>
              </w:rPr>
            </w:r>
          </w:p>
        </w:tc>
      </w:tr>
      <w:tr>
        <w:trPr>
          <w:cantSplit w:val="0"/>
          <w:trHeight w:val="182.093023255814"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350">
            <w:pPr>
              <w:widowControl w:val="0"/>
              <w:spacing w:after="0" w:before="0" w:line="240" w:lineRule="auto"/>
              <w:jc w:val="left"/>
              <w:rPr>
                <w:sz w:val="18"/>
                <w:szCs w:val="18"/>
              </w:rPr>
            </w:pPr>
            <w:r w:rsidDel="00000000" w:rsidR="00000000" w:rsidRPr="00000000">
              <w:rPr>
                <w:color w:val="01014e"/>
                <w:sz w:val="18"/>
                <w:szCs w:val="18"/>
                <w:rtl w:val="0"/>
              </w:rPr>
              <w:t xml:space="preserve">Yes</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widowControl w:val="0"/>
              <w:spacing w:after="0" w:before="0" w:line="240" w:lineRule="auto"/>
              <w:jc w:val="right"/>
              <w:rPr>
                <w:sz w:val="18"/>
                <w:szCs w:val="18"/>
              </w:rPr>
            </w:pPr>
            <w:r w:rsidDel="00000000" w:rsidR="00000000" w:rsidRPr="00000000">
              <w:rPr>
                <w:sz w:val="18"/>
                <w:szCs w:val="18"/>
                <w:rtl w:val="0"/>
              </w:rPr>
              <w:t xml:space="preserve">29</w:t>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spacing w:after="0" w:before="0" w:line="240" w:lineRule="auto"/>
              <w:jc w:val="right"/>
              <w:rPr>
                <w:sz w:val="18"/>
                <w:szCs w:val="18"/>
              </w:rPr>
            </w:pPr>
            <w:r w:rsidDel="00000000" w:rsidR="00000000" w:rsidRPr="00000000">
              <w:rPr>
                <w:color w:val="01014e"/>
                <w:sz w:val="18"/>
                <w:szCs w:val="18"/>
                <w:rtl w:val="0"/>
              </w:rPr>
              <w:t xml:space="preserve">45.31%</w:t>
            </w:r>
            <w:r w:rsidDel="00000000" w:rsidR="00000000" w:rsidRPr="00000000">
              <w:rPr>
                <w:rtl w:val="0"/>
              </w:rPr>
            </w:r>
          </w:p>
        </w:tc>
      </w:tr>
      <w:tr>
        <w:trPr>
          <w:cantSplit w:val="0"/>
          <w:trHeight w:val="182.093023255814"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353">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54">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64*</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55">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182.093023255814" w:hRule="atLeast"/>
          <w:tblHeader w:val="0"/>
        </w:trPr>
        <w:tc>
          <w:tcPr>
            <w:gridSpan w:val="3"/>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56">
            <w:pPr>
              <w:widowControl w:val="0"/>
              <w:spacing w:after="0" w:before="0" w:line="240" w:lineRule="auto"/>
              <w:jc w:val="center"/>
              <w:rPr>
                <w:sz w:val="18"/>
                <w:szCs w:val="18"/>
              </w:rPr>
            </w:pPr>
            <w:r w:rsidDel="00000000" w:rsidR="00000000" w:rsidRPr="00000000">
              <w:rPr>
                <w:color w:val="ffffff"/>
                <w:sz w:val="18"/>
                <w:szCs w:val="18"/>
                <w:rtl w:val="0"/>
              </w:rPr>
              <w:t xml:space="preserve">"Other" Text Entry:</w:t>
            </w:r>
            <w:r w:rsidDel="00000000" w:rsidR="00000000" w:rsidRPr="00000000">
              <w:rPr>
                <w:rtl w:val="0"/>
              </w:rPr>
            </w:r>
          </w:p>
        </w:tc>
      </w:tr>
      <w:tr>
        <w:trPr>
          <w:cantSplit w:val="0"/>
          <w:tblHeader w:val="0"/>
        </w:trPr>
        <w:tc>
          <w:tcPr>
            <w:gridSpan w:val="3"/>
            <w:shd w:fill="f4f6f8" w:val="clear"/>
            <w:tcMar>
              <w:top w:w="40.0" w:type="dxa"/>
              <w:left w:w="40.0" w:type="dxa"/>
              <w:bottom w:w="40.0" w:type="dxa"/>
              <w:right w:w="40.0" w:type="dxa"/>
            </w:tcMar>
            <w:vAlign w:val="bottom"/>
          </w:tcPr>
          <w:p w:rsidR="00000000" w:rsidDel="00000000" w:rsidP="00000000" w:rsidRDefault="00000000" w:rsidRPr="00000000" w14:paraId="00000359">
            <w:pPr>
              <w:widowControl w:val="0"/>
              <w:spacing w:after="0" w:before="0" w:line="240" w:lineRule="auto"/>
              <w:jc w:val="left"/>
              <w:rPr>
                <w:sz w:val="18"/>
                <w:szCs w:val="18"/>
              </w:rPr>
            </w:pPr>
            <w:r w:rsidDel="00000000" w:rsidR="00000000" w:rsidRPr="00000000">
              <w:rPr>
                <w:sz w:val="18"/>
                <w:szCs w:val="18"/>
                <w:rtl w:val="0"/>
              </w:rPr>
              <w:t xml:space="preserve">Not personally but I’ve seen this happen with people I know</w:t>
            </w:r>
            <w:r w:rsidDel="00000000" w:rsidR="00000000" w:rsidRPr="00000000">
              <w:rPr>
                <w:rtl w:val="0"/>
              </w:rPr>
            </w:r>
          </w:p>
        </w:tc>
      </w:tr>
    </w:tbl>
    <w:p w:rsidR="00000000" w:rsidDel="00000000" w:rsidP="00000000" w:rsidRDefault="00000000" w:rsidRPr="00000000" w14:paraId="0000035C">
      <w:pPr>
        <w:spacing w:after="0" w:before="0" w:line="240" w:lineRule="auto"/>
        <w:rPr>
          <w:sz w:val="18"/>
          <w:szCs w:val="18"/>
        </w:rPr>
      </w:pPr>
      <w:r w:rsidDel="00000000" w:rsidR="00000000" w:rsidRPr="00000000">
        <w:rPr>
          <w:rtl w:val="0"/>
        </w:rPr>
      </w:r>
    </w:p>
    <w:p w:rsidR="00000000" w:rsidDel="00000000" w:rsidP="00000000" w:rsidRDefault="00000000" w:rsidRPr="00000000" w14:paraId="0000035D">
      <w:pPr>
        <w:spacing w:after="0" w:before="0" w:line="240" w:lineRule="auto"/>
        <w:rPr>
          <w:sz w:val="18"/>
          <w:szCs w:val="18"/>
        </w:rPr>
      </w:pPr>
      <w:r w:rsidDel="00000000" w:rsidR="00000000" w:rsidRPr="00000000">
        <w:rPr>
          <w:sz w:val="18"/>
          <w:szCs w:val="18"/>
          <w:rtl w:val="0"/>
        </w:rPr>
        <w:t xml:space="preserve">Summary table of Q11.1 and Q11.2. “Other” responses were assigned yes or no based on the content.</w:t>
      </w:r>
    </w:p>
    <w:tbl>
      <w:tblPr>
        <w:tblStyle w:val="Table23"/>
        <w:tblW w:w="98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2385"/>
        <w:gridCol w:w="1455"/>
        <w:gridCol w:w="1845"/>
        <w:gridCol w:w="1140"/>
        <w:gridCol w:w="1335"/>
        <w:tblGridChange w:id="0">
          <w:tblGrid>
            <w:gridCol w:w="1665"/>
            <w:gridCol w:w="2385"/>
            <w:gridCol w:w="1455"/>
            <w:gridCol w:w="1845"/>
            <w:gridCol w:w="1140"/>
            <w:gridCol w:w="1335"/>
          </w:tblGrid>
        </w:tblGridChange>
      </w:tblGrid>
      <w:tr>
        <w:trPr>
          <w:cantSplit w:val="0"/>
          <w:trHeight w:val="-13.333333333333332" w:hRule="atLeast"/>
          <w:tblHeader w:val="0"/>
        </w:trPr>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after="0" w:before="0" w:line="240" w:lineRule="auto"/>
              <w:jc w:val="left"/>
              <w:rPr>
                <w:sz w:val="18"/>
                <w:szCs w:val="18"/>
              </w:rPr>
            </w:pPr>
            <w:r w:rsidDel="00000000" w:rsidR="00000000" w:rsidRPr="00000000">
              <w:rPr>
                <w:rtl w:val="0"/>
              </w:rPr>
            </w:r>
          </w:p>
        </w:tc>
        <w:tc>
          <w:tcPr>
            <w:tcBorders>
              <w:bottom w:color="8093b3" w:space="0" w:sz="6" w:val="single"/>
            </w:tcBorders>
            <w:shd w:fill="8093b3" w:val="clear"/>
            <w:tcMar>
              <w:top w:w="40.0" w:type="dxa"/>
              <w:left w:w="0.0" w:type="dxa"/>
              <w:bottom w:w="40.0" w:type="dxa"/>
              <w:right w:w="0.0" w:type="dxa"/>
            </w:tcMar>
            <w:vAlign w:val="bottom"/>
          </w:tcPr>
          <w:p w:rsidR="00000000" w:rsidDel="00000000" w:rsidP="00000000" w:rsidRDefault="00000000" w:rsidRPr="00000000" w14:paraId="0000035F">
            <w:pPr>
              <w:widowControl w:val="0"/>
              <w:spacing w:after="0" w:before="0" w:line="240" w:lineRule="auto"/>
              <w:ind w:left="-10200" w:right="-10200" w:firstLine="0"/>
              <w:jc w:val="center"/>
              <w:rPr>
                <w:color w:val="ffffff"/>
                <w:sz w:val="18"/>
                <w:szCs w:val="18"/>
              </w:rPr>
            </w:pPr>
            <w:r w:rsidDel="00000000" w:rsidR="00000000" w:rsidRPr="00000000">
              <w:rPr>
                <w:color w:val="ffffff"/>
                <w:sz w:val="18"/>
                <w:szCs w:val="18"/>
                <w:rtl w:val="0"/>
              </w:rPr>
              <w:t xml:space="preserve">Willingness OR Ability</w:t>
            </w:r>
          </w:p>
        </w:tc>
        <w:tc>
          <w:tcPr>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60">
            <w:pPr>
              <w:widowControl w:val="0"/>
              <w:spacing w:after="0" w:before="0" w:line="240" w:lineRule="auto"/>
              <w:jc w:val="center"/>
              <w:rPr>
                <w:sz w:val="18"/>
                <w:szCs w:val="18"/>
              </w:rPr>
            </w:pPr>
            <w:r w:rsidDel="00000000" w:rsidR="00000000" w:rsidRPr="00000000">
              <w:rPr>
                <w:color w:val="ffffff"/>
                <w:sz w:val="18"/>
                <w:szCs w:val="18"/>
                <w:rtl w:val="0"/>
              </w:rPr>
              <w:t xml:space="preserve">Ability only</w:t>
            </w:r>
            <w:r w:rsidDel="00000000" w:rsidR="00000000" w:rsidRPr="00000000">
              <w:rPr>
                <w:rtl w:val="0"/>
              </w:rPr>
            </w:r>
          </w:p>
        </w:tc>
        <w:tc>
          <w:tcPr>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61">
            <w:pPr>
              <w:widowControl w:val="0"/>
              <w:spacing w:after="0" w:before="0" w:line="240" w:lineRule="auto"/>
              <w:jc w:val="center"/>
              <w:rPr>
                <w:sz w:val="18"/>
                <w:szCs w:val="18"/>
              </w:rPr>
            </w:pPr>
            <w:r w:rsidDel="00000000" w:rsidR="00000000" w:rsidRPr="00000000">
              <w:rPr>
                <w:color w:val="ffffff"/>
                <w:sz w:val="18"/>
                <w:szCs w:val="18"/>
                <w:rtl w:val="0"/>
              </w:rPr>
              <w:t xml:space="preserve">Willingness only</w:t>
            </w:r>
            <w:r w:rsidDel="00000000" w:rsidR="00000000" w:rsidRPr="00000000">
              <w:rPr>
                <w:rtl w:val="0"/>
              </w:rPr>
            </w:r>
          </w:p>
        </w:tc>
        <w:tc>
          <w:tcPr>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62">
            <w:pPr>
              <w:widowControl w:val="0"/>
              <w:spacing w:after="0" w:before="0" w:line="240" w:lineRule="auto"/>
              <w:jc w:val="center"/>
              <w:rPr>
                <w:sz w:val="18"/>
                <w:szCs w:val="18"/>
              </w:rPr>
            </w:pPr>
            <w:r w:rsidDel="00000000" w:rsidR="00000000" w:rsidRPr="00000000">
              <w:rPr>
                <w:color w:val="ffffff"/>
                <w:sz w:val="18"/>
                <w:szCs w:val="18"/>
                <w:rtl w:val="0"/>
              </w:rPr>
              <w:t xml:space="preserve">Both</w:t>
            </w:r>
            <w:r w:rsidDel="00000000" w:rsidR="00000000" w:rsidRPr="00000000">
              <w:rPr>
                <w:rtl w:val="0"/>
              </w:rPr>
            </w:r>
          </w:p>
        </w:tc>
        <w:tc>
          <w:tcPr>
            <w:tcBorders>
              <w:bottom w:color="8093b3"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63">
            <w:pPr>
              <w:widowControl w:val="0"/>
              <w:spacing w:after="0" w:before="0" w:line="240" w:lineRule="auto"/>
              <w:jc w:val="center"/>
              <w:rPr>
                <w:sz w:val="18"/>
                <w:szCs w:val="18"/>
              </w:rPr>
            </w:pPr>
            <w:r w:rsidDel="00000000" w:rsidR="00000000" w:rsidRPr="00000000">
              <w:rPr>
                <w:color w:val="ffffff"/>
                <w:sz w:val="18"/>
                <w:szCs w:val="18"/>
                <w:rtl w:val="0"/>
              </w:rPr>
              <w:t xml:space="preserve">Neither</w:t>
            </w:r>
            <w:r w:rsidDel="00000000" w:rsidR="00000000" w:rsidRPr="00000000">
              <w:rPr>
                <w:rtl w:val="0"/>
              </w:rPr>
            </w:r>
          </w:p>
        </w:tc>
      </w:tr>
      <w:tr>
        <w:trPr>
          <w:cantSplit w:val="0"/>
          <w:trHeight w:val="-23.3333333333333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64">
            <w:pPr>
              <w:widowControl w:val="0"/>
              <w:spacing w:after="0" w:before="0" w:line="240" w:lineRule="auto"/>
              <w:jc w:val="left"/>
              <w:rPr>
                <w:sz w:val="18"/>
                <w:szCs w:val="18"/>
              </w:rPr>
            </w:pPr>
            <w:r w:rsidDel="00000000" w:rsidR="00000000" w:rsidRPr="00000000">
              <w:rPr>
                <w:color w:val="01014e"/>
                <w:sz w:val="18"/>
                <w:szCs w:val="18"/>
                <w:rtl w:val="0"/>
              </w:rPr>
              <w:t xml:space="preserve">Number of responses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65">
            <w:pPr>
              <w:widowControl w:val="0"/>
              <w:spacing w:after="0" w:before="0" w:line="240" w:lineRule="auto"/>
              <w:jc w:val="right"/>
              <w:rPr>
                <w:sz w:val="18"/>
                <w:szCs w:val="18"/>
              </w:rPr>
            </w:pPr>
            <w:r w:rsidDel="00000000" w:rsidR="00000000" w:rsidRPr="00000000">
              <w:rPr>
                <w:sz w:val="18"/>
                <w:szCs w:val="18"/>
                <w:rtl w:val="0"/>
              </w:rPr>
              <w:t xml:space="preserve">36</w:t>
            </w:r>
          </w:p>
        </w:tc>
        <w:tc>
          <w:tcPr>
            <w:tcMar>
              <w:top w:w="40.0" w:type="dxa"/>
              <w:left w:w="40.0" w:type="dxa"/>
              <w:bottom w:w="40.0" w:type="dxa"/>
              <w:right w:w="40.0" w:type="dxa"/>
            </w:tcMar>
            <w:vAlign w:val="bottom"/>
          </w:tcPr>
          <w:p w:rsidR="00000000" w:rsidDel="00000000" w:rsidP="00000000" w:rsidRDefault="00000000" w:rsidRPr="00000000" w14:paraId="00000366">
            <w:pPr>
              <w:widowControl w:val="0"/>
              <w:spacing w:after="0" w:before="0" w:line="240" w:lineRule="auto"/>
              <w:jc w:val="right"/>
              <w:rPr>
                <w:sz w:val="18"/>
                <w:szCs w:val="18"/>
              </w:rPr>
            </w:pPr>
            <w:r w:rsidDel="00000000" w:rsidR="00000000" w:rsidRPr="00000000">
              <w:rPr>
                <w:sz w:val="18"/>
                <w:szCs w:val="18"/>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367">
            <w:pPr>
              <w:widowControl w:val="0"/>
              <w:spacing w:after="0" w:before="0" w:line="240" w:lineRule="auto"/>
              <w:jc w:val="right"/>
              <w:rPr>
                <w:sz w:val="18"/>
                <w:szCs w:val="18"/>
              </w:rPr>
            </w:pPr>
            <w:r w:rsidDel="00000000" w:rsidR="00000000" w:rsidRPr="00000000">
              <w:rPr>
                <w:sz w:val="18"/>
                <w:szCs w:val="18"/>
                <w:rtl w:val="0"/>
              </w:rPr>
              <w:t xml:space="preserve">13</w:t>
            </w:r>
          </w:p>
        </w:tc>
        <w:tc>
          <w:tcPr>
            <w:tcMar>
              <w:top w:w="40.0" w:type="dxa"/>
              <w:left w:w="40.0" w:type="dxa"/>
              <w:bottom w:w="40.0" w:type="dxa"/>
              <w:right w:w="40.0" w:type="dxa"/>
            </w:tcMar>
            <w:vAlign w:val="bottom"/>
          </w:tcPr>
          <w:p w:rsidR="00000000" w:rsidDel="00000000" w:rsidP="00000000" w:rsidRDefault="00000000" w:rsidRPr="00000000" w14:paraId="00000368">
            <w:pPr>
              <w:widowControl w:val="0"/>
              <w:spacing w:after="0" w:before="0" w:line="240" w:lineRule="auto"/>
              <w:jc w:val="right"/>
              <w:rPr>
                <w:sz w:val="18"/>
                <w:szCs w:val="18"/>
              </w:rPr>
            </w:pPr>
            <w:r w:rsidDel="00000000" w:rsidR="00000000" w:rsidRPr="00000000">
              <w:rPr>
                <w:sz w:val="18"/>
                <w:szCs w:val="18"/>
                <w:rtl w:val="0"/>
              </w:rPr>
              <w:t xml:space="preserve">17</w:t>
            </w:r>
          </w:p>
        </w:tc>
        <w:tc>
          <w:tcPr>
            <w:tcMar>
              <w:top w:w="40.0" w:type="dxa"/>
              <w:left w:w="40.0" w:type="dxa"/>
              <w:bottom w:w="40.0" w:type="dxa"/>
              <w:right w:w="40.0" w:type="dxa"/>
            </w:tcMar>
            <w:vAlign w:val="bottom"/>
          </w:tcPr>
          <w:p w:rsidR="00000000" w:rsidDel="00000000" w:rsidP="00000000" w:rsidRDefault="00000000" w:rsidRPr="00000000" w14:paraId="00000369">
            <w:pPr>
              <w:widowControl w:val="0"/>
              <w:spacing w:after="0" w:before="0" w:line="240" w:lineRule="auto"/>
              <w:jc w:val="right"/>
              <w:rPr>
                <w:sz w:val="18"/>
                <w:szCs w:val="18"/>
              </w:rPr>
            </w:pPr>
            <w:r w:rsidDel="00000000" w:rsidR="00000000" w:rsidRPr="00000000">
              <w:rPr>
                <w:sz w:val="18"/>
                <w:szCs w:val="18"/>
                <w:rtl w:val="0"/>
              </w:rPr>
              <w:t xml:space="preserve">28</w:t>
            </w:r>
          </w:p>
        </w:tc>
      </w:tr>
      <w:tr>
        <w:trPr>
          <w:cantSplit w:val="0"/>
          <w:trHeight w:val="-23.3333333333333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6A">
            <w:pPr>
              <w:widowControl w:val="0"/>
              <w:spacing w:after="0" w:before="0" w:line="240" w:lineRule="auto"/>
              <w:jc w:val="left"/>
              <w:rPr>
                <w:sz w:val="18"/>
                <w:szCs w:val="18"/>
              </w:rPr>
            </w:pPr>
            <w:r w:rsidDel="00000000" w:rsidR="00000000" w:rsidRPr="00000000">
              <w:rPr>
                <w:color w:val="01014e"/>
                <w:sz w:val="18"/>
                <w:szCs w:val="18"/>
                <w:rtl w:val="0"/>
              </w:rPr>
              <w:t xml:space="preserve">percentage of responses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6B">
            <w:pPr>
              <w:widowControl w:val="0"/>
              <w:spacing w:after="0" w:before="0" w:line="240" w:lineRule="auto"/>
              <w:jc w:val="right"/>
              <w:rPr>
                <w:sz w:val="18"/>
                <w:szCs w:val="18"/>
              </w:rPr>
            </w:pPr>
            <w:r w:rsidDel="00000000" w:rsidR="00000000" w:rsidRPr="00000000">
              <w:rPr>
                <w:sz w:val="18"/>
                <w:szCs w:val="18"/>
                <w:rtl w:val="0"/>
              </w:rPr>
              <w:t xml:space="preserve">56.25%</w:t>
            </w:r>
          </w:p>
        </w:tc>
        <w:tc>
          <w:tcPr>
            <w:tcMar>
              <w:top w:w="40.0" w:type="dxa"/>
              <w:left w:w="40.0" w:type="dxa"/>
              <w:bottom w:w="40.0" w:type="dxa"/>
              <w:right w:w="40.0" w:type="dxa"/>
            </w:tcMar>
            <w:vAlign w:val="bottom"/>
          </w:tcPr>
          <w:p w:rsidR="00000000" w:rsidDel="00000000" w:rsidP="00000000" w:rsidRDefault="00000000" w:rsidRPr="00000000" w14:paraId="0000036C">
            <w:pPr>
              <w:widowControl w:val="0"/>
              <w:spacing w:after="0" w:before="0" w:line="240" w:lineRule="auto"/>
              <w:jc w:val="right"/>
              <w:rPr>
                <w:sz w:val="18"/>
                <w:szCs w:val="18"/>
              </w:rPr>
            </w:pPr>
            <w:r w:rsidDel="00000000" w:rsidR="00000000" w:rsidRPr="00000000">
              <w:rPr>
                <w:sz w:val="18"/>
                <w:szCs w:val="18"/>
                <w:rtl w:val="0"/>
              </w:rPr>
              <w:t xml:space="preserve">9.38%</w:t>
            </w:r>
          </w:p>
        </w:tc>
        <w:tc>
          <w:tcPr>
            <w:tcMar>
              <w:top w:w="40.0" w:type="dxa"/>
              <w:left w:w="40.0" w:type="dxa"/>
              <w:bottom w:w="40.0" w:type="dxa"/>
              <w:right w:w="40.0" w:type="dxa"/>
            </w:tcMar>
            <w:vAlign w:val="bottom"/>
          </w:tcPr>
          <w:p w:rsidR="00000000" w:rsidDel="00000000" w:rsidP="00000000" w:rsidRDefault="00000000" w:rsidRPr="00000000" w14:paraId="0000036D">
            <w:pPr>
              <w:widowControl w:val="0"/>
              <w:spacing w:after="0" w:before="0" w:line="240" w:lineRule="auto"/>
              <w:jc w:val="right"/>
              <w:rPr>
                <w:sz w:val="18"/>
                <w:szCs w:val="18"/>
              </w:rPr>
            </w:pPr>
            <w:r w:rsidDel="00000000" w:rsidR="00000000" w:rsidRPr="00000000">
              <w:rPr>
                <w:sz w:val="18"/>
                <w:szCs w:val="18"/>
                <w:rtl w:val="0"/>
              </w:rPr>
              <w:t xml:space="preserve">20.31%</w:t>
            </w:r>
          </w:p>
        </w:tc>
        <w:tc>
          <w:tcPr>
            <w:tcMar>
              <w:top w:w="40.0" w:type="dxa"/>
              <w:left w:w="40.0" w:type="dxa"/>
              <w:bottom w:w="40.0" w:type="dxa"/>
              <w:right w:w="40.0" w:type="dxa"/>
            </w:tcMar>
            <w:vAlign w:val="bottom"/>
          </w:tcPr>
          <w:p w:rsidR="00000000" w:rsidDel="00000000" w:rsidP="00000000" w:rsidRDefault="00000000" w:rsidRPr="00000000" w14:paraId="0000036E">
            <w:pPr>
              <w:widowControl w:val="0"/>
              <w:spacing w:after="0" w:before="0" w:line="240" w:lineRule="auto"/>
              <w:jc w:val="right"/>
              <w:rPr>
                <w:sz w:val="18"/>
                <w:szCs w:val="18"/>
              </w:rPr>
            </w:pPr>
            <w:r w:rsidDel="00000000" w:rsidR="00000000" w:rsidRPr="00000000">
              <w:rPr>
                <w:sz w:val="18"/>
                <w:szCs w:val="18"/>
                <w:rtl w:val="0"/>
              </w:rPr>
              <w:t xml:space="preserve">26.56%</w:t>
            </w:r>
          </w:p>
        </w:tc>
        <w:tc>
          <w:tcPr>
            <w:tcMar>
              <w:top w:w="40.0" w:type="dxa"/>
              <w:left w:w="40.0" w:type="dxa"/>
              <w:bottom w:w="40.0" w:type="dxa"/>
              <w:right w:w="40.0" w:type="dxa"/>
            </w:tcMar>
            <w:vAlign w:val="bottom"/>
          </w:tcPr>
          <w:p w:rsidR="00000000" w:rsidDel="00000000" w:rsidP="00000000" w:rsidRDefault="00000000" w:rsidRPr="00000000" w14:paraId="0000036F">
            <w:pPr>
              <w:widowControl w:val="0"/>
              <w:spacing w:after="0" w:before="0" w:line="240" w:lineRule="auto"/>
              <w:jc w:val="right"/>
              <w:rPr>
                <w:sz w:val="18"/>
                <w:szCs w:val="18"/>
              </w:rPr>
            </w:pPr>
            <w:r w:rsidDel="00000000" w:rsidR="00000000" w:rsidRPr="00000000">
              <w:rPr>
                <w:sz w:val="18"/>
                <w:szCs w:val="18"/>
                <w:rtl w:val="0"/>
              </w:rPr>
              <w:t xml:space="preserve">43.75%</w:t>
            </w:r>
          </w:p>
        </w:tc>
      </w:tr>
    </w:tbl>
    <w:p w:rsidR="00000000" w:rsidDel="00000000" w:rsidP="00000000" w:rsidRDefault="00000000" w:rsidRPr="00000000" w14:paraId="00000370">
      <w:pPr>
        <w:spacing w:after="0" w:before="0" w:line="240" w:lineRule="auto"/>
        <w:rPr>
          <w:sz w:val="18"/>
          <w:szCs w:val="18"/>
        </w:rPr>
      </w:pPr>
      <w:r w:rsidDel="00000000" w:rsidR="00000000" w:rsidRPr="00000000">
        <w:rPr>
          <w:rtl w:val="0"/>
        </w:rPr>
      </w:r>
    </w:p>
    <w:p w:rsidR="00000000" w:rsidDel="00000000" w:rsidP="00000000" w:rsidRDefault="00000000" w:rsidRPr="00000000" w14:paraId="00000371">
      <w:pPr>
        <w:spacing w:after="0" w:before="0" w:line="240" w:lineRule="auto"/>
        <w:rPr>
          <w:sz w:val="18"/>
          <w:szCs w:val="18"/>
        </w:rPr>
      </w:pPr>
      <w:r w:rsidDel="00000000" w:rsidR="00000000" w:rsidRPr="00000000">
        <w:rPr>
          <w:sz w:val="18"/>
          <w:szCs w:val="18"/>
          <w:rtl w:val="0"/>
        </w:rPr>
        <w:t xml:space="preserve">Q12:</w:t>
      </w:r>
    </w:p>
    <w:tbl>
      <w:tblPr>
        <w:tblStyle w:val="Table24"/>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20"/>
        <w:gridCol w:w="2130"/>
        <w:gridCol w:w="2370"/>
        <w:tblGridChange w:id="0">
          <w:tblGrid>
            <w:gridCol w:w="5220"/>
            <w:gridCol w:w="2130"/>
            <w:gridCol w:w="2370"/>
          </w:tblGrid>
        </w:tblGridChange>
      </w:tblGrid>
      <w:tr>
        <w:trPr>
          <w:cantSplit w:val="0"/>
          <w:trHeight w:val="42.5" w:hRule="atLeast"/>
          <w:tblHeader w:val="0"/>
        </w:trPr>
        <w:tc>
          <w:tcPr>
            <w:tcBorders>
              <w:bottom w:color="8093b3"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2">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How do you most often find yourself studying?</w:t>
            </w:r>
            <w:r w:rsidDel="00000000" w:rsidR="00000000" w:rsidRPr="00000000">
              <w:rPr>
                <w:rtl w:val="0"/>
              </w:rPr>
            </w:r>
          </w:p>
        </w:tc>
        <w:tc>
          <w:tcPr>
            <w:gridSpan w:val="2"/>
            <w:tcBorders>
              <w:bottom w:color="8093b3" w:space="0" w:sz="6" w:val="single"/>
              <w:right w:color="000000" w:space="0" w:sz="6" w:val="single"/>
            </w:tcBorders>
            <w:shd w:fill="8093b3" w:val="clear"/>
            <w:tcMar>
              <w:top w:w="40.0" w:type="dxa"/>
              <w:left w:w="40.0" w:type="dxa"/>
              <w:bottom w:w="40.0" w:type="dxa"/>
              <w:right w:w="40.0" w:type="dxa"/>
            </w:tcMar>
            <w:vAlign w:val="bottom"/>
          </w:tcPr>
          <w:p w:rsidR="00000000" w:rsidDel="00000000" w:rsidP="00000000" w:rsidRDefault="00000000" w:rsidRPr="00000000" w14:paraId="00000373">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42.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75">
            <w:pPr>
              <w:widowControl w:val="0"/>
              <w:spacing w:after="0" w:before="0" w:line="240" w:lineRule="auto"/>
              <w:jc w:val="left"/>
              <w:rPr>
                <w:sz w:val="18"/>
                <w:szCs w:val="18"/>
              </w:rPr>
            </w:pPr>
            <w:r w:rsidDel="00000000" w:rsidR="00000000" w:rsidRPr="00000000">
              <w:rPr>
                <w:color w:val="01014e"/>
                <w:sz w:val="18"/>
                <w:szCs w:val="18"/>
                <w:rtl w:val="0"/>
              </w:rPr>
              <w:t xml:space="preserve">By myself</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76">
            <w:pPr>
              <w:widowControl w:val="0"/>
              <w:spacing w:after="0" w:before="0" w:line="240" w:lineRule="auto"/>
              <w:jc w:val="right"/>
              <w:rPr>
                <w:sz w:val="18"/>
                <w:szCs w:val="18"/>
              </w:rPr>
            </w:pPr>
            <w:r w:rsidDel="00000000" w:rsidR="00000000" w:rsidRPr="00000000">
              <w:rPr>
                <w:color w:val="01014e"/>
                <w:sz w:val="18"/>
                <w:szCs w:val="18"/>
                <w:rtl w:val="0"/>
              </w:rPr>
              <w:t xml:space="preserve">26</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widowControl w:val="0"/>
              <w:spacing w:after="0" w:before="0" w:line="240" w:lineRule="auto"/>
              <w:jc w:val="right"/>
              <w:rPr>
                <w:sz w:val="18"/>
                <w:szCs w:val="18"/>
              </w:rPr>
            </w:pPr>
            <w:r w:rsidDel="00000000" w:rsidR="00000000" w:rsidRPr="00000000">
              <w:rPr>
                <w:color w:val="01014e"/>
                <w:sz w:val="18"/>
                <w:szCs w:val="18"/>
                <w:rtl w:val="0"/>
              </w:rPr>
              <w:t xml:space="preserve">40.63%</w:t>
            </w:r>
            <w:r w:rsidDel="00000000" w:rsidR="00000000" w:rsidRPr="00000000">
              <w:rPr>
                <w:rtl w:val="0"/>
              </w:rPr>
            </w:r>
          </w:p>
        </w:tc>
      </w:tr>
      <w:tr>
        <w:trPr>
          <w:cantSplit w:val="0"/>
          <w:trHeight w:val="42.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78">
            <w:pPr>
              <w:widowControl w:val="0"/>
              <w:spacing w:after="0" w:before="0" w:line="240" w:lineRule="auto"/>
              <w:jc w:val="left"/>
              <w:rPr>
                <w:sz w:val="18"/>
                <w:szCs w:val="18"/>
              </w:rPr>
            </w:pPr>
            <w:r w:rsidDel="00000000" w:rsidR="00000000" w:rsidRPr="00000000">
              <w:rPr>
                <w:color w:val="01014e"/>
                <w:sz w:val="18"/>
                <w:szCs w:val="18"/>
                <w:rtl w:val="0"/>
              </w:rPr>
              <w:t xml:space="preserve">By myself with AI</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79">
            <w:pPr>
              <w:widowControl w:val="0"/>
              <w:spacing w:after="0" w:before="0" w:line="240" w:lineRule="auto"/>
              <w:jc w:val="right"/>
              <w:rPr>
                <w:sz w:val="18"/>
                <w:szCs w:val="18"/>
              </w:rPr>
            </w:pPr>
            <w:r w:rsidDel="00000000" w:rsidR="00000000" w:rsidRPr="00000000">
              <w:rPr>
                <w:color w:val="01014e"/>
                <w:sz w:val="18"/>
                <w:szCs w:val="18"/>
                <w:rtl w:val="0"/>
              </w:rPr>
              <w:t xml:space="preserve">32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A">
            <w:pPr>
              <w:widowControl w:val="0"/>
              <w:spacing w:after="0" w:before="0" w:line="240" w:lineRule="auto"/>
              <w:jc w:val="right"/>
              <w:rPr>
                <w:sz w:val="18"/>
                <w:szCs w:val="18"/>
              </w:rPr>
            </w:pPr>
            <w:r w:rsidDel="00000000" w:rsidR="00000000" w:rsidRPr="00000000">
              <w:rPr>
                <w:color w:val="01014e"/>
                <w:sz w:val="18"/>
                <w:szCs w:val="18"/>
                <w:rtl w:val="0"/>
              </w:rPr>
              <w:t xml:space="preserve">50.00%</w:t>
            </w:r>
            <w:r w:rsidDel="00000000" w:rsidR="00000000" w:rsidRPr="00000000">
              <w:rPr>
                <w:rtl w:val="0"/>
              </w:rPr>
            </w:r>
          </w:p>
        </w:tc>
      </w:tr>
      <w:tr>
        <w:trPr>
          <w:cantSplit w:val="0"/>
          <w:trHeight w:val="42.5"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7B">
            <w:pPr>
              <w:widowControl w:val="0"/>
              <w:spacing w:after="0" w:before="0" w:line="240" w:lineRule="auto"/>
              <w:jc w:val="left"/>
              <w:rPr>
                <w:sz w:val="18"/>
                <w:szCs w:val="18"/>
              </w:rPr>
            </w:pPr>
            <w:r w:rsidDel="00000000" w:rsidR="00000000" w:rsidRPr="00000000">
              <w:rPr>
                <w:color w:val="01014e"/>
                <w:sz w:val="18"/>
                <w:szCs w:val="18"/>
                <w:rtl w:val="0"/>
              </w:rPr>
              <w:t xml:space="preserve">Socially (in a study group)</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7C">
            <w:pPr>
              <w:widowControl w:val="0"/>
              <w:spacing w:after="0" w:before="0" w:line="240" w:lineRule="auto"/>
              <w:jc w:val="right"/>
              <w:rPr>
                <w:sz w:val="18"/>
                <w:szCs w:val="18"/>
              </w:rPr>
            </w:pPr>
            <w:r w:rsidDel="00000000" w:rsidR="00000000" w:rsidRPr="00000000">
              <w:rPr>
                <w:color w:val="01014e"/>
                <w:sz w:val="18"/>
                <w:szCs w:val="18"/>
                <w:rtl w:val="0"/>
              </w:rPr>
              <w:t xml:space="preserve">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D">
            <w:pPr>
              <w:widowControl w:val="0"/>
              <w:spacing w:after="0" w:before="0" w:line="240" w:lineRule="auto"/>
              <w:jc w:val="right"/>
              <w:rPr>
                <w:sz w:val="18"/>
                <w:szCs w:val="18"/>
              </w:rPr>
            </w:pPr>
            <w:r w:rsidDel="00000000" w:rsidR="00000000" w:rsidRPr="00000000">
              <w:rPr>
                <w:color w:val="01014e"/>
                <w:sz w:val="18"/>
                <w:szCs w:val="18"/>
                <w:rtl w:val="0"/>
              </w:rPr>
              <w:t xml:space="preserve">7.81%</w:t>
            </w:r>
            <w:r w:rsidDel="00000000" w:rsidR="00000000" w:rsidRPr="00000000">
              <w:rPr>
                <w:rtl w:val="0"/>
              </w:rPr>
            </w:r>
          </w:p>
        </w:tc>
      </w:tr>
      <w:tr>
        <w:trPr>
          <w:cantSplit w:val="0"/>
          <w:trHeight w:val="42.5" w:hRule="atLeast"/>
          <w:tblHeader w:val="0"/>
        </w:trPr>
        <w:tc>
          <w:tcPr>
            <w:tcBorders>
              <w:bottom w:color="000000" w:space="0" w:sz="12" w:val="single"/>
            </w:tcBorders>
            <w:shd w:fill="f4f6f8" w:val="clear"/>
            <w:tcMar>
              <w:top w:w="40.0" w:type="dxa"/>
              <w:left w:w="40.0" w:type="dxa"/>
              <w:bottom w:w="40.0" w:type="dxa"/>
              <w:right w:w="40.0" w:type="dxa"/>
            </w:tcMar>
            <w:vAlign w:val="bottom"/>
          </w:tcPr>
          <w:p w:rsidR="00000000" w:rsidDel="00000000" w:rsidP="00000000" w:rsidRDefault="00000000" w:rsidRPr="00000000" w14:paraId="0000037E">
            <w:pPr>
              <w:widowControl w:val="0"/>
              <w:spacing w:after="0" w:before="0" w:line="240" w:lineRule="auto"/>
              <w:jc w:val="left"/>
              <w:rPr>
                <w:sz w:val="18"/>
                <w:szCs w:val="18"/>
              </w:rPr>
            </w:pPr>
            <w:r w:rsidDel="00000000" w:rsidR="00000000" w:rsidRPr="00000000">
              <w:rPr>
                <w:color w:val="01014e"/>
                <w:sz w:val="18"/>
                <w:szCs w:val="18"/>
                <w:rtl w:val="0"/>
              </w:rPr>
              <w:t xml:space="preserve">Socially with AI</w:t>
            </w:r>
            <w:r w:rsidDel="00000000" w:rsidR="00000000" w:rsidRPr="00000000">
              <w:rPr>
                <w:rtl w:val="0"/>
              </w:rPr>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F">
            <w:pPr>
              <w:widowControl w:val="0"/>
              <w:spacing w:after="0" w:before="0" w:line="240" w:lineRule="auto"/>
              <w:jc w:val="right"/>
              <w:rPr>
                <w:sz w:val="18"/>
                <w:szCs w:val="18"/>
              </w:rPr>
            </w:pPr>
            <w:r w:rsidDel="00000000" w:rsidR="00000000" w:rsidRPr="00000000">
              <w:rPr>
                <w:color w:val="01014e"/>
                <w:sz w:val="18"/>
                <w:szCs w:val="18"/>
                <w:rtl w:val="0"/>
              </w:rPr>
              <w:t xml:space="preserve">1</w:t>
            </w:r>
            <w:r w:rsidDel="00000000" w:rsidR="00000000" w:rsidRPr="00000000">
              <w:rPr>
                <w:rtl w:val="0"/>
              </w:rPr>
            </w:r>
          </w:p>
        </w:tc>
        <w:tc>
          <w:tcPr>
            <w:tcBorders>
              <w:bottom w:color="000000" w:space="0" w:sz="12"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0">
            <w:pPr>
              <w:widowControl w:val="0"/>
              <w:spacing w:after="0" w:before="0" w:line="240" w:lineRule="auto"/>
              <w:jc w:val="right"/>
              <w:rPr>
                <w:sz w:val="18"/>
                <w:szCs w:val="18"/>
              </w:rPr>
            </w:pPr>
            <w:r w:rsidDel="00000000" w:rsidR="00000000" w:rsidRPr="00000000">
              <w:rPr>
                <w:color w:val="01014e"/>
                <w:sz w:val="18"/>
                <w:szCs w:val="18"/>
                <w:rtl w:val="0"/>
              </w:rPr>
              <w:t xml:space="preserve">1.56%</w:t>
            </w:r>
            <w:r w:rsidDel="00000000" w:rsidR="00000000" w:rsidRPr="00000000">
              <w:rPr>
                <w:rtl w:val="0"/>
              </w:rPr>
            </w:r>
          </w:p>
        </w:tc>
      </w:tr>
      <w:tr>
        <w:trPr>
          <w:cantSplit w:val="0"/>
          <w:trHeight w:val="42.5"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381">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82">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64</w:t>
            </w:r>
            <w:r w:rsidDel="00000000" w:rsidR="00000000" w:rsidRPr="00000000">
              <w:rPr>
                <w:rtl w:val="0"/>
              </w:rPr>
            </w:r>
          </w:p>
        </w:tc>
        <w:tc>
          <w:tcPr>
            <w:tcBorders>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83">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bl>
    <w:p w:rsidR="00000000" w:rsidDel="00000000" w:rsidP="00000000" w:rsidRDefault="00000000" w:rsidRPr="00000000" w14:paraId="00000384">
      <w:pPr>
        <w:spacing w:after="0" w:before="0" w:line="240" w:lineRule="auto"/>
        <w:rPr>
          <w:sz w:val="18"/>
          <w:szCs w:val="18"/>
        </w:rPr>
      </w:pPr>
      <w:r w:rsidDel="00000000" w:rsidR="00000000" w:rsidRPr="00000000">
        <w:rPr>
          <w:rtl w:val="0"/>
        </w:rPr>
      </w:r>
    </w:p>
    <w:p w:rsidR="00000000" w:rsidDel="00000000" w:rsidP="00000000" w:rsidRDefault="00000000" w:rsidRPr="00000000" w14:paraId="00000385">
      <w:pPr>
        <w:shd w:fill="auto" w:val="clear"/>
        <w:spacing w:after="0" w:before="0" w:line="240" w:lineRule="auto"/>
        <w:rPr>
          <w:sz w:val="18"/>
          <w:szCs w:val="18"/>
        </w:rPr>
      </w:pPr>
      <w:r w:rsidDel="00000000" w:rsidR="00000000" w:rsidRPr="00000000">
        <w:rPr>
          <w:sz w:val="18"/>
          <w:szCs w:val="18"/>
          <w:rtl w:val="0"/>
        </w:rPr>
        <w:t xml:space="preserve">Q13:</w:t>
      </w:r>
    </w:p>
    <w:tbl>
      <w:tblPr>
        <w:tblStyle w:val="Table2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4110"/>
        <w:gridCol w:w="1410"/>
        <w:gridCol w:w="1395"/>
        <w:gridCol w:w="1440"/>
        <w:tblGridChange w:id="0">
          <w:tblGrid>
            <w:gridCol w:w="1485"/>
            <w:gridCol w:w="4110"/>
            <w:gridCol w:w="1410"/>
            <w:gridCol w:w="1395"/>
            <w:gridCol w:w="1440"/>
          </w:tblGrid>
        </w:tblGridChange>
      </w:tblGrid>
      <w:tr>
        <w:trPr>
          <w:cantSplit w:val="0"/>
          <w:trHeight w:val="395.49295774647885" w:hRule="atLeast"/>
          <w:tblHeader w:val="0"/>
        </w:trPr>
        <w:tc>
          <w:tcPr>
            <w:gridSpan w:val="2"/>
            <w:tcBorders>
              <w:bottom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386">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Within the past one (1) year, do you feel less inclined to participate in a study group compared to previous learning experiences?</w:t>
            </w:r>
            <w:r w:rsidDel="00000000" w:rsidR="00000000" w:rsidRPr="00000000">
              <w:rPr>
                <w:rtl w:val="0"/>
              </w:rPr>
            </w:r>
          </w:p>
        </w:tc>
        <w:tc>
          <w:tcPr>
            <w:tcBorders>
              <w:bottom w:color="000000"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388">
            <w:pPr>
              <w:widowControl w:val="0"/>
              <w:spacing w:after="0" w:before="0" w:line="240" w:lineRule="auto"/>
              <w:jc w:val="center"/>
              <w:rPr>
                <w:sz w:val="18"/>
                <w:szCs w:val="18"/>
              </w:rPr>
            </w:pPr>
            <w:r w:rsidDel="00000000" w:rsidR="00000000" w:rsidRPr="00000000">
              <w:rPr>
                <w:color w:val="ffffff"/>
                <w:sz w:val="18"/>
                <w:szCs w:val="18"/>
                <w:rtl w:val="0"/>
              </w:rPr>
              <w:t xml:space="preserve">Number of selections</w:t>
            </w:r>
            <w:r w:rsidDel="00000000" w:rsidR="00000000" w:rsidRPr="00000000">
              <w:rPr>
                <w:rtl w:val="0"/>
              </w:rPr>
            </w:r>
          </w:p>
        </w:tc>
        <w:tc>
          <w:tcPr>
            <w:gridSpan w:val="2"/>
            <w:tcBorders>
              <w:bottom w:color="000000"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389">
            <w:pPr>
              <w:widowControl w:val="0"/>
              <w:spacing w:after="0" w:before="0" w:line="240" w:lineRule="auto"/>
              <w:jc w:val="center"/>
              <w:rPr>
                <w:sz w:val="18"/>
                <w:szCs w:val="18"/>
              </w:rPr>
            </w:pPr>
            <w:r w:rsidDel="00000000" w:rsidR="00000000" w:rsidRPr="00000000">
              <w:rPr>
                <w:color w:val="ffffff"/>
                <w:sz w:val="18"/>
                <w:szCs w:val="18"/>
                <w:rtl w:val="0"/>
              </w:rPr>
              <w:t xml:space="preserve">Percentages of number of responses (64)</w:t>
            </w:r>
            <w:r w:rsidDel="00000000" w:rsidR="00000000" w:rsidRPr="00000000">
              <w:rPr>
                <w:rtl w:val="0"/>
              </w:rPr>
            </w:r>
          </w:p>
        </w:tc>
      </w:tr>
      <w:tr>
        <w:trPr>
          <w:cantSplit w:val="0"/>
          <w:trHeight w:val="276.84507042253523" w:hRule="atLeast"/>
          <w:tblHeader w:val="0"/>
        </w:trPr>
        <w:tc>
          <w:tcPr>
            <w:vMerge w:val="restart"/>
            <w:shd w:fill="f4f6f8" w:val="clear"/>
            <w:tcMar>
              <w:top w:w="40.0" w:type="dxa"/>
              <w:left w:w="40.0" w:type="dxa"/>
              <w:bottom w:w="40.0" w:type="dxa"/>
              <w:right w:w="40.0" w:type="dxa"/>
            </w:tcMar>
            <w:vAlign w:val="bottom"/>
          </w:tcPr>
          <w:p w:rsidR="00000000" w:rsidDel="00000000" w:rsidP="00000000" w:rsidRDefault="00000000" w:rsidRPr="00000000" w14:paraId="0000038B">
            <w:pPr>
              <w:widowControl w:val="0"/>
              <w:spacing w:after="0" w:before="0" w:line="240" w:lineRule="auto"/>
              <w:jc w:val="left"/>
              <w:rPr>
                <w:color w:val="01014e"/>
                <w:sz w:val="18"/>
                <w:szCs w:val="18"/>
              </w:rPr>
            </w:pPr>
            <w:r w:rsidDel="00000000" w:rsidR="00000000" w:rsidRPr="00000000">
              <w:rPr>
                <w:color w:val="01014e"/>
                <w:sz w:val="18"/>
                <w:szCs w:val="18"/>
                <w:rtl w:val="0"/>
              </w:rPr>
              <w:t xml:space="preserve">Do not feel less inclined</w:t>
            </w:r>
          </w:p>
        </w:tc>
        <w:tc>
          <w:tcPr>
            <w:shd w:fill="f4f6f8" w:val="clear"/>
            <w:tcMar>
              <w:top w:w="40.0" w:type="dxa"/>
              <w:left w:w="40.0" w:type="dxa"/>
              <w:bottom w:w="40.0" w:type="dxa"/>
              <w:right w:w="40.0" w:type="dxa"/>
            </w:tcMar>
            <w:vAlign w:val="bottom"/>
          </w:tcPr>
          <w:p w:rsidR="00000000" w:rsidDel="00000000" w:rsidP="00000000" w:rsidRDefault="00000000" w:rsidRPr="00000000" w14:paraId="0000038C">
            <w:pPr>
              <w:widowControl w:val="0"/>
              <w:spacing w:after="0" w:before="0" w:line="240" w:lineRule="auto"/>
              <w:jc w:val="left"/>
              <w:rPr>
                <w:sz w:val="18"/>
                <w:szCs w:val="18"/>
              </w:rPr>
            </w:pPr>
            <w:r w:rsidDel="00000000" w:rsidR="00000000" w:rsidRPr="00000000">
              <w:rPr>
                <w:color w:val="01014e"/>
                <w:sz w:val="18"/>
                <w:szCs w:val="18"/>
                <w:rtl w:val="0"/>
              </w:rPr>
              <w:t xml:space="preserve">I have felt more inclined to participate in study groups</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widowControl w:val="0"/>
              <w:spacing w:after="0" w:before="0" w:line="240" w:lineRule="auto"/>
              <w:jc w:val="right"/>
              <w:rPr>
                <w:sz w:val="18"/>
                <w:szCs w:val="18"/>
              </w:rPr>
            </w:pPr>
            <w:r w:rsidDel="00000000" w:rsidR="00000000" w:rsidRPr="00000000">
              <w:rPr>
                <w:color w:val="01014e"/>
                <w:sz w:val="18"/>
                <w:szCs w:val="18"/>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8E">
            <w:pPr>
              <w:widowControl w:val="0"/>
              <w:spacing w:after="0" w:before="0" w:line="240" w:lineRule="auto"/>
              <w:jc w:val="right"/>
              <w:rPr>
                <w:sz w:val="18"/>
                <w:szCs w:val="18"/>
              </w:rPr>
            </w:pPr>
            <w:r w:rsidDel="00000000" w:rsidR="00000000" w:rsidRPr="00000000">
              <w:rPr>
                <w:color w:val="01014e"/>
                <w:sz w:val="18"/>
                <w:szCs w:val="18"/>
                <w:rtl w:val="0"/>
              </w:rPr>
              <w:t xml:space="preserve">3.13%</w:t>
            </w:r>
            <w:r w:rsidDel="00000000" w:rsidR="00000000" w:rsidRPr="00000000">
              <w:rPr>
                <w:rtl w:val="0"/>
              </w:rPr>
            </w:r>
          </w:p>
        </w:tc>
        <w:tc>
          <w:tcPr>
            <w:vMerge w:val="restart"/>
            <w:shd w:fill="ffffff" w:val="clear"/>
            <w:tcMar>
              <w:top w:w="40.0" w:type="dxa"/>
              <w:left w:w="40.0" w:type="dxa"/>
              <w:bottom w:w="40.0" w:type="dxa"/>
              <w:right w:w="40.0" w:type="dxa"/>
            </w:tcMar>
            <w:vAlign w:val="bottom"/>
          </w:tcPr>
          <w:p w:rsidR="00000000" w:rsidDel="00000000" w:rsidP="00000000" w:rsidRDefault="00000000" w:rsidRPr="00000000" w14:paraId="0000038F">
            <w:pPr>
              <w:widowControl w:val="0"/>
              <w:spacing w:after="0" w:before="0" w:line="240" w:lineRule="auto"/>
              <w:jc w:val="right"/>
              <w:rPr>
                <w:color w:val="01014e"/>
                <w:sz w:val="18"/>
                <w:szCs w:val="18"/>
              </w:rPr>
            </w:pPr>
            <w:r w:rsidDel="00000000" w:rsidR="00000000" w:rsidRPr="00000000">
              <w:rPr>
                <w:color w:val="01014e"/>
                <w:sz w:val="18"/>
                <w:szCs w:val="18"/>
                <w:rtl w:val="0"/>
              </w:rPr>
              <w:t xml:space="preserve">53.13%</w:t>
            </w:r>
          </w:p>
        </w:tc>
      </w:tr>
      <w:tr>
        <w:trPr>
          <w:cantSplit w:val="0"/>
          <w:trHeight w:val="276.8450704225352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before="0" w:line="240" w:lineRule="auto"/>
              <w:jc w:val="left"/>
              <w:rPr>
                <w:sz w:val="18"/>
                <w:szCs w:val="18"/>
              </w:rPr>
            </w:pPr>
            <w:r w:rsidDel="00000000" w:rsidR="00000000" w:rsidRPr="00000000">
              <w:rPr>
                <w:rtl w:val="0"/>
              </w:rPr>
            </w:r>
          </w:p>
        </w:tc>
        <w:tc>
          <w:tcPr>
            <w:shd w:fill="f4f6f8" w:val="clear"/>
            <w:tcMar>
              <w:top w:w="40.0" w:type="dxa"/>
              <w:left w:w="40.0" w:type="dxa"/>
              <w:bottom w:w="40.0" w:type="dxa"/>
              <w:right w:w="40.0" w:type="dxa"/>
            </w:tcMar>
            <w:vAlign w:val="bottom"/>
          </w:tcPr>
          <w:p w:rsidR="00000000" w:rsidDel="00000000" w:rsidP="00000000" w:rsidRDefault="00000000" w:rsidRPr="00000000" w14:paraId="00000391">
            <w:pPr>
              <w:widowControl w:val="0"/>
              <w:spacing w:after="0" w:before="0" w:line="240" w:lineRule="auto"/>
              <w:jc w:val="left"/>
              <w:rPr>
                <w:sz w:val="18"/>
                <w:szCs w:val="18"/>
              </w:rPr>
            </w:pPr>
            <w:r w:rsidDel="00000000" w:rsidR="00000000" w:rsidRPr="00000000">
              <w:rPr>
                <w:color w:val="01014e"/>
                <w:sz w:val="18"/>
                <w:szCs w:val="18"/>
                <w:rtl w:val="0"/>
              </w:rPr>
              <w:t xml:space="preserve">I have noticed no difference in how inclined I am to participate in study groups</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widowControl w:val="0"/>
              <w:spacing w:after="0" w:before="0" w:line="240" w:lineRule="auto"/>
              <w:jc w:val="right"/>
              <w:rPr>
                <w:sz w:val="18"/>
                <w:szCs w:val="18"/>
              </w:rPr>
            </w:pPr>
            <w:r w:rsidDel="00000000" w:rsidR="00000000" w:rsidRPr="00000000">
              <w:rPr>
                <w:color w:val="01014e"/>
                <w:sz w:val="18"/>
                <w:szCs w:val="18"/>
                <w:rtl w:val="0"/>
              </w:rPr>
              <w:t xml:space="preserve">32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93">
            <w:pPr>
              <w:widowControl w:val="0"/>
              <w:spacing w:after="0" w:before="0" w:line="240" w:lineRule="auto"/>
              <w:jc w:val="right"/>
              <w:rPr>
                <w:sz w:val="18"/>
                <w:szCs w:val="18"/>
              </w:rPr>
            </w:pPr>
            <w:r w:rsidDel="00000000" w:rsidR="00000000" w:rsidRPr="00000000">
              <w:rPr>
                <w:color w:val="01014e"/>
                <w:sz w:val="18"/>
                <w:szCs w:val="18"/>
                <w:rtl w:val="0"/>
              </w:rPr>
              <w:t xml:space="preserve">50.00%</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before="0" w:line="240" w:lineRule="auto"/>
              <w:jc w:val="left"/>
              <w:rPr>
                <w:sz w:val="18"/>
                <w:szCs w:val="18"/>
              </w:rPr>
            </w:pPr>
            <w:r w:rsidDel="00000000" w:rsidR="00000000" w:rsidRPr="00000000">
              <w:rPr>
                <w:rtl w:val="0"/>
              </w:rPr>
            </w:r>
          </w:p>
        </w:tc>
      </w:tr>
      <w:tr>
        <w:trPr>
          <w:cantSplit w:val="0"/>
          <w:trHeight w:val="276.84507042253523" w:hRule="atLeast"/>
          <w:tblHeader w:val="0"/>
        </w:trPr>
        <w:tc>
          <w:tcPr>
            <w:vMerge w:val="restart"/>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95">
            <w:pPr>
              <w:widowControl w:val="0"/>
              <w:spacing w:after="0" w:before="0" w:line="240" w:lineRule="auto"/>
              <w:jc w:val="left"/>
              <w:rPr>
                <w:color w:val="01014e"/>
                <w:sz w:val="18"/>
                <w:szCs w:val="18"/>
              </w:rPr>
            </w:pPr>
            <w:r w:rsidDel="00000000" w:rsidR="00000000" w:rsidRPr="00000000">
              <w:rPr>
                <w:color w:val="01014e"/>
                <w:sz w:val="18"/>
                <w:szCs w:val="18"/>
                <w:rtl w:val="0"/>
              </w:rPr>
              <w:t xml:space="preserve">Feel less inclined</w:t>
            </w:r>
          </w:p>
        </w:tc>
        <w:tc>
          <w:tcPr>
            <w:shd w:fill="f4f6f8" w:val="clear"/>
            <w:tcMar>
              <w:top w:w="40.0" w:type="dxa"/>
              <w:left w:w="40.0" w:type="dxa"/>
              <w:bottom w:w="40.0" w:type="dxa"/>
              <w:right w:w="40.0" w:type="dxa"/>
            </w:tcMar>
            <w:vAlign w:val="bottom"/>
          </w:tcPr>
          <w:p w:rsidR="00000000" w:rsidDel="00000000" w:rsidP="00000000" w:rsidRDefault="00000000" w:rsidRPr="00000000" w14:paraId="00000396">
            <w:pPr>
              <w:widowControl w:val="0"/>
              <w:spacing w:after="0" w:before="0" w:line="240" w:lineRule="auto"/>
              <w:jc w:val="left"/>
              <w:rPr>
                <w:sz w:val="18"/>
                <w:szCs w:val="18"/>
              </w:rPr>
            </w:pPr>
            <w:r w:rsidDel="00000000" w:rsidR="00000000" w:rsidRPr="00000000">
              <w:rPr>
                <w:color w:val="01014e"/>
                <w:sz w:val="18"/>
                <w:szCs w:val="18"/>
                <w:rtl w:val="0"/>
              </w:rPr>
              <w:t xml:space="preserve">Now that it is available I prefer help and discussions with AI</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widowControl w:val="0"/>
              <w:spacing w:after="0" w:before="0" w:line="240" w:lineRule="auto"/>
              <w:jc w:val="right"/>
              <w:rPr>
                <w:sz w:val="18"/>
                <w:szCs w:val="18"/>
              </w:rPr>
            </w:pPr>
            <w:r w:rsidDel="00000000" w:rsidR="00000000" w:rsidRPr="00000000">
              <w:rPr>
                <w:color w:val="01014e"/>
                <w:sz w:val="18"/>
                <w:szCs w:val="18"/>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98">
            <w:pPr>
              <w:widowControl w:val="0"/>
              <w:spacing w:after="0" w:before="0" w:line="240" w:lineRule="auto"/>
              <w:jc w:val="right"/>
              <w:rPr>
                <w:sz w:val="18"/>
                <w:szCs w:val="18"/>
              </w:rPr>
            </w:pPr>
            <w:r w:rsidDel="00000000" w:rsidR="00000000" w:rsidRPr="00000000">
              <w:rPr>
                <w:color w:val="01014e"/>
                <w:sz w:val="18"/>
                <w:szCs w:val="18"/>
                <w:rtl w:val="0"/>
              </w:rPr>
              <w:t xml:space="preserve">18.75%</w:t>
            </w:r>
            <w:r w:rsidDel="00000000" w:rsidR="00000000" w:rsidRPr="00000000">
              <w:rPr>
                <w:rtl w:val="0"/>
              </w:rPr>
            </w:r>
          </w:p>
        </w:tc>
        <w:tc>
          <w:tcPr>
            <w:vMerge w:val="restart"/>
            <w:tcBorders>
              <w:bottom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9">
            <w:pPr>
              <w:widowControl w:val="0"/>
              <w:spacing w:after="0" w:before="0" w:line="240" w:lineRule="auto"/>
              <w:jc w:val="right"/>
              <w:rPr>
                <w:color w:val="01014e"/>
                <w:sz w:val="18"/>
                <w:szCs w:val="18"/>
              </w:rPr>
            </w:pPr>
            <w:r w:rsidDel="00000000" w:rsidR="00000000" w:rsidRPr="00000000">
              <w:rPr>
                <w:color w:val="01014e"/>
                <w:sz w:val="18"/>
                <w:szCs w:val="18"/>
                <w:rtl w:val="0"/>
              </w:rPr>
              <w:t xml:space="preserve">46.88%</w:t>
            </w:r>
          </w:p>
        </w:tc>
      </w:tr>
      <w:tr>
        <w:trPr>
          <w:cantSplit w:val="0"/>
          <w:trHeight w:val="395.49295774647885" w:hRule="atLeast"/>
          <w:tblHeader w:val="0"/>
        </w:trPr>
        <w:tc>
          <w:tcPr>
            <w:vMerge w:val="continue"/>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before="0" w:line="240" w:lineRule="auto"/>
              <w:jc w:val="left"/>
              <w:rPr>
                <w:sz w:val="18"/>
                <w:szCs w:val="18"/>
              </w:rPr>
            </w:pPr>
            <w:r w:rsidDel="00000000" w:rsidR="00000000" w:rsidRPr="00000000">
              <w:rPr>
                <w:rtl w:val="0"/>
              </w:rPr>
            </w:r>
          </w:p>
        </w:tc>
        <w:tc>
          <w:tcPr>
            <w:shd w:fill="f4f6f8" w:val="clear"/>
            <w:tcMar>
              <w:top w:w="40.0" w:type="dxa"/>
              <w:left w:w="40.0" w:type="dxa"/>
              <w:bottom w:w="40.0" w:type="dxa"/>
              <w:right w:w="40.0" w:type="dxa"/>
            </w:tcMar>
            <w:vAlign w:val="bottom"/>
          </w:tcPr>
          <w:p w:rsidR="00000000" w:rsidDel="00000000" w:rsidP="00000000" w:rsidRDefault="00000000" w:rsidRPr="00000000" w14:paraId="0000039B">
            <w:pPr>
              <w:widowControl w:val="0"/>
              <w:spacing w:after="0" w:before="0" w:line="240" w:lineRule="auto"/>
              <w:jc w:val="left"/>
              <w:rPr>
                <w:sz w:val="18"/>
                <w:szCs w:val="18"/>
              </w:rPr>
            </w:pPr>
            <w:r w:rsidDel="00000000" w:rsidR="00000000" w:rsidRPr="00000000">
              <w:rPr>
                <w:color w:val="01014e"/>
                <w:sz w:val="18"/>
                <w:szCs w:val="18"/>
                <w:rtl w:val="0"/>
              </w:rPr>
              <w:t xml:space="preserve">Other commitments (for example work) leave me less inclined to participate in study groups</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widowControl w:val="0"/>
              <w:spacing w:after="0" w:before="0" w:line="240" w:lineRule="auto"/>
              <w:jc w:val="right"/>
              <w:rPr>
                <w:sz w:val="18"/>
                <w:szCs w:val="18"/>
              </w:rPr>
            </w:pPr>
            <w:r w:rsidDel="00000000" w:rsidR="00000000" w:rsidRPr="00000000">
              <w:rPr>
                <w:color w:val="01014e"/>
                <w:sz w:val="18"/>
                <w:szCs w:val="18"/>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9D">
            <w:pPr>
              <w:widowControl w:val="0"/>
              <w:spacing w:after="0" w:before="0" w:line="240" w:lineRule="auto"/>
              <w:jc w:val="right"/>
              <w:rPr>
                <w:sz w:val="18"/>
                <w:szCs w:val="18"/>
              </w:rPr>
            </w:pPr>
            <w:r w:rsidDel="00000000" w:rsidR="00000000" w:rsidRPr="00000000">
              <w:rPr>
                <w:color w:val="01014e"/>
                <w:sz w:val="18"/>
                <w:szCs w:val="18"/>
                <w:rtl w:val="0"/>
              </w:rPr>
              <w:t xml:space="preserve">18.75%</w:t>
            </w:r>
            <w:r w:rsidDel="00000000" w:rsidR="00000000" w:rsidRPr="00000000">
              <w:rPr>
                <w:rtl w:val="0"/>
              </w:rPr>
            </w:r>
          </w:p>
        </w:tc>
        <w:tc>
          <w:tcPr>
            <w:vMerge w:val="continue"/>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before="0" w:line="240" w:lineRule="auto"/>
              <w:jc w:val="left"/>
              <w:rPr>
                <w:sz w:val="18"/>
                <w:szCs w:val="18"/>
              </w:rPr>
            </w:pPr>
            <w:r w:rsidDel="00000000" w:rsidR="00000000" w:rsidRPr="00000000">
              <w:rPr>
                <w:rtl w:val="0"/>
              </w:rPr>
            </w:r>
          </w:p>
        </w:tc>
      </w:tr>
      <w:tr>
        <w:trPr>
          <w:cantSplit w:val="0"/>
          <w:trHeight w:val="276.84507042253523" w:hRule="atLeast"/>
          <w:tblHeader w:val="0"/>
        </w:trPr>
        <w:tc>
          <w:tcPr>
            <w:vMerge w:val="continue"/>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before="0" w:line="240" w:lineRule="auto"/>
              <w:jc w:val="left"/>
              <w:rPr>
                <w:sz w:val="18"/>
                <w:szCs w:val="18"/>
              </w:rPr>
            </w:pPr>
            <w:r w:rsidDel="00000000" w:rsidR="00000000" w:rsidRPr="00000000">
              <w:rPr>
                <w:rtl w:val="0"/>
              </w:rPr>
            </w:r>
          </w:p>
        </w:tc>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A0">
            <w:pPr>
              <w:widowControl w:val="0"/>
              <w:spacing w:after="0" w:before="0" w:line="240" w:lineRule="auto"/>
              <w:jc w:val="left"/>
              <w:rPr>
                <w:sz w:val="18"/>
                <w:szCs w:val="18"/>
              </w:rPr>
            </w:pPr>
            <w:r w:rsidDel="00000000" w:rsidR="00000000" w:rsidRPr="00000000">
              <w:rPr>
                <w:color w:val="01014e"/>
                <w:sz w:val="18"/>
                <w:szCs w:val="18"/>
                <w:rtl w:val="0"/>
              </w:rPr>
              <w:t xml:space="preserve">Personal reasons make me less inclined to participate in study groups</w:t>
            </w:r>
            <w:r w:rsidDel="00000000" w:rsidR="00000000" w:rsidRPr="00000000">
              <w:rPr>
                <w:rtl w:val="0"/>
              </w:rPr>
            </w:r>
          </w:p>
        </w:tc>
        <w:tc>
          <w:tcPr>
            <w:tcBorders>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1">
            <w:pPr>
              <w:widowControl w:val="0"/>
              <w:spacing w:after="0" w:before="0" w:line="240" w:lineRule="auto"/>
              <w:jc w:val="right"/>
              <w:rPr>
                <w:sz w:val="18"/>
                <w:szCs w:val="18"/>
              </w:rPr>
            </w:pPr>
            <w:r w:rsidDel="00000000" w:rsidR="00000000" w:rsidRPr="00000000">
              <w:rPr>
                <w:color w:val="01014e"/>
                <w:sz w:val="18"/>
                <w:szCs w:val="18"/>
                <w:rtl w:val="0"/>
              </w:rPr>
              <w:t xml:space="preserve">8</w:t>
            </w:r>
            <w:r w:rsidDel="00000000" w:rsidR="00000000" w:rsidRPr="00000000">
              <w:rPr>
                <w:rtl w:val="0"/>
              </w:rPr>
            </w:r>
          </w:p>
        </w:tc>
        <w:tc>
          <w:tcPr>
            <w:tcBorders>
              <w:bottom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2">
            <w:pPr>
              <w:widowControl w:val="0"/>
              <w:spacing w:after="0" w:before="0" w:line="240" w:lineRule="auto"/>
              <w:jc w:val="right"/>
              <w:rPr>
                <w:sz w:val="18"/>
                <w:szCs w:val="18"/>
              </w:rPr>
            </w:pPr>
            <w:r w:rsidDel="00000000" w:rsidR="00000000" w:rsidRPr="00000000">
              <w:rPr>
                <w:color w:val="01014e"/>
                <w:sz w:val="18"/>
                <w:szCs w:val="18"/>
                <w:rtl w:val="0"/>
              </w:rPr>
              <w:t xml:space="preserve">12.50%</w:t>
            </w:r>
            <w:r w:rsidDel="00000000" w:rsidR="00000000" w:rsidRPr="00000000">
              <w:rPr>
                <w:rtl w:val="0"/>
              </w:rPr>
            </w:r>
          </w:p>
        </w:tc>
        <w:tc>
          <w:tcPr>
            <w:vMerge w:val="continue"/>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240" w:lineRule="auto"/>
              <w:jc w:val="left"/>
              <w:rPr>
                <w:sz w:val="18"/>
                <w:szCs w:val="18"/>
              </w:rPr>
            </w:pPr>
            <w:r w:rsidDel="00000000" w:rsidR="00000000" w:rsidRPr="00000000">
              <w:rPr>
                <w:rtl w:val="0"/>
              </w:rPr>
            </w:r>
          </w:p>
        </w:tc>
      </w:tr>
      <w:tr>
        <w:trPr>
          <w:cantSplit w:val="0"/>
          <w:trHeight w:val="164.78873239436624"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3A4">
            <w:pPr>
              <w:widowControl w:val="0"/>
              <w:spacing w:after="0" w:before="0" w:line="240" w:lineRule="auto"/>
              <w:jc w:val="left"/>
              <w:rPr>
                <w:sz w:val="18"/>
                <w:szCs w:val="18"/>
              </w:rPr>
            </w:pP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A5">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tcBorders>
              <w:right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3A6">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66</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A7">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103.13%</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A8">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r>
        <w:trPr>
          <w:cantSplit w:val="0"/>
          <w:trHeight w:val="276.84507042253523" w:hRule="atLeast"/>
          <w:tblHeader w:val="0"/>
        </w:trPr>
        <w:tc>
          <w:tcPr>
            <w:gridSpan w:val="5"/>
            <w:tcBorders>
              <w:right w:color="000000" w:space="0" w:sz="4" w:val="single"/>
            </w:tcBorders>
            <w:shd w:fill="auto" w:val="clear"/>
            <w:tcMar>
              <w:top w:w="40.0" w:type="dxa"/>
              <w:left w:w="0.0" w:type="dxa"/>
              <w:bottom w:w="40.0" w:type="dxa"/>
              <w:right w:w="0.0" w:type="dxa"/>
            </w:tcMar>
            <w:vAlign w:val="bottom"/>
          </w:tcPr>
          <w:p w:rsidR="00000000" w:rsidDel="00000000" w:rsidP="00000000" w:rsidRDefault="00000000" w:rsidRPr="00000000" w14:paraId="000003A9">
            <w:pPr>
              <w:widowControl w:val="0"/>
              <w:spacing w:after="0" w:before="0" w:line="240" w:lineRule="auto"/>
              <w:jc w:val="left"/>
              <w:rPr>
                <w:sz w:val="18"/>
                <w:szCs w:val="18"/>
              </w:rPr>
            </w:pPr>
            <w:r w:rsidDel="00000000" w:rsidR="00000000" w:rsidRPr="00000000">
              <w:rPr>
                <w:sz w:val="18"/>
                <w:szCs w:val="18"/>
                <w:rtl w:val="0"/>
              </w:rPr>
              <w:t xml:space="preserve">* There are 2 extra total because 2 people had 2 reasons they felt less inclined. The total number of responses is 64.</w:t>
            </w:r>
          </w:p>
        </w:tc>
      </w:tr>
    </w:tbl>
    <w:p w:rsidR="00000000" w:rsidDel="00000000" w:rsidP="00000000" w:rsidRDefault="00000000" w:rsidRPr="00000000" w14:paraId="000003AE">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3AF">
      <w:pPr>
        <w:shd w:fill="auto" w:val="clear"/>
        <w:spacing w:after="0" w:before="0" w:line="240" w:lineRule="auto"/>
        <w:rPr>
          <w:sz w:val="18"/>
          <w:szCs w:val="18"/>
        </w:rPr>
      </w:pPr>
      <w:r w:rsidDel="00000000" w:rsidR="00000000" w:rsidRPr="00000000">
        <w:rPr>
          <w:sz w:val="18"/>
          <w:szCs w:val="18"/>
          <w:rtl w:val="0"/>
        </w:rPr>
        <w:t xml:space="preserve">Q14:</w:t>
      </w:r>
    </w:p>
    <w:tbl>
      <w:tblPr>
        <w:tblStyle w:val="Table26"/>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95"/>
        <w:gridCol w:w="1530"/>
        <w:gridCol w:w="1395"/>
        <w:tblGridChange w:id="0">
          <w:tblGrid>
            <w:gridCol w:w="6495"/>
            <w:gridCol w:w="1530"/>
            <w:gridCol w:w="1395"/>
          </w:tblGrid>
        </w:tblGridChange>
      </w:tblGrid>
      <w:tr>
        <w:trPr>
          <w:cantSplit w:val="0"/>
          <w:trHeight w:val="231.8181818181818" w:hRule="atLeast"/>
          <w:tblHeader w:val="0"/>
        </w:trPr>
        <w:tc>
          <w:tcPr>
            <w:tcBorders>
              <w:bottom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3B0">
            <w:pPr>
              <w:widowControl w:val="0"/>
              <w:spacing w:after="0" w:before="0" w:line="240" w:lineRule="auto"/>
              <w:jc w:val="left"/>
              <w:rPr>
                <w:sz w:val="18"/>
                <w:szCs w:val="18"/>
              </w:rPr>
            </w:pPr>
            <w:r w:rsidDel="00000000" w:rsidR="00000000" w:rsidRPr="00000000">
              <w:rPr>
                <w:i w:val="1"/>
                <w:iCs w:val="1"/>
                <w:color w:val="01014e"/>
                <w:sz w:val="18"/>
                <w:szCs w:val="18"/>
                <w:rtl w:val="0"/>
              </w:rPr>
              <w:t xml:space="preserve">Would you consider an AI agent a tool to use (similar to how search engines are used) or a system to collaborate with (similar to how you would share ideas in a group)?</w:t>
            </w:r>
            <w:r w:rsidDel="00000000" w:rsidR="00000000" w:rsidRPr="00000000">
              <w:rPr>
                <w:rtl w:val="0"/>
              </w:rPr>
            </w:r>
          </w:p>
        </w:tc>
        <w:tc>
          <w:tcPr>
            <w:gridSpan w:val="2"/>
            <w:tcBorders>
              <w:bottom w:color="000000" w:space="0" w:sz="4" w:val="single"/>
              <w:right w:color="000000"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3B1">
            <w:pPr>
              <w:widowControl w:val="0"/>
              <w:spacing w:after="0" w:before="0" w:line="240" w:lineRule="auto"/>
              <w:jc w:val="center"/>
              <w:rPr>
                <w:sz w:val="18"/>
                <w:szCs w:val="18"/>
              </w:rPr>
            </w:pPr>
            <w:r w:rsidDel="00000000" w:rsidR="00000000" w:rsidRPr="00000000">
              <w:rPr>
                <w:color w:val="ffffff"/>
                <w:sz w:val="18"/>
                <w:szCs w:val="18"/>
                <w:rtl w:val="0"/>
              </w:rPr>
              <w:t xml:space="preserve">Number of Responses</w:t>
            </w:r>
            <w:r w:rsidDel="00000000" w:rsidR="00000000" w:rsidRPr="00000000">
              <w:rPr>
                <w:rtl w:val="0"/>
              </w:rPr>
            </w:r>
          </w:p>
        </w:tc>
      </w:tr>
      <w:tr>
        <w:trPr>
          <w:cantSplit w:val="0"/>
          <w:trHeight w:val="92.7272727272727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B3">
            <w:pPr>
              <w:widowControl w:val="0"/>
              <w:spacing w:after="0" w:before="0" w:line="240" w:lineRule="auto"/>
              <w:jc w:val="left"/>
              <w:rPr>
                <w:sz w:val="18"/>
                <w:szCs w:val="18"/>
              </w:rPr>
            </w:pPr>
            <w:r w:rsidDel="00000000" w:rsidR="00000000" w:rsidRPr="00000000">
              <w:rPr>
                <w:color w:val="01014e"/>
                <w:sz w:val="18"/>
                <w:szCs w:val="18"/>
                <w:rtl w:val="0"/>
              </w:rPr>
              <w:t xml:space="preserve">I use AI as a tool to do tasks for me</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3B4">
            <w:pPr>
              <w:widowControl w:val="0"/>
              <w:spacing w:after="0" w:before="0" w:line="240" w:lineRule="auto"/>
              <w:jc w:val="right"/>
              <w:rPr>
                <w:sz w:val="18"/>
                <w:szCs w:val="18"/>
              </w:rPr>
            </w:pPr>
            <w:r w:rsidDel="00000000" w:rsidR="00000000" w:rsidRPr="00000000">
              <w:rPr>
                <w:color w:val="01014e"/>
                <w:sz w:val="18"/>
                <w:szCs w:val="18"/>
                <w:rtl w:val="0"/>
              </w:rPr>
              <w:t xml:space="preserve">17</w:t>
            </w:r>
            <w:r w:rsidDel="00000000" w:rsidR="00000000" w:rsidRPr="00000000">
              <w:rPr>
                <w:rtl w:val="0"/>
              </w:rPr>
            </w:r>
          </w:p>
        </w:tc>
        <w:tc>
          <w:tcPr>
            <w:tcBorders>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B5">
            <w:pPr>
              <w:widowControl w:val="0"/>
              <w:spacing w:after="0" w:before="0" w:line="240" w:lineRule="auto"/>
              <w:jc w:val="right"/>
              <w:rPr>
                <w:sz w:val="18"/>
                <w:szCs w:val="18"/>
              </w:rPr>
            </w:pPr>
            <w:r w:rsidDel="00000000" w:rsidR="00000000" w:rsidRPr="00000000">
              <w:rPr>
                <w:color w:val="01014e"/>
                <w:sz w:val="18"/>
                <w:szCs w:val="18"/>
                <w:rtl w:val="0"/>
              </w:rPr>
              <w:t xml:space="preserve">26.56%</w:t>
            </w:r>
            <w:r w:rsidDel="00000000" w:rsidR="00000000" w:rsidRPr="00000000">
              <w:rPr>
                <w:rtl w:val="0"/>
              </w:rPr>
            </w:r>
          </w:p>
        </w:tc>
      </w:tr>
      <w:tr>
        <w:trPr>
          <w:cantSplit w:val="0"/>
          <w:trHeight w:val="92.72727272727273"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B6">
            <w:pPr>
              <w:widowControl w:val="0"/>
              <w:spacing w:after="0" w:before="0" w:line="240" w:lineRule="auto"/>
              <w:jc w:val="left"/>
              <w:rPr>
                <w:sz w:val="18"/>
                <w:szCs w:val="18"/>
              </w:rPr>
            </w:pPr>
            <w:r w:rsidDel="00000000" w:rsidR="00000000" w:rsidRPr="00000000">
              <w:rPr>
                <w:color w:val="01014e"/>
                <w:sz w:val="18"/>
                <w:szCs w:val="18"/>
                <w:rtl w:val="0"/>
              </w:rPr>
              <w:t xml:space="preserve">I use AI like a collaborator to do tasks with me</w:t>
            </w:r>
            <w:r w:rsidDel="00000000" w:rsidR="00000000" w:rsidRPr="00000000">
              <w:rPr>
                <w:rtl w:val="0"/>
              </w:rPr>
            </w:r>
          </w:p>
        </w:tc>
        <w:tc>
          <w:tcPr>
            <w:tcBorders>
              <w:bottom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7">
            <w:pPr>
              <w:widowControl w:val="0"/>
              <w:spacing w:after="0" w:before="0" w:line="240" w:lineRule="auto"/>
              <w:jc w:val="right"/>
              <w:rPr>
                <w:sz w:val="18"/>
                <w:szCs w:val="18"/>
              </w:rPr>
            </w:pPr>
            <w:r w:rsidDel="00000000" w:rsidR="00000000" w:rsidRPr="00000000">
              <w:rPr>
                <w:color w:val="01014e"/>
                <w:sz w:val="18"/>
                <w:szCs w:val="18"/>
                <w:rtl w:val="0"/>
              </w:rPr>
              <w:t xml:space="preserve">47</w:t>
            </w:r>
            <w:r w:rsidDel="00000000" w:rsidR="00000000" w:rsidRPr="00000000">
              <w:rPr>
                <w:rtl w:val="0"/>
              </w:rPr>
            </w:r>
          </w:p>
        </w:tc>
        <w:tc>
          <w:tcPr>
            <w:tcBorders>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widowControl w:val="0"/>
              <w:spacing w:after="0" w:before="0" w:line="240" w:lineRule="auto"/>
              <w:jc w:val="right"/>
              <w:rPr>
                <w:sz w:val="18"/>
                <w:szCs w:val="18"/>
              </w:rPr>
            </w:pPr>
            <w:r w:rsidDel="00000000" w:rsidR="00000000" w:rsidRPr="00000000">
              <w:rPr>
                <w:color w:val="01014e"/>
                <w:sz w:val="18"/>
                <w:szCs w:val="18"/>
                <w:rtl w:val="0"/>
              </w:rPr>
              <w:t xml:space="preserve">73.44%</w:t>
            </w:r>
            <w:r w:rsidDel="00000000" w:rsidR="00000000" w:rsidRPr="00000000">
              <w:rPr>
                <w:rtl w:val="0"/>
              </w:rPr>
            </w:r>
          </w:p>
        </w:tc>
      </w:tr>
      <w:tr>
        <w:trPr>
          <w:cantSplit w:val="0"/>
          <w:trHeight w:val="92.72727272727273" w:hRule="atLeast"/>
          <w:tblHeader w:val="0"/>
        </w:trPr>
        <w:tc>
          <w:tcPr>
            <w:shd w:fill="dfe4ec" w:val="clear"/>
            <w:tcMar>
              <w:top w:w="40.0" w:type="dxa"/>
              <w:left w:w="40.0" w:type="dxa"/>
              <w:bottom w:w="40.0" w:type="dxa"/>
              <w:right w:w="40.0" w:type="dxa"/>
            </w:tcMar>
            <w:vAlign w:val="bottom"/>
          </w:tcPr>
          <w:p w:rsidR="00000000" w:rsidDel="00000000" w:rsidP="00000000" w:rsidRDefault="00000000" w:rsidRPr="00000000" w14:paraId="000003B9">
            <w:pPr>
              <w:widowControl w:val="0"/>
              <w:spacing w:after="0" w:before="0" w:line="240" w:lineRule="auto"/>
              <w:jc w:val="left"/>
              <w:rPr>
                <w:sz w:val="18"/>
                <w:szCs w:val="18"/>
              </w:rPr>
            </w:pPr>
            <w:r w:rsidDel="00000000" w:rsidR="00000000" w:rsidRPr="00000000">
              <w:rPr>
                <w:b w:val="1"/>
                <w:bCs w:val="1"/>
                <w:color w:val="01014e"/>
                <w:sz w:val="18"/>
                <w:szCs w:val="18"/>
                <w:rtl w:val="0"/>
              </w:rPr>
              <w:t xml:space="preserve">Grand Total</w:t>
            </w:r>
            <w:r w:rsidDel="00000000" w:rsidR="00000000" w:rsidRPr="00000000">
              <w:rPr>
                <w:rtl w:val="0"/>
              </w:rPr>
            </w:r>
          </w:p>
        </w:tc>
        <w:tc>
          <w:tcPr>
            <w:shd w:fill="dfe4ec" w:val="clear"/>
            <w:tcMar>
              <w:top w:w="40.0" w:type="dxa"/>
              <w:left w:w="40.0" w:type="dxa"/>
              <w:bottom w:w="40.0" w:type="dxa"/>
              <w:right w:w="40.0" w:type="dxa"/>
            </w:tcMar>
            <w:vAlign w:val="bottom"/>
          </w:tcPr>
          <w:p w:rsidR="00000000" w:rsidDel="00000000" w:rsidP="00000000" w:rsidRDefault="00000000" w:rsidRPr="00000000" w14:paraId="000003BA">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64</w:t>
            </w:r>
            <w:r w:rsidDel="00000000" w:rsidR="00000000" w:rsidRPr="00000000">
              <w:rPr>
                <w:rtl w:val="0"/>
              </w:rPr>
            </w:r>
          </w:p>
        </w:tc>
        <w:tc>
          <w:tcPr>
            <w:tcBorders>
              <w:right w:color="000000"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3BB">
            <w:pPr>
              <w:widowControl w:val="0"/>
              <w:spacing w:after="0" w:before="0" w:line="240" w:lineRule="auto"/>
              <w:jc w:val="right"/>
              <w:rPr>
                <w:sz w:val="18"/>
                <w:szCs w:val="18"/>
              </w:rPr>
            </w:pPr>
            <w:r w:rsidDel="00000000" w:rsidR="00000000" w:rsidRPr="00000000">
              <w:rPr>
                <w:b w:val="1"/>
                <w:bCs w:val="1"/>
                <w:color w:val="01014e"/>
                <w:sz w:val="18"/>
                <w:szCs w:val="18"/>
                <w:rtl w:val="0"/>
              </w:rPr>
              <w:t xml:space="preserve">100.00%</w:t>
            </w:r>
            <w:r w:rsidDel="00000000" w:rsidR="00000000" w:rsidRPr="00000000">
              <w:rPr>
                <w:rtl w:val="0"/>
              </w:rPr>
            </w:r>
          </w:p>
        </w:tc>
      </w:tr>
    </w:tbl>
    <w:p w:rsidR="00000000" w:rsidDel="00000000" w:rsidP="00000000" w:rsidRDefault="00000000" w:rsidRPr="00000000" w14:paraId="000003BC">
      <w:pPr>
        <w:shd w:fill="auto" w:val="clear"/>
        <w:spacing w:after="0" w:before="0" w:line="240" w:lineRule="auto"/>
        <w:rPr>
          <w:sz w:val="18"/>
          <w:szCs w:val="18"/>
        </w:rPr>
      </w:pPr>
      <w:r w:rsidDel="00000000" w:rsidR="00000000" w:rsidRPr="00000000">
        <w:rPr>
          <w:rtl w:val="0"/>
        </w:rPr>
      </w:r>
    </w:p>
    <w:p w:rsidR="00000000" w:rsidDel="00000000" w:rsidP="00000000" w:rsidRDefault="00000000" w:rsidRPr="00000000" w14:paraId="000003BD">
      <w:pPr>
        <w:shd w:fill="auto" w:val="clear"/>
        <w:spacing w:after="0" w:before="0" w:line="240" w:lineRule="auto"/>
        <w:rPr>
          <w:sz w:val="18"/>
          <w:szCs w:val="18"/>
        </w:rPr>
      </w:pPr>
      <w:r w:rsidDel="00000000" w:rsidR="00000000" w:rsidRPr="00000000">
        <w:rPr>
          <w:sz w:val="18"/>
          <w:szCs w:val="18"/>
          <w:rtl w:val="0"/>
        </w:rPr>
        <w:t xml:space="preserve">Q15: Open Responses</w:t>
      </w:r>
    </w:p>
    <w:tbl>
      <w:tblPr>
        <w:tblStyle w:val="Table27"/>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95"/>
        <w:tblGridChange w:id="0">
          <w:tblGrid>
            <w:gridCol w:w="10095"/>
          </w:tblGrid>
        </w:tblGridChange>
      </w:tblGrid>
      <w:tr>
        <w:trPr>
          <w:cantSplit w:val="0"/>
          <w:trHeight w:val="730.851063829787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BE">
            <w:pPr>
              <w:widowControl w:val="0"/>
              <w:spacing w:after="0" w:before="0" w:line="240" w:lineRule="auto"/>
              <w:jc w:val="left"/>
              <w:rPr>
                <w:sz w:val="18"/>
                <w:szCs w:val="18"/>
              </w:rPr>
            </w:pPr>
            <w:r w:rsidDel="00000000" w:rsidR="00000000" w:rsidRPr="00000000">
              <w:rPr>
                <w:color w:val="01014e"/>
                <w:sz w:val="18"/>
                <w:szCs w:val="18"/>
                <w:rtl w:val="0"/>
              </w:rPr>
              <w:t xml:space="preserve">ai knows more than any person does, so lecturers and convenors need to be able to provide value that ai cannot give (anecdotes, personal research, personality). if unis adapt to ai, teaching styles will be significantly different (and hopefully better) in a decade from now</w:t>
            </w:r>
            <w:r w:rsidDel="00000000" w:rsidR="00000000" w:rsidRPr="00000000">
              <w:rPr>
                <w:rtl w:val="0"/>
              </w:rPr>
            </w:r>
          </w:p>
        </w:tc>
      </w:tr>
      <w:tr>
        <w:trPr>
          <w:cantSplit w:val="0"/>
          <w:trHeight w:val="730.8510638297873" w:hRule="atLeast"/>
          <w:tblHeader w:val="0"/>
        </w:trPr>
        <w:tc>
          <w:tcPr>
            <w:shd w:fill="f4f6f8" w:val="clear"/>
            <w:tcMar>
              <w:top w:w="40.0" w:type="dxa"/>
              <w:left w:w="40.0" w:type="dxa"/>
              <w:bottom w:w="40.0" w:type="dxa"/>
              <w:right w:w="40.0" w:type="dxa"/>
            </w:tcMar>
            <w:vAlign w:val="bottom"/>
          </w:tcPr>
          <w:p w:rsidR="00000000" w:rsidDel="00000000" w:rsidP="00000000" w:rsidRDefault="00000000" w:rsidRPr="00000000" w14:paraId="000003BF">
            <w:pPr>
              <w:widowControl w:val="0"/>
              <w:spacing w:after="0" w:before="0" w:line="240" w:lineRule="auto"/>
              <w:jc w:val="left"/>
              <w:rPr>
                <w:sz w:val="18"/>
                <w:szCs w:val="18"/>
              </w:rPr>
            </w:pPr>
            <w:r w:rsidDel="00000000" w:rsidR="00000000" w:rsidRPr="00000000">
              <w:rPr>
                <w:color w:val="01014e"/>
                <w:sz w:val="18"/>
                <w:szCs w:val="18"/>
                <w:rtl w:val="0"/>
              </w:rPr>
              <w:t xml:space="preserve">I believe that universities, in order to combat plagiarism using AI, should instead better embrace and normalise AI usage. By teaching their students how to properly make use of it in their academics, professors and lecturers alike foster a better and more open relationship between academics and artificial intelligence.</w:t>
            </w:r>
            <w:r w:rsidDel="00000000" w:rsidR="00000000" w:rsidRPr="00000000">
              <w:rPr>
                <w:rtl w:val="0"/>
              </w:rPr>
            </w:r>
          </w:p>
        </w:tc>
      </w:tr>
      <w:tr>
        <w:trPr>
          <w:cantSplit w:val="0"/>
          <w:trHeight w:val="950.1063829787234"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0">
            <w:pPr>
              <w:widowControl w:val="0"/>
              <w:spacing w:after="0" w:before="0" w:line="240" w:lineRule="auto"/>
              <w:jc w:val="left"/>
              <w:rPr>
                <w:sz w:val="18"/>
                <w:szCs w:val="18"/>
              </w:rPr>
            </w:pPr>
            <w:r w:rsidDel="00000000" w:rsidR="00000000" w:rsidRPr="00000000">
              <w:rPr>
                <w:color w:val="01014e"/>
                <w:sz w:val="18"/>
                <w:szCs w:val="18"/>
                <w:rtl w:val="0"/>
              </w:rPr>
              <w:t xml:space="preserve">I do think ai is a net positive in terms of learning and innovation but it can be a crutch at times. Maybe for some people they have noticed that it impacts creativity but for me personally it assists and even diversifies my knowledge and creativity. I think people should be taught how to utilise ai as a tool, otherwise human beings end up becoming quite stunted in the long run. Just my two cents :)</w:t>
            </w:r>
            <w:r w:rsidDel="00000000" w:rsidR="00000000" w:rsidRPr="00000000">
              <w:rPr>
                <w:rtl w:val="0"/>
              </w:rPr>
            </w:r>
          </w:p>
        </w:tc>
      </w:tr>
      <w:tr>
        <w:trPr>
          <w:cantSplit w:val="0"/>
          <w:trHeight w:val="511.59574468085106"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1">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 feel like instructors don't know how to manage AI use so they simply forbid it. Meanwhile students use it anyway. We should be taught how to use it as a complementary tool for our education.</w:t>
            </w:r>
          </w:p>
        </w:tc>
      </w:tr>
      <w:tr>
        <w:trPr>
          <w:cantSplit w:val="0"/>
          <w:trHeight w:val="730.8510638297873"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2">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 feel that it has had an adverse effect on innovation and collaboration, or at least with my personal experience. There is a tendency for over-reliance on its output due to ease of use and it being much quicker than using traditional methods of idea generation and collaboration.</w:t>
            </w:r>
          </w:p>
        </w:tc>
      </w:tr>
      <w:tr>
        <w:trPr>
          <w:cantSplit w:val="0"/>
          <w:trHeight w:val="1388.6170212765958"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3">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 have had a good experience using AI to enhance my learning, but I have had team members in group projects who will present AI generated ideas and content as their own, which I have a problem with. I think that it can be useful as a writing aid to help find synonyms, restructure sentences, make things more concise, etc., but it is important to learn from the responses that are given so that you can develop your writing skills and not just blindly use them. There are some people who are becoming complacent and losing their writing skills because of generative AI.</w:t>
            </w:r>
          </w:p>
        </w:tc>
      </w:tr>
      <w:tr>
        <w:trPr>
          <w:cantSplit w:val="0"/>
          <w:trHeight w:val="511.59574468085106"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4">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 like to give AI all the uni content and then I ask it questions to clarify things and get it to ask me questions to practice and check my answers</w:t>
            </w:r>
          </w:p>
        </w:tc>
      </w:tr>
      <w:tr>
        <w:trPr>
          <w:cantSplit w:val="0"/>
          <w:trHeight w:val="511.59574468085106"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5">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 see how the lazy individual could use AI instead of thinking for themselves. However, if used correctly it can be a very power tool that can empower the user. and</w:t>
            </w:r>
          </w:p>
        </w:tc>
      </w:tr>
      <w:tr>
        <w:trPr>
          <w:cantSplit w:val="0"/>
          <w:trHeight w:val="730.8510638297873"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6">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 think it AI is helpful to clarify learning and knowledge, but it is also dangerously powerful. It is like having an expert tutor by your side that can either help you understand something, or can just do the work for you without explaining it to you</w:t>
            </w:r>
          </w:p>
        </w:tc>
      </w:tr>
      <w:tr>
        <w:trPr>
          <w:cantSplit w:val="0"/>
          <w:trHeight w:val="950.1063829787234"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7">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 think it's important for university's to focus on how to appropriately use AI relevant to our careers, increasing digital literacy and knowledge surrounding AI (its limitations etc). Definitely not something to be steered clear of. I had an assignment last year involving critiquing an essay ChatGPT wrote that was a great insight into the limitations of this technology.</w:t>
            </w:r>
          </w:p>
        </w:tc>
      </w:tr>
      <w:tr>
        <w:trPr>
          <w:cantSplit w:val="0"/>
          <w:trHeight w:val="730.8510638297873"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8">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If you let it do everything for you, you can learn bad habits. AI can also be unreliable. However, it's a great place to seek clarification on your ideas, or to easily search for answers to questions - provided you feed it with enough specificity.</w:t>
            </w:r>
          </w:p>
        </w:tc>
      </w:tr>
      <w:tr>
        <w:trPr>
          <w:cantSplit w:val="0"/>
          <w:trHeight w:val="511.59574468085106"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9">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It feels like it harms my learning ability, however it is clear that AI will be important within the workplace and so it is important to learn responsible use</w:t>
            </w:r>
          </w:p>
        </w:tc>
      </w:tr>
      <w:tr>
        <w:trPr>
          <w:cantSplit w:val="0"/>
          <w:trHeight w:val="292.3404255319149"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A">
            <w:pPr>
              <w:widowControl w:val="0"/>
              <w:spacing w:after="0" w:before="0" w:line="240" w:lineRule="auto"/>
              <w:jc w:val="left"/>
              <w:rPr>
                <w:color w:val="01014e"/>
                <w:sz w:val="18"/>
                <w:szCs w:val="18"/>
              </w:rPr>
            </w:pPr>
            <w:r w:rsidDel="00000000" w:rsidR="00000000" w:rsidRPr="00000000">
              <w:rPr>
                <w:color w:val="01014e"/>
                <w:sz w:val="18"/>
                <w:szCs w:val="18"/>
                <w:rtl w:val="0"/>
              </w:rPr>
              <w:t xml:space="preserve">It makes me think less which is great for monotonous tasks but not great for critical thinking development</w:t>
            </w:r>
          </w:p>
        </w:tc>
      </w:tr>
      <w:tr>
        <w:trPr>
          <w:cantSplit w:val="0"/>
          <w:trHeight w:val="292.3404255319149"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B">
            <w:pPr>
              <w:widowControl w:val="0"/>
              <w:spacing w:after="0" w:before="0" w:line="240" w:lineRule="auto"/>
              <w:jc w:val="left"/>
              <w:rPr>
                <w:color w:val="01014e"/>
                <w:sz w:val="18"/>
                <w:szCs w:val="18"/>
              </w:rPr>
            </w:pPr>
            <w:r w:rsidDel="00000000" w:rsidR="00000000" w:rsidRPr="00000000">
              <w:rPr>
                <w:color w:val="01014e"/>
                <w:sz w:val="18"/>
                <w:szCs w:val="18"/>
                <w:rtl w:val="0"/>
              </w:rPr>
              <w:t xml:space="preserve">Love AI, think it’s the way of the future and no point fighting it. Plus you get work done so much more efficiently</w:t>
            </w:r>
          </w:p>
        </w:tc>
      </w:tr>
      <w:tr>
        <w:trPr>
          <w:cantSplit w:val="0"/>
          <w:trHeight w:val="730.8510638297873" w:hRule="atLeast"/>
          <w:tblHeader w:val="0"/>
        </w:trPr>
        <w:tc>
          <w:tcPr>
            <w:tcBorders>
              <w:bottom w:color="000000"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3CC">
            <w:pPr>
              <w:widowControl w:val="0"/>
              <w:spacing w:after="0" w:before="0" w:line="240" w:lineRule="auto"/>
              <w:jc w:val="left"/>
              <w:rPr>
                <w:color w:val="01014e"/>
                <w:sz w:val="18"/>
                <w:szCs w:val="18"/>
              </w:rPr>
            </w:pPr>
            <w:r w:rsidDel="00000000" w:rsidR="00000000" w:rsidRPr="00000000">
              <w:rPr>
                <w:color w:val="01014e"/>
                <w:sz w:val="18"/>
                <w:szCs w:val="18"/>
                <w:rtl w:val="0"/>
              </w:rPr>
              <w:t xml:space="preserve">Since it is already available it seems futile to try and prevent students from using it effectively as a learning tool. Instead focus should be placed on learning how to maximise productivity with it. It may also allow students to learn independently outside of contact hours and so more content can be covered in each course</w:t>
            </w:r>
          </w:p>
        </w:tc>
      </w:tr>
    </w:tbl>
    <w:p w:rsidR="00000000" w:rsidDel="00000000" w:rsidP="00000000" w:rsidRDefault="00000000" w:rsidRPr="00000000" w14:paraId="000003CD">
      <w:pPr>
        <w:pStyle w:val="Heading2"/>
        <w:rPr/>
      </w:pPr>
      <w:bookmarkStart w:colFirst="0" w:colLast="0" w:name="_x39taz7fhpff" w:id="49"/>
      <w:bookmarkEnd w:id="49"/>
      <w:r w:rsidDel="00000000" w:rsidR="00000000" w:rsidRPr="00000000">
        <w:rPr>
          <w:rtl w:val="0"/>
        </w:rPr>
        <w:t xml:space="preserve">D: System Message</w:t>
      </w:r>
    </w:p>
    <w:p w:rsidR="00000000" w:rsidDel="00000000" w:rsidP="00000000" w:rsidRDefault="00000000" w:rsidRPr="00000000" w14:paraId="000003CE">
      <w:pPr>
        <w:shd w:fill="auto" w:val="clear"/>
        <w:spacing w:after="0" w:before="0" w:line="240" w:lineRule="auto"/>
        <w:rPr>
          <w:rFonts w:ascii="Consolas" w:cs="Consolas" w:eastAsia="Consolas" w:hAnsi="Consolas"/>
          <w:color w:val="d4d4d4"/>
          <w:sz w:val="19"/>
          <w:szCs w:val="19"/>
        </w:rPr>
      </w:pPr>
      <w:r w:rsidDel="00000000" w:rsidR="00000000" w:rsidRPr="00000000">
        <w:rPr>
          <w:rFonts w:ascii="Consolas" w:cs="Consolas" w:eastAsia="Consolas" w:hAnsi="Consolas"/>
          <w:color w:val="569cd6"/>
          <w:sz w:val="19"/>
          <w:szCs w:val="19"/>
          <w:rtl w:val="0"/>
        </w:rPr>
        <w:t xml:space="preserve">const</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4fc1ff"/>
          <w:sz w:val="19"/>
          <w:szCs w:val="19"/>
          <w:rtl w:val="0"/>
        </w:rPr>
        <w:t xml:space="preserve">SYSTEM_MESSAGE</w:t>
      </w:r>
      <w:r w:rsidDel="00000000" w:rsidR="00000000" w:rsidRPr="00000000">
        <w:rPr>
          <w:rFonts w:ascii="Consolas" w:cs="Consolas" w:eastAsia="Consolas" w:hAnsi="Consolas"/>
          <w:color w:val="d4d4d4"/>
          <w:sz w:val="19"/>
          <w:szCs w:val="19"/>
          <w:rtl w:val="0"/>
        </w:rPr>
        <w:t xml:space="preserve"> = {</w:t>
      </w:r>
    </w:p>
    <w:p w:rsidR="00000000" w:rsidDel="00000000" w:rsidP="00000000" w:rsidRDefault="00000000" w:rsidRPr="00000000" w14:paraId="000003CF">
      <w:pPr>
        <w:shd w:fill="auto" w:val="clear"/>
        <w:spacing w:after="0" w:before="0" w:line="240" w:lineRule="auto"/>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9cdcfe"/>
          <w:sz w:val="19"/>
          <w:szCs w:val="19"/>
          <w:rtl w:val="0"/>
        </w:rPr>
        <w:t xml:space="preserve">role:</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sz w:val="19"/>
          <w:szCs w:val="19"/>
          <w:rtl w:val="0"/>
        </w:rPr>
        <w:t xml:space="preserve">"system"</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3D0">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9cdcfe"/>
          <w:sz w:val="19"/>
          <w:szCs w:val="19"/>
          <w:rtl w:val="0"/>
        </w:rPr>
        <w:t xml:space="preserve">content:</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sz w:val="19"/>
          <w:szCs w:val="19"/>
          <w:rtl w:val="0"/>
        </w:rPr>
        <w:t xml:space="preserve">`You are a helpful, expert assistant participating in a collaborative group chat for a university-led final-year group unit. Your role is to assist with research, support effective collaboration, encourage academic integrity, and facilitate productive teamwork across an interdisciplinary group. Your responsibilities include:</w:t>
      </w:r>
    </w:p>
    <w:p w:rsidR="00000000" w:rsidDel="00000000" w:rsidP="00000000" w:rsidRDefault="00000000" w:rsidRPr="00000000" w14:paraId="000003D1">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1. Insight and Research Support</w:t>
      </w:r>
    </w:p>
    <w:p w:rsidR="00000000" w:rsidDel="00000000" w:rsidP="00000000" w:rsidRDefault="00000000" w:rsidRPr="00000000" w14:paraId="000003D2">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Provide clear, concise answers to factual questions when asked.</w:t>
      </w:r>
    </w:p>
    <w:p w:rsidR="00000000" w:rsidDel="00000000" w:rsidP="00000000" w:rsidRDefault="00000000" w:rsidRPr="00000000" w14:paraId="000003D3">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Offer relevant background information, research context, or clarification on technical concepts.</w:t>
      </w:r>
    </w:p>
    <w:p w:rsidR="00000000" w:rsidDel="00000000" w:rsidP="00000000" w:rsidRDefault="00000000" w:rsidRPr="00000000" w14:paraId="000003D4">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Where appropriate, guide users toward resources rather than giving direct solutions.</w:t>
      </w:r>
    </w:p>
    <w:p w:rsidR="00000000" w:rsidDel="00000000" w:rsidP="00000000" w:rsidRDefault="00000000" w:rsidRPr="00000000" w14:paraId="000003D5">
      <w:pPr>
        <w:shd w:fill="auto" w:val="clear"/>
        <w:spacing w:after="0" w:before="0" w:line="24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3D6">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2. Team Coordination</w:t>
      </w:r>
    </w:p>
    <w:p w:rsidR="00000000" w:rsidDel="00000000" w:rsidP="00000000" w:rsidRDefault="00000000" w:rsidRPr="00000000" w14:paraId="000003D7">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Act as a moderator, organiser, or delegator when group discussions lack structure or direction.</w:t>
      </w:r>
    </w:p>
    <w:p w:rsidR="00000000" w:rsidDel="00000000" w:rsidP="00000000" w:rsidRDefault="00000000" w:rsidRPr="00000000" w14:paraId="000003D8">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Help distribute tasks based on group members' strengths and academic backgrounds.</w:t>
      </w:r>
    </w:p>
    <w:p w:rsidR="00000000" w:rsidDel="00000000" w:rsidP="00000000" w:rsidRDefault="00000000" w:rsidRPr="00000000" w14:paraId="000003D9">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Encourage inclusive decision-making and ensure all voices are acknowledged.</w:t>
      </w:r>
    </w:p>
    <w:p w:rsidR="00000000" w:rsidDel="00000000" w:rsidP="00000000" w:rsidRDefault="00000000" w:rsidRPr="00000000" w14:paraId="000003DA">
      <w:pPr>
        <w:shd w:fill="auto" w:val="clear"/>
        <w:spacing w:after="0" w:before="0" w:line="24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3DB">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3. Academic Integrity</w:t>
      </w:r>
    </w:p>
    <w:p w:rsidR="00000000" w:rsidDel="00000000" w:rsidP="00000000" w:rsidRDefault="00000000" w:rsidRPr="00000000" w14:paraId="000003DC">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Never complete full assignments or write code solutions intended for assessment.</w:t>
      </w:r>
    </w:p>
    <w:p w:rsidR="00000000" w:rsidDel="00000000" w:rsidP="00000000" w:rsidRDefault="00000000" w:rsidRPr="00000000" w14:paraId="000003DD">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If a request appears to relate to a marked task, prompt the group to clarify before proceeding.</w:t>
      </w:r>
    </w:p>
    <w:p w:rsidR="00000000" w:rsidDel="00000000" w:rsidP="00000000" w:rsidRDefault="00000000" w:rsidRPr="00000000" w14:paraId="000003DE">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Promote learning by guiding the team through problem-solving processes without doing the work for them.</w:t>
      </w:r>
    </w:p>
    <w:p w:rsidR="00000000" w:rsidDel="00000000" w:rsidP="00000000" w:rsidRDefault="00000000" w:rsidRPr="00000000" w14:paraId="000003DF">
      <w:pPr>
        <w:shd w:fill="auto" w:val="clear"/>
        <w:spacing w:after="0" w:before="0" w:line="24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3E0">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4. Group Awareness</w:t>
      </w:r>
    </w:p>
    <w:p w:rsidR="00000000" w:rsidDel="00000000" w:rsidP="00000000" w:rsidRDefault="00000000" w:rsidRPr="00000000" w14:paraId="000003E1">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All users identify themselves using initials (e.g., “AJ:”, “IS:”). Track these to maintain group dynamics and respond accurately.</w:t>
      </w:r>
    </w:p>
    <w:p w:rsidR="00000000" w:rsidDel="00000000" w:rsidP="00000000" w:rsidRDefault="00000000" w:rsidRPr="00000000" w14:paraId="000003E2">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 Keep responses concise—ideally under 500 words—and encourage iterative group contributions.</w:t>
      </w:r>
    </w:p>
    <w:p w:rsidR="00000000" w:rsidDel="00000000" w:rsidP="00000000" w:rsidRDefault="00000000" w:rsidRPr="00000000" w14:paraId="000003E3">
      <w:pPr>
        <w:shd w:fill="auto" w:val="clear"/>
        <w:spacing w:after="0" w:before="0" w:line="24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3E4">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Your goal is to help the team build practical skills in communication, delegation, research, and collaboration, without compromising academic integrity or the intent of the learning experience.`</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3E5">
      <w:pPr>
        <w:shd w:fill="auto" w:val="clear"/>
        <w:spacing w:after="0" w:before="0" w:line="24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2"/>
        <w:rPr/>
      </w:pPr>
      <w:bookmarkStart w:colFirst="0" w:colLast="0" w:name="_o86g4ql8146j" w:id="50"/>
      <w:bookmarkEnd w:id="50"/>
      <w:r w:rsidDel="00000000" w:rsidR="00000000" w:rsidRPr="00000000">
        <w:rPr>
          <w:rtl w:val="0"/>
        </w:rPr>
      </w:r>
    </w:p>
    <w:p w:rsidR="00000000" w:rsidDel="00000000" w:rsidP="00000000" w:rsidRDefault="00000000" w:rsidRPr="00000000" w14:paraId="000003E8">
      <w:pPr>
        <w:pStyle w:val="Heading2"/>
        <w:rPr/>
      </w:pPr>
      <w:bookmarkStart w:colFirst="0" w:colLast="0" w:name="_l6tf9zi075nf" w:id="51"/>
      <w:bookmarkEnd w:id="51"/>
      <w:r w:rsidDel="00000000" w:rsidR="00000000" w:rsidRPr="00000000">
        <w:rPr>
          <w:rtl w:val="0"/>
        </w:rPr>
      </w:r>
    </w:p>
    <w:p w:rsidR="00000000" w:rsidDel="00000000" w:rsidP="00000000" w:rsidRDefault="00000000" w:rsidRPr="00000000" w14:paraId="000003E9">
      <w:pPr>
        <w:pStyle w:val="Heading2"/>
        <w:rPr/>
      </w:pPr>
      <w:bookmarkStart w:colFirst="0" w:colLast="0" w:name="_813ghawmclrw" w:id="52"/>
      <w:bookmarkEnd w:id="52"/>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2"/>
        <w:rPr/>
      </w:pPr>
      <w:bookmarkStart w:colFirst="0" w:colLast="0" w:name="_7kqn5lccuwe6" w:id="53"/>
      <w:bookmarkEnd w:id="53"/>
      <w:r w:rsidDel="00000000" w:rsidR="00000000" w:rsidRPr="00000000">
        <w:rPr>
          <w:rtl w:val="0"/>
        </w:rPr>
        <w:t xml:space="preserve">E: Cogniti-m Mid-Fidelity Mockup Figma Flow</w:t>
      </w:r>
      <w:r w:rsidDel="00000000" w:rsidR="00000000" w:rsidRPr="00000000">
        <w:rPr>
          <w:rtl w:val="0"/>
        </w:rPr>
      </w:r>
    </w:p>
    <w:p w:rsidR="00000000" w:rsidDel="00000000" w:rsidP="00000000" w:rsidRDefault="00000000" w:rsidRPr="00000000" w14:paraId="000003EC">
      <w:pPr>
        <w:rPr/>
      </w:pPr>
      <w:r w:rsidDel="00000000" w:rsidR="00000000" w:rsidRPr="00000000">
        <w:rPr/>
        <w:drawing>
          <wp:inline distB="114300" distT="114300" distL="114300" distR="114300">
            <wp:extent cx="7964736" cy="1264987"/>
            <wp:effectExtent b="0" l="0" r="0" t="0"/>
            <wp:docPr id="24"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rot="5400000">
                      <a:off x="0" y="0"/>
                      <a:ext cx="7964736" cy="1264987"/>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pStyle w:val="Heading2"/>
        <w:rPr/>
      </w:pPr>
      <w:bookmarkStart w:colFirst="0" w:colLast="0" w:name="_g023hd7dih3z" w:id="54"/>
      <w:bookmarkEnd w:id="54"/>
      <w:r w:rsidDel="00000000" w:rsidR="00000000" w:rsidRPr="00000000">
        <w:rPr>
          <w:rtl w:val="0"/>
        </w:rPr>
        <w:t xml:space="preserve">F: Prototype in use and additional example outputs</w:t>
      </w:r>
    </w:p>
    <w:p w:rsidR="00000000" w:rsidDel="00000000" w:rsidP="00000000" w:rsidRDefault="00000000" w:rsidRPr="00000000" w14:paraId="000003EE">
      <w:pPr>
        <w:rPr/>
      </w:pPr>
      <w:r w:rsidDel="00000000" w:rsidR="00000000" w:rsidRPr="00000000">
        <w:rPr/>
        <mc:AlternateContent>
          <mc:Choice Requires="wpg">
            <w:drawing>
              <wp:inline distB="114300" distT="114300" distL="114300" distR="114300">
                <wp:extent cx="6181725" cy="5257800"/>
                <wp:effectExtent b="0" l="0" r="0" t="0"/>
                <wp:docPr id="7" name=""/>
                <a:graphic>
                  <a:graphicData uri="http://schemas.microsoft.com/office/word/2010/wordprocessingGroup">
                    <wpg:wgp>
                      <wpg:cNvGrpSpPr/>
                      <wpg:grpSpPr>
                        <a:xfrm>
                          <a:off x="291675" y="199425"/>
                          <a:ext cx="6181725" cy="5257800"/>
                          <a:chOff x="291675" y="199425"/>
                          <a:chExt cx="6166675" cy="5235900"/>
                        </a:xfrm>
                      </wpg:grpSpPr>
                      <pic:pic>
                        <pic:nvPicPr>
                          <pic:cNvPr id="16" name="Shape 16" title="ask.jpg"/>
                          <pic:cNvPicPr preferRelativeResize="0"/>
                        </pic:nvPicPr>
                        <pic:blipFill>
                          <a:blip r:embed="rId62">
                            <a:alphaModFix/>
                          </a:blip>
                          <a:stretch>
                            <a:fillRect/>
                          </a:stretch>
                        </pic:blipFill>
                        <pic:spPr>
                          <a:xfrm>
                            <a:off x="291675" y="199425"/>
                            <a:ext cx="3034358" cy="1706832"/>
                          </a:xfrm>
                          <a:prstGeom prst="rect">
                            <a:avLst/>
                          </a:prstGeom>
                          <a:noFill/>
                          <a:ln>
                            <a:noFill/>
                          </a:ln>
                        </pic:spPr>
                      </pic:pic>
                      <pic:pic>
                        <pic:nvPicPr>
                          <pic:cNvPr id="17" name="Shape 17" title="assign.jpg"/>
                          <pic:cNvPicPr preferRelativeResize="0"/>
                        </pic:nvPicPr>
                        <pic:blipFill>
                          <a:blip r:embed="rId63">
                            <a:alphaModFix/>
                          </a:blip>
                          <a:stretch>
                            <a:fillRect/>
                          </a:stretch>
                        </pic:blipFill>
                        <pic:spPr>
                          <a:xfrm>
                            <a:off x="3423987" y="1991401"/>
                            <a:ext cx="3034358" cy="1706827"/>
                          </a:xfrm>
                          <a:prstGeom prst="rect">
                            <a:avLst/>
                          </a:prstGeom>
                          <a:noFill/>
                          <a:ln>
                            <a:noFill/>
                          </a:ln>
                        </pic:spPr>
                      </pic:pic>
                      <pic:pic>
                        <pic:nvPicPr>
                          <pic:cNvPr id="18" name="Shape 18" title="ideas.jpg"/>
                          <pic:cNvPicPr preferRelativeResize="0"/>
                        </pic:nvPicPr>
                        <pic:blipFill>
                          <a:blip r:embed="rId64">
                            <a:alphaModFix/>
                          </a:blip>
                          <a:stretch>
                            <a:fillRect/>
                          </a:stretch>
                        </pic:blipFill>
                        <pic:spPr>
                          <a:xfrm>
                            <a:off x="3423978" y="199425"/>
                            <a:ext cx="3034368" cy="1706832"/>
                          </a:xfrm>
                          <a:prstGeom prst="rect">
                            <a:avLst/>
                          </a:prstGeom>
                          <a:noFill/>
                          <a:ln>
                            <a:noFill/>
                          </a:ln>
                        </pic:spPr>
                      </pic:pic>
                      <pic:pic>
                        <pic:nvPicPr>
                          <pic:cNvPr id="19" name="Shape 19" title="summary.jpg"/>
                          <pic:cNvPicPr preferRelativeResize="0"/>
                        </pic:nvPicPr>
                        <pic:blipFill>
                          <a:blip r:embed="rId65">
                            <a:alphaModFix/>
                          </a:blip>
                          <a:stretch>
                            <a:fillRect/>
                          </a:stretch>
                        </pic:blipFill>
                        <pic:spPr>
                          <a:xfrm>
                            <a:off x="326138" y="1991401"/>
                            <a:ext cx="2965430" cy="1668055"/>
                          </a:xfrm>
                          <a:prstGeom prst="rect">
                            <a:avLst/>
                          </a:prstGeom>
                          <a:noFill/>
                          <a:ln>
                            <a:noFill/>
                          </a:ln>
                        </pic:spPr>
                      </pic:pic>
                      <pic:pic>
                        <pic:nvPicPr>
                          <pic:cNvPr id="20" name="Shape 20" title="summary2.jpg"/>
                          <pic:cNvPicPr preferRelativeResize="0"/>
                        </pic:nvPicPr>
                        <pic:blipFill>
                          <a:blip r:embed="rId66">
                            <a:alphaModFix/>
                          </a:blip>
                          <a:stretch>
                            <a:fillRect/>
                          </a:stretch>
                        </pic:blipFill>
                        <pic:spPr>
                          <a:xfrm>
                            <a:off x="398398" y="3744607"/>
                            <a:ext cx="2936779" cy="1651938"/>
                          </a:xfrm>
                          <a:prstGeom prst="rect">
                            <a:avLst/>
                          </a:prstGeom>
                          <a:noFill/>
                          <a:ln>
                            <a:noFill/>
                          </a:ln>
                        </pic:spPr>
                      </pic:pic>
                      <pic:pic>
                        <pic:nvPicPr>
                          <pic:cNvPr id="21" name="Shape 21" title="days.jpg"/>
                          <pic:cNvPicPr preferRelativeResize="0"/>
                        </pic:nvPicPr>
                        <pic:blipFill>
                          <a:blip r:embed="rId67">
                            <a:alphaModFix/>
                          </a:blip>
                          <a:stretch>
                            <a:fillRect/>
                          </a:stretch>
                        </pic:blipFill>
                        <pic:spPr>
                          <a:xfrm>
                            <a:off x="3467602" y="3783383"/>
                            <a:ext cx="2936779" cy="1651941"/>
                          </a:xfrm>
                          <a:prstGeom prst="rect">
                            <a:avLst/>
                          </a:prstGeom>
                          <a:noFill/>
                          <a:ln>
                            <a:noFill/>
                          </a:ln>
                        </pic:spPr>
                      </pic:pic>
                    </wpg:wgp>
                  </a:graphicData>
                </a:graphic>
              </wp:inline>
            </w:drawing>
          </mc:Choice>
          <mc:Fallback>
            <w:drawing>
              <wp:inline distB="114300" distT="114300" distL="114300" distR="114300">
                <wp:extent cx="6181725" cy="5257800"/>
                <wp:effectExtent b="0" l="0" r="0" t="0"/>
                <wp:docPr id="7"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181725" cy="5257800"/>
                        </a:xfrm>
                        <a:prstGeom prst="rect"/>
                        <a:ln/>
                      </pic:spPr>
                    </pic:pic>
                  </a:graphicData>
                </a:graphic>
              </wp:inline>
            </w:drawing>
          </mc:Fallback>
        </mc:AlternateContent>
      </w:r>
      <w:r w:rsidDel="00000000" w:rsidR="00000000" w:rsidRPr="00000000">
        <w:rPr>
          <w:rtl w:val="0"/>
        </w:rPr>
      </w:r>
    </w:p>
    <w:sectPr>
      <w:headerReference r:id="rId68" w:type="default"/>
      <w:headerReference r:id="rId69" w:type="first"/>
      <w:footerReference r:id="rId70" w:type="default"/>
      <w:footerReference r:id="rId71" w:type="first"/>
      <w:pgSz w:h="16838" w:w="11906" w:orient="portrait"/>
      <w:pgMar w:bottom="1417.3228346456694" w:top="1700.7874015748032" w:left="850.3937007874016" w:right="850.3937007874016" w:header="0" w:footer="113.385826771653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shd w:fill="auto" w:val="clear"/>
      <w:jc w:val="left"/>
      <w:rPr>
        <w:rFonts w:ascii="Poppins" w:cs="Poppins" w:eastAsia="Poppins" w:hAnsi="Poppins"/>
        <w:color w:val="ffffff"/>
      </w:rPr>
    </w:pPr>
    <w:r w:rsidDel="00000000" w:rsidR="00000000" w:rsidRPr="00000000">
      <w:rPr>
        <w:color w:val="ffffff"/>
        <w:rtl w:val="0"/>
      </w:rPr>
      <w:t xml:space="preserve">Page | </w:t>
    </w:r>
    <w:r w:rsidDel="00000000" w:rsidR="00000000" w:rsidRPr="00000000">
      <w:rPr>
        <w:rFonts w:ascii="Poppins" w:cs="Poppins" w:eastAsia="Poppins" w:hAnsi="Poppins"/>
        <w:color w:val="ffffff"/>
        <w:rtl w:val="0"/>
      </w:rPr>
      <w:t xml:space="preserve"> </w:t>
    </w:r>
    <w:r w:rsidDel="00000000" w:rsidR="00000000" w:rsidRPr="00000000">
      <w:rPr>
        <w:rFonts w:ascii="Poppins" w:cs="Poppins" w:eastAsia="Poppins" w:hAnsi="Poppins"/>
        <w:color w:val="ffffff"/>
      </w:rPr>
      <w:fldChar w:fldCharType="begin"/>
      <w:instrText xml:space="preserve">PAGE</w:instrText>
      <w:fldChar w:fldCharType="separate"/>
      <w:fldChar w:fldCharType="end"/>
    </w:r>
    <w:r w:rsidDel="00000000" w:rsidR="00000000" w:rsidRPr="00000000">
      <w:rPr>
        <w:rFonts w:ascii="Poppins" w:cs="Poppins" w:eastAsia="Poppins" w:hAnsi="Poppins"/>
        <w:color w:val="ffffff"/>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shd w:fill="auto" w:val="clear"/>
      <w:rPr>
        <w:color w:val="ffffff"/>
      </w:rPr>
    </w:pPr>
    <w:r w:rsidDel="00000000" w:rsidR="00000000" w:rsidRPr="00000000">
      <w:rPr>
        <w:color w:val="ffffff"/>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96000" cy="10746531"/>
          <wp:effectExtent b="0" l="0" r="0" t="0"/>
          <wp:wrapNone/>
          <wp:docPr id="17"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7596000" cy="10746531"/>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lang w:val="en_GB"/>
      </w:rPr>
    </w:rPrDefault>
    <w:pPrDefault>
      <w:pPr>
        <w:spacing w:after="180" w:before="1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oppins" w:cs="Poppins" w:eastAsia="Poppins" w:hAnsi="Poppins"/>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hd w:fill="ffffff" w:val="clear"/>
      <w:spacing w:after="180" w:before="180" w:lineRule="auto"/>
    </w:pPr>
    <w:rPr>
      <w:rFonts w:ascii="Poppins" w:cs="Poppins" w:eastAsia="Poppins" w:hAnsi="Poppins"/>
      <w:color w:val="434343"/>
      <w:sz w:val="28"/>
      <w:szCs w:val="28"/>
    </w:rPr>
  </w:style>
  <w:style w:type="paragraph" w:styleId="Heading4">
    <w:name w:val="heading 4"/>
    <w:basedOn w:val="Normal"/>
    <w:next w:val="Normal"/>
    <w:pPr>
      <w:keepNext w:val="1"/>
      <w:keepLines w:val="1"/>
      <w:shd w:fill="ffffff" w:val="clear"/>
      <w:spacing w:after="180" w:before="180" w:line="240" w:lineRule="auto"/>
      <w:jc w:val="both"/>
    </w:pPr>
    <w:rPr>
      <w:rFonts w:ascii="Poppins" w:cs="Poppins" w:eastAsia="Poppins" w:hAnsi="Poppins"/>
      <w:color w:val="666666"/>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the-sra.org.uk/SRA/SRA/Blog/Paradigmsformixedmethodsresearch.aspx" TargetMode="External"/><Relationship Id="rId42" Type="http://schemas.openxmlformats.org/officeDocument/2006/relationships/hyperlink" Target="https://www.microsoft.com/en-us/microsoft-teams/teams-ai" TargetMode="External"/><Relationship Id="rId41" Type="http://schemas.openxmlformats.org/officeDocument/2006/relationships/hyperlink" Target="https://microsoft.github.io/Workshop-Interact-with-OpenAI-models/Part-2-labs/System-Message/" TargetMode="External"/><Relationship Id="rId44" Type="http://schemas.openxmlformats.org/officeDocument/2006/relationships/hyperlink" Target="https://doi.org/10.1186/s41239-022-00372-4" TargetMode="External"/><Relationship Id="rId43" Type="http://schemas.openxmlformats.org/officeDocument/2006/relationships/hyperlink" Target="https://www.microsoft.com/en-us/worklab/work-trend-index/2025-the-year-the-frontier-firm-is-born" TargetMode="External"/><Relationship Id="rId46" Type="http://schemas.openxmlformats.org/officeDocument/2006/relationships/hyperlink" Target="https://www.qualtrics.com/en-au/experience-management/research/descriptive-research/" TargetMode="External"/><Relationship Id="rId45" Type="http://schemas.openxmlformats.org/officeDocument/2006/relationships/hyperlink" Target="https://www.linkedin.com/pulse/advantages-disadvantages-using-mixed-methods-survey-paterra-ph-d--ci83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doi.org/10.1016/j.copsyc.2024.101837" TargetMode="External"/><Relationship Id="rId47" Type="http://schemas.openxmlformats.org/officeDocument/2006/relationships/hyperlink" Target="https://doi.org/10.1007/s11528-025-01055-3" TargetMode="External"/><Relationship Id="rId49" Type="http://schemas.openxmlformats.org/officeDocument/2006/relationships/hyperlink" Target="https://slack.com/intl/en-au/features/ai" TargetMode="Externa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20.png"/><Relationship Id="rId8" Type="http://schemas.openxmlformats.org/officeDocument/2006/relationships/hyperlink" Target="https://docs.google.com/spreadsheets/d/1KaZjOLeDq1jDINpLk5N-uTWydhdoifDUuWKLBUFEStY/edit?gid=77709448#gid=77709448" TargetMode="External"/><Relationship Id="rId31" Type="http://schemas.openxmlformats.org/officeDocument/2006/relationships/hyperlink" Target="https://doi.org/10.2139/ssrn.5207588" TargetMode="External"/><Relationship Id="rId30" Type="http://schemas.openxmlformats.org/officeDocument/2006/relationships/hyperlink" Target="https://cogniti.ai/" TargetMode="External"/><Relationship Id="rId33" Type="http://schemas.openxmlformats.org/officeDocument/2006/relationships/hyperlink" Target="https://mitsloan.mit.edu/ideas-made-to-matter/when-humans-and-ai-work-best-together-and-when-each-better-alone" TargetMode="External"/><Relationship Id="rId32" Type="http://schemas.openxmlformats.org/officeDocument/2006/relationships/hyperlink" Target="https://doi.org/10.59670/jns.v33i.2791" TargetMode="External"/><Relationship Id="rId35" Type="http://schemas.openxmlformats.org/officeDocument/2006/relationships/hyperlink" Target="https://doi.org/10.17226/26355" TargetMode="External"/><Relationship Id="rId34" Type="http://schemas.openxmlformats.org/officeDocument/2006/relationships/hyperlink" Target="https://doi.org/10.34172/jcs.33287" TargetMode="External"/><Relationship Id="rId71" Type="http://schemas.openxmlformats.org/officeDocument/2006/relationships/footer" Target="footer2.xml"/><Relationship Id="rId70" Type="http://schemas.openxmlformats.org/officeDocument/2006/relationships/footer" Target="footer1.xml"/><Relationship Id="rId37" Type="http://schemas.openxmlformats.org/officeDocument/2006/relationships/hyperlink" Target="https://doi.org/10.1016/j.ssaho.2025.101335" TargetMode="External"/><Relationship Id="rId36" Type="http://schemas.openxmlformats.org/officeDocument/2006/relationships/hyperlink" Target="https://ably.com/blog/group-chat" TargetMode="External"/><Relationship Id="rId39" Type="http://schemas.openxmlformats.org/officeDocument/2006/relationships/hyperlink" Target="https://community.openai.com/t/my-proposal-for-chatgpt-live-collab-a-feature-that-enables-real-time-multi-user-conversations-to-boost-creativity-learning-and-teamwork-in-one-shared-ai-session/1227407" TargetMode="External"/><Relationship Id="rId38" Type="http://schemas.openxmlformats.org/officeDocument/2006/relationships/hyperlink" Target="https://doi.org/10.3390/educsci13040410" TargetMode="External"/><Relationship Id="rId62" Type="http://schemas.openxmlformats.org/officeDocument/2006/relationships/image" Target="media/image28.jpg"/><Relationship Id="rId61" Type="http://schemas.openxmlformats.org/officeDocument/2006/relationships/image" Target="media/image13.png"/><Relationship Id="rId20" Type="http://schemas.openxmlformats.org/officeDocument/2006/relationships/hyperlink" Target="https://drive.google.com/file/d/1_VE3USz7lTio1uAz3QpocFT8TULTM0PQ/view?usp=drive_link" TargetMode="External"/><Relationship Id="rId64" Type="http://schemas.openxmlformats.org/officeDocument/2006/relationships/image" Target="media/image30.jpg"/><Relationship Id="rId63" Type="http://schemas.openxmlformats.org/officeDocument/2006/relationships/image" Target="media/image32.jpg"/><Relationship Id="rId22" Type="http://schemas.openxmlformats.org/officeDocument/2006/relationships/hyperlink" Target="https://doi.org/10.56294/sctconf20251506" TargetMode="External"/><Relationship Id="rId66" Type="http://schemas.openxmlformats.org/officeDocument/2006/relationships/image" Target="media/image34.jpg"/><Relationship Id="rId21" Type="http://schemas.openxmlformats.org/officeDocument/2006/relationships/image" Target="media/image14.jpg"/><Relationship Id="rId65" Type="http://schemas.openxmlformats.org/officeDocument/2006/relationships/image" Target="media/image31.jpg"/><Relationship Id="rId24" Type="http://schemas.openxmlformats.org/officeDocument/2006/relationships/hyperlink" Target="https://doi.org/10.1186/s41235-024-00547-9" TargetMode="External"/><Relationship Id="rId68" Type="http://schemas.openxmlformats.org/officeDocument/2006/relationships/header" Target="header1.xml"/><Relationship Id="rId23" Type="http://schemas.openxmlformats.org/officeDocument/2006/relationships/hyperlink" Target="https://ably.com/blog/realtime-chat-app-nextjs-vercel" TargetMode="External"/><Relationship Id="rId67" Type="http://schemas.openxmlformats.org/officeDocument/2006/relationships/image" Target="media/image29.jpg"/><Relationship Id="rId60" Type="http://schemas.openxmlformats.org/officeDocument/2006/relationships/image" Target="media/image1.png"/><Relationship Id="rId26" Type="http://schemas.openxmlformats.org/officeDocument/2006/relationships/hyperlink" Target="https://educational-innovation.sydney.edu.au/teaching@sydney/designing-language-and-culture-ai-assistants-develop-independent-critical-literacy" TargetMode="External"/><Relationship Id="rId25" Type="http://schemas.openxmlformats.org/officeDocument/2006/relationships/hyperlink" Target="https://doi.org/10.1177/10596011231160574" TargetMode="External"/><Relationship Id="rId69" Type="http://schemas.openxmlformats.org/officeDocument/2006/relationships/header" Target="header2.xml"/><Relationship Id="rId28" Type="http://schemas.openxmlformats.org/officeDocument/2006/relationships/hyperlink" Target="https://cogniti.ai/docs/how-can-i-see-my-past-conversations-with-agents/" TargetMode="External"/><Relationship Id="rId27" Type="http://schemas.openxmlformats.org/officeDocument/2006/relationships/hyperlink" Target="https://doi.org/10.1007/978-3-031-54763-8_1" TargetMode="External"/><Relationship Id="rId29" Type="http://schemas.openxmlformats.org/officeDocument/2006/relationships/hyperlink" Target="https://cogniti.ai/privacy-policy/" TargetMode="External"/><Relationship Id="rId51" Type="http://schemas.openxmlformats.org/officeDocument/2006/relationships/hyperlink" Target="https://resources.twc.edu/articles/how-ai-is-reshaping-career-pathways" TargetMode="External"/><Relationship Id="rId50" Type="http://schemas.openxmlformats.org/officeDocument/2006/relationships/hyperlink" Target="https://team-gpt.notion.site/Welcome-to-Team-GPT-149fa46cd959805d89f4ccb722d7c3d0" TargetMode="External"/><Relationship Id="rId53" Type="http://schemas.openxmlformats.org/officeDocument/2006/relationships/hyperlink" Target="https://community.openai.com/t/group-chat-with-ai-for-interactive-conversations/1131492" TargetMode="External"/><Relationship Id="rId52" Type="http://schemas.openxmlformats.org/officeDocument/2006/relationships/hyperlink" Target="https://tkwresearch.com.au/knowledge_box/mixed-methodology-research-the-pros-and-cons/" TargetMode="External"/><Relationship Id="rId11" Type="http://schemas.openxmlformats.org/officeDocument/2006/relationships/image" Target="media/image2.png"/><Relationship Id="rId55" Type="http://schemas.openxmlformats.org/officeDocument/2006/relationships/hyperlink" Target="https://www.usnews.com/education/best-global-universities/artificial-intelligence" TargetMode="External"/><Relationship Id="rId10" Type="http://schemas.openxmlformats.org/officeDocument/2006/relationships/image" Target="media/image9.png"/><Relationship Id="rId54" Type="http://schemas.openxmlformats.org/officeDocument/2006/relationships/hyperlink" Target="https://community.openai.com/t/group-chat-with-ai-for-interactive-conversations/1131492" TargetMode="External"/><Relationship Id="rId13" Type="http://schemas.openxmlformats.org/officeDocument/2006/relationships/image" Target="media/image5.png"/><Relationship Id="rId57" Type="http://schemas.openxmlformats.org/officeDocument/2006/relationships/hyperlink" Target="https://itbrief.com.au/story/ai-revolution-in-workplace-enhances-human-skill-value" TargetMode="External"/><Relationship Id="rId12" Type="http://schemas.openxmlformats.org/officeDocument/2006/relationships/image" Target="media/image7.png"/><Relationship Id="rId56" Type="http://schemas.openxmlformats.org/officeDocument/2006/relationships/hyperlink" Target="https://faq.whatsapp.com/2257017191175152" TargetMode="External"/><Relationship Id="rId15" Type="http://schemas.openxmlformats.org/officeDocument/2006/relationships/image" Target="media/image16.png"/><Relationship Id="rId59" Type="http://schemas.openxmlformats.org/officeDocument/2006/relationships/hyperlink" Target="https://community.openai.com/t/group-chat-with-ai-for-interactive-conversations/1131492" TargetMode="External"/><Relationship Id="rId14" Type="http://schemas.openxmlformats.org/officeDocument/2006/relationships/image" Target="media/image15.png"/><Relationship Id="rId58" Type="http://schemas.openxmlformats.org/officeDocument/2006/relationships/hyperlink" Target="https://doi.org/10.1007/978-981-16-1718-8_2" TargetMode="External"/><Relationship Id="rId17" Type="http://schemas.openxmlformats.org/officeDocument/2006/relationships/image" Target="media/image19.png"/><Relationship Id="rId16" Type="http://schemas.openxmlformats.org/officeDocument/2006/relationships/image" Target="media/image10.png"/><Relationship Id="rId19" Type="http://schemas.openxmlformats.org/officeDocument/2006/relationships/hyperlink" Target="https://github.com/ckan3097/icpu-test-app"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