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E133A6">
        <w:rPr>
          <w:rFonts w:ascii="Arial" w:hAnsi="Arial" w:cs="Arial"/>
          <w:b/>
          <w:color w:val="000000"/>
        </w:rPr>
        <w:t>6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E133A6">
        <w:rPr>
          <w:rFonts w:ascii="Arial" w:hAnsi="Arial" w:cs="Arial"/>
          <w:b/>
        </w:rPr>
        <w:t>Power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91555E" w:rsidP="0091555E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91555E">
        <w:rPr>
          <w:color w:val="auto"/>
          <w:sz w:val="22"/>
          <w:szCs w:val="22"/>
        </w:rPr>
        <w:t>Understand the relationship bet</w:t>
      </w:r>
      <w:bookmarkStart w:id="0" w:name="_GoBack"/>
      <w:bookmarkEnd w:id="0"/>
      <w:r w:rsidRPr="0091555E">
        <w:rPr>
          <w:color w:val="auto"/>
          <w:sz w:val="22"/>
          <w:szCs w:val="22"/>
        </w:rPr>
        <w:t>ween resistance, resistivity, voltage, current and power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B24160" w:rsidRDefault="0091555E" w:rsidP="0091555E">
      <w:pPr>
        <w:pStyle w:val="Default"/>
        <w:ind w:left="567" w:hanging="567"/>
        <w:rPr>
          <w:sz w:val="22"/>
          <w:szCs w:val="22"/>
        </w:rPr>
      </w:pPr>
      <w:r>
        <w:rPr>
          <w:bCs/>
          <w:sz w:val="22"/>
          <w:szCs w:val="22"/>
        </w:rPr>
        <w:t>4.</w:t>
      </w:r>
      <w:r w:rsidR="00E133A6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ab/>
      </w:r>
      <w:r w:rsidR="00E133A6" w:rsidRPr="00E133A6">
        <w:rPr>
          <w:bCs/>
          <w:sz w:val="22"/>
          <w:szCs w:val="22"/>
        </w:rPr>
        <w:t>calculate values of power in parallel and series D.C. circuits</w:t>
      </w:r>
      <w:r w:rsidR="00B24160" w:rsidRPr="00B24160">
        <w:rPr>
          <w:bCs/>
          <w:sz w:val="22"/>
          <w:szCs w:val="22"/>
        </w:rPr>
        <w:t>.</w:t>
      </w:r>
    </w:p>
    <w:p w:rsidR="00E20202" w:rsidRPr="00B24160" w:rsidRDefault="009401C5" w:rsidP="00246CC0">
      <w:pPr>
        <w:pStyle w:val="Default"/>
        <w:spacing w:after="120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E133A6" w:rsidRPr="001F7E88" w:rsidRDefault="00E133A6" w:rsidP="00E133A6">
      <w:pPr>
        <w:spacing w:after="120"/>
        <w:jc w:val="center"/>
        <w:rPr>
          <w:rFonts w:ascii="Arial" w:hAnsi="Arial" w:cs="Arial"/>
          <w:b/>
        </w:rPr>
      </w:pPr>
      <w:r w:rsidRPr="001F7E88">
        <w:rPr>
          <w:rFonts w:ascii="Arial" w:hAnsi="Arial" w:cs="Arial"/>
          <w:b/>
        </w:rPr>
        <w:t>Power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338"/>
        <w:gridCol w:w="2551"/>
      </w:tblGrid>
      <w:tr w:rsidR="00E133A6" w:rsidTr="000D06C8">
        <w:tc>
          <w:tcPr>
            <w:tcW w:w="7338" w:type="dxa"/>
            <w:shd w:val="clear" w:color="auto" w:fill="auto"/>
          </w:tcPr>
          <w:p w:rsidR="00E133A6" w:rsidRPr="00FE3926" w:rsidRDefault="00E133A6" w:rsidP="00E133A6">
            <w:pPr>
              <w:pStyle w:val="ListParagraph"/>
              <w:numPr>
                <w:ilvl w:val="0"/>
                <w:numId w:val="47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FE3926">
              <w:rPr>
                <w:rFonts w:ascii="Arial" w:hAnsi="Arial" w:cs="Arial"/>
              </w:rPr>
              <w:t xml:space="preserve">Electrical power is the </w:t>
            </w:r>
            <w:r w:rsidRPr="00FE3926">
              <w:rPr>
                <w:rFonts w:ascii="Arial" w:hAnsi="Arial" w:cs="Arial"/>
                <w:b/>
                <w:color w:val="FF0000"/>
              </w:rPr>
              <w:t>rate of doing electrical work</w:t>
            </w:r>
            <w:r w:rsidRPr="00FE3926">
              <w:rPr>
                <w:rFonts w:ascii="Arial" w:hAnsi="Arial" w:cs="Arial"/>
              </w:rPr>
              <w:t xml:space="preserve"> or of </w:t>
            </w:r>
            <w:r w:rsidRPr="00FE3926">
              <w:rPr>
                <w:rFonts w:ascii="Arial" w:hAnsi="Arial" w:cs="Arial"/>
                <w:b/>
                <w:color w:val="FF0000"/>
              </w:rPr>
              <w:t>expenditure of electrical energy</w:t>
            </w:r>
            <w:r w:rsidRPr="00FE3926">
              <w:rPr>
                <w:rFonts w:ascii="Arial" w:hAnsi="Arial" w:cs="Arial"/>
              </w:rPr>
              <w:t>.</w:t>
            </w:r>
          </w:p>
          <w:p w:rsidR="00E133A6" w:rsidRPr="00FE3926" w:rsidRDefault="00E133A6" w:rsidP="00E133A6">
            <w:pPr>
              <w:pStyle w:val="ListParagraph"/>
              <w:numPr>
                <w:ilvl w:val="0"/>
                <w:numId w:val="47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FE3926">
              <w:rPr>
                <w:rFonts w:ascii="Arial" w:hAnsi="Arial" w:cs="Arial"/>
              </w:rPr>
              <w:t>The formula for Power is obtained by using the power triangle, as shown on the right.</w:t>
            </w:r>
          </w:p>
          <w:p w:rsidR="00E133A6" w:rsidRPr="00FE3926" w:rsidRDefault="00E133A6" w:rsidP="00E133A6">
            <w:pPr>
              <w:pStyle w:val="ListParagraph"/>
              <w:numPr>
                <w:ilvl w:val="0"/>
                <w:numId w:val="47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FE3926">
              <w:rPr>
                <w:rFonts w:ascii="Arial" w:hAnsi="Arial" w:cs="Arial"/>
              </w:rPr>
              <w:t xml:space="preserve">From the triangle, </w:t>
            </w:r>
            <w:proofErr w:type="gramStart"/>
            <w:r w:rsidRPr="00FE3926">
              <w:rPr>
                <w:rFonts w:ascii="Arial" w:hAnsi="Arial" w:cs="Arial"/>
              </w:rPr>
              <w:t>it can be seen that: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:rsidR="00E133A6" w:rsidRPr="00FE3926" w:rsidRDefault="00E133A6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B930803" wp14:editId="22A70833">
                  <wp:extent cx="1447800" cy="1247775"/>
                  <wp:effectExtent l="0" t="0" r="0" b="9525"/>
                  <wp:docPr id="3" name="Picture 7" descr="power tri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wer trian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3A6" w:rsidRDefault="00E133A6" w:rsidP="00E133A6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133A6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E133A6" w:rsidRPr="005D682F" w:rsidRDefault="00E133A6" w:rsidP="000D06C8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Power=Volts×Amps</m:t>
                </m:r>
              </m:oMath>
            </m:oMathPara>
          </w:p>
          <w:p w:rsidR="00E133A6" w:rsidRPr="00FE3926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>or</w:t>
            </w:r>
          </w:p>
          <w:p w:rsidR="00E133A6" w:rsidRPr="00FE3926" w:rsidRDefault="00E133A6" w:rsidP="000D06C8">
            <w:pPr>
              <w:spacing w:after="12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P=V×I</m:t>
              </m:r>
            </m:oMath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 xml:space="preserve"> (d.c. only)</w:t>
            </w:r>
          </w:p>
        </w:tc>
      </w:tr>
    </w:tbl>
    <w:p w:rsidR="00E133A6" w:rsidRDefault="00E133A6" w:rsidP="00E133A6">
      <w:pPr>
        <w:rPr>
          <w:rFonts w:ascii="Arial" w:hAnsi="Arial" w:cs="Arial"/>
          <w:sz w:val="16"/>
          <w:szCs w:val="16"/>
        </w:rPr>
      </w:pPr>
    </w:p>
    <w:p w:rsidR="00E133A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 w:rsidRPr="006C20FB">
        <w:rPr>
          <w:rFonts w:ascii="Arial" w:hAnsi="Arial" w:cs="Arial"/>
          <w:sz w:val="22"/>
          <w:szCs w:val="22"/>
        </w:rPr>
        <w:t>Using Ohm</w:t>
      </w:r>
      <w:r>
        <w:rPr>
          <w:rFonts w:ascii="Arial" w:hAnsi="Arial" w:cs="Arial"/>
          <w:sz w:val="22"/>
          <w:szCs w:val="22"/>
        </w:rPr>
        <w:t>’</w:t>
      </w:r>
      <w:r w:rsidRPr="006C20FB">
        <w:rPr>
          <w:rFonts w:ascii="Arial" w:hAnsi="Arial" w:cs="Arial"/>
          <w:sz w:val="22"/>
          <w:szCs w:val="22"/>
        </w:rPr>
        <w:t>s law and substituting for either voltage or current in the power equation</w:t>
      </w:r>
      <w:r>
        <w:rPr>
          <w:rFonts w:ascii="Arial" w:hAnsi="Arial" w:cs="Arial"/>
          <w:sz w:val="22"/>
          <w:szCs w:val="22"/>
        </w:rPr>
        <w:t>,</w:t>
      </w:r>
      <w:r w:rsidRPr="006C20FB">
        <w:rPr>
          <w:rFonts w:ascii="Arial" w:hAnsi="Arial" w:cs="Arial"/>
          <w:sz w:val="22"/>
          <w:szCs w:val="22"/>
        </w:rPr>
        <w:t xml:space="preserve"> as shown below</w:t>
      </w:r>
      <w:r>
        <w:rPr>
          <w:rFonts w:ascii="Arial" w:hAnsi="Arial" w:cs="Arial"/>
          <w:sz w:val="22"/>
          <w:szCs w:val="22"/>
        </w:rPr>
        <w:t>,</w:t>
      </w:r>
      <w:r w:rsidRPr="006C20FB">
        <w:rPr>
          <w:rFonts w:ascii="Arial" w:hAnsi="Arial" w:cs="Arial"/>
          <w:sz w:val="22"/>
          <w:szCs w:val="22"/>
        </w:rPr>
        <w:t xml:space="preserve"> you ca</w:t>
      </w:r>
      <w:r>
        <w:rPr>
          <w:rFonts w:ascii="Arial" w:hAnsi="Arial" w:cs="Arial"/>
          <w:sz w:val="22"/>
          <w:szCs w:val="22"/>
        </w:rPr>
        <w:t>n find other formulae for power.</w:t>
      </w:r>
    </w:p>
    <w:p w:rsidR="00E133A6" w:rsidRPr="00FA2B2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Ohm’s law is: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6"/>
            <w:szCs w:val="26"/>
          </w:rPr>
          <m:t>V=I×R</m:t>
        </m:r>
      </m:oMath>
    </w:p>
    <w:p w:rsidR="00E133A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 w:rsidRPr="006C20FB">
        <w:rPr>
          <w:rFonts w:ascii="Arial" w:hAnsi="Arial" w:cs="Arial"/>
          <w:sz w:val="22"/>
          <w:szCs w:val="22"/>
        </w:rPr>
        <w:t>substituting I x R for V in the power equation</w:t>
      </w:r>
      <w:r>
        <w:rPr>
          <w:rFonts w:ascii="Arial" w:hAnsi="Arial" w:cs="Arial"/>
          <w:sz w:val="22"/>
          <w:szCs w:val="22"/>
        </w:rPr>
        <w:t xml:space="preserve"> we get:</w:t>
      </w:r>
    </w:p>
    <w:p w:rsidR="00E133A6" w:rsidRPr="005D682F" w:rsidRDefault="00E133A6" w:rsidP="00E133A6">
      <w:pPr>
        <w:spacing w:after="120"/>
        <w:rPr>
          <w:rFonts w:ascii="Arial" w:hAnsi="Arial" w:cs="Arial"/>
          <w:color w:val="FF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>P=I×I×R</m:t>
          </m:r>
        </m:oMath>
      </m:oMathPara>
    </w:p>
    <w:p w:rsidR="00E133A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giving: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133A6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E133A6" w:rsidRPr="00FE3926" w:rsidRDefault="00E133A6" w:rsidP="000D06C8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P=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R</m:t>
              </m:r>
            </m:oMath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 xml:space="preserve"> (a.c. or d.c.)</w:t>
            </w:r>
          </w:p>
        </w:tc>
      </w:tr>
    </w:tbl>
    <w:p w:rsidR="00E133A6" w:rsidRPr="00C8563B" w:rsidRDefault="00E133A6" w:rsidP="00E133A6">
      <w:pPr>
        <w:rPr>
          <w:rFonts w:ascii="Arial" w:hAnsi="Arial" w:cs="Arial"/>
          <w:sz w:val="16"/>
          <w:szCs w:val="16"/>
        </w:rPr>
      </w:pPr>
    </w:p>
    <w:p w:rsidR="00E133A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s</w:t>
      </w:r>
      <w:r w:rsidRPr="006C20FB">
        <w:rPr>
          <w:rFonts w:ascii="Arial" w:hAnsi="Arial" w:cs="Arial"/>
          <w:sz w:val="22"/>
          <w:szCs w:val="22"/>
        </w:rPr>
        <w:t xml:space="preserve">ubstituting </w:t>
      </w:r>
      <m:oMath>
        <m:f>
          <m:fPr>
            <m:type m:val="lin"/>
            <m:ctrlPr>
              <w:rPr>
                <w:rFonts w:ascii="Cambria Math" w:hAnsi="Cambria Math" w:cs="Arial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R</m:t>
            </m:r>
          </m:den>
        </m:f>
      </m:oMath>
      <w:r>
        <w:rPr>
          <w:rFonts w:ascii="Arial" w:hAnsi="Arial" w:cs="Arial"/>
          <w:sz w:val="22"/>
          <w:szCs w:val="22"/>
        </w:rPr>
        <w:t xml:space="preserve"> </w:t>
      </w:r>
      <w:r w:rsidRPr="006C20FB">
        <w:rPr>
          <w:rFonts w:ascii="Arial" w:hAnsi="Arial" w:cs="Arial"/>
          <w:sz w:val="22"/>
          <w:szCs w:val="22"/>
        </w:rPr>
        <w:t xml:space="preserve">for </w:t>
      </w:r>
      <w:r>
        <w:rPr>
          <w:rFonts w:ascii="Arial" w:hAnsi="Arial" w:cs="Arial"/>
          <w:sz w:val="22"/>
          <w:szCs w:val="22"/>
        </w:rPr>
        <w:t>I</w:t>
      </w:r>
      <w:r w:rsidRPr="006C20FB">
        <w:rPr>
          <w:rFonts w:ascii="Arial" w:hAnsi="Arial" w:cs="Arial"/>
          <w:sz w:val="22"/>
          <w:szCs w:val="22"/>
        </w:rPr>
        <w:t xml:space="preserve"> in the power equation</w:t>
      </w:r>
      <w:r>
        <w:rPr>
          <w:rFonts w:ascii="Arial" w:hAnsi="Arial" w:cs="Arial"/>
          <w:sz w:val="22"/>
          <w:szCs w:val="22"/>
        </w:rPr>
        <w:t>, we get:</w:t>
      </w:r>
    </w:p>
    <w:p w:rsidR="00E133A6" w:rsidRPr="005D682F" w:rsidRDefault="00E133A6" w:rsidP="00E133A6">
      <w:pPr>
        <w:spacing w:after="120"/>
        <w:rPr>
          <w:rFonts w:ascii="Arial" w:hAnsi="Arial" w:cs="Arial"/>
          <w:color w:val="FF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>×V</m:t>
          </m:r>
        </m:oMath>
      </m:oMathPara>
    </w:p>
    <w:p w:rsidR="00E133A6" w:rsidRDefault="00E133A6" w:rsidP="00E133A6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gives: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133A6" w:rsidRPr="00C8563B" w:rsidTr="000D06C8">
        <w:trPr>
          <w:trHeight w:val="906"/>
        </w:trPr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E133A6" w:rsidRPr="005D682F" w:rsidRDefault="00E133A6" w:rsidP="000D06C8">
            <w:pPr>
              <w:spacing w:before="12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proofErr w:type="spellStart"/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>a.c</w:t>
            </w:r>
            <w:proofErr w:type="spellEnd"/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 xml:space="preserve">. or </w:t>
            </w:r>
            <w:proofErr w:type="spellStart"/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>d.c.</w:t>
            </w:r>
            <w:proofErr w:type="spellEnd"/>
            <w:r w:rsidRPr="00FE3926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</w:tr>
    </w:tbl>
    <w:p w:rsidR="00E133A6" w:rsidRDefault="00E133A6" w:rsidP="00E133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567"/>
        <w:gridCol w:w="1701"/>
        <w:gridCol w:w="567"/>
        <w:gridCol w:w="851"/>
        <w:gridCol w:w="818"/>
        <w:gridCol w:w="741"/>
        <w:gridCol w:w="567"/>
        <w:gridCol w:w="2268"/>
      </w:tblGrid>
      <w:tr w:rsidR="00E133A6" w:rsidTr="000D06C8">
        <w:trPr>
          <w:trHeight w:val="217"/>
        </w:trPr>
        <w:tc>
          <w:tcPr>
            <w:tcW w:w="6313" w:type="dxa"/>
            <w:gridSpan w:val="6"/>
            <w:shd w:val="clear" w:color="auto" w:fill="auto"/>
            <w:vAlign w:val="center"/>
          </w:tcPr>
          <w:p w:rsidR="00E133A6" w:rsidRPr="00FE3926" w:rsidRDefault="00E133A6" w:rsidP="000D06C8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FE3926">
              <w:rPr>
                <w:b/>
                <w:color w:val="auto"/>
                <w:sz w:val="22"/>
                <w:szCs w:val="22"/>
              </w:rPr>
              <w:lastRenderedPageBreak/>
              <w:t>Example 1</w:t>
            </w:r>
          </w:p>
        </w:tc>
        <w:tc>
          <w:tcPr>
            <w:tcW w:w="3576" w:type="dxa"/>
            <w:gridSpan w:val="3"/>
            <w:vMerge w:val="restart"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CF24D56" wp14:editId="768DE103">
                  <wp:extent cx="2133600" cy="1276350"/>
                  <wp:effectExtent l="0" t="0" r="0" b="0"/>
                  <wp:docPr id="16" name="Picture 4" descr="power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ower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3A6" w:rsidTr="000D06C8">
        <w:trPr>
          <w:trHeight w:val="110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Total power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V×I</m:t>
                </m:r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88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100×2</m:t>
                </m:r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70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200 watts</m:t>
                </m:r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171"/>
        </w:trPr>
        <w:tc>
          <w:tcPr>
            <w:tcW w:w="6313" w:type="dxa"/>
            <w:gridSpan w:val="6"/>
            <w:shd w:val="clear" w:color="auto" w:fill="auto"/>
            <w:vAlign w:val="center"/>
          </w:tcPr>
          <w:p w:rsidR="00E133A6" w:rsidRPr="00FE3926" w:rsidRDefault="00E133A6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Power dissipated by R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E3926">
              <w:rPr>
                <w:rFonts w:ascii="Arial" w:hAnsi="Arial" w:cs="Arial"/>
                <w:sz w:val="22"/>
                <w:szCs w:val="22"/>
              </w:rPr>
              <w:t> = P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E3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145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5D682F" w:rsidRDefault="009401C5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9401C5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145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70650F" w:rsidRDefault="00E133A6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9401C5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×30</m:t>
                </m:r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rPr>
          <w:trHeight w:val="145"/>
        </w:trPr>
        <w:tc>
          <w:tcPr>
            <w:tcW w:w="4077" w:type="dxa"/>
            <w:gridSpan w:val="3"/>
            <w:shd w:val="clear" w:color="auto" w:fill="auto"/>
            <w:vAlign w:val="center"/>
          </w:tcPr>
          <w:p w:rsidR="00E133A6" w:rsidRPr="0070650F" w:rsidRDefault="00E133A6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669" w:type="dxa"/>
            <w:gridSpan w:val="2"/>
            <w:shd w:val="clear" w:color="auto" w:fill="auto"/>
            <w:vAlign w:val="center"/>
          </w:tcPr>
          <w:p w:rsidR="00E133A6" w:rsidRPr="005D682F" w:rsidRDefault="00E133A6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120 watts</m:t>
                </m:r>
              </m:oMath>
            </m:oMathPara>
          </w:p>
        </w:tc>
        <w:tc>
          <w:tcPr>
            <w:tcW w:w="3576" w:type="dxa"/>
            <w:gridSpan w:val="3"/>
            <w:vMerge/>
            <w:shd w:val="clear" w:color="auto" w:fill="auto"/>
          </w:tcPr>
          <w:p w:rsidR="00E133A6" w:rsidRPr="00FE3926" w:rsidRDefault="00E133A6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E133A6" w:rsidTr="000D06C8">
        <w:tc>
          <w:tcPr>
            <w:tcW w:w="9889" w:type="dxa"/>
            <w:gridSpan w:val="9"/>
            <w:shd w:val="clear" w:color="auto" w:fill="auto"/>
          </w:tcPr>
          <w:p w:rsidR="00E133A6" w:rsidRPr="00FE3926" w:rsidRDefault="00E133A6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Power dissipated by R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E3926">
              <w:rPr>
                <w:rFonts w:ascii="Arial" w:hAnsi="Arial" w:cs="Arial"/>
                <w:sz w:val="22"/>
                <w:szCs w:val="22"/>
              </w:rPr>
              <w:t> = P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E3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5D682F" w:rsidRDefault="009401C5" w:rsidP="000D06C8">
            <w:pPr>
              <w:spacing w:after="120"/>
              <w:jc w:val="right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9401C5" w:rsidP="000D06C8">
            <w:pPr>
              <w:spacing w:after="12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Arial"/>
                        <w:color w:val="FF0000"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9401C5" w:rsidP="000D06C8">
            <w:pPr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×20</m:t>
                </m:r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80 watts</m:t>
                </m:r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5D682F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Total power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9401C5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120+80</m:t>
                </m:r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200 watts</m:t>
                </m:r>
              </m:oMath>
            </m:oMathPara>
          </w:p>
        </w:tc>
      </w:tr>
      <w:tr w:rsidR="00E133A6" w:rsidTr="000D06C8">
        <w:tc>
          <w:tcPr>
            <w:tcW w:w="9889" w:type="dxa"/>
            <w:gridSpan w:val="9"/>
            <w:shd w:val="clear" w:color="auto" w:fill="auto"/>
          </w:tcPr>
          <w:p w:rsidR="00E133A6" w:rsidRPr="00FE3926" w:rsidRDefault="00E133A6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Alternatively, since:</w:t>
            </w:r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5D682F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V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02035A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I×R</m:t>
              </m:r>
            </m:oMath>
            <w:r w:rsidRPr="000203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E133A6" w:rsidTr="000D06C8">
        <w:tc>
          <w:tcPr>
            <w:tcW w:w="9889" w:type="dxa"/>
            <w:gridSpan w:val="9"/>
            <w:shd w:val="clear" w:color="auto" w:fill="auto"/>
          </w:tcPr>
          <w:p w:rsidR="00E133A6" w:rsidRPr="00FE3926" w:rsidRDefault="00E133A6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then voltage across R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E3926">
              <w:rPr>
                <w:rFonts w:ascii="Arial" w:hAnsi="Arial" w:cs="Arial"/>
                <w:sz w:val="22"/>
                <w:szCs w:val="22"/>
              </w:rPr>
              <w:t xml:space="preserve"> is V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E3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5D682F" w:rsidRDefault="009401C5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I×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2×30</m:t>
                </m:r>
              </m:oMath>
            </m:oMathPara>
          </w:p>
        </w:tc>
      </w:tr>
      <w:tr w:rsidR="00E133A6" w:rsidTr="000D06C8">
        <w:tc>
          <w:tcPr>
            <w:tcW w:w="407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60 volts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jc w:val="right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×I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60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60×2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120 watts</m:t>
                </m:r>
              </m:oMath>
            </m:oMathPara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120 watts</m:t>
                </m:r>
              </m:oMath>
            </m:oMathPara>
          </w:p>
        </w:tc>
      </w:tr>
    </w:tbl>
    <w:p w:rsidR="00E133A6" w:rsidRDefault="00E133A6" w:rsidP="00E133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567"/>
        <w:gridCol w:w="1701"/>
        <w:gridCol w:w="567"/>
        <w:gridCol w:w="851"/>
        <w:gridCol w:w="1559"/>
        <w:gridCol w:w="567"/>
        <w:gridCol w:w="2268"/>
      </w:tblGrid>
      <w:tr w:rsidR="00E133A6" w:rsidTr="000D06C8">
        <w:tc>
          <w:tcPr>
            <w:tcW w:w="9889" w:type="dxa"/>
            <w:gridSpan w:val="8"/>
            <w:shd w:val="clear" w:color="auto" w:fill="auto"/>
          </w:tcPr>
          <w:p w:rsidR="00E133A6" w:rsidRPr="00FE3926" w:rsidRDefault="00E133A6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lastRenderedPageBreak/>
              <w:t>Voltage across R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E3926">
              <w:rPr>
                <w:rFonts w:ascii="Arial" w:hAnsi="Arial" w:cs="Arial"/>
                <w:sz w:val="22"/>
                <w:szCs w:val="22"/>
              </w:rPr>
              <w:t xml:space="preserve"> is V</w:t>
            </w:r>
            <w:r w:rsidRPr="00FE392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E3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E133A6" w:rsidTr="000D06C8">
        <w:tc>
          <w:tcPr>
            <w:tcW w:w="4077" w:type="dxa"/>
            <w:gridSpan w:val="3"/>
            <w:shd w:val="clear" w:color="auto" w:fill="auto"/>
          </w:tcPr>
          <w:p w:rsidR="00E133A6" w:rsidRPr="005D682F" w:rsidRDefault="009401C5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I×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E133A6" w:rsidTr="000D06C8">
        <w:trPr>
          <w:trHeight w:val="254"/>
        </w:trPr>
        <w:tc>
          <w:tcPr>
            <w:tcW w:w="4077" w:type="dxa"/>
            <w:gridSpan w:val="3"/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2×20</m:t>
                </m:r>
              </m:oMath>
            </m:oMathPara>
          </w:p>
        </w:tc>
      </w:tr>
      <w:tr w:rsidR="00E133A6" w:rsidTr="000D06C8">
        <w:trPr>
          <w:trHeight w:val="105"/>
        </w:trPr>
        <w:tc>
          <w:tcPr>
            <w:tcW w:w="407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33A6" w:rsidRPr="00FE3926" w:rsidRDefault="00E133A6" w:rsidP="000D06C8">
            <w:pPr>
              <w:spacing w:after="120"/>
              <w:jc w:val="right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E133A6" w:rsidRPr="005D682F" w:rsidRDefault="00E133A6" w:rsidP="000D06C8">
            <w:pPr>
              <w:spacing w:after="12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133A6" w:rsidRPr="005D682F" w:rsidRDefault="00E133A6" w:rsidP="000D06C8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40 volts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3926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jc w:val="right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×I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9401C5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40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40×2</m:t>
                </m:r>
              </m:oMath>
            </m:oMathPara>
          </w:p>
        </w:tc>
      </w:tr>
      <w:tr w:rsidR="00E133A6" w:rsidTr="000D0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80 watts</m:t>
                </m:r>
              </m:oMath>
            </m:oMathPara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FE3926" w:rsidRDefault="00E133A6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133A6" w:rsidRPr="005D682F" w:rsidRDefault="00E133A6" w:rsidP="000D06C8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80 watts</m:t>
                </m:r>
              </m:oMath>
            </m:oMathPara>
          </w:p>
        </w:tc>
      </w:tr>
    </w:tbl>
    <w:p w:rsidR="00E133A6" w:rsidRDefault="00E133A6" w:rsidP="00E133A6">
      <w:pPr>
        <w:spacing w:before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Although the example shows how to calculate power in a series circuit the same method can be used for resistors in parallel provided you know two of the three values (resistance, current, voltage) of the individual resistance.</w:t>
      </w:r>
    </w:p>
    <w:p w:rsidR="002D2798" w:rsidRDefault="009401C5" w:rsidP="00246CC0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401C5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401C5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401C5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9401C5">
            <w:rPr>
              <w:rFonts w:ascii="Arial" w:hAnsi="Arial" w:cs="Arial"/>
              <w:sz w:val="18"/>
            </w:rPr>
            <w:t>6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0C"/>
    <w:multiLevelType w:val="hybridMultilevel"/>
    <w:tmpl w:val="9B60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52482620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CD5B33"/>
    <w:multiLevelType w:val="hybridMultilevel"/>
    <w:tmpl w:val="056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D4130"/>
    <w:multiLevelType w:val="hybridMultilevel"/>
    <w:tmpl w:val="26782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5" w15:restartNumberingAfterBreak="0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96E295B"/>
    <w:multiLevelType w:val="hybridMultilevel"/>
    <w:tmpl w:val="83445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C244A"/>
    <w:multiLevelType w:val="hybridMultilevel"/>
    <w:tmpl w:val="E9CC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17896"/>
    <w:multiLevelType w:val="hybridMultilevel"/>
    <w:tmpl w:val="D812B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253E2C"/>
    <w:multiLevelType w:val="hybridMultilevel"/>
    <w:tmpl w:val="BFBC3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339E9"/>
    <w:multiLevelType w:val="multilevel"/>
    <w:tmpl w:val="3C56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AFD07B0"/>
    <w:multiLevelType w:val="multilevel"/>
    <w:tmpl w:val="2552457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36"/>
  </w:num>
  <w:num w:numId="4">
    <w:abstractNumId w:val="12"/>
  </w:num>
  <w:num w:numId="5">
    <w:abstractNumId w:val="39"/>
  </w:num>
  <w:num w:numId="6">
    <w:abstractNumId w:val="16"/>
  </w:num>
  <w:num w:numId="7">
    <w:abstractNumId w:val="28"/>
  </w:num>
  <w:num w:numId="8">
    <w:abstractNumId w:val="1"/>
  </w:num>
  <w:num w:numId="9">
    <w:abstractNumId w:val="22"/>
  </w:num>
  <w:num w:numId="10">
    <w:abstractNumId w:val="23"/>
  </w:num>
  <w:num w:numId="11">
    <w:abstractNumId w:val="18"/>
  </w:num>
  <w:num w:numId="12">
    <w:abstractNumId w:val="10"/>
  </w:num>
  <w:num w:numId="13">
    <w:abstractNumId w:val="38"/>
  </w:num>
  <w:num w:numId="14">
    <w:abstractNumId w:val="42"/>
  </w:num>
  <w:num w:numId="15">
    <w:abstractNumId w:val="3"/>
  </w:num>
  <w:num w:numId="16">
    <w:abstractNumId w:val="15"/>
  </w:num>
  <w:num w:numId="17">
    <w:abstractNumId w:val="46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0"/>
  </w:num>
  <w:num w:numId="23">
    <w:abstractNumId w:val="14"/>
  </w:num>
  <w:num w:numId="24">
    <w:abstractNumId w:val="44"/>
  </w:num>
  <w:num w:numId="25">
    <w:abstractNumId w:val="37"/>
  </w:num>
  <w:num w:numId="26">
    <w:abstractNumId w:val="24"/>
  </w:num>
  <w:num w:numId="27">
    <w:abstractNumId w:val="40"/>
  </w:num>
  <w:num w:numId="28">
    <w:abstractNumId w:val="43"/>
  </w:num>
  <w:num w:numId="29">
    <w:abstractNumId w:val="6"/>
  </w:num>
  <w:num w:numId="30">
    <w:abstractNumId w:val="41"/>
  </w:num>
  <w:num w:numId="31">
    <w:abstractNumId w:val="35"/>
  </w:num>
  <w:num w:numId="32">
    <w:abstractNumId w:val="25"/>
  </w:num>
  <w:num w:numId="33">
    <w:abstractNumId w:val="17"/>
  </w:num>
  <w:num w:numId="34">
    <w:abstractNumId w:val="19"/>
  </w:num>
  <w:num w:numId="35">
    <w:abstractNumId w:val="27"/>
  </w:num>
  <w:num w:numId="36">
    <w:abstractNumId w:val="32"/>
  </w:num>
  <w:num w:numId="37">
    <w:abstractNumId w:val="26"/>
  </w:num>
  <w:num w:numId="38">
    <w:abstractNumId w:val="2"/>
  </w:num>
  <w:num w:numId="39">
    <w:abstractNumId w:val="4"/>
  </w:num>
  <w:num w:numId="40">
    <w:abstractNumId w:val="30"/>
  </w:num>
  <w:num w:numId="41">
    <w:abstractNumId w:val="0"/>
  </w:num>
  <w:num w:numId="42">
    <w:abstractNumId w:val="21"/>
  </w:num>
  <w:num w:numId="43">
    <w:abstractNumId w:val="31"/>
  </w:num>
  <w:num w:numId="44">
    <w:abstractNumId w:val="11"/>
  </w:num>
  <w:num w:numId="45">
    <w:abstractNumId w:val="45"/>
  </w:num>
  <w:num w:numId="46">
    <w:abstractNumId w:val="3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4D89"/>
    <w:rsid w:val="004C6FC6"/>
    <w:rsid w:val="004F3708"/>
    <w:rsid w:val="00505C63"/>
    <w:rsid w:val="005104DE"/>
    <w:rsid w:val="005158D9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212FF"/>
    <w:rsid w:val="0072308F"/>
    <w:rsid w:val="00752165"/>
    <w:rsid w:val="00760F7C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1C5"/>
    <w:rsid w:val="00961B51"/>
    <w:rsid w:val="00996F47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F27"/>
    <w:rsid w:val="00A56779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74AD0"/>
    <w:rsid w:val="00BA257A"/>
    <w:rsid w:val="00BA7659"/>
    <w:rsid w:val="00BC4AAD"/>
    <w:rsid w:val="00BE2849"/>
    <w:rsid w:val="00BE64D9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6E3B"/>
    <w:rsid w:val="00F67E87"/>
    <w:rsid w:val="00F82B65"/>
    <w:rsid w:val="00F85C1F"/>
    <w:rsid w:val="00F94C11"/>
    <w:rsid w:val="00FD76C7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18AE80DF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6F885-B9CB-409A-A4DF-98677EC9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301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55</cp:revision>
  <cp:lastPrinted>2015-05-06T08:45:00Z</cp:lastPrinted>
  <dcterms:created xsi:type="dcterms:W3CDTF">2017-09-26T14:42:00Z</dcterms:created>
  <dcterms:modified xsi:type="dcterms:W3CDTF">2017-09-27T16:17:00Z</dcterms:modified>
</cp:coreProperties>
</file>