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E2849">
        <w:rPr>
          <w:rFonts w:ascii="Arial" w:hAnsi="Arial" w:cs="Arial"/>
          <w:b/>
          <w:color w:val="000000"/>
        </w:rPr>
        <w:t>1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b/>
        </w:rPr>
        <w:t>Principles of electricity</w:t>
      </w:r>
    </w:p>
    <w:p w:rsidR="002B03FB" w:rsidRPr="00C504AF" w:rsidRDefault="002B03FB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D25BFE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D25BFE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D25BFE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D25BFE">
        <w:rPr>
          <w:rFonts w:ascii="Arial" w:hAnsi="Arial" w:cs="Arial"/>
          <w:bCs/>
          <w:sz w:val="22"/>
          <w:szCs w:val="22"/>
        </w:rPr>
        <w:t>Using your notes</w:t>
      </w:r>
      <w:r w:rsidR="00325D47">
        <w:rPr>
          <w:rFonts w:ascii="Arial" w:hAnsi="Arial" w:cs="Arial"/>
          <w:bCs/>
          <w:sz w:val="22"/>
          <w:szCs w:val="22"/>
        </w:rPr>
        <w:t>, answer the following questions.</w:t>
      </w:r>
    </w:p>
    <w:p w:rsidR="00415D92" w:rsidRPr="00D25BFE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 xml:space="preserve">Name the two main parts of the </w:t>
      </w:r>
      <w:r w:rsidR="00325D47">
        <w:rPr>
          <w:rFonts w:ascii="Arial" w:hAnsi="Arial" w:cs="Arial"/>
          <w:b/>
        </w:rPr>
        <w:t>atom.</w:t>
      </w:r>
    </w:p>
    <w:p w:rsidR="0069152F" w:rsidRPr="00D25BFE" w:rsidRDefault="0069152F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Default="0069152F" w:rsidP="0069152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E04ED6" w:rsidRPr="00D25BFE" w:rsidRDefault="00E04ED6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 xml:space="preserve">Which part has a </w:t>
      </w:r>
      <w:r w:rsidR="00325D47">
        <w:rPr>
          <w:rFonts w:ascii="Arial" w:hAnsi="Arial" w:cs="Arial"/>
          <w:b/>
        </w:rPr>
        <w:t>n</w:t>
      </w:r>
      <w:r w:rsidRPr="00D25BFE">
        <w:rPr>
          <w:rFonts w:ascii="Arial" w:hAnsi="Arial" w:cs="Arial"/>
          <w:b/>
        </w:rPr>
        <w:t>egative charge?</w:t>
      </w:r>
    </w:p>
    <w:p w:rsidR="0069152F" w:rsidRPr="00D25BFE" w:rsidRDefault="0069152F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Default="0069152F" w:rsidP="0069152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E04ED6" w:rsidRPr="00D25BFE" w:rsidRDefault="00E04ED6" w:rsidP="0069152F">
      <w:pPr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>Which part has a positive charge?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E04ED6" w:rsidRPr="00D25BFE" w:rsidRDefault="00E04ED6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>In electron current theory, in which direction do the electrons flow?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Default="0069152F" w:rsidP="0069152F">
      <w:pPr>
        <w:tabs>
          <w:tab w:val="left" w:pos="567"/>
        </w:tabs>
        <w:ind w:left="567"/>
        <w:rPr>
          <w:rFonts w:ascii="Arial" w:hAnsi="Arial" w:cs="Arial"/>
          <w:color w:val="FF0000"/>
          <w:sz w:val="22"/>
          <w:szCs w:val="22"/>
        </w:rPr>
      </w:pPr>
    </w:p>
    <w:p w:rsidR="00E04ED6" w:rsidRPr="00D25BFE" w:rsidRDefault="00E04ED6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 xml:space="preserve">What is the charge state of an </w:t>
      </w:r>
      <w:r w:rsidR="00325D47">
        <w:rPr>
          <w:rFonts w:ascii="Arial" w:hAnsi="Arial" w:cs="Arial"/>
          <w:b/>
        </w:rPr>
        <w:t>a</w:t>
      </w:r>
      <w:r w:rsidRPr="00D25BFE">
        <w:rPr>
          <w:rFonts w:ascii="Arial" w:hAnsi="Arial" w:cs="Arial"/>
          <w:b/>
        </w:rPr>
        <w:t>tom with an extra electron?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Default="0069152F" w:rsidP="0069152F">
      <w:pPr>
        <w:tabs>
          <w:tab w:val="left" w:pos="567"/>
        </w:tabs>
        <w:ind w:left="567"/>
        <w:rPr>
          <w:rFonts w:ascii="Arial" w:hAnsi="Arial" w:cs="Arial"/>
          <w:color w:val="FF0000"/>
          <w:sz w:val="22"/>
          <w:szCs w:val="22"/>
        </w:rPr>
      </w:pPr>
    </w:p>
    <w:p w:rsidR="00E04ED6" w:rsidRPr="00D25BFE" w:rsidRDefault="00E04ED6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Pr="00D25BFE" w:rsidRDefault="0069152F" w:rsidP="0069152F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</w:rPr>
      </w:pPr>
      <w:r w:rsidRPr="00D25BFE">
        <w:rPr>
          <w:rFonts w:ascii="Arial" w:hAnsi="Arial" w:cs="Arial"/>
          <w:b/>
        </w:rPr>
        <w:t>What is conventional current flow?</w:t>
      </w:r>
    </w:p>
    <w:p w:rsidR="0069152F" w:rsidRPr="00D25BFE" w:rsidRDefault="0069152F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69152F" w:rsidRDefault="0069152F" w:rsidP="0069152F">
      <w:pPr>
        <w:tabs>
          <w:tab w:val="left" w:pos="567"/>
        </w:tabs>
        <w:ind w:left="567"/>
        <w:rPr>
          <w:rFonts w:ascii="Arial" w:hAnsi="Arial" w:cs="Arial"/>
          <w:color w:val="FF0000"/>
          <w:sz w:val="22"/>
          <w:szCs w:val="22"/>
        </w:rPr>
      </w:pPr>
    </w:p>
    <w:p w:rsidR="00E04ED6" w:rsidRPr="00D25BFE" w:rsidRDefault="00E04ED6" w:rsidP="0069152F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0F60D1" w:rsidRPr="00D25BFE" w:rsidRDefault="000F60D1" w:rsidP="008A171E">
      <w:pPr>
        <w:pStyle w:val="ListParagraph"/>
        <w:numPr>
          <w:ilvl w:val="0"/>
          <w:numId w:val="36"/>
        </w:numPr>
        <w:ind w:left="567" w:hanging="567"/>
        <w:rPr>
          <w:rFonts w:ascii="Arial" w:hAnsi="Arial" w:cs="Arial"/>
          <w:b/>
          <w:bCs/>
        </w:rPr>
      </w:pPr>
      <w:r w:rsidRPr="00D25BFE">
        <w:rPr>
          <w:rFonts w:ascii="Arial" w:hAnsi="Arial" w:cs="Arial"/>
          <w:b/>
          <w:bCs/>
        </w:rPr>
        <w:t>State three effects of an electric current.</w:t>
      </w:r>
    </w:p>
    <w:p w:rsidR="008A171E" w:rsidRPr="00D25BFE" w:rsidRDefault="008A171E" w:rsidP="008A171E">
      <w:pPr>
        <w:tabs>
          <w:tab w:val="left" w:pos="567"/>
        </w:tabs>
        <w:ind w:left="567"/>
        <w:rPr>
          <w:rFonts w:ascii="Arial" w:hAnsi="Arial" w:cs="Arial"/>
          <w:bCs/>
          <w:sz w:val="22"/>
          <w:szCs w:val="22"/>
        </w:rPr>
      </w:pPr>
    </w:p>
    <w:p w:rsidR="000B3F8B" w:rsidRDefault="000B3F8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E04ED6" w:rsidRDefault="00E04ED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E04ED6" w:rsidRDefault="00E04ED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E04ED6" w:rsidRDefault="00E04ED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E04ED6" w:rsidRDefault="00E04ED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E04ED6" w:rsidRDefault="00E04ED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7969E6" w:rsidRDefault="00E04ED6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7969E6" w:rsidSect="007969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4BB" w:rsidRDefault="00D904BB">
      <w:r>
        <w:separator/>
      </w:r>
    </w:p>
  </w:endnote>
  <w:endnote w:type="continuationSeparator" w:id="0">
    <w:p w:rsidR="00D904BB" w:rsidRDefault="00D9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C62" w:rsidRDefault="00966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25D47" w:rsidRPr="005A76CF" w:rsidTr="007D0830">
      <w:tc>
        <w:tcPr>
          <w:tcW w:w="3250" w:type="pct"/>
          <w:shd w:val="clear" w:color="auto" w:fill="auto"/>
        </w:tcPr>
        <w:p w:rsidR="00325D47" w:rsidRPr="005A76CF" w:rsidRDefault="00325D47" w:rsidP="007D083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04ED6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25D47" w:rsidRPr="005A76CF" w:rsidRDefault="00325D47" w:rsidP="007D0830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325D47" w:rsidRPr="005A76CF" w:rsidRDefault="00325D47" w:rsidP="007D0830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04ED6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04ED6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25D47" w:rsidRPr="007969E6" w:rsidRDefault="00325D47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C62" w:rsidRDefault="00966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4BB" w:rsidRDefault="00D904BB">
      <w:r>
        <w:separator/>
      </w:r>
    </w:p>
  </w:footnote>
  <w:footnote w:type="continuationSeparator" w:id="0">
    <w:p w:rsidR="00D904BB" w:rsidRDefault="00D90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C62" w:rsidRDefault="00966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70CD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E70CD4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1</w:t>
          </w:r>
        </w:p>
      </w:tc>
    </w:tr>
  </w:tbl>
  <w:p w:rsidR="00BE2849" w:rsidRPr="007969E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C62" w:rsidRDefault="00966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3F46EA"/>
    <w:multiLevelType w:val="hybridMultilevel"/>
    <w:tmpl w:val="8BCC7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CE3CF7"/>
    <w:multiLevelType w:val="hybridMultilevel"/>
    <w:tmpl w:val="3260F22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836E05"/>
    <w:multiLevelType w:val="hybridMultilevel"/>
    <w:tmpl w:val="F47AAB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30"/>
  </w:num>
  <w:num w:numId="4">
    <w:abstractNumId w:val="13"/>
  </w:num>
  <w:num w:numId="5">
    <w:abstractNumId w:val="33"/>
  </w:num>
  <w:num w:numId="6">
    <w:abstractNumId w:val="19"/>
  </w:num>
  <w:num w:numId="7">
    <w:abstractNumId w:val="26"/>
  </w:num>
  <w:num w:numId="8">
    <w:abstractNumId w:val="1"/>
  </w:num>
  <w:num w:numId="9">
    <w:abstractNumId w:val="24"/>
  </w:num>
  <w:num w:numId="10">
    <w:abstractNumId w:val="25"/>
  </w:num>
  <w:num w:numId="11">
    <w:abstractNumId w:val="21"/>
  </w:num>
  <w:num w:numId="12">
    <w:abstractNumId w:val="11"/>
  </w:num>
  <w:num w:numId="13">
    <w:abstractNumId w:val="32"/>
  </w:num>
  <w:num w:numId="14">
    <w:abstractNumId w:val="34"/>
  </w:num>
  <w:num w:numId="15">
    <w:abstractNumId w:val="3"/>
  </w:num>
  <w:num w:numId="16">
    <w:abstractNumId w:val="18"/>
  </w:num>
  <w:num w:numId="17">
    <w:abstractNumId w:val="3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3"/>
  </w:num>
  <w:num w:numId="23">
    <w:abstractNumId w:val="15"/>
  </w:num>
  <w:num w:numId="24">
    <w:abstractNumId w:val="38"/>
  </w:num>
  <w:num w:numId="25">
    <w:abstractNumId w:val="31"/>
  </w:num>
  <w:num w:numId="26">
    <w:abstractNumId w:val="20"/>
  </w:num>
  <w:num w:numId="27">
    <w:abstractNumId w:val="5"/>
  </w:num>
  <w:num w:numId="28">
    <w:abstractNumId w:val="0"/>
  </w:num>
  <w:num w:numId="29">
    <w:abstractNumId w:val="36"/>
  </w:num>
  <w:num w:numId="30">
    <w:abstractNumId w:val="27"/>
  </w:num>
  <w:num w:numId="31">
    <w:abstractNumId w:val="9"/>
  </w:num>
  <w:num w:numId="32">
    <w:abstractNumId w:val="16"/>
  </w:num>
  <w:num w:numId="33">
    <w:abstractNumId w:val="2"/>
  </w:num>
  <w:num w:numId="34">
    <w:abstractNumId w:val="17"/>
  </w:num>
  <w:num w:numId="35">
    <w:abstractNumId w:val="35"/>
  </w:num>
  <w:num w:numId="36">
    <w:abstractNumId w:val="28"/>
  </w:num>
  <w:num w:numId="37">
    <w:abstractNumId w:val="22"/>
  </w:num>
  <w:num w:numId="38">
    <w:abstractNumId w:val="4"/>
  </w:num>
  <w:num w:numId="39">
    <w:abstractNumId w:val="3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217A"/>
    <w:rsid w:val="00010CD8"/>
    <w:rsid w:val="00046848"/>
    <w:rsid w:val="00052405"/>
    <w:rsid w:val="00054AFA"/>
    <w:rsid w:val="00095B50"/>
    <w:rsid w:val="000A77FC"/>
    <w:rsid w:val="000B2B3A"/>
    <w:rsid w:val="000B3F8B"/>
    <w:rsid w:val="000F60D1"/>
    <w:rsid w:val="00106BAF"/>
    <w:rsid w:val="001914E3"/>
    <w:rsid w:val="001924D2"/>
    <w:rsid w:val="0025798D"/>
    <w:rsid w:val="00261EE0"/>
    <w:rsid w:val="00275C82"/>
    <w:rsid w:val="002B03FB"/>
    <w:rsid w:val="003175AC"/>
    <w:rsid w:val="003224C2"/>
    <w:rsid w:val="00325D47"/>
    <w:rsid w:val="003D1AB0"/>
    <w:rsid w:val="00415D92"/>
    <w:rsid w:val="004354E7"/>
    <w:rsid w:val="0049299E"/>
    <w:rsid w:val="004F4114"/>
    <w:rsid w:val="00505C63"/>
    <w:rsid w:val="00526999"/>
    <w:rsid w:val="005F3C51"/>
    <w:rsid w:val="00604E57"/>
    <w:rsid w:val="006503A8"/>
    <w:rsid w:val="0069152F"/>
    <w:rsid w:val="006C5052"/>
    <w:rsid w:val="006D2BA7"/>
    <w:rsid w:val="00711A6A"/>
    <w:rsid w:val="00752165"/>
    <w:rsid w:val="007969E6"/>
    <w:rsid w:val="007D0830"/>
    <w:rsid w:val="007E0408"/>
    <w:rsid w:val="0085046A"/>
    <w:rsid w:val="00894B5F"/>
    <w:rsid w:val="008A171E"/>
    <w:rsid w:val="009375D9"/>
    <w:rsid w:val="00966C62"/>
    <w:rsid w:val="009C0C93"/>
    <w:rsid w:val="009F081F"/>
    <w:rsid w:val="00A104DF"/>
    <w:rsid w:val="00B25B8C"/>
    <w:rsid w:val="00B31270"/>
    <w:rsid w:val="00B35805"/>
    <w:rsid w:val="00B6304E"/>
    <w:rsid w:val="00BE2849"/>
    <w:rsid w:val="00BF5FF1"/>
    <w:rsid w:val="00C60A0D"/>
    <w:rsid w:val="00D0402F"/>
    <w:rsid w:val="00D25BFE"/>
    <w:rsid w:val="00D72C3A"/>
    <w:rsid w:val="00D812EA"/>
    <w:rsid w:val="00D90174"/>
    <w:rsid w:val="00D904BB"/>
    <w:rsid w:val="00DE60FB"/>
    <w:rsid w:val="00E04ED6"/>
    <w:rsid w:val="00E064B9"/>
    <w:rsid w:val="00E64D9D"/>
    <w:rsid w:val="00E70CD4"/>
    <w:rsid w:val="00E90A50"/>
    <w:rsid w:val="00EE1B5D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E3835A"/>
  <w15:docId w15:val="{61694E7D-CDCB-4C41-BFC4-90842A39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F5FF1"/>
  </w:style>
  <w:style w:type="character" w:customStyle="1" w:styleId="FooterChar">
    <w:name w:val="Footer Char"/>
    <w:link w:val="Footer"/>
    <w:rsid w:val="00325D4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25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5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5</cp:revision>
  <cp:lastPrinted>2013-04-18T11:04:00Z</cp:lastPrinted>
  <dcterms:created xsi:type="dcterms:W3CDTF">2017-10-05T18:06:00Z</dcterms:created>
  <dcterms:modified xsi:type="dcterms:W3CDTF">2017-11-07T18:44:00Z</dcterms:modified>
</cp:coreProperties>
</file>