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</w:t>
      </w:r>
      <w:r w:rsidR="00067FB0">
        <w:rPr>
          <w:rFonts w:ascii="Arial" w:hAnsi="Arial" w:cs="Arial"/>
          <w:b/>
          <w:color w:val="000000"/>
        </w:rPr>
        <w:t>9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C5778F">
        <w:rPr>
          <w:rFonts w:ascii="Arial" w:hAnsi="Arial" w:cs="Arial"/>
          <w:b/>
          <w:bCs/>
        </w:rPr>
        <w:t xml:space="preserve">Termination of </w:t>
      </w:r>
      <w:r w:rsidR="00067FB0">
        <w:rPr>
          <w:rFonts w:ascii="Arial" w:hAnsi="Arial" w:cs="Arial"/>
          <w:b/>
          <w:bCs/>
        </w:rPr>
        <w:t>ceiling rose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6D096F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6D096F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your work area is clear and safe for work to proceed.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practical electrical installation exercises must comply with BS7671 (IET Wiring Regulations).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terminations must be mechanically and electrically sound.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8551"/>
      </w:tblGrid>
      <w:tr w:rsidR="00067FB0" w:rsidTr="00312EE4">
        <w:tc>
          <w:tcPr>
            <w:tcW w:w="1101" w:type="dxa"/>
            <w:shd w:val="clear" w:color="auto" w:fill="auto"/>
          </w:tcPr>
          <w:p w:rsidR="00067FB0" w:rsidRPr="00312EE4" w:rsidRDefault="00067FB0" w:rsidP="000A6BE1">
            <w:pPr>
              <w:rPr>
                <w:rFonts w:ascii="Arial" w:hAnsi="Arial" w:cs="Arial"/>
                <w:sz w:val="22"/>
                <w:szCs w:val="22"/>
              </w:rPr>
            </w:pPr>
            <w:r w:rsidRPr="00312EE4">
              <w:rPr>
                <w:rFonts w:ascii="Arial" w:hAnsi="Arial" w:cs="Arial"/>
                <w:sz w:val="22"/>
                <w:szCs w:val="22"/>
              </w:rPr>
              <w:t>1 of</w:t>
            </w:r>
            <w:r w:rsidR="009B3FE2" w:rsidRPr="00312EE4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067FB0" w:rsidRPr="00312EE4" w:rsidRDefault="00067FB0" w:rsidP="000A6BE1">
            <w:pPr>
              <w:rPr>
                <w:rFonts w:ascii="Arial" w:hAnsi="Arial" w:cs="Arial"/>
                <w:sz w:val="22"/>
                <w:szCs w:val="22"/>
              </w:rPr>
            </w:pPr>
            <w:r w:rsidRPr="00312EE4">
              <w:rPr>
                <w:rFonts w:ascii="Arial" w:hAnsi="Arial" w:cs="Arial"/>
                <w:sz w:val="22"/>
                <w:szCs w:val="22"/>
              </w:rPr>
              <w:t>Twin heat resistant flexible cord 0.5mm</w:t>
            </w:r>
            <w:r w:rsidRPr="00312EE4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312EE4">
              <w:rPr>
                <w:rFonts w:ascii="Arial" w:hAnsi="Arial" w:cs="Arial"/>
                <w:sz w:val="22"/>
                <w:szCs w:val="22"/>
              </w:rPr>
              <w:t> x 300mm</w:t>
            </w:r>
          </w:p>
        </w:tc>
      </w:tr>
      <w:tr w:rsidR="00553332" w:rsidTr="00312EE4">
        <w:tc>
          <w:tcPr>
            <w:tcW w:w="1101" w:type="dxa"/>
            <w:shd w:val="clear" w:color="auto" w:fill="auto"/>
          </w:tcPr>
          <w:p w:rsidR="00553332" w:rsidRPr="00312EE4" w:rsidRDefault="00553332" w:rsidP="006D096F">
            <w:pPr>
              <w:rPr>
                <w:rFonts w:ascii="Arial" w:hAnsi="Arial" w:cs="Arial"/>
                <w:sz w:val="22"/>
                <w:szCs w:val="22"/>
              </w:rPr>
            </w:pPr>
            <w:r w:rsidRPr="00312EE4">
              <w:rPr>
                <w:rFonts w:ascii="Arial" w:hAnsi="Arial" w:cs="Arial"/>
                <w:sz w:val="22"/>
                <w:szCs w:val="22"/>
              </w:rPr>
              <w:t>1 of</w:t>
            </w:r>
            <w:r w:rsidR="009B3FE2" w:rsidRPr="00312EE4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553332" w:rsidRPr="00312EE4" w:rsidRDefault="00067FB0" w:rsidP="000A6BE1">
            <w:pPr>
              <w:rPr>
                <w:rFonts w:ascii="Arial" w:hAnsi="Arial" w:cs="Arial"/>
                <w:sz w:val="22"/>
                <w:szCs w:val="22"/>
              </w:rPr>
            </w:pPr>
            <w:r w:rsidRPr="00312EE4">
              <w:rPr>
                <w:rFonts w:ascii="Arial" w:hAnsi="Arial" w:cs="Arial"/>
                <w:sz w:val="22"/>
                <w:szCs w:val="22"/>
              </w:rPr>
              <w:t>3-plate ceiling rose</w:t>
            </w:r>
          </w:p>
        </w:tc>
      </w:tr>
      <w:tr w:rsidR="00553332" w:rsidTr="00312EE4">
        <w:tc>
          <w:tcPr>
            <w:tcW w:w="1101" w:type="dxa"/>
            <w:shd w:val="clear" w:color="auto" w:fill="auto"/>
          </w:tcPr>
          <w:p w:rsidR="00553332" w:rsidRPr="00312EE4" w:rsidRDefault="00553332" w:rsidP="00312EE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12EE4">
              <w:rPr>
                <w:rFonts w:ascii="Arial" w:hAnsi="Arial" w:cs="Arial"/>
                <w:sz w:val="22"/>
                <w:szCs w:val="22"/>
              </w:rPr>
              <w:t>1 of</w:t>
            </w:r>
            <w:r w:rsidR="009B3FE2" w:rsidRPr="00312EE4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553332" w:rsidRPr="00312EE4" w:rsidRDefault="00067FB0" w:rsidP="00312EE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12EE4">
              <w:rPr>
                <w:rFonts w:ascii="Arial" w:hAnsi="Arial" w:cs="Arial"/>
                <w:sz w:val="22"/>
                <w:szCs w:val="22"/>
              </w:rPr>
              <w:t>Pendant bayonet cap (BC) lamp holder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Enter the start time on the assessment sheet.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067FB0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Obtain the material from the stores.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Unscrew the top from the lamp holder body to expose terminals.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 xml:space="preserve">Strip back </w:t>
      </w:r>
      <w:r>
        <w:rPr>
          <w:rFonts w:ascii="Arial" w:hAnsi="Arial" w:cs="Arial"/>
          <w:sz w:val="22"/>
          <w:szCs w:val="22"/>
        </w:rPr>
        <w:t>an appropriate amount</w:t>
      </w:r>
      <w:r w:rsidRPr="00067FB0">
        <w:rPr>
          <w:rFonts w:ascii="Arial" w:hAnsi="Arial" w:cs="Arial"/>
          <w:sz w:val="22"/>
          <w:szCs w:val="22"/>
        </w:rPr>
        <w:t xml:space="preserve"> of sheathing from one end of the heat resistant flexible cord.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Remove the insulation to expose a length of conductor approximately equal to twice the length of the terminal connection.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Twist the strands for each core and bend the end of each exposed conductor over in order to double its thickness.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Connect one core into each of the lamp holder terminals.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Ensure that the flexible cord is secured by the cord grip and screw on the lamp holder top.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 xml:space="preserve">Remove sheathing and insulation from the other end of the flexible cord (procedures 6 to 8) </w:t>
      </w:r>
      <w:r w:rsidR="00E819ED">
        <w:rPr>
          <w:rFonts w:ascii="Arial" w:hAnsi="Arial" w:cs="Arial"/>
          <w:sz w:val="22"/>
          <w:szCs w:val="22"/>
        </w:rPr>
        <w:t>so</w:t>
      </w:r>
      <w:r w:rsidRPr="00067FB0">
        <w:rPr>
          <w:rFonts w:ascii="Arial" w:hAnsi="Arial" w:cs="Arial"/>
          <w:sz w:val="22"/>
          <w:szCs w:val="22"/>
        </w:rPr>
        <w:t xml:space="preserve"> that on completion the exposed sheathing on the flexible cord measures 1</w:t>
      </w:r>
      <w:r>
        <w:rPr>
          <w:rFonts w:ascii="Arial" w:hAnsi="Arial" w:cs="Arial"/>
          <w:sz w:val="22"/>
          <w:szCs w:val="22"/>
        </w:rPr>
        <w:t>5</w:t>
      </w:r>
      <w:r w:rsidRPr="00067FB0">
        <w:rPr>
          <w:rFonts w:ascii="Arial" w:hAnsi="Arial" w:cs="Arial"/>
          <w:sz w:val="22"/>
          <w:szCs w:val="22"/>
        </w:rPr>
        <w:t xml:space="preserve">0mm. </w:t>
      </w:r>
      <w:r w:rsidR="00E819ED">
        <w:rPr>
          <w:rFonts w:ascii="Arial" w:hAnsi="Arial" w:cs="Arial"/>
          <w:sz w:val="22"/>
          <w:szCs w:val="22"/>
        </w:rPr>
        <w:br/>
      </w:r>
      <w:r w:rsidRPr="00067FB0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067FB0">
        <w:rPr>
          <w:rFonts w:ascii="Arial" w:hAnsi="Arial" w:cs="Arial"/>
          <w:sz w:val="22"/>
          <w:szCs w:val="22"/>
        </w:rPr>
        <w:t xml:space="preserve">: </w:t>
      </w:r>
      <w:r w:rsidRPr="00E819ED">
        <w:rPr>
          <w:rFonts w:ascii="Arial" w:hAnsi="Arial" w:cs="Arial"/>
          <w:b/>
          <w:bCs/>
          <w:iCs/>
          <w:sz w:val="22"/>
          <w:szCs w:val="22"/>
        </w:rPr>
        <w:t>The amount of exposed core insulation needs to be longer than for the lamp holder.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Remove the cover from the ceiling rose base and thread onto the flexible cord.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Connect one core into each of the correct ceiling rose terminals.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Ensure that the flexible cord is secured by the cord grip and fix ceiling rose cover to base.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067FB0" w:rsidRPr="00067FB0" w:rsidRDefault="00067FB0" w:rsidP="004023B7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067FB0">
        <w:rPr>
          <w:rFonts w:ascii="Arial" w:hAnsi="Arial" w:cs="Arial"/>
          <w:sz w:val="22"/>
          <w:szCs w:val="22"/>
        </w:rPr>
        <w:t>Enter the finish time on the assessment sheet.</w:t>
      </w:r>
    </w:p>
    <w:p w:rsidR="00C5778F" w:rsidRPr="00520FF4" w:rsidRDefault="00C5778F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="00553332">
        <w:rPr>
          <w:rFonts w:ascii="Arial" w:hAnsi="Arial" w:cs="Arial"/>
          <w:b/>
          <w:bCs/>
          <w:sz w:val="22"/>
          <w:szCs w:val="22"/>
          <w:u w:val="single"/>
        </w:rPr>
        <w:t>B</w:t>
      </w:r>
      <w:r w:rsidRPr="00520FF4">
        <w:rPr>
          <w:rFonts w:ascii="Arial" w:hAnsi="Arial" w:cs="Arial"/>
          <w:sz w:val="22"/>
          <w:szCs w:val="22"/>
        </w:rPr>
        <w:t xml:space="preserve">: Conductors must fill and be contained within their terminals. Strands of conductors must </w:t>
      </w:r>
      <w:r w:rsidRPr="00520FF4">
        <w:rPr>
          <w:rFonts w:ascii="Arial" w:hAnsi="Arial" w:cs="Arial"/>
          <w:b/>
          <w:bCs/>
          <w:sz w:val="22"/>
          <w:szCs w:val="22"/>
          <w:u w:val="single"/>
        </w:rPr>
        <w:t>NOT</w:t>
      </w:r>
      <w:r w:rsidRPr="00520FF4">
        <w:rPr>
          <w:rFonts w:ascii="Arial" w:hAnsi="Arial" w:cs="Arial"/>
          <w:sz w:val="22"/>
          <w:szCs w:val="22"/>
        </w:rPr>
        <w:t xml:space="preserve"> be visible outside of the terminal.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312EE4">
        <w:tc>
          <w:tcPr>
            <w:tcW w:w="9854" w:type="dxa"/>
            <w:shd w:val="clear" w:color="auto" w:fill="auto"/>
          </w:tcPr>
          <w:p w:rsidR="00553332" w:rsidRPr="00312EE4" w:rsidRDefault="003B2CDB" w:rsidP="00312EE4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267325" cy="7239000"/>
                  <wp:effectExtent l="0" t="0" r="9525" b="0"/>
                  <wp:docPr id="2" name="Picture 0" descr="Exercise 01-090 Termination Of Ceiling Ro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xercise 01-090 Termination Of Ceiling Ro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72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 w:rsidP="006C4F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E819ED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0FF4" w:rsidRPr="001701E7" w:rsidRDefault="00520FF4" w:rsidP="00EE60C2">
            <w:pPr>
              <w:jc w:val="both"/>
              <w:rPr>
                <w:rFonts w:ascii="Arial" w:hAnsi="Arial" w:cs="Arial"/>
                <w:sz w:val="16"/>
                <w:szCs w:val="22"/>
              </w:rPr>
            </w:pP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26E2C" w:rsidRPr="00520FF4" w:rsidTr="000A6BE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6E2C" w:rsidRPr="00520FF4" w:rsidRDefault="00726E2C" w:rsidP="000A6BE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6E2C" w:rsidRPr="00520FF4" w:rsidRDefault="00726E2C" w:rsidP="000A6BE1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6E2C" w:rsidRPr="00EE60C2" w:rsidRDefault="00726E2C" w:rsidP="000A6BE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6E2C" w:rsidRPr="00EE60C2" w:rsidRDefault="00726E2C" w:rsidP="000A6BE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520FF4" w:rsidRDefault="00726E2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520FF4" w:rsidRDefault="00520FF4" w:rsidP="00726E2C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</w:t>
            </w:r>
            <w:r w:rsidR="00726E2C">
              <w:rPr>
                <w:rFonts w:ascii="Arial" w:hAnsi="Arial" w:cs="Arial"/>
                <w:sz w:val="22"/>
                <w:szCs w:val="22"/>
              </w:rPr>
              <w:t>ethod statement completed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1701E7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Lamp holder and ceiling rose covers tight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67FB0" w:rsidRPr="00520FF4" w:rsidTr="003762B1">
        <w:tc>
          <w:tcPr>
            <w:tcW w:w="98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1E7" w:rsidRDefault="001701E7" w:rsidP="005E2C5E">
            <w:pPr>
              <w:spacing w:before="60"/>
              <w:ind w:left="4536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  <w:p w:rsidR="001701E7" w:rsidRPr="001701E7" w:rsidRDefault="001701E7" w:rsidP="00067FB0">
            <w:pPr>
              <w:rPr>
                <w:rFonts w:ascii="Arial" w:hAnsi="Arial" w:cs="Arial"/>
                <w:b/>
                <w:bCs/>
                <w:sz w:val="8"/>
                <w:szCs w:val="22"/>
              </w:rPr>
            </w:pPr>
          </w:p>
          <w:p w:rsidR="00067FB0" w:rsidRPr="00EE60C2" w:rsidRDefault="00067FB0" w:rsidP="00067FB0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Lamp holder</w:t>
            </w:r>
          </w:p>
        </w:tc>
      </w:tr>
      <w:tr w:rsidR="00067FB0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520FF4" w:rsidRDefault="00726E2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067FB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6C4F38" w:rsidRDefault="00067FB0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No unsheathed conductors visible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520FF4" w:rsidRDefault="00726E2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6C4F38" w:rsidRDefault="00067FB0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Cord grip used and cord secure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520FF4" w:rsidRDefault="00726E2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6C4F38" w:rsidRDefault="00067FB0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No stray conductor strands visible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67FB0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520FF4" w:rsidRDefault="00726E2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067FB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6C4F38" w:rsidRDefault="00067FB0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Core insulation to within 2mm of the terminals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67FB0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520FF4" w:rsidRDefault="00726E2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067FB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6C4F38" w:rsidRDefault="00067FB0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Terminals tight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67FB0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520FF4" w:rsidRDefault="00726E2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067FB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6C4F38" w:rsidRDefault="00067FB0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Conductors secure, doubled and undamaged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067FB0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520FF4" w:rsidRDefault="00726E2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067FB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FB0" w:rsidRPr="00EE60C2" w:rsidRDefault="00067FB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46" w:type="dxa"/>
            <w:gridSpan w:val="3"/>
          </w:tcPr>
          <w:p w:rsidR="006C4F38" w:rsidRPr="00520FF4" w:rsidRDefault="006C4F38" w:rsidP="005E2C5E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6C4F38" w:rsidRPr="00520FF4" w:rsidRDefault="006C4F38" w:rsidP="00726E2C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4F38" w:rsidRPr="00520FF4" w:rsidTr="003762B1">
        <w:tc>
          <w:tcPr>
            <w:tcW w:w="98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0A6BE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Ceiling rose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726E2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26E2C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No unsheathed conductors visible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726E2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26E2C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Cord grip used and cord secure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726E2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26E2C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No stray conductor strands visible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726E2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26E2C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Core insulation to within 2mm of the terminals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726E2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26E2C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Terminals tight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726E2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26E2C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Conductors secure, doubled and undamaged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726E2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26E2C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Conductors installed into the correct terminals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726E2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26E2C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6C4F38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4F38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46" w:type="dxa"/>
            <w:gridSpan w:val="3"/>
          </w:tcPr>
          <w:p w:rsidR="006C4F38" w:rsidRPr="00520FF4" w:rsidRDefault="006C4F38" w:rsidP="005E2C5E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6C4F38" w:rsidRPr="00520FF4" w:rsidRDefault="006C4F38" w:rsidP="00726E2C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4F38" w:rsidRPr="00520FF4" w:rsidTr="003762B1">
        <w:tc>
          <w:tcPr>
            <w:tcW w:w="98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0A6BE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General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726E2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26E2C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726E2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="006C4F38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520FF4" w:rsidRDefault="006C4F38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F38" w:rsidRPr="00EE60C2" w:rsidRDefault="006C4F3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6C4F38" w:rsidRPr="00520FF4" w:rsidTr="003762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46" w:type="dxa"/>
            <w:gridSpan w:val="3"/>
          </w:tcPr>
          <w:p w:rsidR="006C4F38" w:rsidRPr="00520FF4" w:rsidRDefault="006C4F38" w:rsidP="005E2C5E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6C4F38" w:rsidRPr="00520FF4" w:rsidRDefault="006C4F38" w:rsidP="00726E2C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4F38" w:rsidRPr="00520FF4" w:rsidTr="003762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28" w:type="dxa"/>
            <w:gridSpan w:val="2"/>
            <w:vAlign w:val="bottom"/>
          </w:tcPr>
          <w:p w:rsidR="006C4F38" w:rsidRPr="00520FF4" w:rsidRDefault="006C4F38" w:rsidP="006C4F3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6C4F38" w:rsidRPr="00520FF4" w:rsidRDefault="006C4F38" w:rsidP="006C4F3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6C4F38" w:rsidRPr="00520FF4" w:rsidTr="003762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28" w:type="dxa"/>
            <w:gridSpan w:val="2"/>
            <w:vAlign w:val="bottom"/>
          </w:tcPr>
          <w:p w:rsidR="006C4F38" w:rsidRPr="00520FF4" w:rsidRDefault="006C4F38" w:rsidP="006C4F3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Target Time: 45 minutes</w:t>
            </w:r>
          </w:p>
        </w:tc>
        <w:tc>
          <w:tcPr>
            <w:tcW w:w="4961" w:type="dxa"/>
            <w:gridSpan w:val="3"/>
            <w:vAlign w:val="bottom"/>
          </w:tcPr>
          <w:p w:rsidR="006C4F38" w:rsidRPr="00520FF4" w:rsidRDefault="006C4F38" w:rsidP="006C4F3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795813" w:rsidRDefault="00EA20B4" w:rsidP="001701E7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"/>
        </w:rPr>
        <w:pict>
          <v:rect id="_x0000_i1025" style="width:0;height:1.5pt" o:hralign="center" o:hrstd="t" o:hr="t" fillcolor="#a0a0a0" stroked="f"/>
        </w:pict>
      </w:r>
    </w:p>
    <w:p w:rsidR="00106BAF" w:rsidRPr="001701E7" w:rsidRDefault="00106BAF" w:rsidP="001701E7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"/>
        </w:rPr>
      </w:pPr>
    </w:p>
    <w:sectPr w:rsidR="00106BAF" w:rsidRPr="001701E7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0B4" w:rsidRDefault="00EA20B4">
      <w:r>
        <w:separator/>
      </w:r>
    </w:p>
  </w:endnote>
  <w:endnote w:type="continuationSeparator" w:id="0">
    <w:p w:rsidR="00EA20B4" w:rsidRDefault="00EA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D096F" w:rsidRPr="005A76CF" w:rsidTr="000A6BE1">
      <w:tc>
        <w:tcPr>
          <w:tcW w:w="3250" w:type="pct"/>
          <w:shd w:val="clear" w:color="auto" w:fill="auto"/>
        </w:tcPr>
        <w:p w:rsidR="006D096F" w:rsidRPr="005A76CF" w:rsidRDefault="006D096F" w:rsidP="000A6BE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F3CFD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D096F" w:rsidRPr="005A76CF" w:rsidRDefault="006D096F" w:rsidP="000A6BE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6D096F" w:rsidRPr="005A76CF" w:rsidRDefault="006D096F" w:rsidP="000A6BE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F3CFD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F3CFD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D096F" w:rsidRPr="00795813" w:rsidRDefault="006D096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0B4" w:rsidRDefault="00EA20B4">
      <w:r>
        <w:separator/>
      </w:r>
    </w:p>
  </w:footnote>
  <w:footnote w:type="continuationSeparator" w:id="0">
    <w:p w:rsidR="00EA20B4" w:rsidRDefault="00EA2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A477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BA4779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</w:t>
          </w:r>
          <w:r w:rsidR="00067FB0">
            <w:rPr>
              <w:rFonts w:ascii="Arial" w:hAnsi="Arial" w:cs="Arial"/>
              <w:sz w:val="18"/>
            </w:rPr>
            <w:t>9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795813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67FB0"/>
    <w:rsid w:val="00074FBE"/>
    <w:rsid w:val="00095B50"/>
    <w:rsid w:val="000A6BE1"/>
    <w:rsid w:val="000A77FC"/>
    <w:rsid w:val="000B2B3A"/>
    <w:rsid w:val="000B3F8B"/>
    <w:rsid w:val="000F60D1"/>
    <w:rsid w:val="00106BAF"/>
    <w:rsid w:val="001701E7"/>
    <w:rsid w:val="00181EC0"/>
    <w:rsid w:val="00190989"/>
    <w:rsid w:val="001924D2"/>
    <w:rsid w:val="00196339"/>
    <w:rsid w:val="001E3159"/>
    <w:rsid w:val="001F23CB"/>
    <w:rsid w:val="00225F51"/>
    <w:rsid w:val="00232D1C"/>
    <w:rsid w:val="0025798D"/>
    <w:rsid w:val="00266E70"/>
    <w:rsid w:val="002C78A6"/>
    <w:rsid w:val="0030286E"/>
    <w:rsid w:val="00312EE4"/>
    <w:rsid w:val="003175AC"/>
    <w:rsid w:val="003224C2"/>
    <w:rsid w:val="00327240"/>
    <w:rsid w:val="00341929"/>
    <w:rsid w:val="00356A70"/>
    <w:rsid w:val="003643C5"/>
    <w:rsid w:val="003762B1"/>
    <w:rsid w:val="00377532"/>
    <w:rsid w:val="003B2CDB"/>
    <w:rsid w:val="003D1AB0"/>
    <w:rsid w:val="003E5100"/>
    <w:rsid w:val="004023B7"/>
    <w:rsid w:val="00410DC7"/>
    <w:rsid w:val="004138E6"/>
    <w:rsid w:val="004155CF"/>
    <w:rsid w:val="00415D92"/>
    <w:rsid w:val="00425E7E"/>
    <w:rsid w:val="004429F9"/>
    <w:rsid w:val="00487D88"/>
    <w:rsid w:val="004B0409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C70F1"/>
    <w:rsid w:val="005E2C5E"/>
    <w:rsid w:val="005F3C51"/>
    <w:rsid w:val="00604E57"/>
    <w:rsid w:val="006503A8"/>
    <w:rsid w:val="0069152F"/>
    <w:rsid w:val="006C1D66"/>
    <w:rsid w:val="006C4F38"/>
    <w:rsid w:val="006D0674"/>
    <w:rsid w:val="006D096F"/>
    <w:rsid w:val="00726E2C"/>
    <w:rsid w:val="0074716C"/>
    <w:rsid w:val="00752165"/>
    <w:rsid w:val="007540C8"/>
    <w:rsid w:val="00781683"/>
    <w:rsid w:val="00795813"/>
    <w:rsid w:val="00797DAF"/>
    <w:rsid w:val="007C5524"/>
    <w:rsid w:val="007E0408"/>
    <w:rsid w:val="007F057A"/>
    <w:rsid w:val="007F060E"/>
    <w:rsid w:val="00824EFB"/>
    <w:rsid w:val="0085046A"/>
    <w:rsid w:val="00855C38"/>
    <w:rsid w:val="00894B5F"/>
    <w:rsid w:val="008A171E"/>
    <w:rsid w:val="008D28A9"/>
    <w:rsid w:val="008E69F0"/>
    <w:rsid w:val="009224B1"/>
    <w:rsid w:val="00932580"/>
    <w:rsid w:val="009375D9"/>
    <w:rsid w:val="00964E03"/>
    <w:rsid w:val="00966683"/>
    <w:rsid w:val="009B3FE2"/>
    <w:rsid w:val="009C0C93"/>
    <w:rsid w:val="009F081F"/>
    <w:rsid w:val="00A01AAF"/>
    <w:rsid w:val="00A104DF"/>
    <w:rsid w:val="00A23F48"/>
    <w:rsid w:val="00A61912"/>
    <w:rsid w:val="00A71231"/>
    <w:rsid w:val="00A7220B"/>
    <w:rsid w:val="00AF4801"/>
    <w:rsid w:val="00B32342"/>
    <w:rsid w:val="00B35805"/>
    <w:rsid w:val="00B4447D"/>
    <w:rsid w:val="00B6304E"/>
    <w:rsid w:val="00BA02AB"/>
    <w:rsid w:val="00BA4779"/>
    <w:rsid w:val="00BE2849"/>
    <w:rsid w:val="00BF3CFD"/>
    <w:rsid w:val="00C16744"/>
    <w:rsid w:val="00C5778F"/>
    <w:rsid w:val="00C61300"/>
    <w:rsid w:val="00C968DD"/>
    <w:rsid w:val="00D0402F"/>
    <w:rsid w:val="00D61F7F"/>
    <w:rsid w:val="00D812EA"/>
    <w:rsid w:val="00D90174"/>
    <w:rsid w:val="00DE60FB"/>
    <w:rsid w:val="00E064B9"/>
    <w:rsid w:val="00E12A37"/>
    <w:rsid w:val="00E20690"/>
    <w:rsid w:val="00E51D3E"/>
    <w:rsid w:val="00E8137C"/>
    <w:rsid w:val="00E819ED"/>
    <w:rsid w:val="00E90A50"/>
    <w:rsid w:val="00EA20B4"/>
    <w:rsid w:val="00EB5FBD"/>
    <w:rsid w:val="00EC5877"/>
    <w:rsid w:val="00EE1B5D"/>
    <w:rsid w:val="00EE60C2"/>
    <w:rsid w:val="00F430EC"/>
    <w:rsid w:val="00F8326C"/>
    <w:rsid w:val="00FA08F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F26C67F-69A3-4F8C-AB2C-6B0AF7B2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D096F"/>
    <w:rPr>
      <w:sz w:val="24"/>
      <w:szCs w:val="24"/>
      <w:lang w:eastAsia="en-US"/>
    </w:rPr>
  </w:style>
  <w:style w:type="character" w:styleId="CommentReference">
    <w:name w:val="annotation reference"/>
    <w:rsid w:val="00E819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1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19ED"/>
  </w:style>
  <w:style w:type="paragraph" w:styleId="CommentSubject">
    <w:name w:val="annotation subject"/>
    <w:basedOn w:val="CommentText"/>
    <w:next w:val="CommentText"/>
    <w:link w:val="CommentSubjectChar"/>
    <w:rsid w:val="00E819ED"/>
    <w:rPr>
      <w:b/>
      <w:bCs/>
    </w:rPr>
  </w:style>
  <w:style w:type="character" w:customStyle="1" w:styleId="CommentSubjectChar">
    <w:name w:val="Comment Subject Char"/>
    <w:link w:val="CommentSubject"/>
    <w:rsid w:val="00E81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2015-05-06T11:15:00Z</cp:lastPrinted>
  <dcterms:created xsi:type="dcterms:W3CDTF">2015-05-04T09:04:00Z</dcterms:created>
  <dcterms:modified xsi:type="dcterms:W3CDTF">2015-05-06T11:15:00Z</dcterms:modified>
</cp:coreProperties>
</file>