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012256">
        <w:rPr>
          <w:rFonts w:ascii="Arial" w:hAnsi="Arial" w:cs="Arial"/>
          <w:b/>
          <w:color w:val="000000"/>
        </w:rPr>
        <w:t>7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12256">
        <w:rPr>
          <w:rFonts w:ascii="Arial" w:hAnsi="Arial" w:cs="Arial"/>
          <w:b/>
          <w:color w:val="000000"/>
        </w:rPr>
        <w:t xml:space="preserve">Steel trunking </w:t>
      </w:r>
      <w:r w:rsidR="003C3814">
        <w:rPr>
          <w:rFonts w:ascii="Arial" w:hAnsi="Arial" w:cs="Arial"/>
          <w:b/>
          <w:color w:val="000000"/>
        </w:rPr>
        <w:t xml:space="preserve">internal </w:t>
      </w:r>
      <w:r w:rsidR="00012256">
        <w:rPr>
          <w:rFonts w:ascii="Arial" w:hAnsi="Arial" w:cs="Arial"/>
          <w:b/>
          <w:color w:val="000000"/>
        </w:rPr>
        <w:t>right angl</w:t>
      </w:r>
      <w:r w:rsidR="003C3814">
        <w:rPr>
          <w:rFonts w:ascii="Arial" w:hAnsi="Arial" w:cs="Arial"/>
          <w:b/>
          <w:color w:val="000000"/>
        </w:rPr>
        <w:t>e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C854AF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C854AF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012256" w:rsidRPr="00012256" w:rsidRDefault="00012256" w:rsidP="00012256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12256">
        <w:rPr>
          <w:rFonts w:ascii="Arial" w:hAnsi="Arial" w:cs="Arial"/>
        </w:rPr>
        <w:t xml:space="preserve">All metal edges and </w:t>
      </w:r>
      <w:r w:rsidR="00C854AF">
        <w:rPr>
          <w:rFonts w:ascii="Arial" w:hAnsi="Arial" w:cs="Arial"/>
        </w:rPr>
        <w:t>holes must be burr-</w:t>
      </w:r>
      <w:r w:rsidRPr="00012256">
        <w:rPr>
          <w:rFonts w:ascii="Arial" w:hAnsi="Arial" w:cs="Arial"/>
        </w:rPr>
        <w:t>free.</w:t>
      </w:r>
    </w:p>
    <w:p w:rsidR="00012256" w:rsidRPr="00012256" w:rsidRDefault="00012256" w:rsidP="00012256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12256">
        <w:rPr>
          <w:rFonts w:ascii="Arial" w:hAnsi="Arial" w:cs="Arial"/>
        </w:rPr>
        <w:t>Trunking fabrications may be secured with 6mm trunking pins and nuts.</w:t>
      </w:r>
    </w:p>
    <w:p w:rsidR="00496481" w:rsidRPr="00012256" w:rsidRDefault="00012256" w:rsidP="00012256">
      <w:pPr>
        <w:pStyle w:val="ListParagraph"/>
        <w:numPr>
          <w:ilvl w:val="0"/>
          <w:numId w:val="5"/>
        </w:numPr>
        <w:spacing w:after="120"/>
        <w:ind w:left="714" w:hanging="357"/>
        <w:contextualSpacing/>
        <w:rPr>
          <w:rFonts w:ascii="Arial" w:hAnsi="Arial" w:cs="Arial"/>
        </w:rPr>
      </w:pPr>
      <w:r w:rsidRPr="00012256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012256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012256" w:rsidRPr="00790638" w:rsidTr="007413B6">
        <w:tc>
          <w:tcPr>
            <w:tcW w:w="1101" w:type="dxa"/>
            <w:shd w:val="clear" w:color="auto" w:fill="auto"/>
          </w:tcPr>
          <w:p w:rsidR="00012256" w:rsidRPr="007413B6" w:rsidRDefault="00012256" w:rsidP="00012256">
            <w:pPr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1 of</w:t>
            </w:r>
            <w:r w:rsidR="00AD4351" w:rsidRPr="007413B6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012256" w:rsidRPr="007413B6" w:rsidRDefault="00012256" w:rsidP="00012256">
            <w:pPr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Metal cable trunking 50 x 50 x 320mm complete with lid</w:t>
            </w:r>
          </w:p>
        </w:tc>
      </w:tr>
      <w:tr w:rsidR="00012256" w:rsidRPr="00790638" w:rsidTr="007413B6">
        <w:tc>
          <w:tcPr>
            <w:tcW w:w="1101" w:type="dxa"/>
            <w:shd w:val="clear" w:color="auto" w:fill="auto"/>
          </w:tcPr>
          <w:p w:rsidR="00012256" w:rsidRPr="007413B6" w:rsidRDefault="00012256" w:rsidP="00C854AF">
            <w:pPr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8 of</w:t>
            </w:r>
            <w:r w:rsidR="00AD4351" w:rsidRPr="007413B6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012256" w:rsidRPr="007413B6" w:rsidRDefault="00012256" w:rsidP="00012256">
            <w:pPr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M6 x 12mm Pan head steel trunking pins</w:t>
            </w:r>
          </w:p>
        </w:tc>
      </w:tr>
      <w:tr w:rsidR="00012256" w:rsidRPr="00790638" w:rsidTr="007413B6">
        <w:tc>
          <w:tcPr>
            <w:tcW w:w="1101" w:type="dxa"/>
            <w:shd w:val="clear" w:color="auto" w:fill="auto"/>
          </w:tcPr>
          <w:p w:rsidR="00012256" w:rsidRPr="007413B6" w:rsidRDefault="00012256" w:rsidP="007413B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8 of</w:t>
            </w:r>
            <w:r w:rsidR="00AD4351" w:rsidRPr="007413B6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012256" w:rsidRPr="007413B6" w:rsidRDefault="00012256" w:rsidP="007413B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413B6">
              <w:rPr>
                <w:rFonts w:ascii="Arial" w:hAnsi="Arial" w:cs="Arial"/>
                <w:sz w:val="22"/>
                <w:szCs w:val="22"/>
              </w:rPr>
              <w:t>M6 hexagon steel full nuts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Enter the start time on the assessment sheet.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Prepare the material requisition.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012256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Obtain the material from the stores.</w:t>
      </w:r>
    </w:p>
    <w:p w:rsidR="00012256" w:rsidRPr="00012256" w:rsidRDefault="00C854AF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Letter-</w:t>
      </w:r>
      <w:r w:rsidR="00012256" w:rsidRPr="00012256">
        <w:rPr>
          <w:rFonts w:ascii="Arial" w:hAnsi="Arial" w:cs="Arial"/>
          <w:sz w:val="22"/>
          <w:szCs w:val="22"/>
        </w:rPr>
        <w:t>stamp your initials on to the trunking for identification.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Square off and cut one end of the trunking and remove any burrs.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From the squared end</w:t>
      </w:r>
      <w:r w:rsidR="00C854AF">
        <w:rPr>
          <w:rFonts w:ascii="Arial" w:hAnsi="Arial" w:cs="Arial"/>
          <w:sz w:val="22"/>
          <w:szCs w:val="22"/>
        </w:rPr>
        <w:t>,</w:t>
      </w:r>
      <w:r w:rsidRPr="00012256">
        <w:rPr>
          <w:rFonts w:ascii="Arial" w:hAnsi="Arial" w:cs="Arial"/>
          <w:sz w:val="22"/>
          <w:szCs w:val="22"/>
        </w:rPr>
        <w:t xml:space="preserve"> measure a distance of 200mm and mark both sides of the trunking.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Scribe a line through these marks at 90° to the trunking edge.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Cut through the marked lines on the sides only.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Form the bend as shown in the diagram</w:t>
      </w:r>
      <w:r w:rsidR="00C854AF">
        <w:rPr>
          <w:rFonts w:ascii="Arial" w:hAnsi="Arial" w:cs="Arial"/>
          <w:sz w:val="22"/>
          <w:szCs w:val="22"/>
        </w:rPr>
        <w:t>,</w:t>
      </w:r>
      <w:r w:rsidRPr="00012256">
        <w:rPr>
          <w:rFonts w:ascii="Arial" w:hAnsi="Arial" w:cs="Arial"/>
          <w:sz w:val="22"/>
          <w:szCs w:val="22"/>
        </w:rPr>
        <w:t xml:space="preserve"> ensuring that the edges of the 200m section are </w:t>
      </w:r>
      <w:r w:rsidRPr="00012256">
        <w:rPr>
          <w:rFonts w:ascii="Arial" w:hAnsi="Arial" w:cs="Arial"/>
          <w:b/>
          <w:bCs/>
          <w:sz w:val="22"/>
          <w:szCs w:val="22"/>
        </w:rPr>
        <w:t>inside</w:t>
      </w:r>
      <w:r w:rsidRPr="00012256">
        <w:rPr>
          <w:rFonts w:ascii="Arial" w:hAnsi="Arial" w:cs="Arial"/>
          <w:sz w:val="22"/>
          <w:szCs w:val="22"/>
        </w:rPr>
        <w:t xml:space="preserve"> the bend.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Ensure</w:t>
      </w:r>
      <w:r w:rsidR="00C854AF">
        <w:rPr>
          <w:rFonts w:ascii="Arial" w:hAnsi="Arial" w:cs="Arial"/>
          <w:sz w:val="22"/>
          <w:szCs w:val="22"/>
        </w:rPr>
        <w:t xml:space="preserve"> that</w:t>
      </w:r>
      <w:r w:rsidRPr="00012256">
        <w:rPr>
          <w:rFonts w:ascii="Arial" w:hAnsi="Arial" w:cs="Arial"/>
          <w:sz w:val="22"/>
          <w:szCs w:val="22"/>
        </w:rPr>
        <w:t xml:space="preserve"> all burrs and sharp edges are removed.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Clamp the trunking so as to form the 90° bend.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Mark and drill suitable sized fixing holes on both sides of the trunking.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Secure both sides of the trunking together in the correct position using the M6 pins and nuts.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Check the overall length of the second leg of the trunking bend and cut to size.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Mark and drill the correct sized end</w:t>
      </w:r>
      <w:r w:rsidR="00C854AF">
        <w:rPr>
          <w:rFonts w:ascii="Arial" w:hAnsi="Arial" w:cs="Arial"/>
          <w:sz w:val="22"/>
          <w:szCs w:val="22"/>
        </w:rPr>
        <w:t>,</w:t>
      </w:r>
      <w:r w:rsidRPr="00012256">
        <w:rPr>
          <w:rFonts w:ascii="Arial" w:hAnsi="Arial" w:cs="Arial"/>
          <w:sz w:val="22"/>
          <w:szCs w:val="22"/>
        </w:rPr>
        <w:t xml:space="preserve"> fixing holes in both ends to complete the bend.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Remove any burrs and sharp edges.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012256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012256" w:rsidRPr="00012256" w:rsidRDefault="00012256" w:rsidP="0001225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012256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7413B6">
        <w:tc>
          <w:tcPr>
            <w:tcW w:w="9854" w:type="dxa"/>
            <w:shd w:val="clear" w:color="auto" w:fill="auto"/>
          </w:tcPr>
          <w:p w:rsidR="00553332" w:rsidRPr="007413B6" w:rsidRDefault="002E2ADF" w:rsidP="007413B6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010150" cy="6191250"/>
                  <wp:effectExtent l="0" t="0" r="0" b="0"/>
                  <wp:docPr id="2" name="Picture 1" descr="Exercise 03-070 Trunking Internal Right 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070 Trunking Internal Right An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619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C854AF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8224E9" w:rsidRPr="00520FF4" w:rsidTr="003368E9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496481" w:rsidRDefault="008224E9" w:rsidP="003368E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8224E9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8224E9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3368E9">
        <w:tc>
          <w:tcPr>
            <w:tcW w:w="8046" w:type="dxa"/>
            <w:gridSpan w:val="3"/>
          </w:tcPr>
          <w:p w:rsidR="00E879FA" w:rsidRPr="00520FF4" w:rsidRDefault="00E879FA" w:rsidP="003368E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3368E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2256" w:rsidRPr="00520FF4" w:rsidTr="00012256">
        <w:tc>
          <w:tcPr>
            <w:tcW w:w="948" w:type="dxa"/>
            <w:vAlign w:val="center"/>
          </w:tcPr>
          <w:p w:rsidR="00012256" w:rsidRPr="00520FF4" w:rsidRDefault="008224E9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01225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12256" w:rsidRPr="00012256" w:rsidRDefault="00012256" w:rsidP="00C854A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End 1 of trunking square</w:t>
            </w:r>
            <w:r w:rsidR="00C854AF">
              <w:rPr>
                <w:rFonts w:ascii="Arial" w:hAnsi="Arial" w:cs="Arial"/>
                <w:sz w:val="22"/>
                <w:szCs w:val="22"/>
              </w:rPr>
              <w:t>-</w:t>
            </w:r>
            <w:r w:rsidRPr="00012256">
              <w:rPr>
                <w:rFonts w:ascii="Arial" w:hAnsi="Arial" w:cs="Arial"/>
                <w:sz w:val="22"/>
                <w:szCs w:val="22"/>
              </w:rPr>
              <w:t xml:space="preserve"> and burr</w:t>
            </w:r>
            <w:r w:rsidR="00C854AF">
              <w:rPr>
                <w:rFonts w:ascii="Arial" w:hAnsi="Arial" w:cs="Arial"/>
                <w:sz w:val="22"/>
                <w:szCs w:val="22"/>
              </w:rPr>
              <w:t>-</w:t>
            </w:r>
            <w:r w:rsidRPr="00012256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12256" w:rsidRPr="00520FF4" w:rsidTr="00012256">
        <w:tc>
          <w:tcPr>
            <w:tcW w:w="948" w:type="dxa"/>
            <w:vAlign w:val="center"/>
          </w:tcPr>
          <w:p w:rsidR="00012256" w:rsidRPr="00520FF4" w:rsidRDefault="008224E9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01225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12256" w:rsidRPr="00012256" w:rsidRDefault="00012256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Bend marked out correctly from squared end</w:t>
            </w:r>
          </w:p>
        </w:tc>
        <w:tc>
          <w:tcPr>
            <w:tcW w:w="993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12256" w:rsidRPr="00520FF4" w:rsidTr="00012256">
        <w:tc>
          <w:tcPr>
            <w:tcW w:w="948" w:type="dxa"/>
            <w:vAlign w:val="center"/>
          </w:tcPr>
          <w:p w:rsidR="00012256" w:rsidRPr="00520FF4" w:rsidRDefault="008224E9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01225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12256" w:rsidRPr="00012256" w:rsidRDefault="00012256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Bend marked out correctly on both sides</w:t>
            </w:r>
          </w:p>
        </w:tc>
        <w:tc>
          <w:tcPr>
            <w:tcW w:w="993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12256" w:rsidRPr="00805A57" w:rsidRDefault="0001225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12256" w:rsidRPr="00520FF4" w:rsidTr="00012256">
        <w:tc>
          <w:tcPr>
            <w:tcW w:w="948" w:type="dxa"/>
            <w:vAlign w:val="center"/>
          </w:tcPr>
          <w:p w:rsidR="00012256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012256" w:rsidRPr="00012256" w:rsidRDefault="00012256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Work correctly identified on first presentation</w:t>
            </w:r>
          </w:p>
        </w:tc>
        <w:tc>
          <w:tcPr>
            <w:tcW w:w="993" w:type="dxa"/>
            <w:vAlign w:val="center"/>
          </w:tcPr>
          <w:p w:rsidR="00012256" w:rsidRPr="00805A57" w:rsidRDefault="00012256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12256" w:rsidRPr="00805A57" w:rsidRDefault="00012256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12256" w:rsidRPr="00520FF4" w:rsidTr="003368E9">
        <w:tc>
          <w:tcPr>
            <w:tcW w:w="8046" w:type="dxa"/>
            <w:gridSpan w:val="3"/>
          </w:tcPr>
          <w:p w:rsidR="00012256" w:rsidRPr="00520FF4" w:rsidRDefault="00012256" w:rsidP="003368E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012256" w:rsidRPr="00520FF4" w:rsidRDefault="00012256" w:rsidP="003368E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C854A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Use</w:t>
            </w:r>
            <w:r w:rsidR="00C854AF">
              <w:rPr>
                <w:rFonts w:ascii="Arial" w:hAnsi="Arial" w:cs="Arial"/>
                <w:sz w:val="22"/>
                <w:szCs w:val="22"/>
              </w:rPr>
              <w:t>d</w:t>
            </w:r>
            <w:r w:rsidRPr="00012256">
              <w:rPr>
                <w:rFonts w:ascii="Arial" w:hAnsi="Arial" w:cs="Arial"/>
                <w:sz w:val="22"/>
                <w:szCs w:val="22"/>
              </w:rPr>
              <w:t xml:space="preserve"> only the given length of trunking and lid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Bend securely fixed using pins and nuts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012256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012256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Completed angle 90°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End fixing holes correct position and size</w:t>
            </w:r>
          </w:p>
        </w:tc>
        <w:tc>
          <w:tcPr>
            <w:tcW w:w="993" w:type="dxa"/>
          </w:tcPr>
          <w:p w:rsidR="008224E9" w:rsidRDefault="008224E9" w:rsidP="003368E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Lid correctly made and fits trunking bend correctly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Trunking and lid ends square and undamaged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C854AF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8224E9" w:rsidRPr="00012256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8224E9" w:rsidRPr="00012256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3368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012256">
        <w:tc>
          <w:tcPr>
            <w:tcW w:w="948" w:type="dxa"/>
            <w:vAlign w:val="center"/>
          </w:tcPr>
          <w:p w:rsidR="008224E9" w:rsidRPr="00520FF4" w:rsidRDefault="008224E9" w:rsidP="008224E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224E9" w:rsidRPr="00012256" w:rsidRDefault="008224E9" w:rsidP="000122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1225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</w:tcPr>
          <w:p w:rsidR="008224E9" w:rsidRDefault="008224E9" w:rsidP="003368E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224E9" w:rsidRPr="00805A57" w:rsidRDefault="008224E9" w:rsidP="003368E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224E9" w:rsidRPr="00520FF4" w:rsidTr="00805A57">
        <w:tc>
          <w:tcPr>
            <w:tcW w:w="8046" w:type="dxa"/>
            <w:gridSpan w:val="3"/>
          </w:tcPr>
          <w:p w:rsidR="008224E9" w:rsidRPr="00520FF4" w:rsidRDefault="008224E9" w:rsidP="00C854AF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8224E9" w:rsidRPr="00520FF4" w:rsidRDefault="008224E9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24E9" w:rsidRPr="00520FF4" w:rsidTr="00805A57">
        <w:tc>
          <w:tcPr>
            <w:tcW w:w="4928" w:type="dxa"/>
            <w:gridSpan w:val="2"/>
            <w:vAlign w:val="bottom"/>
          </w:tcPr>
          <w:p w:rsidR="008224E9" w:rsidRPr="00520FF4" w:rsidRDefault="008224E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8224E9" w:rsidRPr="00520FF4" w:rsidRDefault="008224E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8224E9" w:rsidRPr="00520FF4" w:rsidTr="00805A57">
        <w:tc>
          <w:tcPr>
            <w:tcW w:w="4928" w:type="dxa"/>
            <w:gridSpan w:val="2"/>
            <w:vAlign w:val="bottom"/>
          </w:tcPr>
          <w:p w:rsidR="008224E9" w:rsidRPr="00520FF4" w:rsidRDefault="008224E9" w:rsidP="00742BA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 hours</w:t>
            </w:r>
          </w:p>
        </w:tc>
        <w:tc>
          <w:tcPr>
            <w:tcW w:w="4961" w:type="dxa"/>
            <w:gridSpan w:val="3"/>
            <w:vAlign w:val="bottom"/>
          </w:tcPr>
          <w:p w:rsidR="008224E9" w:rsidRPr="00520FF4" w:rsidRDefault="008224E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CC6EEE" w:rsidRDefault="00857D5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CC6EEE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D52" w:rsidRDefault="00857D52">
      <w:r>
        <w:separator/>
      </w:r>
    </w:p>
  </w:endnote>
  <w:endnote w:type="continuationSeparator" w:id="0">
    <w:p w:rsidR="00857D52" w:rsidRDefault="0085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037BE" w:rsidTr="00F037B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037BE" w:rsidRDefault="00F037B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E0B08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037BE" w:rsidRDefault="00F037B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037BE" w:rsidRDefault="00F037B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E0B08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E0B08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037BE" w:rsidRPr="00CC6EEE" w:rsidRDefault="00F037B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D52" w:rsidRDefault="00857D52">
      <w:r>
        <w:separator/>
      </w:r>
    </w:p>
  </w:footnote>
  <w:footnote w:type="continuationSeparator" w:id="0">
    <w:p w:rsidR="00857D52" w:rsidRDefault="00857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1225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012256">
            <w:rPr>
              <w:rFonts w:ascii="Arial" w:hAnsi="Arial" w:cs="Arial"/>
              <w:sz w:val="18"/>
            </w:rPr>
            <w:t>7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CC6EE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B17F3"/>
    <w:multiLevelType w:val="hybridMultilevel"/>
    <w:tmpl w:val="EF06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8A7BFD"/>
    <w:multiLevelType w:val="hybridMultilevel"/>
    <w:tmpl w:val="BCFA6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12256"/>
    <w:rsid w:val="0003051A"/>
    <w:rsid w:val="00033D1D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81EC0"/>
    <w:rsid w:val="00183324"/>
    <w:rsid w:val="00190989"/>
    <w:rsid w:val="001924D2"/>
    <w:rsid w:val="00196339"/>
    <w:rsid w:val="001E3159"/>
    <w:rsid w:val="001F23CB"/>
    <w:rsid w:val="00221D72"/>
    <w:rsid w:val="00225F51"/>
    <w:rsid w:val="00232D1C"/>
    <w:rsid w:val="00251677"/>
    <w:rsid w:val="0025798D"/>
    <w:rsid w:val="00266E70"/>
    <w:rsid w:val="002A20E5"/>
    <w:rsid w:val="002C78A6"/>
    <w:rsid w:val="002E2ADF"/>
    <w:rsid w:val="0030286E"/>
    <w:rsid w:val="003175AC"/>
    <w:rsid w:val="003224C2"/>
    <w:rsid w:val="00327240"/>
    <w:rsid w:val="003368E9"/>
    <w:rsid w:val="00341929"/>
    <w:rsid w:val="003643C5"/>
    <w:rsid w:val="003762B1"/>
    <w:rsid w:val="00377532"/>
    <w:rsid w:val="00384F57"/>
    <w:rsid w:val="003B5B1E"/>
    <w:rsid w:val="003C3814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63347"/>
    <w:rsid w:val="00487D88"/>
    <w:rsid w:val="00496481"/>
    <w:rsid w:val="004A52A8"/>
    <w:rsid w:val="004B73BD"/>
    <w:rsid w:val="004D6F67"/>
    <w:rsid w:val="004E0B08"/>
    <w:rsid w:val="004F174E"/>
    <w:rsid w:val="004F4114"/>
    <w:rsid w:val="00505C63"/>
    <w:rsid w:val="005169B2"/>
    <w:rsid w:val="00520FF4"/>
    <w:rsid w:val="00526999"/>
    <w:rsid w:val="00553332"/>
    <w:rsid w:val="0055498B"/>
    <w:rsid w:val="005A57D1"/>
    <w:rsid w:val="005C70F1"/>
    <w:rsid w:val="005F3C51"/>
    <w:rsid w:val="00604E57"/>
    <w:rsid w:val="006225AD"/>
    <w:rsid w:val="006503A8"/>
    <w:rsid w:val="0065670C"/>
    <w:rsid w:val="0069152F"/>
    <w:rsid w:val="006B54AA"/>
    <w:rsid w:val="006C1D66"/>
    <w:rsid w:val="006C4F38"/>
    <w:rsid w:val="007413B6"/>
    <w:rsid w:val="00742BAE"/>
    <w:rsid w:val="0074716C"/>
    <w:rsid w:val="00752165"/>
    <w:rsid w:val="007540C8"/>
    <w:rsid w:val="00781683"/>
    <w:rsid w:val="00783255"/>
    <w:rsid w:val="00784189"/>
    <w:rsid w:val="007856A1"/>
    <w:rsid w:val="00790638"/>
    <w:rsid w:val="00797DAF"/>
    <w:rsid w:val="007B1568"/>
    <w:rsid w:val="007B47D5"/>
    <w:rsid w:val="007C5524"/>
    <w:rsid w:val="007E0408"/>
    <w:rsid w:val="007F057A"/>
    <w:rsid w:val="007F060E"/>
    <w:rsid w:val="007F12B6"/>
    <w:rsid w:val="007F78DB"/>
    <w:rsid w:val="00805A57"/>
    <w:rsid w:val="008224E9"/>
    <w:rsid w:val="00824EFB"/>
    <w:rsid w:val="0085046A"/>
    <w:rsid w:val="00852AF6"/>
    <w:rsid w:val="00857D52"/>
    <w:rsid w:val="008778D4"/>
    <w:rsid w:val="00894B5F"/>
    <w:rsid w:val="008A171E"/>
    <w:rsid w:val="008D28A9"/>
    <w:rsid w:val="008E69F0"/>
    <w:rsid w:val="009224B1"/>
    <w:rsid w:val="00932580"/>
    <w:rsid w:val="009375D9"/>
    <w:rsid w:val="00954669"/>
    <w:rsid w:val="00964E03"/>
    <w:rsid w:val="00966683"/>
    <w:rsid w:val="00971708"/>
    <w:rsid w:val="00973632"/>
    <w:rsid w:val="009C0C93"/>
    <w:rsid w:val="009C2957"/>
    <w:rsid w:val="009E545A"/>
    <w:rsid w:val="009F081F"/>
    <w:rsid w:val="00A01AAF"/>
    <w:rsid w:val="00A104DF"/>
    <w:rsid w:val="00A23F48"/>
    <w:rsid w:val="00A42BFA"/>
    <w:rsid w:val="00A61912"/>
    <w:rsid w:val="00A71231"/>
    <w:rsid w:val="00A7220B"/>
    <w:rsid w:val="00AB30AB"/>
    <w:rsid w:val="00AD4351"/>
    <w:rsid w:val="00AF4801"/>
    <w:rsid w:val="00B3228F"/>
    <w:rsid w:val="00B32342"/>
    <w:rsid w:val="00B35805"/>
    <w:rsid w:val="00B4447D"/>
    <w:rsid w:val="00B6304E"/>
    <w:rsid w:val="00B95DDB"/>
    <w:rsid w:val="00BA02AB"/>
    <w:rsid w:val="00BE2849"/>
    <w:rsid w:val="00BF22B8"/>
    <w:rsid w:val="00C16744"/>
    <w:rsid w:val="00C371CE"/>
    <w:rsid w:val="00C5778F"/>
    <w:rsid w:val="00C70115"/>
    <w:rsid w:val="00C81757"/>
    <w:rsid w:val="00C854AF"/>
    <w:rsid w:val="00CC6EEE"/>
    <w:rsid w:val="00CE6F3C"/>
    <w:rsid w:val="00D0402F"/>
    <w:rsid w:val="00D1213C"/>
    <w:rsid w:val="00D35385"/>
    <w:rsid w:val="00D61F7F"/>
    <w:rsid w:val="00D812EA"/>
    <w:rsid w:val="00D90174"/>
    <w:rsid w:val="00DE60FB"/>
    <w:rsid w:val="00E064B9"/>
    <w:rsid w:val="00E12A37"/>
    <w:rsid w:val="00E20690"/>
    <w:rsid w:val="00E75C26"/>
    <w:rsid w:val="00E8137C"/>
    <w:rsid w:val="00E879FA"/>
    <w:rsid w:val="00E90A50"/>
    <w:rsid w:val="00ED7A4D"/>
    <w:rsid w:val="00EE1B5D"/>
    <w:rsid w:val="00EE60C2"/>
    <w:rsid w:val="00F037BE"/>
    <w:rsid w:val="00F430EC"/>
    <w:rsid w:val="00F77EB7"/>
    <w:rsid w:val="00F909F3"/>
    <w:rsid w:val="00FA08F1"/>
    <w:rsid w:val="00FB048B"/>
    <w:rsid w:val="00FB740F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91E2A25-6014-4642-B917-22838290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037BE"/>
    <w:rPr>
      <w:sz w:val="24"/>
      <w:szCs w:val="24"/>
      <w:lang w:eastAsia="en-US"/>
    </w:rPr>
  </w:style>
  <w:style w:type="character" w:styleId="CommentReference">
    <w:name w:val="annotation reference"/>
    <w:rsid w:val="00C85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54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54AF"/>
  </w:style>
  <w:style w:type="paragraph" w:styleId="CommentSubject">
    <w:name w:val="annotation subject"/>
    <w:basedOn w:val="CommentText"/>
    <w:next w:val="CommentText"/>
    <w:link w:val="CommentSubjectChar"/>
    <w:rsid w:val="00C854AF"/>
    <w:rPr>
      <w:b/>
      <w:bCs/>
    </w:rPr>
  </w:style>
  <w:style w:type="character" w:customStyle="1" w:styleId="CommentSubjectChar">
    <w:name w:val="Comment Subject Char"/>
    <w:link w:val="CommentSubject"/>
    <w:rsid w:val="00C85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2015-05-06T11:30:00Z</cp:lastPrinted>
  <dcterms:created xsi:type="dcterms:W3CDTF">2015-05-04T11:07:00Z</dcterms:created>
  <dcterms:modified xsi:type="dcterms:W3CDTF">2015-05-06T11:30:00Z</dcterms:modified>
</cp:coreProperties>
</file>