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FD558" w14:textId="77777777" w:rsidR="00BE2849" w:rsidRPr="00B54F60" w:rsidRDefault="007E0408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 w:rsidRPr="00B54F60">
        <w:rPr>
          <w:rFonts w:ascii="Arial" w:hAnsi="Arial" w:cs="Arial"/>
          <w:bCs/>
          <w:color w:val="FF0000"/>
          <w:sz w:val="32"/>
          <w:szCs w:val="27"/>
        </w:rPr>
        <w:t>2</w:t>
      </w:r>
      <w:r w:rsidR="00E1753F" w:rsidRPr="00B54F60">
        <w:rPr>
          <w:rFonts w:ascii="Arial" w:hAnsi="Arial" w:cs="Arial"/>
          <w:bCs/>
          <w:color w:val="FF0000"/>
          <w:sz w:val="32"/>
          <w:szCs w:val="27"/>
        </w:rPr>
        <w:t>10</w:t>
      </w:r>
      <w:r w:rsidRPr="00B54F60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E1753F" w:rsidRPr="00B54F60">
        <w:rPr>
          <w:rFonts w:ascii="Arial" w:hAnsi="Arial" w:cs="Arial"/>
          <w:bCs/>
          <w:color w:val="FF0000"/>
          <w:sz w:val="32"/>
          <w:szCs w:val="32"/>
        </w:rPr>
        <w:t>Understand how to communicate with others within building services engineering</w:t>
      </w:r>
      <w:r w:rsidR="00B6304E" w:rsidRPr="00B54F60">
        <w:rPr>
          <w:rFonts w:ascii="Arial" w:hAnsi="Arial" w:cs="Arial"/>
          <w:bCs/>
          <w:color w:val="FF0000"/>
          <w:sz w:val="32"/>
          <w:szCs w:val="27"/>
        </w:rPr>
        <w:br/>
      </w:r>
      <w:r w:rsidR="00BE2849" w:rsidRPr="00B54F60">
        <w:rPr>
          <w:rFonts w:ascii="Arial" w:hAnsi="Arial" w:cs="Arial"/>
          <w:b/>
          <w:color w:val="000000"/>
        </w:rPr>
        <w:t>Handout</w:t>
      </w:r>
      <w:r w:rsidR="00B6304E" w:rsidRPr="00B54F60">
        <w:rPr>
          <w:rFonts w:ascii="Arial" w:hAnsi="Arial" w:cs="Arial"/>
          <w:b/>
          <w:color w:val="000000"/>
        </w:rPr>
        <w:t> </w:t>
      </w:r>
      <w:r w:rsidR="002775E5">
        <w:rPr>
          <w:rFonts w:ascii="Arial" w:hAnsi="Arial" w:cs="Arial"/>
          <w:b/>
          <w:color w:val="000000"/>
        </w:rPr>
        <w:t>3</w:t>
      </w:r>
      <w:r w:rsidR="00BE2849" w:rsidRPr="00B54F60">
        <w:rPr>
          <w:rFonts w:ascii="Arial" w:hAnsi="Arial" w:cs="Arial"/>
          <w:b/>
          <w:color w:val="000000"/>
        </w:rPr>
        <w:t xml:space="preserve">: </w:t>
      </w:r>
      <w:r w:rsidR="002775E5">
        <w:rPr>
          <w:rFonts w:ascii="Arial" w:hAnsi="Arial" w:cs="Arial"/>
          <w:b/>
        </w:rPr>
        <w:t>Site visito</w:t>
      </w:r>
      <w:r w:rsidR="00744868">
        <w:rPr>
          <w:rFonts w:ascii="Arial" w:hAnsi="Arial" w:cs="Arial"/>
          <w:b/>
        </w:rPr>
        <w:t>rs</w:t>
      </w:r>
    </w:p>
    <w:p w14:paraId="3D987B38" w14:textId="77777777" w:rsidR="007E0408" w:rsidRPr="00B54F60" w:rsidRDefault="007E0408" w:rsidP="002B0C15">
      <w:pPr>
        <w:pStyle w:val="Default"/>
        <w:spacing w:before="120"/>
        <w:rPr>
          <w:color w:val="auto"/>
          <w:sz w:val="22"/>
          <w:szCs w:val="22"/>
        </w:rPr>
      </w:pPr>
      <w:r w:rsidRPr="00B54F60">
        <w:rPr>
          <w:b/>
          <w:bCs/>
          <w:color w:val="auto"/>
          <w:sz w:val="22"/>
          <w:szCs w:val="22"/>
        </w:rPr>
        <w:t>Learning outcome</w:t>
      </w:r>
    </w:p>
    <w:p w14:paraId="1DBBDC8D" w14:textId="77777777" w:rsidR="007E0408" w:rsidRPr="00B54F60" w:rsidRDefault="007E0408" w:rsidP="002B0C15">
      <w:pPr>
        <w:pStyle w:val="Default"/>
        <w:rPr>
          <w:color w:val="auto"/>
          <w:sz w:val="22"/>
          <w:szCs w:val="22"/>
        </w:rPr>
      </w:pPr>
      <w:r w:rsidRPr="00B54F60">
        <w:rPr>
          <w:color w:val="auto"/>
          <w:sz w:val="22"/>
          <w:szCs w:val="22"/>
        </w:rPr>
        <w:t>The learner will:</w:t>
      </w:r>
    </w:p>
    <w:p w14:paraId="4B08D275" w14:textId="77777777" w:rsidR="007E0408" w:rsidRPr="00B54F60" w:rsidRDefault="0079454C" w:rsidP="002B0C15">
      <w:pPr>
        <w:pStyle w:val="Default"/>
        <w:numPr>
          <w:ilvl w:val="0"/>
          <w:numId w:val="1"/>
        </w:numPr>
        <w:spacing w:after="120"/>
        <w:rPr>
          <w:color w:val="auto"/>
          <w:sz w:val="22"/>
          <w:szCs w:val="22"/>
        </w:rPr>
      </w:pPr>
      <w:r>
        <w:rPr>
          <w:sz w:val="22"/>
          <w:szCs w:val="22"/>
        </w:rPr>
        <w:t>k</w:t>
      </w:r>
      <w:r w:rsidR="00E1753F" w:rsidRPr="00B54F60">
        <w:rPr>
          <w:sz w:val="22"/>
          <w:szCs w:val="22"/>
        </w:rPr>
        <w:t>now the members of the construction team and their role within the building services industry</w:t>
      </w:r>
      <w:r>
        <w:rPr>
          <w:sz w:val="22"/>
          <w:szCs w:val="22"/>
        </w:rPr>
        <w:t>.</w:t>
      </w:r>
    </w:p>
    <w:p w14:paraId="2C7EA60D" w14:textId="77777777" w:rsidR="007E0408" w:rsidRPr="00B54F60" w:rsidRDefault="007E0408" w:rsidP="002B0C15">
      <w:pPr>
        <w:pStyle w:val="Default"/>
        <w:rPr>
          <w:color w:val="auto"/>
          <w:sz w:val="22"/>
          <w:szCs w:val="22"/>
        </w:rPr>
      </w:pPr>
      <w:r w:rsidRPr="00B54F60">
        <w:rPr>
          <w:b/>
          <w:bCs/>
          <w:color w:val="auto"/>
          <w:sz w:val="22"/>
          <w:szCs w:val="22"/>
        </w:rPr>
        <w:t xml:space="preserve">Assessment </w:t>
      </w:r>
      <w:r w:rsidR="008D29EF">
        <w:rPr>
          <w:b/>
          <w:bCs/>
          <w:color w:val="auto"/>
          <w:sz w:val="22"/>
          <w:szCs w:val="22"/>
        </w:rPr>
        <w:t>c</w:t>
      </w:r>
      <w:r w:rsidRPr="00B54F60">
        <w:rPr>
          <w:b/>
          <w:bCs/>
          <w:color w:val="auto"/>
          <w:sz w:val="22"/>
          <w:szCs w:val="22"/>
        </w:rPr>
        <w:t>riteria</w:t>
      </w:r>
    </w:p>
    <w:p w14:paraId="11B50882" w14:textId="77777777" w:rsidR="007E0408" w:rsidRPr="00B54F60" w:rsidRDefault="007E0408" w:rsidP="002B0C15">
      <w:pPr>
        <w:pStyle w:val="Default"/>
        <w:rPr>
          <w:color w:val="auto"/>
          <w:sz w:val="22"/>
          <w:szCs w:val="22"/>
        </w:rPr>
      </w:pPr>
      <w:r w:rsidRPr="00B54F60">
        <w:rPr>
          <w:color w:val="auto"/>
          <w:sz w:val="22"/>
          <w:szCs w:val="22"/>
        </w:rPr>
        <w:t>The learner can:</w:t>
      </w:r>
    </w:p>
    <w:p w14:paraId="69141726" w14:textId="77777777" w:rsidR="002775E5" w:rsidRPr="00871663" w:rsidRDefault="002775E5" w:rsidP="002B0C15">
      <w:pPr>
        <w:pStyle w:val="Default"/>
        <w:ind w:left="567" w:hanging="567"/>
        <w:rPr>
          <w:sz w:val="22"/>
          <w:szCs w:val="22"/>
        </w:rPr>
      </w:pPr>
      <w:r w:rsidRPr="00871663">
        <w:rPr>
          <w:sz w:val="22"/>
          <w:szCs w:val="22"/>
        </w:rPr>
        <w:t>1.3</w:t>
      </w:r>
      <w:r w:rsidRPr="00871663">
        <w:rPr>
          <w:sz w:val="22"/>
          <w:szCs w:val="22"/>
        </w:rPr>
        <w:tab/>
      </w:r>
      <w:r w:rsidR="008D29EF">
        <w:rPr>
          <w:sz w:val="22"/>
          <w:szCs w:val="22"/>
        </w:rPr>
        <w:t>i</w:t>
      </w:r>
      <w:r w:rsidRPr="00871663">
        <w:rPr>
          <w:sz w:val="22"/>
          <w:szCs w:val="22"/>
        </w:rPr>
        <w:t>dentify the key roles of site visitors:</w:t>
      </w:r>
    </w:p>
    <w:p w14:paraId="42C90849" w14:textId="77777777" w:rsidR="002775E5" w:rsidRPr="00871663" w:rsidRDefault="002775E5" w:rsidP="002B0C15">
      <w:pPr>
        <w:pStyle w:val="Default"/>
        <w:numPr>
          <w:ilvl w:val="0"/>
          <w:numId w:val="4"/>
        </w:numPr>
        <w:ind w:left="425" w:hanging="425"/>
        <w:rPr>
          <w:sz w:val="22"/>
          <w:szCs w:val="22"/>
        </w:rPr>
      </w:pPr>
      <w:r w:rsidRPr="00871663">
        <w:rPr>
          <w:sz w:val="22"/>
          <w:szCs w:val="22"/>
        </w:rPr>
        <w:t xml:space="preserve">building control </w:t>
      </w:r>
      <w:r w:rsidR="00EF49E2">
        <w:rPr>
          <w:sz w:val="22"/>
          <w:szCs w:val="22"/>
        </w:rPr>
        <w:t>officer</w:t>
      </w:r>
    </w:p>
    <w:p w14:paraId="354FBF8C" w14:textId="77777777" w:rsidR="002775E5" w:rsidRPr="00871663" w:rsidRDefault="002775E5" w:rsidP="002B0C15">
      <w:pPr>
        <w:pStyle w:val="Default"/>
        <w:numPr>
          <w:ilvl w:val="0"/>
          <w:numId w:val="4"/>
        </w:numPr>
        <w:ind w:left="425" w:hanging="425"/>
        <w:rPr>
          <w:sz w:val="22"/>
          <w:szCs w:val="22"/>
        </w:rPr>
      </w:pPr>
      <w:r w:rsidRPr="00871663">
        <w:rPr>
          <w:sz w:val="22"/>
          <w:szCs w:val="22"/>
        </w:rPr>
        <w:t>water inspector</w:t>
      </w:r>
    </w:p>
    <w:p w14:paraId="4F742E55" w14:textId="77777777" w:rsidR="002775E5" w:rsidRPr="002775E5" w:rsidRDefault="002775E5" w:rsidP="002B0C15">
      <w:pPr>
        <w:pStyle w:val="Default"/>
        <w:numPr>
          <w:ilvl w:val="0"/>
          <w:numId w:val="4"/>
        </w:numPr>
        <w:ind w:left="425" w:hanging="425"/>
        <w:rPr>
          <w:b/>
          <w:sz w:val="22"/>
          <w:szCs w:val="22"/>
        </w:rPr>
      </w:pPr>
      <w:r w:rsidRPr="002775E5">
        <w:rPr>
          <w:sz w:val="22"/>
          <w:szCs w:val="22"/>
        </w:rPr>
        <w:t>HSE inspector</w:t>
      </w:r>
    </w:p>
    <w:p w14:paraId="37224FDE" w14:textId="77777777" w:rsidR="002775E5" w:rsidRPr="002775E5" w:rsidRDefault="002775E5" w:rsidP="002B0C15">
      <w:pPr>
        <w:pStyle w:val="Default"/>
        <w:numPr>
          <w:ilvl w:val="0"/>
          <w:numId w:val="4"/>
        </w:numPr>
        <w:ind w:left="425" w:hanging="425"/>
        <w:rPr>
          <w:b/>
          <w:sz w:val="22"/>
          <w:szCs w:val="22"/>
        </w:rPr>
      </w:pPr>
      <w:r w:rsidRPr="002775E5">
        <w:rPr>
          <w:sz w:val="22"/>
          <w:szCs w:val="22"/>
        </w:rPr>
        <w:t>electrical services inspector.</w:t>
      </w:r>
    </w:p>
    <w:p w14:paraId="3A5EBB16" w14:textId="77777777" w:rsidR="002B0C15" w:rsidRDefault="00AA4D37" w:rsidP="002B0C1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pict w14:anchorId="4FF54EC9">
          <v:rect id="_x0000_i1025" style="width:0;height:1.5pt" o:hralign="center" o:hrstd="t" o:hr="t" fillcolor="#a0a0a0" stroked="f"/>
        </w:pict>
      </w:r>
    </w:p>
    <w:p w14:paraId="5F3C00C0" w14:textId="77777777" w:rsidR="009E26E3" w:rsidRPr="002B0C15" w:rsidRDefault="002775E5" w:rsidP="002B0C15">
      <w:pPr>
        <w:spacing w:after="120"/>
        <w:jc w:val="center"/>
        <w:rPr>
          <w:rFonts w:ascii="Arial" w:hAnsi="Arial" w:cs="Arial"/>
          <w:b/>
        </w:rPr>
      </w:pPr>
      <w:r w:rsidRPr="002B0C15">
        <w:rPr>
          <w:rFonts w:ascii="Arial" w:hAnsi="Arial" w:cs="Arial"/>
          <w:b/>
        </w:rPr>
        <w:t>Site visito</w:t>
      </w:r>
      <w:r w:rsidR="00B5641D" w:rsidRPr="002B0C15">
        <w:rPr>
          <w:rFonts w:ascii="Arial" w:hAnsi="Arial" w:cs="Arial"/>
          <w:b/>
        </w:rPr>
        <w:t>rs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6912"/>
        <w:gridCol w:w="511"/>
        <w:gridCol w:w="2466"/>
      </w:tblGrid>
      <w:tr w:rsidR="00DD16FF" w14:paraId="19818CB4" w14:textId="77777777" w:rsidTr="007C73F4">
        <w:tc>
          <w:tcPr>
            <w:tcW w:w="6912" w:type="dxa"/>
            <w:shd w:val="clear" w:color="auto" w:fill="auto"/>
          </w:tcPr>
          <w:p w14:paraId="1BF5A3B6" w14:textId="77777777" w:rsidR="00DD16FF" w:rsidRPr="00B45EC1" w:rsidRDefault="00DD16FF" w:rsidP="002B0C1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There are several visitors to site who have specific roles to play</w:t>
            </w:r>
            <w:r w:rsidR="006E4A3A"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– 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quite often concerning health and safety.</w:t>
            </w:r>
          </w:p>
          <w:p w14:paraId="39964E6A" w14:textId="77777777" w:rsidR="00DD16FF" w:rsidRPr="00B45EC1" w:rsidRDefault="00DD16FF" w:rsidP="002B0C15">
            <w:pPr>
              <w:spacing w:after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They inspect to make sure</w:t>
            </w:r>
            <w:r w:rsidR="006E4A3A"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that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the building project is complying </w:t>
            </w:r>
            <w:r w:rsidR="006E4A3A" w:rsidRPr="00B45EC1">
              <w:rPr>
                <w:rFonts w:ascii="Arial" w:hAnsi="Arial" w:cs="Arial"/>
                <w:sz w:val="22"/>
                <w:szCs w:val="22"/>
                <w:lang w:val="en-US"/>
              </w:rPr>
              <w:t>with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the rules and regulations</w:t>
            </w:r>
            <w:r w:rsidR="006E4A3A" w:rsidRPr="00B45EC1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and</w:t>
            </w:r>
            <w:r w:rsidR="006E4A3A"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that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the workers and eventual occupants will be safe.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564B156B" w14:textId="77777777" w:rsidR="00DD16FF" w:rsidRPr="00B45EC1" w:rsidRDefault="00D974E4" w:rsidP="002B0C1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0DC50CF" wp14:editId="6F14DC3B">
                  <wp:extent cx="1752600" cy="1752600"/>
                  <wp:effectExtent l="0" t="0" r="0" b="0"/>
                  <wp:docPr id="1" name="Picture 25" descr="01 Site visi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01 Site visi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6FF" w14:paraId="7E8DF7A6" w14:textId="77777777" w:rsidTr="007C73F4">
        <w:tc>
          <w:tcPr>
            <w:tcW w:w="9889" w:type="dxa"/>
            <w:gridSpan w:val="3"/>
            <w:shd w:val="clear" w:color="auto" w:fill="auto"/>
          </w:tcPr>
          <w:p w14:paraId="19FF9F46" w14:textId="77777777" w:rsidR="00DD16FF" w:rsidRPr="00B45EC1" w:rsidRDefault="00D974E4" w:rsidP="002B0C15">
            <w:pPr>
              <w:spacing w:after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E51A4C5" wp14:editId="6D2ACB3E">
                  <wp:extent cx="3257550" cy="1752600"/>
                  <wp:effectExtent l="0" t="0" r="0" b="0"/>
                  <wp:docPr id="2" name="Picture 27" descr="02 Site visi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02 Site visi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33C" w14:paraId="198E341C" w14:textId="77777777" w:rsidTr="007C73F4">
        <w:tc>
          <w:tcPr>
            <w:tcW w:w="7423" w:type="dxa"/>
            <w:gridSpan w:val="2"/>
            <w:shd w:val="clear" w:color="auto" w:fill="auto"/>
          </w:tcPr>
          <w:p w14:paraId="2762967D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Health and </w:t>
            </w:r>
            <w:r w:rsidR="00681DB1"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safety i</w:t>
            </w: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nspector</w:t>
            </w:r>
          </w:p>
          <w:p w14:paraId="0C340491" w14:textId="77777777" w:rsidR="007E633C" w:rsidRPr="00B45EC1" w:rsidRDefault="00681DB1" w:rsidP="002B0C15">
            <w:pPr>
              <w:spacing w:after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They u</w:t>
            </w:r>
            <w:r w:rsidR="007E633C" w:rsidRPr="00B45EC1">
              <w:rPr>
                <w:rFonts w:ascii="Arial" w:hAnsi="Arial" w:cs="Arial"/>
                <w:sz w:val="22"/>
                <w:szCs w:val="22"/>
                <w:lang w:val="en-US"/>
              </w:rPr>
              <w:t>sually work for the Health and Safety Executive (HSE) but can be employed by the local authority.</w:t>
            </w:r>
          </w:p>
          <w:p w14:paraId="429FE945" w14:textId="77777777" w:rsidR="007E633C" w:rsidRPr="00B45EC1" w:rsidRDefault="00681DB1" w:rsidP="002B0C15">
            <w:pPr>
              <w:spacing w:after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They</w:t>
            </w:r>
            <w:r w:rsidR="007E633C"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can arrive unannounced to ensure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that</w:t>
            </w:r>
            <w:r w:rsidR="007E633C"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the health and safety law is being implemented by the building contractor.</w:t>
            </w:r>
          </w:p>
        </w:tc>
        <w:tc>
          <w:tcPr>
            <w:tcW w:w="2466" w:type="dxa"/>
            <w:shd w:val="clear" w:color="auto" w:fill="auto"/>
            <w:vAlign w:val="center"/>
          </w:tcPr>
          <w:p w14:paraId="0BC4D78F" w14:textId="77777777" w:rsidR="007E633C" w:rsidRPr="00B45EC1" w:rsidRDefault="00D974E4" w:rsidP="002B0C1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DC3F3C6" wp14:editId="016BBC4A">
                  <wp:extent cx="1428750" cy="1428750"/>
                  <wp:effectExtent l="0" t="0" r="0" b="0"/>
                  <wp:docPr id="3" name="Picture 12" descr="03 hse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03 hse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1E19F" w14:textId="77777777" w:rsidR="00DD16FF" w:rsidRDefault="00DD16FF" w:rsidP="002B0C15">
      <w:pPr>
        <w:spacing w:after="12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7333"/>
        <w:gridCol w:w="2556"/>
      </w:tblGrid>
      <w:tr w:rsidR="007E633C" w:rsidRPr="00DD16FF" w14:paraId="60C34D67" w14:textId="77777777" w:rsidTr="007C73F4">
        <w:tc>
          <w:tcPr>
            <w:tcW w:w="7333" w:type="dxa"/>
            <w:shd w:val="clear" w:color="auto" w:fill="auto"/>
          </w:tcPr>
          <w:p w14:paraId="4EE98D97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lastRenderedPageBreak/>
              <w:t xml:space="preserve">Building </w:t>
            </w:r>
            <w:r w:rsidR="00681DB1"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c</w:t>
            </w: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ontrol </w:t>
            </w:r>
            <w:r w:rsidR="00681DB1"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o</w:t>
            </w: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fficer (BCO)</w:t>
            </w:r>
          </w:p>
          <w:p w14:paraId="70E9CB5F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The BCO works for the local authority in the planning office and makes sure </w:t>
            </w:r>
            <w:r w:rsidR="00B15FBE"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that 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each of the building Regulations are being complied with in the planning and construction.</w:t>
            </w:r>
          </w:p>
          <w:p w14:paraId="542BDC78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They have the power to reject plans but can also offer advice on how to overcome problems.</w:t>
            </w:r>
          </w:p>
          <w:p w14:paraId="31B5C33B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They visit site at different stages and finally ‘sign off’ the work.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250F8DE5" w14:textId="77777777" w:rsidR="007E633C" w:rsidRPr="00B45EC1" w:rsidRDefault="00D974E4" w:rsidP="002B0C1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1D230FB1" wp14:editId="651DC49A">
                  <wp:extent cx="1428750" cy="1428750"/>
                  <wp:effectExtent l="0" t="0" r="0" b="0"/>
                  <wp:docPr id="4" name="Picture 15" descr="04 B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04 B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33C" w:rsidRPr="00DD16FF" w14:paraId="05DB9E62" w14:textId="77777777" w:rsidTr="007C73F4">
        <w:tc>
          <w:tcPr>
            <w:tcW w:w="7333" w:type="dxa"/>
            <w:shd w:val="clear" w:color="auto" w:fill="auto"/>
          </w:tcPr>
          <w:p w14:paraId="3F7D3FA3" w14:textId="77777777" w:rsidR="007E633C" w:rsidRPr="00B45EC1" w:rsidRDefault="00681DB1" w:rsidP="002B0C15">
            <w:pPr>
              <w:spacing w:after="1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Water i</w:t>
            </w:r>
            <w:r w:rsidR="007E633C"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nspector</w:t>
            </w:r>
          </w:p>
          <w:p w14:paraId="42FF142D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="0079454C" w:rsidRPr="00B45EC1">
              <w:rPr>
                <w:rFonts w:ascii="Arial" w:hAnsi="Arial" w:cs="Arial"/>
                <w:sz w:val="22"/>
                <w:szCs w:val="22"/>
                <w:lang w:val="en-US"/>
              </w:rPr>
              <w:t>mployed by the water undertaker, t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heir key role is to reduce the risk of contamination in the public water supply.</w:t>
            </w:r>
          </w:p>
          <w:p w14:paraId="4EB5D285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They enforce the Water Regulations by randomly inspecting </w:t>
            </w:r>
            <w:r w:rsidR="00681DB1" w:rsidRPr="00B45EC1">
              <w:rPr>
                <w:rFonts w:ascii="Arial" w:hAnsi="Arial" w:cs="Arial"/>
                <w:sz w:val="22"/>
                <w:szCs w:val="22"/>
                <w:lang w:val="en-US"/>
              </w:rPr>
              <w:t>occupied properties and all new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builds.</w:t>
            </w:r>
          </w:p>
          <w:p w14:paraId="305A1FCB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They may also inspect in cases of contamination or </w:t>
            </w:r>
            <w:r w:rsidR="00681DB1" w:rsidRPr="00B45EC1">
              <w:rPr>
                <w:rFonts w:ascii="Arial" w:hAnsi="Arial" w:cs="Arial"/>
                <w:sz w:val="22"/>
                <w:szCs w:val="22"/>
                <w:lang w:val="en-US"/>
              </w:rPr>
              <w:t>to overcome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problems.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0C8282AB" w14:textId="77777777" w:rsidR="007E633C" w:rsidRPr="00B45EC1" w:rsidRDefault="00D974E4" w:rsidP="002B0C1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20C4257" wp14:editId="6B59E576">
                  <wp:extent cx="1476375" cy="1476375"/>
                  <wp:effectExtent l="0" t="0" r="9525" b="9525"/>
                  <wp:docPr id="5" name="Picture 18" descr="05 Water Regula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05 Water Regula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33C" w:rsidRPr="00DD16FF" w14:paraId="62E7EA43" w14:textId="77777777" w:rsidTr="007C73F4">
        <w:tc>
          <w:tcPr>
            <w:tcW w:w="7333" w:type="dxa"/>
            <w:shd w:val="clear" w:color="auto" w:fill="auto"/>
          </w:tcPr>
          <w:p w14:paraId="5557DB49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Electrical </w:t>
            </w:r>
            <w:r w:rsidR="00681DB1"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ervices </w:t>
            </w:r>
            <w:r w:rsidR="00681DB1"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i</w:t>
            </w:r>
            <w:r w:rsidRPr="00B45EC1">
              <w:rPr>
                <w:rFonts w:ascii="Arial" w:hAnsi="Arial" w:cs="Arial"/>
                <w:b/>
                <w:sz w:val="22"/>
                <w:szCs w:val="22"/>
                <w:lang w:val="en-US"/>
              </w:rPr>
              <w:t>nspector</w:t>
            </w:r>
          </w:p>
          <w:p w14:paraId="26845683" w14:textId="77777777" w:rsidR="007E633C" w:rsidRPr="00B45EC1" w:rsidRDefault="007E633C" w:rsidP="002B0C15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Employed by the local electricity supplier, they inspect new electrical installations to make sure </w:t>
            </w:r>
            <w:r w:rsidR="00681DB1"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that 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they comply with all </w:t>
            </w:r>
            <w:r w:rsidR="00681DB1" w:rsidRPr="00B45EC1">
              <w:rPr>
                <w:rFonts w:ascii="Arial" w:hAnsi="Arial" w:cs="Arial"/>
                <w:sz w:val="22"/>
                <w:szCs w:val="22"/>
                <w:lang w:val="en-US"/>
              </w:rPr>
              <w:t>R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egulations</w:t>
            </w:r>
            <w:r w:rsidR="00681DB1" w:rsidRPr="00B45EC1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 xml:space="preserve"> including BS7671 (IET </w:t>
            </w:r>
            <w:r w:rsidR="00681DB1" w:rsidRPr="00B45EC1">
              <w:rPr>
                <w:rFonts w:ascii="Arial" w:hAnsi="Arial" w:cs="Arial"/>
                <w:sz w:val="22"/>
                <w:szCs w:val="22"/>
                <w:lang w:val="en-US"/>
              </w:rPr>
              <w:t>W</w:t>
            </w:r>
            <w:r w:rsidRPr="00B45EC1">
              <w:rPr>
                <w:rFonts w:ascii="Arial" w:hAnsi="Arial" w:cs="Arial"/>
                <w:sz w:val="22"/>
                <w:szCs w:val="22"/>
                <w:lang w:val="en-US"/>
              </w:rPr>
              <w:t>iring Regulations).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3DF7B502" w14:textId="2FBE182E" w:rsidR="007E633C" w:rsidRPr="00B45EC1" w:rsidRDefault="00AA4D37" w:rsidP="002B0C15">
            <w:pPr>
              <w:spacing w:after="120"/>
              <w:jc w:val="right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A93579" wp14:editId="569A8C7A">
                  <wp:extent cx="1227321" cy="1838325"/>
                  <wp:effectExtent l="0" t="0" r="0" b="0"/>
                  <wp:docPr id="529243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6629" cy="1852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2F2B0" w14:textId="77777777" w:rsidR="002B0C15" w:rsidRDefault="00AA4D37" w:rsidP="002B0C15">
      <w:pPr>
        <w:rPr>
          <w:sz w:val="22"/>
          <w:szCs w:val="22"/>
        </w:rPr>
      </w:pPr>
      <w:r>
        <w:rPr>
          <w:rFonts w:ascii="Arial" w:hAnsi="Arial" w:cs="Arial"/>
          <w:sz w:val="22"/>
        </w:rPr>
        <w:pict w14:anchorId="61CE0477">
          <v:rect id="_x0000_i1026" style="width:0;height:1.5pt" o:hralign="center" o:hrstd="t" o:hr="t" fillcolor="#a0a0a0" stroked="f"/>
        </w:pict>
      </w:r>
    </w:p>
    <w:sectPr w:rsidR="002B0C15" w:rsidSect="002B0C15">
      <w:headerReference w:type="default" r:id="rId14"/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43791" w14:textId="77777777" w:rsidR="00BF0F16" w:rsidRDefault="00BF0F16">
      <w:r>
        <w:separator/>
      </w:r>
    </w:p>
  </w:endnote>
  <w:endnote w:type="continuationSeparator" w:id="0">
    <w:p w14:paraId="3665F79B" w14:textId="77777777" w:rsidR="00BF0F16" w:rsidRDefault="00BF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E3564" w14:paraId="02B3F10E" w14:textId="77777777" w:rsidTr="008E3564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</w:tcPr>
        <w:p w14:paraId="21D92CF2" w14:textId="77777777" w:rsidR="008E3564" w:rsidRDefault="008E356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AA4D37">
            <w:rPr>
              <w:rFonts w:ascii="Arial" w:hAnsi="Arial" w:cs="Arial"/>
              <w:noProof/>
              <w:sz w:val="18"/>
            </w:rPr>
            <w:t>2023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239DFC88" w14:textId="77777777" w:rsidR="008E3564" w:rsidRDefault="008E3564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EEDC538" w14:textId="77777777" w:rsidR="008E3564" w:rsidRDefault="008E3564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766FF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B766FF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4C33555E" w14:textId="77777777" w:rsidR="008E3564" w:rsidRPr="002B0C15" w:rsidRDefault="008E3564" w:rsidP="008E356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4504" w14:textId="77777777" w:rsidR="00BF0F16" w:rsidRDefault="00BF0F16">
      <w:r>
        <w:separator/>
      </w:r>
    </w:p>
  </w:footnote>
  <w:footnote w:type="continuationSeparator" w:id="0">
    <w:p w14:paraId="0D118CB2" w14:textId="77777777" w:rsidR="00BF0F16" w:rsidRDefault="00BF0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8C1497" w:rsidRPr="00BE2849" w14:paraId="46E9B0D3" w14:textId="77777777" w:rsidTr="007E0408">
      <w:tc>
        <w:tcPr>
          <w:tcW w:w="3243" w:type="pct"/>
          <w:shd w:val="clear" w:color="auto" w:fill="auto"/>
        </w:tcPr>
        <w:p w14:paraId="159BB87E" w14:textId="77777777"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14:paraId="12017678" w14:textId="77777777" w:rsidR="008C1497" w:rsidRPr="00BE2849" w:rsidRDefault="008C1497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14:paraId="5D2A9D84" w14:textId="77777777" w:rsidR="008C1497" w:rsidRPr="00BE2849" w:rsidRDefault="008C1497" w:rsidP="002775E5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</w:t>
          </w:r>
          <w:r w:rsidR="00E1753F">
            <w:rPr>
              <w:rFonts w:ascii="Arial" w:hAnsi="Arial" w:cs="Arial"/>
              <w:sz w:val="18"/>
            </w:rPr>
            <w:t>10</w:t>
          </w:r>
          <w:r w:rsidRPr="00BE2849">
            <w:rPr>
              <w:rFonts w:ascii="Arial" w:hAnsi="Arial" w:cs="Arial"/>
              <w:sz w:val="18"/>
            </w:rPr>
            <w:t xml:space="preserve"> Handout </w:t>
          </w:r>
          <w:r w:rsidR="002775E5">
            <w:rPr>
              <w:rFonts w:ascii="Arial" w:hAnsi="Arial" w:cs="Arial"/>
              <w:sz w:val="18"/>
            </w:rPr>
            <w:t>3</w:t>
          </w:r>
        </w:p>
      </w:tc>
    </w:tr>
  </w:tbl>
  <w:p w14:paraId="0E3164F9" w14:textId="77777777" w:rsidR="008C1497" w:rsidRPr="002B0C15" w:rsidRDefault="008C1497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9F86B61"/>
    <w:multiLevelType w:val="hybridMultilevel"/>
    <w:tmpl w:val="86BA3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C2DC2"/>
    <w:multiLevelType w:val="hybridMultilevel"/>
    <w:tmpl w:val="3CA63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041AE"/>
    <w:multiLevelType w:val="hybridMultilevel"/>
    <w:tmpl w:val="E5989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891619">
    <w:abstractNumId w:val="0"/>
  </w:num>
  <w:num w:numId="2" w16cid:durableId="1921522036">
    <w:abstractNumId w:val="3"/>
  </w:num>
  <w:num w:numId="3" w16cid:durableId="867255907">
    <w:abstractNumId w:val="2"/>
  </w:num>
  <w:num w:numId="4" w16cid:durableId="96403949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05A0C"/>
    <w:rsid w:val="00010CD8"/>
    <w:rsid w:val="00014C98"/>
    <w:rsid w:val="00021494"/>
    <w:rsid w:val="00023302"/>
    <w:rsid w:val="00027D17"/>
    <w:rsid w:val="00027ED9"/>
    <w:rsid w:val="00050FBE"/>
    <w:rsid w:val="00052405"/>
    <w:rsid w:val="000546D1"/>
    <w:rsid w:val="000753B4"/>
    <w:rsid w:val="000914F1"/>
    <w:rsid w:val="00095B50"/>
    <w:rsid w:val="000A6940"/>
    <w:rsid w:val="000B2B3A"/>
    <w:rsid w:val="000E5848"/>
    <w:rsid w:val="000F6735"/>
    <w:rsid w:val="000F68F6"/>
    <w:rsid w:val="00131E2F"/>
    <w:rsid w:val="00134144"/>
    <w:rsid w:val="001531DF"/>
    <w:rsid w:val="00154223"/>
    <w:rsid w:val="0016305B"/>
    <w:rsid w:val="0017291B"/>
    <w:rsid w:val="001734F6"/>
    <w:rsid w:val="00186E84"/>
    <w:rsid w:val="001924D2"/>
    <w:rsid w:val="001A4DFA"/>
    <w:rsid w:val="001B4B30"/>
    <w:rsid w:val="002017DA"/>
    <w:rsid w:val="00210B99"/>
    <w:rsid w:val="00217A93"/>
    <w:rsid w:val="0022051A"/>
    <w:rsid w:val="002227F3"/>
    <w:rsid w:val="00225086"/>
    <w:rsid w:val="00237BB0"/>
    <w:rsid w:val="00241896"/>
    <w:rsid w:val="00243CA4"/>
    <w:rsid w:val="00256C43"/>
    <w:rsid w:val="0025798D"/>
    <w:rsid w:val="00272D65"/>
    <w:rsid w:val="002775E5"/>
    <w:rsid w:val="002964CD"/>
    <w:rsid w:val="00296FC3"/>
    <w:rsid w:val="002B0C15"/>
    <w:rsid w:val="00306AF6"/>
    <w:rsid w:val="0031203E"/>
    <w:rsid w:val="00321F78"/>
    <w:rsid w:val="003224C2"/>
    <w:rsid w:val="00323400"/>
    <w:rsid w:val="00336392"/>
    <w:rsid w:val="00336E82"/>
    <w:rsid w:val="00345571"/>
    <w:rsid w:val="00356D48"/>
    <w:rsid w:val="00387FA1"/>
    <w:rsid w:val="003D1AB0"/>
    <w:rsid w:val="0042296A"/>
    <w:rsid w:val="004357A6"/>
    <w:rsid w:val="00444AD8"/>
    <w:rsid w:val="004A2728"/>
    <w:rsid w:val="004B70A0"/>
    <w:rsid w:val="004C6FC6"/>
    <w:rsid w:val="004D6184"/>
    <w:rsid w:val="00505C63"/>
    <w:rsid w:val="005104DE"/>
    <w:rsid w:val="00535CFD"/>
    <w:rsid w:val="00540CE7"/>
    <w:rsid w:val="0054644A"/>
    <w:rsid w:val="005502AB"/>
    <w:rsid w:val="005546A4"/>
    <w:rsid w:val="00593EF1"/>
    <w:rsid w:val="005A73FA"/>
    <w:rsid w:val="005B7E6E"/>
    <w:rsid w:val="005C3679"/>
    <w:rsid w:val="005D215F"/>
    <w:rsid w:val="005E7EA9"/>
    <w:rsid w:val="005F3C51"/>
    <w:rsid w:val="00604E57"/>
    <w:rsid w:val="00605C9E"/>
    <w:rsid w:val="00614F03"/>
    <w:rsid w:val="00621A89"/>
    <w:rsid w:val="00637E4B"/>
    <w:rsid w:val="006503A8"/>
    <w:rsid w:val="0065498F"/>
    <w:rsid w:val="0066001E"/>
    <w:rsid w:val="00681DB1"/>
    <w:rsid w:val="0068636D"/>
    <w:rsid w:val="00691463"/>
    <w:rsid w:val="00693925"/>
    <w:rsid w:val="006A5D9D"/>
    <w:rsid w:val="006B125E"/>
    <w:rsid w:val="006E0900"/>
    <w:rsid w:val="006E0A82"/>
    <w:rsid w:val="006E4A3A"/>
    <w:rsid w:val="00703D6B"/>
    <w:rsid w:val="00707392"/>
    <w:rsid w:val="0072308F"/>
    <w:rsid w:val="00731618"/>
    <w:rsid w:val="00731967"/>
    <w:rsid w:val="00744868"/>
    <w:rsid w:val="00752165"/>
    <w:rsid w:val="0079454C"/>
    <w:rsid w:val="00796960"/>
    <w:rsid w:val="007A39B1"/>
    <w:rsid w:val="007A6CA5"/>
    <w:rsid w:val="007B4FCF"/>
    <w:rsid w:val="007B549F"/>
    <w:rsid w:val="007C73F4"/>
    <w:rsid w:val="007D02C7"/>
    <w:rsid w:val="007D0441"/>
    <w:rsid w:val="007E0408"/>
    <w:rsid w:val="007E633C"/>
    <w:rsid w:val="007F2BEA"/>
    <w:rsid w:val="00801C5B"/>
    <w:rsid w:val="00801F85"/>
    <w:rsid w:val="0084602E"/>
    <w:rsid w:val="0085046A"/>
    <w:rsid w:val="00864DEF"/>
    <w:rsid w:val="008745AE"/>
    <w:rsid w:val="00894B5F"/>
    <w:rsid w:val="00896982"/>
    <w:rsid w:val="00897C94"/>
    <w:rsid w:val="008C1497"/>
    <w:rsid w:val="008D29EF"/>
    <w:rsid w:val="008E3564"/>
    <w:rsid w:val="008E6899"/>
    <w:rsid w:val="008F0F2C"/>
    <w:rsid w:val="00935C50"/>
    <w:rsid w:val="009375D9"/>
    <w:rsid w:val="00957625"/>
    <w:rsid w:val="0096038E"/>
    <w:rsid w:val="00963F85"/>
    <w:rsid w:val="0096594F"/>
    <w:rsid w:val="00981F85"/>
    <w:rsid w:val="00983B37"/>
    <w:rsid w:val="009C0C93"/>
    <w:rsid w:val="009D24C5"/>
    <w:rsid w:val="009D2A44"/>
    <w:rsid w:val="009E26E3"/>
    <w:rsid w:val="009F081F"/>
    <w:rsid w:val="009F19FA"/>
    <w:rsid w:val="009F318A"/>
    <w:rsid w:val="00A104DF"/>
    <w:rsid w:val="00A16B1F"/>
    <w:rsid w:val="00A56779"/>
    <w:rsid w:val="00A66572"/>
    <w:rsid w:val="00A83A16"/>
    <w:rsid w:val="00AA4D37"/>
    <w:rsid w:val="00AD363F"/>
    <w:rsid w:val="00AE1BAB"/>
    <w:rsid w:val="00AE6369"/>
    <w:rsid w:val="00B075E8"/>
    <w:rsid w:val="00B15FBE"/>
    <w:rsid w:val="00B16B61"/>
    <w:rsid w:val="00B24160"/>
    <w:rsid w:val="00B367F3"/>
    <w:rsid w:val="00B45EC1"/>
    <w:rsid w:val="00B478B7"/>
    <w:rsid w:val="00B54F60"/>
    <w:rsid w:val="00B5641D"/>
    <w:rsid w:val="00B6304E"/>
    <w:rsid w:val="00B73A34"/>
    <w:rsid w:val="00B766FF"/>
    <w:rsid w:val="00BA257A"/>
    <w:rsid w:val="00BB350E"/>
    <w:rsid w:val="00BE2849"/>
    <w:rsid w:val="00BE6F2A"/>
    <w:rsid w:val="00BF0F16"/>
    <w:rsid w:val="00BF1FD8"/>
    <w:rsid w:val="00C16DD0"/>
    <w:rsid w:val="00C33422"/>
    <w:rsid w:val="00C519BC"/>
    <w:rsid w:val="00C67D1E"/>
    <w:rsid w:val="00C767B8"/>
    <w:rsid w:val="00C7687B"/>
    <w:rsid w:val="00C77FB3"/>
    <w:rsid w:val="00C8563B"/>
    <w:rsid w:val="00C878F8"/>
    <w:rsid w:val="00CA2B0C"/>
    <w:rsid w:val="00CA7B52"/>
    <w:rsid w:val="00CB65BA"/>
    <w:rsid w:val="00CF5D89"/>
    <w:rsid w:val="00D2584E"/>
    <w:rsid w:val="00D41AFF"/>
    <w:rsid w:val="00D428B3"/>
    <w:rsid w:val="00D537E0"/>
    <w:rsid w:val="00D609DC"/>
    <w:rsid w:val="00D7381C"/>
    <w:rsid w:val="00D75E20"/>
    <w:rsid w:val="00D812EA"/>
    <w:rsid w:val="00D86756"/>
    <w:rsid w:val="00D90174"/>
    <w:rsid w:val="00D95871"/>
    <w:rsid w:val="00D974E4"/>
    <w:rsid w:val="00D97C4F"/>
    <w:rsid w:val="00DB6D1A"/>
    <w:rsid w:val="00DC3299"/>
    <w:rsid w:val="00DD16FF"/>
    <w:rsid w:val="00DE1F45"/>
    <w:rsid w:val="00DE60FB"/>
    <w:rsid w:val="00DE6FCF"/>
    <w:rsid w:val="00DF006F"/>
    <w:rsid w:val="00E131B7"/>
    <w:rsid w:val="00E1753F"/>
    <w:rsid w:val="00E351CD"/>
    <w:rsid w:val="00E708AF"/>
    <w:rsid w:val="00E8298D"/>
    <w:rsid w:val="00E860FD"/>
    <w:rsid w:val="00EB2789"/>
    <w:rsid w:val="00ED072C"/>
    <w:rsid w:val="00ED7E0E"/>
    <w:rsid w:val="00EE1B5D"/>
    <w:rsid w:val="00EF1ACC"/>
    <w:rsid w:val="00EF49E2"/>
    <w:rsid w:val="00EF583D"/>
    <w:rsid w:val="00F407C8"/>
    <w:rsid w:val="00F67E87"/>
    <w:rsid w:val="00FB7EC3"/>
    <w:rsid w:val="00FE6844"/>
    <w:rsid w:val="00FF2BD9"/>
    <w:rsid w:val="00FF56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48B3D08"/>
  <w15:docId w15:val="{B72FD691-25C0-4F97-B338-B73D79D8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C856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56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4223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15422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54223"/>
  </w:style>
  <w:style w:type="character" w:styleId="PlaceholderText">
    <w:name w:val="Placeholder Text"/>
    <w:uiPriority w:val="99"/>
    <w:unhideWhenUsed/>
    <w:rsid w:val="00027ED9"/>
    <w:rPr>
      <w:color w:val="808080"/>
    </w:rPr>
  </w:style>
  <w:style w:type="character" w:customStyle="1" w:styleId="yellowfade">
    <w:name w:val="yellowfade"/>
    <w:basedOn w:val="DefaultParagraphFont"/>
    <w:rsid w:val="007B549F"/>
  </w:style>
  <w:style w:type="character" w:customStyle="1" w:styleId="FooterChar">
    <w:name w:val="Footer Char"/>
    <w:link w:val="Footer"/>
    <w:rsid w:val="008E3564"/>
    <w:rPr>
      <w:sz w:val="24"/>
      <w:szCs w:val="24"/>
      <w:lang w:eastAsia="en-US"/>
    </w:rPr>
  </w:style>
  <w:style w:type="character" w:styleId="CommentReference">
    <w:name w:val="annotation reference"/>
    <w:rsid w:val="002017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17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17DA"/>
  </w:style>
  <w:style w:type="paragraph" w:styleId="CommentSubject">
    <w:name w:val="annotation subject"/>
    <w:basedOn w:val="CommentText"/>
    <w:next w:val="CommentText"/>
    <w:link w:val="CommentSubjectChar"/>
    <w:rsid w:val="002017DA"/>
    <w:rPr>
      <w:b/>
      <w:bCs/>
    </w:rPr>
  </w:style>
  <w:style w:type="character" w:customStyle="1" w:styleId="CommentSubjectChar">
    <w:name w:val="Comment Subject Char"/>
    <w:link w:val="CommentSubject"/>
    <w:rsid w:val="00201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40C64F-1B40-4391-910B-0FC49B1C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Just Electrical Training</cp:lastModifiedBy>
  <cp:revision>5</cp:revision>
  <cp:lastPrinted>2015-05-06T13:05:00Z</cp:lastPrinted>
  <dcterms:created xsi:type="dcterms:W3CDTF">2015-05-04T14:08:00Z</dcterms:created>
  <dcterms:modified xsi:type="dcterms:W3CDTF">2023-06-30T15:01:00Z</dcterms:modified>
</cp:coreProperties>
</file>