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FC" w:rsidRPr="007F05E6" w:rsidRDefault="00A342FC" w:rsidP="00747EC6">
      <w:pPr>
        <w:pStyle w:val="Unittitle"/>
        <w:spacing w:before="0" w:after="120" w:line="240" w:lineRule="auto"/>
      </w:pPr>
      <w:r w:rsidRPr="007051BD">
        <w:t xml:space="preserve">Unit </w:t>
      </w:r>
      <w:r>
        <w:t>30</w:t>
      </w:r>
      <w:r w:rsidRPr="007051BD">
        <w:t xml:space="preserve">1: </w:t>
      </w:r>
      <w:r>
        <w:t>Understand the fundamental principles and requirements of environmental technology systems</w:t>
      </w:r>
    </w:p>
    <w:p w:rsidR="00A342FC" w:rsidRDefault="00CF48AF" w:rsidP="00747EC6">
      <w:pPr>
        <w:pStyle w:val="Heading1"/>
        <w:spacing w:after="0" w:line="240" w:lineRule="auto"/>
      </w:pPr>
      <w:r>
        <w:t>Worksheet</w:t>
      </w:r>
      <w:r w:rsidR="00110217" w:rsidRPr="00692A45">
        <w:t xml:space="preserve"> </w:t>
      </w:r>
      <w:r w:rsidR="009A0D7E">
        <w:t>7</w:t>
      </w:r>
      <w:r w:rsidR="00B75035">
        <w:t>: Micro-hyd</w:t>
      </w:r>
      <w:r w:rsidR="009A0D7E">
        <w:t>r</w:t>
      </w:r>
      <w:r w:rsidR="00B75035">
        <w:t>o</w:t>
      </w:r>
    </w:p>
    <w:p w:rsidR="004E539E" w:rsidRDefault="004E539E" w:rsidP="00747EC6">
      <w:pPr>
        <w:spacing w:before="0" w:after="120" w:line="240" w:lineRule="auto"/>
        <w:rPr>
          <w:rFonts w:cs="Arial"/>
          <w:bCs/>
          <w:szCs w:val="22"/>
        </w:rPr>
      </w:pPr>
    </w:p>
    <w:p w:rsidR="00B75035" w:rsidRPr="006F7E8E" w:rsidRDefault="00B75035" w:rsidP="00747EC6">
      <w:pPr>
        <w:spacing w:before="0" w:after="120" w:line="240" w:lineRule="auto"/>
        <w:rPr>
          <w:rFonts w:cs="Arial"/>
          <w:bCs/>
          <w:szCs w:val="22"/>
        </w:rPr>
      </w:pPr>
      <w:r w:rsidRPr="006F7E8E">
        <w:rPr>
          <w:rFonts w:cs="Arial"/>
          <w:bCs/>
          <w:szCs w:val="22"/>
        </w:rPr>
        <w:t>Using your notes and the internet (refer to Resource 1, ‘</w:t>
      </w:r>
      <w:r w:rsidRPr="006F7E8E">
        <w:rPr>
          <w:rFonts w:cs="Arial"/>
          <w:szCs w:val="22"/>
        </w:rPr>
        <w:t>Micro-renewable energies</w:t>
      </w:r>
      <w:r w:rsidRPr="006F7E8E">
        <w:rPr>
          <w:rFonts w:cs="Arial"/>
          <w:bCs/>
          <w:szCs w:val="22"/>
        </w:rPr>
        <w:t>’) answer the following questions:</w:t>
      </w:r>
    </w:p>
    <w:p w:rsidR="00B75035" w:rsidRPr="006F7E8E" w:rsidRDefault="00B75035" w:rsidP="00747EC6">
      <w:pPr>
        <w:spacing w:before="0" w:after="0" w:line="240" w:lineRule="auto"/>
        <w:rPr>
          <w:rFonts w:cs="Arial"/>
          <w:bCs/>
          <w:sz w:val="16"/>
          <w:szCs w:val="16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964"/>
      </w:tblGrid>
      <w:tr w:rsidR="006F7E8E" w:rsidRPr="006F7E8E" w:rsidTr="00747EC6">
        <w:tc>
          <w:tcPr>
            <w:tcW w:w="675" w:type="dxa"/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1.</w:t>
            </w:r>
          </w:p>
        </w:tc>
        <w:tc>
          <w:tcPr>
            <w:tcW w:w="8964" w:type="dxa"/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In small groups and using the internet, discuss the planning requirements, including Building for micro-hydro systems.</w:t>
            </w:r>
          </w:p>
        </w:tc>
      </w:tr>
      <w:tr w:rsidR="00B75035" w:rsidRPr="006F7E8E" w:rsidTr="00747EC6">
        <w:trPr>
          <w:trHeight w:val="3195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szCs w:val="20"/>
                <w:lang w:eastAsia="en-GB"/>
              </w:rPr>
            </w:pPr>
          </w:p>
        </w:tc>
      </w:tr>
    </w:tbl>
    <w:p w:rsidR="00B75035" w:rsidRPr="006F7E8E" w:rsidRDefault="00B75035" w:rsidP="00747EC6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709"/>
        <w:gridCol w:w="8255"/>
      </w:tblGrid>
      <w:tr w:rsidR="006F7E8E" w:rsidRPr="006F7E8E" w:rsidTr="00747EC6">
        <w:tc>
          <w:tcPr>
            <w:tcW w:w="675" w:type="dxa"/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2.</w:t>
            </w:r>
          </w:p>
        </w:tc>
        <w:tc>
          <w:tcPr>
            <w:tcW w:w="8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A micro</w:t>
            </w:r>
            <w:r w:rsidRPr="006F7E8E">
              <w:rPr>
                <w:lang w:eastAsia="en-GB"/>
              </w:rPr>
              <w:noBreakHyphen/>
              <w:t>hydro system has a flow rate of 30 litres/second passing through the turbine fed from an effective head of 7 metres. The effective efficiency of the turbine is 65%.</w:t>
            </w:r>
          </w:p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szCs w:val="20"/>
                <w:lang w:eastAsia="en-GB"/>
              </w:rPr>
            </w:pPr>
            <w:r w:rsidRPr="006F7E8E">
              <w:rPr>
                <w:szCs w:val="20"/>
                <w:lang w:eastAsia="en-GB"/>
              </w:rPr>
              <w:t>Calculate the mechanical power produced at the turbine shaft.</w:t>
            </w:r>
          </w:p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szCs w:val="20"/>
                <w:lang w:eastAsia="en-GB"/>
              </w:rPr>
            </w:pPr>
            <w:r w:rsidRPr="006F7E8E">
              <w:rPr>
                <w:szCs w:val="20"/>
                <w:lang w:eastAsia="en-GB"/>
              </w:rPr>
              <w:t>Calculate the electrical power generated if the electrical generator has an efficiency of 60%.</w:t>
            </w:r>
          </w:p>
        </w:tc>
      </w:tr>
      <w:tr w:rsidR="006F7E8E" w:rsidRPr="006F7E8E" w:rsidTr="00747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12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a)</w:t>
            </w:r>
          </w:p>
        </w:tc>
        <w:tc>
          <w:tcPr>
            <w:tcW w:w="8255" w:type="dxa"/>
            <w:tcBorders>
              <w:left w:val="nil"/>
              <w:bottom w:val="nil"/>
            </w:tcBorders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120" w:after="120" w:line="240" w:lineRule="auto"/>
              <w:rPr>
                <w:b/>
                <w:lang w:eastAsia="en-GB"/>
              </w:rPr>
            </w:pPr>
          </w:p>
        </w:tc>
      </w:tr>
      <w:tr w:rsidR="00B75035" w:rsidRPr="006F7E8E" w:rsidTr="00747E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12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b)</w:t>
            </w:r>
          </w:p>
        </w:tc>
        <w:tc>
          <w:tcPr>
            <w:tcW w:w="8255" w:type="dxa"/>
            <w:tcBorders>
              <w:top w:val="nil"/>
              <w:left w:val="nil"/>
            </w:tcBorders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120" w:after="120" w:line="240" w:lineRule="auto"/>
              <w:rPr>
                <w:b/>
                <w:lang w:eastAsia="en-GB"/>
              </w:rPr>
            </w:pPr>
          </w:p>
        </w:tc>
      </w:tr>
    </w:tbl>
    <w:p w:rsidR="00B75035" w:rsidRPr="006F7E8E" w:rsidRDefault="00B75035" w:rsidP="00747EC6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964"/>
      </w:tblGrid>
      <w:tr w:rsidR="006F7E8E" w:rsidRPr="006F7E8E" w:rsidTr="00747EC6">
        <w:tc>
          <w:tcPr>
            <w:tcW w:w="675" w:type="dxa"/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3.</w:t>
            </w:r>
          </w:p>
        </w:tc>
        <w:tc>
          <w:tcPr>
            <w:tcW w:w="8964" w:type="dxa"/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What is the purpose of the ‘</w:t>
            </w:r>
            <w:proofErr w:type="spellStart"/>
            <w:r w:rsidRPr="006F7E8E">
              <w:rPr>
                <w:lang w:eastAsia="en-GB"/>
              </w:rPr>
              <w:t>forebay</w:t>
            </w:r>
            <w:proofErr w:type="spellEnd"/>
            <w:r w:rsidRPr="006F7E8E">
              <w:rPr>
                <w:lang w:eastAsia="en-GB"/>
              </w:rPr>
              <w:t xml:space="preserve"> tank’ in a micro-hydro system?</w:t>
            </w:r>
          </w:p>
        </w:tc>
      </w:tr>
      <w:tr w:rsidR="006F7E8E" w:rsidRPr="006F7E8E" w:rsidTr="00747EC6">
        <w:trPr>
          <w:trHeight w:val="2596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autoSpaceDE w:val="0"/>
              <w:autoSpaceDN w:val="0"/>
              <w:adjustRightInd w:val="0"/>
              <w:spacing w:before="0" w:after="120" w:line="240" w:lineRule="auto"/>
              <w:rPr>
                <w:rFonts w:eastAsia="Times New Roman" w:cs="Arial"/>
                <w:b/>
                <w:szCs w:val="22"/>
                <w:lang w:eastAsia="en-GB"/>
              </w:rPr>
            </w:pPr>
          </w:p>
        </w:tc>
      </w:tr>
    </w:tbl>
    <w:p w:rsidR="00747EC6" w:rsidRPr="006F7E8E" w:rsidRDefault="00747EC6" w:rsidP="00747EC6">
      <w:pPr>
        <w:spacing w:before="0" w:after="120" w:line="240" w:lineRule="auto"/>
        <w:rPr>
          <w:rFonts w:cs="Arial"/>
          <w:bCs/>
          <w:szCs w:val="22"/>
        </w:rPr>
      </w:pPr>
      <w:r w:rsidRPr="006F7E8E">
        <w:rPr>
          <w:rFonts w:cs="Arial"/>
          <w:bCs/>
          <w:szCs w:val="22"/>
        </w:rPr>
        <w:br w:type="page"/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964"/>
      </w:tblGrid>
      <w:tr w:rsidR="006F7E8E" w:rsidRPr="006F7E8E" w:rsidTr="00747EC6">
        <w:tc>
          <w:tcPr>
            <w:tcW w:w="675" w:type="dxa"/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lastRenderedPageBreak/>
              <w:t>4.</w:t>
            </w:r>
          </w:p>
        </w:tc>
        <w:tc>
          <w:tcPr>
            <w:tcW w:w="8964" w:type="dxa"/>
            <w:tcBorders>
              <w:bottom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List</w:t>
            </w:r>
            <w:r w:rsidRPr="006F7E8E">
              <w:rPr>
                <w:b/>
                <w:lang w:eastAsia="en-GB"/>
              </w:rPr>
              <w:t xml:space="preserve"> six</w:t>
            </w:r>
            <w:r w:rsidRPr="006F7E8E">
              <w:rPr>
                <w:lang w:eastAsia="en-GB"/>
              </w:rPr>
              <w:t xml:space="preserve"> advantages </w:t>
            </w:r>
            <w:r w:rsidRPr="006F7E8E">
              <w:rPr>
                <w:shd w:val="clear" w:color="auto" w:fill="FFFFFF"/>
                <w:lang w:eastAsia="en-GB"/>
              </w:rPr>
              <w:t xml:space="preserve">of </w:t>
            </w:r>
            <w:r w:rsidRPr="006F7E8E">
              <w:rPr>
                <w:lang w:eastAsia="en-GB"/>
              </w:rPr>
              <w:t>micro-hydro systems</w:t>
            </w:r>
            <w:r w:rsidR="007A7B77" w:rsidRPr="006F7E8E">
              <w:rPr>
                <w:lang w:eastAsia="en-GB"/>
              </w:rPr>
              <w:t>.</w:t>
            </w: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Default"/>
              <w:spacing w:after="120"/>
              <w:rPr>
                <w:b/>
                <w:color w:val="auto"/>
                <w:sz w:val="20"/>
                <w:szCs w:val="20"/>
                <w:lang w:eastAsia="en-GB"/>
              </w:rPr>
            </w:pP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Default"/>
              <w:spacing w:after="120"/>
              <w:rPr>
                <w:b/>
                <w:color w:val="auto"/>
                <w:sz w:val="20"/>
                <w:szCs w:val="20"/>
                <w:lang w:eastAsia="en-GB"/>
              </w:rPr>
            </w:pP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B75035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747EC6" w:rsidRPr="006F7E8E" w:rsidRDefault="00747EC6" w:rsidP="00747EC6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675"/>
        <w:gridCol w:w="8611"/>
        <w:gridCol w:w="353"/>
      </w:tblGrid>
      <w:tr w:rsidR="006F7E8E" w:rsidRPr="006F7E8E" w:rsidTr="00747EC6">
        <w:trPr>
          <w:gridAfter w:val="1"/>
          <w:wAfter w:w="353" w:type="dxa"/>
        </w:trPr>
        <w:tc>
          <w:tcPr>
            <w:tcW w:w="675" w:type="dxa"/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F7E8E">
              <w:rPr>
                <w:lang w:eastAsia="en-GB"/>
              </w:rPr>
              <w:t xml:space="preserve">List </w:t>
            </w:r>
            <w:r w:rsidRPr="006F7E8E">
              <w:rPr>
                <w:b/>
                <w:lang w:eastAsia="en-GB"/>
              </w:rPr>
              <w:t>five</w:t>
            </w:r>
            <w:r w:rsidRPr="006F7E8E">
              <w:rPr>
                <w:lang w:eastAsia="en-GB"/>
              </w:rPr>
              <w:t xml:space="preserve"> disadvantages </w:t>
            </w:r>
            <w:r w:rsidRPr="006F7E8E">
              <w:rPr>
                <w:shd w:val="clear" w:color="auto" w:fill="FFFFFF"/>
                <w:lang w:eastAsia="en-GB"/>
              </w:rPr>
              <w:t xml:space="preserve">of </w:t>
            </w:r>
            <w:r w:rsidRPr="006F7E8E">
              <w:rPr>
                <w:lang w:eastAsia="en-GB"/>
              </w:rPr>
              <w:t>micro-hydro systems</w:t>
            </w:r>
            <w:r w:rsidR="007A7B77" w:rsidRPr="006F7E8E">
              <w:rPr>
                <w:lang w:eastAsia="en-GB"/>
              </w:rPr>
              <w:t>.</w:t>
            </w: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Default"/>
              <w:spacing w:after="120"/>
              <w:ind w:left="-9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Default"/>
              <w:spacing w:after="120"/>
              <w:ind w:left="-9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Default"/>
              <w:spacing w:after="120"/>
              <w:ind w:left="-9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Default"/>
              <w:spacing w:after="120"/>
              <w:ind w:left="-9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6F7E8E" w:rsidRPr="006F7E8E" w:rsidTr="00747EC6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747EC6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9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035" w:rsidRPr="006F7E8E" w:rsidRDefault="00B75035" w:rsidP="006F7E8E">
            <w:pPr>
              <w:pStyle w:val="Default"/>
              <w:spacing w:after="120"/>
              <w:ind w:left="-9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747EC6" w:rsidRDefault="00747EC6" w:rsidP="00747EC6">
      <w:pPr>
        <w:spacing w:before="0" w:after="120" w:line="240" w:lineRule="auto"/>
      </w:pPr>
      <w:bookmarkStart w:id="0" w:name="_GoBack"/>
      <w:bookmarkEnd w:id="0"/>
    </w:p>
    <w:sectPr w:rsidR="00747EC6" w:rsidSect="00747EC6">
      <w:headerReference w:type="default" r:id="rId7"/>
      <w:footerReference w:type="default" r:id="rId8"/>
      <w:pgSz w:w="11900" w:h="16840"/>
      <w:pgMar w:top="164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989" w:rsidRDefault="00B91989">
      <w:pPr>
        <w:spacing w:before="0" w:after="0"/>
      </w:pPr>
      <w:r>
        <w:separator/>
      </w:r>
    </w:p>
  </w:endnote>
  <w:endnote w:type="continuationSeparator" w:id="0">
    <w:p w:rsidR="00B91989" w:rsidRDefault="00B919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B803AE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-796291</wp:posOffset>
              </wp:positionH>
              <wp:positionV relativeFrom="paragraph">
                <wp:posOffset>-105410</wp:posOffset>
              </wp:positionV>
              <wp:extent cx="7781925" cy="821690"/>
              <wp:effectExtent l="0" t="0" r="9525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1925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55A45" w:rsidTr="004E539E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AF7FCB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AF7FCB" w:rsidRPr="00AF7FCB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fldSimple w:instr=" NUMPAGES   \* MERGEFORMAT ">
                                  <w:r w:rsidR="00AF7FCB" w:rsidRPr="00AF7FCB">
                                    <w:rPr>
                                      <w:rFonts w:cs="Arial"/>
                                      <w:noProof/>
                                    </w:rPr>
                                    <w:t>2</w:t>
                                  </w:r>
                                </w:fldSimple>
                              </w:p>
                            </w:tc>
                          </w:tr>
                          <w:tr w:rsidR="00B55A45" w:rsidTr="004E539E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55A45" w:rsidRPr="00BD28AC" w:rsidRDefault="00B55A45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55A45" w:rsidTr="004E539E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55A45" w:rsidRDefault="00B55A4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8.3pt;width:612.75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55A45" w:rsidTr="004E539E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AF7FCB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F7FCB" w:rsidRPr="00AF7FCB">
                            <w:rPr>
                              <w:rFonts w:cs="Arial"/>
                              <w:noProof/>
                            </w:rPr>
                            <w:t>2</w:t>
                          </w:r>
                          <w:r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fldSimple w:instr=" NUMPAGES   \* MERGEFORMAT ">
                            <w:r w:rsidR="00AF7FCB" w:rsidRPr="00AF7FCB"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</w:fldSimple>
                        </w:p>
                      </w:tc>
                    </w:tr>
                    <w:tr w:rsidR="00B55A45" w:rsidTr="004E539E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55A45" w:rsidRPr="00BD28AC" w:rsidRDefault="00B55A45" w:rsidP="00110217">
                          <w:r>
                            <w:br/>
                          </w:r>
                        </w:p>
                      </w:tc>
                    </w:tr>
                    <w:tr w:rsidR="00B55A45" w:rsidTr="004E539E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55A45" w:rsidRDefault="00B55A4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989" w:rsidRDefault="00B91989">
      <w:pPr>
        <w:spacing w:before="0" w:after="0"/>
      </w:pPr>
      <w:r>
        <w:separator/>
      </w:r>
    </w:p>
  </w:footnote>
  <w:footnote w:type="continuationSeparator" w:id="0">
    <w:p w:rsidR="00B91989" w:rsidRDefault="00B919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B803AE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4371340</wp:posOffset>
          </wp:positionH>
          <wp:positionV relativeFrom="margin">
            <wp:posOffset>-1005205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55A45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B4D06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55A45" w:rsidRPr="006D4994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55A45" w:rsidRPr="009B740D" w:rsidRDefault="00B55A45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55A45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55A45" w:rsidRPr="00882FCE" w:rsidRDefault="00B55A45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301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B75035">
                                  <w:rPr>
                                    <w:b/>
                                    <w:sz w:val="24"/>
                                  </w:rPr>
                                  <w:t>7</w:t>
                                </w:r>
                              </w:p>
                            </w:tc>
                          </w:tr>
                        </w:tbl>
                        <w:p w:rsidR="00B55A45" w:rsidRPr="006D4994" w:rsidRDefault="00B55A45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55A45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B4D06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55A45" w:rsidRPr="006D4994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55A45" w:rsidRPr="009B740D" w:rsidRDefault="00B55A45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55A45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55A45" w:rsidRPr="00882FCE" w:rsidRDefault="00B55A45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301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B75035">
                            <w:rPr>
                              <w:b/>
                              <w:sz w:val="24"/>
                            </w:rPr>
                            <w:t>7</w:t>
                          </w:r>
                        </w:p>
                      </w:tc>
                    </w:tr>
                  </w:tbl>
                  <w:p w:rsidR="00B55A45" w:rsidRPr="006D4994" w:rsidRDefault="00B55A45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399"/>
    <w:multiLevelType w:val="multilevel"/>
    <w:tmpl w:val="30F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B4B1F"/>
    <w:multiLevelType w:val="hybridMultilevel"/>
    <w:tmpl w:val="638A3450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C2413"/>
    <w:multiLevelType w:val="hybridMultilevel"/>
    <w:tmpl w:val="4912C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C0879"/>
    <w:multiLevelType w:val="multilevel"/>
    <w:tmpl w:val="76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227BD"/>
    <w:multiLevelType w:val="hybridMultilevel"/>
    <w:tmpl w:val="49F009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D0E01"/>
    <w:multiLevelType w:val="hybridMultilevel"/>
    <w:tmpl w:val="EF6C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F5574"/>
    <w:multiLevelType w:val="multilevel"/>
    <w:tmpl w:val="15A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73C47"/>
    <w:multiLevelType w:val="hybridMultilevel"/>
    <w:tmpl w:val="6BB8084C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25130069"/>
    <w:multiLevelType w:val="hybridMultilevel"/>
    <w:tmpl w:val="C84A7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510B9"/>
    <w:multiLevelType w:val="hybridMultilevel"/>
    <w:tmpl w:val="83D6496C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32F6A"/>
    <w:multiLevelType w:val="multilevel"/>
    <w:tmpl w:val="794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EF7041"/>
    <w:multiLevelType w:val="hybridMultilevel"/>
    <w:tmpl w:val="9EAE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41244B1C"/>
    <w:multiLevelType w:val="hybridMultilevel"/>
    <w:tmpl w:val="5FA6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B5648"/>
    <w:multiLevelType w:val="multilevel"/>
    <w:tmpl w:val="AA3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FA5365"/>
    <w:multiLevelType w:val="multilevel"/>
    <w:tmpl w:val="16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216023"/>
    <w:multiLevelType w:val="multilevel"/>
    <w:tmpl w:val="ED4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265977"/>
    <w:multiLevelType w:val="hybridMultilevel"/>
    <w:tmpl w:val="D6200DE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>
    <w:nsid w:val="599330AA"/>
    <w:multiLevelType w:val="hybridMultilevel"/>
    <w:tmpl w:val="4E8827D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>
    <w:nsid w:val="5BBB690B"/>
    <w:multiLevelType w:val="hybridMultilevel"/>
    <w:tmpl w:val="4142D2F8"/>
    <w:lvl w:ilvl="0" w:tplc="0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24">
    <w:nsid w:val="5C6B3EC5"/>
    <w:multiLevelType w:val="multilevel"/>
    <w:tmpl w:val="A3CA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F12632"/>
    <w:multiLevelType w:val="multilevel"/>
    <w:tmpl w:val="047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811974"/>
    <w:multiLevelType w:val="hybridMultilevel"/>
    <w:tmpl w:val="595EE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DF787E"/>
    <w:multiLevelType w:val="hybridMultilevel"/>
    <w:tmpl w:val="A33C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657A0"/>
    <w:multiLevelType w:val="hybridMultilevel"/>
    <w:tmpl w:val="9B9C2586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7"/>
  </w:num>
  <w:num w:numId="4">
    <w:abstractNumId w:val="16"/>
  </w:num>
  <w:num w:numId="5">
    <w:abstractNumId w:val="26"/>
  </w:num>
  <w:num w:numId="6">
    <w:abstractNumId w:val="21"/>
  </w:num>
  <w:num w:numId="7">
    <w:abstractNumId w:val="29"/>
  </w:num>
  <w:num w:numId="8">
    <w:abstractNumId w:val="22"/>
  </w:num>
  <w:num w:numId="9">
    <w:abstractNumId w:val="9"/>
  </w:num>
  <w:num w:numId="10">
    <w:abstractNumId w:val="10"/>
  </w:num>
  <w:num w:numId="11">
    <w:abstractNumId w:val="18"/>
  </w:num>
  <w:num w:numId="12">
    <w:abstractNumId w:val="20"/>
  </w:num>
  <w:num w:numId="13">
    <w:abstractNumId w:val="3"/>
  </w:num>
  <w:num w:numId="14">
    <w:abstractNumId w:val="25"/>
  </w:num>
  <w:num w:numId="15">
    <w:abstractNumId w:val="14"/>
  </w:num>
  <w:num w:numId="16">
    <w:abstractNumId w:val="24"/>
  </w:num>
  <w:num w:numId="17">
    <w:abstractNumId w:val="0"/>
  </w:num>
  <w:num w:numId="18">
    <w:abstractNumId w:val="8"/>
  </w:num>
  <w:num w:numId="19">
    <w:abstractNumId w:val="19"/>
  </w:num>
  <w:num w:numId="20">
    <w:abstractNumId w:val="28"/>
  </w:num>
  <w:num w:numId="21">
    <w:abstractNumId w:val="17"/>
  </w:num>
  <w:num w:numId="22">
    <w:abstractNumId w:val="2"/>
  </w:num>
  <w:num w:numId="23">
    <w:abstractNumId w:val="11"/>
  </w:num>
  <w:num w:numId="24">
    <w:abstractNumId w:val="7"/>
  </w:num>
  <w:num w:numId="25">
    <w:abstractNumId w:val="4"/>
  </w:num>
  <w:num w:numId="26">
    <w:abstractNumId w:val="6"/>
  </w:num>
  <w:num w:numId="27">
    <w:abstractNumId w:val="15"/>
  </w:num>
  <w:num w:numId="28">
    <w:abstractNumId w:val="12"/>
  </w:num>
  <w:num w:numId="29">
    <w:abstractNumId w:val="30"/>
  </w:num>
  <w:num w:numId="30">
    <w:abstractNumId w:val="1"/>
  </w:num>
  <w:num w:numId="31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5BA7"/>
    <w:rsid w:val="00055C74"/>
    <w:rsid w:val="00094517"/>
    <w:rsid w:val="000D14B9"/>
    <w:rsid w:val="000E194B"/>
    <w:rsid w:val="00110217"/>
    <w:rsid w:val="00136B1A"/>
    <w:rsid w:val="001579CA"/>
    <w:rsid w:val="001B2060"/>
    <w:rsid w:val="00265C73"/>
    <w:rsid w:val="002B51FC"/>
    <w:rsid w:val="002C3C12"/>
    <w:rsid w:val="002D5DCA"/>
    <w:rsid w:val="00310237"/>
    <w:rsid w:val="00315240"/>
    <w:rsid w:val="00357813"/>
    <w:rsid w:val="00404B31"/>
    <w:rsid w:val="004578AA"/>
    <w:rsid w:val="004B653E"/>
    <w:rsid w:val="004E2319"/>
    <w:rsid w:val="004E539E"/>
    <w:rsid w:val="0052119D"/>
    <w:rsid w:val="00564B7C"/>
    <w:rsid w:val="0057178F"/>
    <w:rsid w:val="00590B3B"/>
    <w:rsid w:val="005D6C8C"/>
    <w:rsid w:val="00641004"/>
    <w:rsid w:val="00692A45"/>
    <w:rsid w:val="00694517"/>
    <w:rsid w:val="006C3CD5"/>
    <w:rsid w:val="006D4994"/>
    <w:rsid w:val="006F7E8E"/>
    <w:rsid w:val="00704CFF"/>
    <w:rsid w:val="00716399"/>
    <w:rsid w:val="00716647"/>
    <w:rsid w:val="00747EC6"/>
    <w:rsid w:val="0075707B"/>
    <w:rsid w:val="007755B7"/>
    <w:rsid w:val="007A7B77"/>
    <w:rsid w:val="007C1199"/>
    <w:rsid w:val="007D3274"/>
    <w:rsid w:val="007F5E5F"/>
    <w:rsid w:val="00811B38"/>
    <w:rsid w:val="00827495"/>
    <w:rsid w:val="00911FC4"/>
    <w:rsid w:val="00984527"/>
    <w:rsid w:val="009A0D7E"/>
    <w:rsid w:val="00A342FC"/>
    <w:rsid w:val="00A36D7E"/>
    <w:rsid w:val="00A40305"/>
    <w:rsid w:val="00AA27C7"/>
    <w:rsid w:val="00AD5D63"/>
    <w:rsid w:val="00AF7FCB"/>
    <w:rsid w:val="00B00F75"/>
    <w:rsid w:val="00B55A45"/>
    <w:rsid w:val="00B61062"/>
    <w:rsid w:val="00B64B88"/>
    <w:rsid w:val="00B75035"/>
    <w:rsid w:val="00B803AE"/>
    <w:rsid w:val="00B91989"/>
    <w:rsid w:val="00BB4D06"/>
    <w:rsid w:val="00BD360B"/>
    <w:rsid w:val="00C01D20"/>
    <w:rsid w:val="00C668ED"/>
    <w:rsid w:val="00C7632A"/>
    <w:rsid w:val="00CD1EB0"/>
    <w:rsid w:val="00CF48AF"/>
    <w:rsid w:val="00D041CE"/>
    <w:rsid w:val="00D1539F"/>
    <w:rsid w:val="00E320A0"/>
    <w:rsid w:val="00E47C55"/>
    <w:rsid w:val="00E840A9"/>
    <w:rsid w:val="00E86405"/>
    <w:rsid w:val="00F80BD6"/>
    <w:rsid w:val="00F903B5"/>
    <w:rsid w:val="00F9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21283BD-AEAF-4E7A-87A4-A4235710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  <w:style w:type="character" w:customStyle="1" w:styleId="apple-converted-space">
    <w:name w:val="apple-converted-space"/>
    <w:basedOn w:val="DefaultParagraphFont"/>
    <w:rsid w:val="0069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6</cp:revision>
  <cp:lastPrinted>2015-05-12T14:54:00Z</cp:lastPrinted>
  <dcterms:created xsi:type="dcterms:W3CDTF">2015-03-29T19:00:00Z</dcterms:created>
  <dcterms:modified xsi:type="dcterms:W3CDTF">2015-05-12T14:54:00Z</dcterms:modified>
</cp:coreProperties>
</file>