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E5990" w:rsidRPr="00B30251" w:rsidRDefault="00B2175A" w:rsidP="00B2175A">
      <w:pPr>
        <w:jc w:val="center"/>
        <w:rPr>
          <w:color w:val="1F3864" w:themeColor="accent1" w:themeShade="80"/>
          <w:sz w:val="44"/>
          <w:szCs w:val="44"/>
        </w:rPr>
      </w:pPr>
      <w:r w:rsidRPr="00B30251">
        <w:rPr>
          <w:color w:val="1F3864" w:themeColor="accent1" w:themeShade="80"/>
          <w:sz w:val="44"/>
          <w:szCs w:val="44"/>
        </w:rPr>
        <w:t>Sala de aula invertida</w:t>
      </w:r>
    </w:p>
    <w:p w:rsidR="00B2175A" w:rsidRPr="00B30251" w:rsidRDefault="00B2175A" w:rsidP="00B2175A">
      <w:pPr>
        <w:rPr>
          <w:rFonts w:cstheme="minorHAnsi"/>
          <w:color w:val="7030A0"/>
          <w:sz w:val="32"/>
          <w:szCs w:val="32"/>
        </w:rPr>
      </w:pPr>
      <w:r w:rsidRPr="00B30251">
        <w:rPr>
          <w:rFonts w:cstheme="minorHAnsi"/>
          <w:color w:val="7030A0"/>
          <w:sz w:val="32"/>
          <w:szCs w:val="32"/>
        </w:rPr>
        <w:t>Definição de POO</w:t>
      </w:r>
    </w:p>
    <w:p w:rsidR="00B2175A" w:rsidRPr="00B30251" w:rsidRDefault="00B2175A" w:rsidP="00B2175A">
      <w:pPr>
        <w:rPr>
          <w:rFonts w:cstheme="minorHAnsi"/>
          <w:sz w:val="24"/>
          <w:szCs w:val="24"/>
        </w:rPr>
      </w:pPr>
      <w:r w:rsidRPr="00B30251">
        <w:rPr>
          <w:rFonts w:cstheme="minorHAnsi"/>
          <w:sz w:val="24"/>
          <w:szCs w:val="24"/>
        </w:rPr>
        <w:t>Programação orientada a objetos (POO, ou OOP segundo as suas siglas em inglês) é um paradigma de programação baseado no conceito de "objetos", que podem conter dados na forma de campos, também conhecidos como atributos, e códigos, na forma de procedimentos, também conhecidos como métodos.</w:t>
      </w:r>
    </w:p>
    <w:p w:rsidR="00B2175A" w:rsidRPr="00B30251" w:rsidRDefault="00B2175A" w:rsidP="00B2175A">
      <w:pPr>
        <w:rPr>
          <w:rFonts w:cstheme="minorHAnsi"/>
          <w:color w:val="710F65"/>
          <w:sz w:val="32"/>
          <w:szCs w:val="32"/>
        </w:rPr>
      </w:pPr>
    </w:p>
    <w:p w:rsidR="00B2175A" w:rsidRPr="00B30251" w:rsidRDefault="00B2175A" w:rsidP="00B2175A">
      <w:pPr>
        <w:rPr>
          <w:rFonts w:cstheme="minorHAnsi"/>
          <w:color w:val="710F65"/>
          <w:sz w:val="32"/>
          <w:szCs w:val="32"/>
        </w:rPr>
      </w:pPr>
      <w:r w:rsidRPr="00B30251">
        <w:rPr>
          <w:rFonts w:cstheme="minorHAnsi"/>
          <w:color w:val="710F65"/>
          <w:spacing w:val="3"/>
          <w:sz w:val="32"/>
          <w:szCs w:val="32"/>
        </w:rPr>
        <w:t>Características da programação OO</w:t>
      </w:r>
    </w:p>
    <w:p w:rsidR="00B2175A" w:rsidRPr="00B2175A" w:rsidRDefault="00B2175A" w:rsidP="00B2175A">
      <w:pPr>
        <w:shd w:val="clear" w:color="auto" w:fill="FFFFFF"/>
        <w:spacing w:after="0" w:afterAutospacing="1" w:line="240" w:lineRule="auto"/>
        <w:jc w:val="both"/>
        <w:rPr>
          <w:rFonts w:eastAsia="Times New Roman" w:cstheme="minorHAnsi"/>
          <w:color w:val="000000"/>
          <w:sz w:val="24"/>
          <w:szCs w:val="24"/>
          <w:lang w:eastAsia="pt-BR"/>
        </w:rPr>
      </w:pPr>
      <w:r w:rsidRPr="00B2175A">
        <w:rPr>
          <w:rFonts w:eastAsia="Times New Roman" w:cstheme="minorHAnsi"/>
          <w:color w:val="000000"/>
          <w:sz w:val="24"/>
          <w:szCs w:val="24"/>
          <w:bdr w:val="none" w:sz="0" w:space="0" w:color="auto" w:frame="1"/>
          <w:lang w:eastAsia="pt-BR"/>
        </w:rPr>
        <w:t xml:space="preserve">A POO trabalha utilizando classes, ela é quem dá a vida ao objeto, pois nela é que são criadas as funcionalidades através dos métodos, dizendo se o objeto vai andar parar rodar, etc., e suas especificidades através dos atributos, sua cor, seu nome, </w:t>
      </w:r>
      <w:proofErr w:type="gramStart"/>
      <w:r w:rsidRPr="00B2175A">
        <w:rPr>
          <w:rFonts w:eastAsia="Times New Roman" w:cstheme="minorHAnsi"/>
          <w:color w:val="000000"/>
          <w:sz w:val="24"/>
          <w:szCs w:val="24"/>
          <w:bdr w:val="none" w:sz="0" w:space="0" w:color="auto" w:frame="1"/>
          <w:lang w:eastAsia="pt-BR"/>
        </w:rPr>
        <w:t>etc..</w:t>
      </w:r>
      <w:proofErr w:type="gramEnd"/>
      <w:r w:rsidRPr="00B2175A">
        <w:rPr>
          <w:rFonts w:eastAsia="Times New Roman" w:cstheme="minorHAnsi"/>
          <w:color w:val="000000"/>
          <w:sz w:val="24"/>
          <w:szCs w:val="24"/>
          <w:bdr w:val="none" w:sz="0" w:space="0" w:color="auto" w:frame="1"/>
          <w:lang w:eastAsia="pt-BR"/>
        </w:rPr>
        <w:t xml:space="preserve"> a classe não é o objeto, ela é utilizada para construí-lo.</w:t>
      </w:r>
    </w:p>
    <w:p w:rsidR="00B2175A" w:rsidRPr="00B2175A" w:rsidRDefault="00B2175A" w:rsidP="00B2175A">
      <w:pPr>
        <w:shd w:val="clear" w:color="auto" w:fill="FFFFFF"/>
        <w:spacing w:after="0" w:afterAutospacing="1" w:line="240" w:lineRule="auto"/>
        <w:jc w:val="both"/>
        <w:rPr>
          <w:rFonts w:eastAsia="Times New Roman" w:cstheme="minorHAnsi"/>
          <w:color w:val="000000"/>
          <w:sz w:val="24"/>
          <w:szCs w:val="24"/>
          <w:lang w:eastAsia="pt-BR"/>
        </w:rPr>
      </w:pPr>
      <w:r w:rsidRPr="00B2175A">
        <w:rPr>
          <w:rFonts w:eastAsia="Times New Roman" w:cstheme="minorHAnsi"/>
          <w:color w:val="000000"/>
          <w:sz w:val="24"/>
          <w:szCs w:val="24"/>
          <w:bdr w:val="none" w:sz="0" w:space="0" w:color="auto" w:frame="1"/>
          <w:lang w:eastAsia="pt-BR"/>
        </w:rPr>
        <w:t>O objeto é uma abstração de software que pode ser algo representado por algo real ou virtual, que é formado por um conjunto de propriedades (variáveis) e procedimentos (métodos), onde as variáveis possuem um tipo que define os possíveis valores que pode representar um número inteiro, real ou </w:t>
      </w:r>
      <w:proofErr w:type="spellStart"/>
      <w:r w:rsidRPr="00B2175A">
        <w:rPr>
          <w:rFonts w:eastAsia="Times New Roman" w:cstheme="minorHAnsi"/>
          <w:i/>
          <w:iCs/>
          <w:color w:val="000000"/>
          <w:sz w:val="24"/>
          <w:szCs w:val="24"/>
          <w:bdr w:val="none" w:sz="0" w:space="0" w:color="auto" w:frame="1"/>
          <w:lang w:eastAsia="pt-BR"/>
        </w:rPr>
        <w:t>string</w:t>
      </w:r>
      <w:proofErr w:type="spellEnd"/>
      <w:r w:rsidRPr="00B2175A">
        <w:rPr>
          <w:rFonts w:eastAsia="Times New Roman" w:cstheme="minorHAnsi"/>
          <w:color w:val="000000"/>
          <w:sz w:val="24"/>
          <w:szCs w:val="24"/>
          <w:bdr w:val="none" w:sz="0" w:space="0" w:color="auto" w:frame="1"/>
          <w:lang w:eastAsia="pt-BR"/>
        </w:rPr>
        <w:t> e, os métodos são rotinas que, quando executadas realizam algumas tarefas como alterar o conteúdo de uma variável do objeto.</w:t>
      </w:r>
      <w:r w:rsidRPr="00B2175A">
        <w:rPr>
          <w:rFonts w:eastAsia="Times New Roman" w:cstheme="minorHAnsi"/>
          <w:color w:val="000000"/>
          <w:sz w:val="24"/>
          <w:szCs w:val="24"/>
          <w:bdr w:val="none" w:sz="0" w:space="0" w:color="auto" w:frame="1"/>
          <w:vertAlign w:val="superscript"/>
          <w:lang w:eastAsia="pt-BR"/>
        </w:rPr>
        <w:t> </w:t>
      </w:r>
      <w:r w:rsidRPr="00B2175A">
        <w:rPr>
          <w:rFonts w:eastAsia="Times New Roman" w:cstheme="minorHAnsi"/>
          <w:color w:val="000000"/>
          <w:sz w:val="24"/>
          <w:szCs w:val="24"/>
          <w:bdr w:val="none" w:sz="0" w:space="0" w:color="auto" w:frame="1"/>
          <w:lang w:eastAsia="pt-BR"/>
        </w:rPr>
        <w:t>A classe é a abstração do objeto. Na realidade ao programarmos um objeto, definindo suas características e funcionalidades, estamos programando uma classe.</w:t>
      </w:r>
    </w:p>
    <w:p w:rsidR="00B2175A" w:rsidRPr="00B2175A" w:rsidRDefault="00B2175A" w:rsidP="00B2175A">
      <w:pPr>
        <w:shd w:val="clear" w:color="auto" w:fill="FFFFFF"/>
        <w:spacing w:after="0" w:afterAutospacing="1" w:line="240" w:lineRule="auto"/>
        <w:jc w:val="both"/>
        <w:rPr>
          <w:rFonts w:eastAsia="Times New Roman" w:cstheme="minorHAnsi"/>
          <w:color w:val="000000"/>
          <w:sz w:val="24"/>
          <w:szCs w:val="24"/>
          <w:lang w:eastAsia="pt-BR"/>
        </w:rPr>
      </w:pPr>
      <w:r w:rsidRPr="00B2175A">
        <w:rPr>
          <w:rFonts w:eastAsia="Times New Roman" w:cstheme="minorHAnsi"/>
          <w:color w:val="000000"/>
          <w:sz w:val="24"/>
          <w:szCs w:val="24"/>
          <w:bdr w:val="none" w:sz="0" w:space="0" w:color="auto" w:frame="1"/>
          <w:lang w:eastAsia="pt-BR"/>
        </w:rPr>
        <w:t>Dentre alguns recursos aplicados na programação orientada a objeto, temos: encapsulamento, herança e polimorfismo.</w:t>
      </w:r>
    </w:p>
    <w:p w:rsidR="00B2175A" w:rsidRPr="00B2175A" w:rsidRDefault="00B2175A" w:rsidP="00B2175A">
      <w:pPr>
        <w:shd w:val="clear" w:color="auto" w:fill="FFFFFF"/>
        <w:spacing w:after="0" w:afterAutospacing="1" w:line="240" w:lineRule="auto"/>
        <w:jc w:val="both"/>
        <w:rPr>
          <w:rFonts w:eastAsia="Times New Roman" w:cstheme="minorHAnsi"/>
          <w:color w:val="000000"/>
          <w:sz w:val="24"/>
          <w:szCs w:val="24"/>
          <w:lang w:eastAsia="pt-BR"/>
        </w:rPr>
      </w:pPr>
      <w:r w:rsidRPr="00B2175A">
        <w:rPr>
          <w:rFonts w:eastAsia="Times New Roman" w:cstheme="minorHAnsi"/>
          <w:color w:val="000000"/>
          <w:sz w:val="24"/>
          <w:szCs w:val="24"/>
          <w:bdr w:val="none" w:sz="0" w:space="0" w:color="auto" w:frame="1"/>
          <w:lang w:eastAsia="pt-BR"/>
        </w:rPr>
        <w:t>Encapsulamento é a limitação imposta a atributos de uma classe, restringindo o acesso aos métodos dessa classe através de limitadores de acesso, dos quais os mais utilizados são:</w:t>
      </w:r>
    </w:p>
    <w:p w:rsidR="00B2175A" w:rsidRPr="00B2175A" w:rsidRDefault="00B2175A" w:rsidP="00B2175A">
      <w:pPr>
        <w:shd w:val="clear" w:color="auto" w:fill="FFFFFF"/>
        <w:spacing w:after="0" w:afterAutospacing="1" w:line="240" w:lineRule="auto"/>
        <w:jc w:val="both"/>
        <w:rPr>
          <w:rFonts w:eastAsia="Times New Roman" w:cstheme="minorHAnsi"/>
          <w:color w:val="000000"/>
          <w:sz w:val="24"/>
          <w:szCs w:val="24"/>
          <w:lang w:eastAsia="pt-BR"/>
        </w:rPr>
      </w:pPr>
      <w:r w:rsidRPr="00B2175A">
        <w:rPr>
          <w:rFonts w:eastAsia="Times New Roman" w:cstheme="minorHAnsi"/>
          <w:color w:val="000000"/>
          <w:sz w:val="24"/>
          <w:szCs w:val="24"/>
          <w:bdr w:val="none" w:sz="0" w:space="0" w:color="auto" w:frame="1"/>
          <w:lang w:eastAsia="pt-BR"/>
        </w:rPr>
        <w:t>Público (</w:t>
      </w:r>
      <w:proofErr w:type="spellStart"/>
      <w:r w:rsidRPr="00B2175A">
        <w:rPr>
          <w:rFonts w:eastAsia="Times New Roman" w:cstheme="minorHAnsi"/>
          <w:i/>
          <w:iCs/>
          <w:color w:val="000000"/>
          <w:sz w:val="24"/>
          <w:szCs w:val="24"/>
          <w:bdr w:val="none" w:sz="0" w:space="0" w:color="auto" w:frame="1"/>
          <w:lang w:eastAsia="pt-BR"/>
        </w:rPr>
        <w:t>public</w:t>
      </w:r>
      <w:proofErr w:type="spellEnd"/>
      <w:r w:rsidRPr="00B2175A">
        <w:rPr>
          <w:rFonts w:eastAsia="Times New Roman" w:cstheme="minorHAnsi"/>
          <w:color w:val="000000"/>
          <w:sz w:val="24"/>
          <w:szCs w:val="24"/>
          <w:bdr w:val="none" w:sz="0" w:space="0" w:color="auto" w:frame="1"/>
          <w:lang w:eastAsia="pt-BR"/>
        </w:rPr>
        <w:t>) – a classe só é vista pelas demais classes se estiverem dentro do mesmo pacote;</w:t>
      </w:r>
    </w:p>
    <w:p w:rsidR="00B2175A" w:rsidRPr="00B2175A" w:rsidRDefault="00B2175A" w:rsidP="00B2175A">
      <w:pPr>
        <w:shd w:val="clear" w:color="auto" w:fill="FFFFFF"/>
        <w:spacing w:after="0" w:afterAutospacing="1" w:line="240" w:lineRule="auto"/>
        <w:jc w:val="both"/>
        <w:rPr>
          <w:rFonts w:eastAsia="Times New Roman" w:cstheme="minorHAnsi"/>
          <w:color w:val="000000"/>
          <w:sz w:val="24"/>
          <w:szCs w:val="24"/>
          <w:lang w:eastAsia="pt-BR"/>
        </w:rPr>
      </w:pPr>
      <w:r w:rsidRPr="00B2175A">
        <w:rPr>
          <w:rFonts w:eastAsia="Times New Roman" w:cstheme="minorHAnsi"/>
          <w:color w:val="000000"/>
          <w:sz w:val="24"/>
          <w:szCs w:val="24"/>
          <w:bdr w:val="none" w:sz="0" w:space="0" w:color="auto" w:frame="1"/>
          <w:lang w:eastAsia="pt-BR"/>
        </w:rPr>
        <w:t>Protegida (</w:t>
      </w:r>
      <w:proofErr w:type="spellStart"/>
      <w:r w:rsidRPr="00B2175A">
        <w:rPr>
          <w:rFonts w:eastAsia="Times New Roman" w:cstheme="minorHAnsi"/>
          <w:i/>
          <w:iCs/>
          <w:color w:val="000000"/>
          <w:sz w:val="24"/>
          <w:szCs w:val="24"/>
          <w:bdr w:val="none" w:sz="0" w:space="0" w:color="auto" w:frame="1"/>
          <w:lang w:eastAsia="pt-BR"/>
        </w:rPr>
        <w:t>protected</w:t>
      </w:r>
      <w:proofErr w:type="spellEnd"/>
      <w:r w:rsidRPr="00B2175A">
        <w:rPr>
          <w:rFonts w:eastAsia="Times New Roman" w:cstheme="minorHAnsi"/>
          <w:color w:val="000000"/>
          <w:sz w:val="24"/>
          <w:szCs w:val="24"/>
          <w:bdr w:val="none" w:sz="0" w:space="0" w:color="auto" w:frame="1"/>
          <w:lang w:eastAsia="pt-BR"/>
        </w:rPr>
        <w:t>) – o acesso se restringe apenas a própria classe e suas subclasses;</w:t>
      </w:r>
    </w:p>
    <w:p w:rsidR="00B2175A" w:rsidRPr="00B2175A" w:rsidRDefault="00B2175A" w:rsidP="00B2175A">
      <w:pPr>
        <w:shd w:val="clear" w:color="auto" w:fill="FFFFFF"/>
        <w:spacing w:after="0" w:afterAutospacing="1" w:line="240" w:lineRule="auto"/>
        <w:jc w:val="both"/>
        <w:rPr>
          <w:rFonts w:eastAsia="Times New Roman" w:cstheme="minorHAnsi"/>
          <w:color w:val="000000"/>
          <w:sz w:val="24"/>
          <w:szCs w:val="24"/>
          <w:lang w:eastAsia="pt-BR"/>
        </w:rPr>
      </w:pPr>
      <w:r w:rsidRPr="00B2175A">
        <w:rPr>
          <w:rFonts w:eastAsia="Times New Roman" w:cstheme="minorHAnsi"/>
          <w:color w:val="000000"/>
          <w:sz w:val="24"/>
          <w:szCs w:val="24"/>
          <w:bdr w:val="none" w:sz="0" w:space="0" w:color="auto" w:frame="1"/>
          <w:lang w:eastAsia="pt-BR"/>
        </w:rPr>
        <w:t>Privado (</w:t>
      </w:r>
      <w:proofErr w:type="spellStart"/>
      <w:r w:rsidRPr="00B2175A">
        <w:rPr>
          <w:rFonts w:eastAsia="Times New Roman" w:cstheme="minorHAnsi"/>
          <w:i/>
          <w:iCs/>
          <w:color w:val="000000"/>
          <w:sz w:val="24"/>
          <w:szCs w:val="24"/>
          <w:bdr w:val="none" w:sz="0" w:space="0" w:color="auto" w:frame="1"/>
          <w:lang w:eastAsia="pt-BR"/>
        </w:rPr>
        <w:t>private</w:t>
      </w:r>
      <w:proofErr w:type="spellEnd"/>
      <w:r w:rsidRPr="00B2175A">
        <w:rPr>
          <w:rFonts w:eastAsia="Times New Roman" w:cstheme="minorHAnsi"/>
          <w:color w:val="000000"/>
          <w:sz w:val="24"/>
          <w:szCs w:val="24"/>
          <w:bdr w:val="none" w:sz="0" w:space="0" w:color="auto" w:frame="1"/>
          <w:lang w:eastAsia="pt-BR"/>
        </w:rPr>
        <w:t>) – o acesso só é permitido somente pela própria classe.</w:t>
      </w:r>
    </w:p>
    <w:p w:rsidR="00B2175A" w:rsidRPr="00B2175A" w:rsidRDefault="00B2175A" w:rsidP="00B2175A">
      <w:pPr>
        <w:shd w:val="clear" w:color="auto" w:fill="FFFFFF"/>
        <w:spacing w:after="0" w:afterAutospacing="1" w:line="240" w:lineRule="auto"/>
        <w:jc w:val="both"/>
        <w:rPr>
          <w:rFonts w:eastAsia="Times New Roman" w:cstheme="minorHAnsi"/>
          <w:color w:val="000000"/>
          <w:sz w:val="24"/>
          <w:szCs w:val="24"/>
          <w:lang w:eastAsia="pt-BR"/>
        </w:rPr>
      </w:pPr>
      <w:r w:rsidRPr="00B2175A">
        <w:rPr>
          <w:rFonts w:eastAsia="Times New Roman" w:cstheme="minorHAnsi"/>
          <w:color w:val="000000"/>
          <w:sz w:val="24"/>
          <w:szCs w:val="24"/>
          <w:bdr w:val="none" w:sz="0" w:space="0" w:color="auto" w:frame="1"/>
          <w:lang w:eastAsia="pt-BR"/>
        </w:rPr>
        <w:t xml:space="preserve">O conceito de herança nos permite definir uma nova classe, com base em uma já existente. A classe criada (subclasse ou classe derivada) automaticamente herda todas as variáveis e métodos da classe já existente (superclasse). O mecanismo de herança permite que a subclasse inclua ou sobre ponha novas variáveis e métodos da superclasse. O mecanismo de herança é recursivo, permitindo criar-se uma hierarquia de classes, do nível mais alto, onde as características herdadas são comuns a todos os objetos desta classe até os níveis inferiores, onde estão as especializações das classes </w:t>
      </w:r>
      <w:r w:rsidRPr="00B2175A">
        <w:rPr>
          <w:rFonts w:eastAsia="Times New Roman" w:cstheme="minorHAnsi"/>
          <w:color w:val="000000"/>
          <w:sz w:val="24"/>
          <w:szCs w:val="24"/>
          <w:bdr w:val="none" w:sz="0" w:space="0" w:color="auto" w:frame="1"/>
          <w:lang w:eastAsia="pt-BR"/>
        </w:rPr>
        <w:lastRenderedPageBreak/>
        <w:t>superiores. As subclasses herdam as características comuns, definindo suas propriedades específicas, ou seja, facilita a construção de novos objetos a partir de outros já existentes, sem a necessidade de reescrevê-lo todo.</w:t>
      </w:r>
    </w:p>
    <w:p w:rsidR="00B2175A" w:rsidRPr="00B2175A" w:rsidRDefault="00B2175A" w:rsidP="00B2175A">
      <w:pPr>
        <w:shd w:val="clear" w:color="auto" w:fill="FFFFFF"/>
        <w:spacing w:after="0" w:afterAutospacing="1" w:line="240" w:lineRule="auto"/>
        <w:jc w:val="both"/>
        <w:rPr>
          <w:rFonts w:eastAsia="Times New Roman" w:cstheme="minorHAnsi"/>
          <w:color w:val="000000"/>
          <w:sz w:val="24"/>
          <w:szCs w:val="24"/>
          <w:lang w:eastAsia="pt-BR"/>
        </w:rPr>
      </w:pPr>
      <w:r w:rsidRPr="00B2175A">
        <w:rPr>
          <w:rFonts w:eastAsia="Times New Roman" w:cstheme="minorHAnsi"/>
          <w:color w:val="000000"/>
          <w:sz w:val="24"/>
          <w:szCs w:val="24"/>
          <w:bdr w:val="none" w:sz="0" w:space="0" w:color="auto" w:frame="1"/>
          <w:lang w:eastAsia="pt-BR"/>
        </w:rPr>
        <w:t>Polimorfismo: A palavra polimorfismo utilizada na biologia para definir várias formas de membros de uma mesma espécie. Utilizando essa analogia, o mecanismo de polimorfismo utilizado na POO, nos permite tratar objetos semelhantes de uma maneira uniforme.</w:t>
      </w:r>
    </w:p>
    <w:p w:rsidR="00B2175A" w:rsidRPr="00B2175A" w:rsidRDefault="00B2175A" w:rsidP="00B2175A">
      <w:pPr>
        <w:shd w:val="clear" w:color="auto" w:fill="FFFFFF"/>
        <w:spacing w:after="0" w:afterAutospacing="1" w:line="240" w:lineRule="auto"/>
        <w:jc w:val="both"/>
        <w:rPr>
          <w:rFonts w:eastAsia="Times New Roman" w:cstheme="minorHAnsi"/>
          <w:color w:val="000000"/>
          <w:sz w:val="24"/>
          <w:szCs w:val="24"/>
          <w:lang w:eastAsia="pt-BR"/>
        </w:rPr>
      </w:pPr>
      <w:r w:rsidRPr="00B2175A">
        <w:rPr>
          <w:rFonts w:eastAsia="Times New Roman" w:cstheme="minorHAnsi"/>
          <w:color w:val="000000"/>
          <w:sz w:val="24"/>
          <w:szCs w:val="24"/>
          <w:bdr w:val="none" w:sz="0" w:space="0" w:color="auto" w:frame="1"/>
          <w:lang w:eastAsia="pt-BR"/>
        </w:rPr>
        <w:t>Para que o polimorfismo seja utilizado, é necessária a aplicação do conceito de herança, aplicados somente aos métodos da classe.</w:t>
      </w:r>
    </w:p>
    <w:p w:rsidR="00B2175A" w:rsidRPr="00B2175A" w:rsidRDefault="00B2175A" w:rsidP="00B2175A">
      <w:pPr>
        <w:shd w:val="clear" w:color="auto" w:fill="FFFFFF"/>
        <w:spacing w:after="0" w:afterAutospacing="1" w:line="240" w:lineRule="auto"/>
        <w:jc w:val="both"/>
        <w:rPr>
          <w:rFonts w:eastAsia="Times New Roman" w:cstheme="minorHAnsi"/>
          <w:color w:val="000000"/>
          <w:sz w:val="24"/>
          <w:szCs w:val="24"/>
          <w:lang w:eastAsia="pt-BR"/>
        </w:rPr>
      </w:pPr>
      <w:r w:rsidRPr="00B2175A">
        <w:rPr>
          <w:rFonts w:eastAsia="Times New Roman" w:cstheme="minorHAnsi"/>
          <w:color w:val="000000"/>
          <w:sz w:val="24"/>
          <w:szCs w:val="24"/>
          <w:bdr w:val="none" w:sz="0" w:space="0" w:color="auto" w:frame="1"/>
          <w:lang w:eastAsia="pt-BR"/>
        </w:rPr>
        <w:t xml:space="preserve">Anterior a utilização da POO, sempre que uma nova funcionalidade fosse criada ou acrescentada, a aplicação deveria ser alterada e recompilada, porém com a utilização do polimorfismo, acrescentar novos métodos </w:t>
      </w:r>
      <w:proofErr w:type="spellStart"/>
      <w:r w:rsidRPr="00B2175A">
        <w:rPr>
          <w:rFonts w:eastAsia="Times New Roman" w:cstheme="minorHAnsi"/>
          <w:color w:val="000000"/>
          <w:sz w:val="24"/>
          <w:szCs w:val="24"/>
          <w:bdr w:val="none" w:sz="0" w:space="0" w:color="auto" w:frame="1"/>
          <w:lang w:eastAsia="pt-BR"/>
        </w:rPr>
        <w:t>a</w:t>
      </w:r>
      <w:proofErr w:type="spellEnd"/>
      <w:r w:rsidRPr="00B2175A">
        <w:rPr>
          <w:rFonts w:eastAsia="Times New Roman" w:cstheme="minorHAnsi"/>
          <w:color w:val="000000"/>
          <w:sz w:val="24"/>
          <w:szCs w:val="24"/>
          <w:bdr w:val="none" w:sz="0" w:space="0" w:color="auto" w:frame="1"/>
          <w:lang w:eastAsia="pt-BR"/>
        </w:rPr>
        <w:t xml:space="preserve"> classe já existente sem a necessidade de ter que recompilar a aplicação tornou-se mais fácil.</w:t>
      </w:r>
    </w:p>
    <w:p w:rsidR="00B2175A" w:rsidRPr="00B2175A" w:rsidRDefault="00B2175A" w:rsidP="00B2175A">
      <w:pPr>
        <w:shd w:val="clear" w:color="auto" w:fill="FFFFFF"/>
        <w:spacing w:after="0" w:afterAutospacing="1" w:line="240" w:lineRule="auto"/>
        <w:jc w:val="both"/>
        <w:rPr>
          <w:rFonts w:eastAsia="Times New Roman" w:cstheme="minorHAnsi"/>
          <w:color w:val="000000"/>
          <w:sz w:val="24"/>
          <w:szCs w:val="24"/>
          <w:lang w:eastAsia="pt-BR"/>
        </w:rPr>
      </w:pPr>
      <w:r w:rsidRPr="00B2175A">
        <w:rPr>
          <w:rFonts w:eastAsia="Times New Roman" w:cstheme="minorHAnsi"/>
          <w:color w:val="000000"/>
          <w:sz w:val="24"/>
          <w:szCs w:val="24"/>
          <w:bdr w:val="none" w:sz="0" w:space="0" w:color="auto" w:frame="1"/>
          <w:lang w:eastAsia="pt-BR"/>
        </w:rPr>
        <w:t>Com base nos conceitos de objetos, classes, encapsulamento, herança e polimorfismo, que são considerados como o paradigma da POO representando uma forma inovadora de pensar e criar novos softwares, trazendo inúmeros benefícios e valores agregados no desenvolvimento deles, tais como: a reutilização de códigos que reduz o tempo e o risco no desenvolvimento, aumentando assim a confiabilidade do software, haja vista que, os códigos reutilizados já foram testados, facilita também a compreensão da linguagem com desenvolvedor na hora da manutenção de softwares complexos.</w:t>
      </w:r>
    </w:p>
    <w:p w:rsidR="00B2175A" w:rsidRPr="00B30251" w:rsidRDefault="00B2175A" w:rsidP="00B2175A">
      <w:pPr>
        <w:rPr>
          <w:rFonts w:cstheme="minorHAnsi"/>
          <w:sz w:val="28"/>
          <w:szCs w:val="28"/>
        </w:rPr>
      </w:pPr>
    </w:p>
    <w:p w:rsidR="00D53DF6" w:rsidRPr="00B30251" w:rsidRDefault="00B2175A" w:rsidP="00D53DF6">
      <w:pPr>
        <w:rPr>
          <w:rFonts w:cstheme="minorHAnsi"/>
          <w:color w:val="0070C0"/>
          <w:sz w:val="32"/>
          <w:szCs w:val="32"/>
        </w:rPr>
      </w:pPr>
      <w:r w:rsidRPr="00B30251">
        <w:rPr>
          <w:rFonts w:cstheme="minorHAnsi"/>
          <w:color w:val="0070C0"/>
          <w:sz w:val="32"/>
          <w:szCs w:val="32"/>
        </w:rPr>
        <w:t xml:space="preserve">Os Pilares da </w:t>
      </w:r>
      <w:r w:rsidR="00D53DF6" w:rsidRPr="00B30251">
        <w:rPr>
          <w:rFonts w:cstheme="minorHAnsi"/>
          <w:color w:val="0070C0"/>
          <w:sz w:val="32"/>
          <w:szCs w:val="32"/>
        </w:rPr>
        <w:t>P</w:t>
      </w:r>
      <w:r w:rsidRPr="00B30251">
        <w:rPr>
          <w:rFonts w:cstheme="minorHAnsi"/>
          <w:color w:val="0070C0"/>
          <w:sz w:val="32"/>
          <w:szCs w:val="32"/>
        </w:rPr>
        <w:t>OO</w:t>
      </w:r>
    </w:p>
    <w:p w:rsidR="000847DF" w:rsidRPr="00B30251" w:rsidRDefault="000847DF" w:rsidP="000847DF">
      <w:pPr>
        <w:pStyle w:val="Ttulo3"/>
        <w:rPr>
          <w:rFonts w:asciiTheme="minorHAnsi" w:hAnsiTheme="minorHAnsi" w:cs="Arial"/>
          <w:color w:val="2D2D2D"/>
        </w:rPr>
      </w:pPr>
      <w:r w:rsidRPr="00B30251">
        <w:rPr>
          <w:rFonts w:asciiTheme="minorHAnsi" w:hAnsiTheme="minorHAnsi" w:cs="Arial"/>
          <w:color w:val="2D2D2D"/>
        </w:rPr>
        <w:t>Abstração</w:t>
      </w:r>
    </w:p>
    <w:p w:rsidR="000847DF" w:rsidRPr="00B30251" w:rsidRDefault="000847DF" w:rsidP="000847DF">
      <w:pPr>
        <w:pStyle w:val="NormalWeb"/>
        <w:rPr>
          <w:rFonts w:asciiTheme="minorHAnsi" w:hAnsiTheme="minorHAnsi" w:cs="Arial"/>
          <w:color w:val="2D2D2D"/>
        </w:rPr>
      </w:pPr>
      <w:r w:rsidRPr="00B30251">
        <w:rPr>
          <w:rFonts w:asciiTheme="minorHAnsi" w:hAnsiTheme="minorHAnsi" w:cs="Arial"/>
          <w:color w:val="2D2D2D"/>
        </w:rPr>
        <w:t>Essa característica é muito importante para definir o paradigma da programação orientada a objetos. A abstração consiste em transformar e extrair informações do mundo real para dentro do código.</w:t>
      </w:r>
    </w:p>
    <w:p w:rsidR="000847DF" w:rsidRPr="00B30251" w:rsidRDefault="000847DF" w:rsidP="000847DF">
      <w:pPr>
        <w:pStyle w:val="NormalWeb"/>
        <w:rPr>
          <w:rFonts w:asciiTheme="minorHAnsi" w:hAnsiTheme="minorHAnsi" w:cs="Arial"/>
          <w:color w:val="2D2D2D"/>
        </w:rPr>
      </w:pPr>
      <w:r w:rsidRPr="00B30251">
        <w:rPr>
          <w:rFonts w:asciiTheme="minorHAnsi" w:hAnsiTheme="minorHAnsi" w:cs="Arial"/>
          <w:color w:val="2D2D2D"/>
        </w:rPr>
        <w:t>Imagine que, em nossa aplicação, possuímos uma classe chamada Carro. Essa classe terá características padrões a serem seguidas, como, por exemplo, a marca, a quantidade de portas, a cor, o ano, entre outras. Repare que estamos utilizando informações reais sobre veículos.</w:t>
      </w:r>
    </w:p>
    <w:p w:rsidR="000847DF" w:rsidRPr="00B30251" w:rsidRDefault="000847DF" w:rsidP="000847DF">
      <w:pPr>
        <w:pStyle w:val="NormalWeb"/>
        <w:rPr>
          <w:rFonts w:asciiTheme="minorHAnsi" w:hAnsiTheme="minorHAnsi" w:cs="Arial"/>
          <w:color w:val="2D2D2D"/>
        </w:rPr>
      </w:pPr>
      <w:r w:rsidRPr="00B30251">
        <w:rPr>
          <w:rFonts w:asciiTheme="minorHAnsi" w:hAnsiTheme="minorHAnsi" w:cs="Arial"/>
          <w:color w:val="2D2D2D"/>
        </w:rPr>
        <w:t xml:space="preserve">Essa classe também pode possuir métodos e funcionalidades únicas, como, por exemplo, um método de ligar o carro, acender o farol ou, até mesmo, abrir o </w:t>
      </w:r>
      <w:proofErr w:type="spellStart"/>
      <w:r w:rsidRPr="00B30251">
        <w:rPr>
          <w:rFonts w:asciiTheme="minorHAnsi" w:hAnsiTheme="minorHAnsi" w:cs="Arial"/>
          <w:color w:val="2D2D2D"/>
        </w:rPr>
        <w:t>porta-mala</w:t>
      </w:r>
      <w:proofErr w:type="spellEnd"/>
      <w:r w:rsidRPr="00B30251">
        <w:rPr>
          <w:rFonts w:asciiTheme="minorHAnsi" w:hAnsiTheme="minorHAnsi" w:cs="Arial"/>
          <w:color w:val="2D2D2D"/>
        </w:rPr>
        <w:t>.</w:t>
      </w:r>
    </w:p>
    <w:p w:rsidR="000847DF" w:rsidRPr="00B30251" w:rsidRDefault="000847DF" w:rsidP="000847DF">
      <w:pPr>
        <w:pStyle w:val="Ttulo3"/>
        <w:rPr>
          <w:rFonts w:asciiTheme="minorHAnsi" w:hAnsiTheme="minorHAnsi" w:cs="Arial"/>
          <w:color w:val="2D2D2D"/>
        </w:rPr>
      </w:pPr>
      <w:r w:rsidRPr="00B30251">
        <w:rPr>
          <w:rFonts w:asciiTheme="minorHAnsi" w:hAnsiTheme="minorHAnsi" w:cs="Arial"/>
          <w:color w:val="2D2D2D"/>
        </w:rPr>
        <w:t>Encapsulamento</w:t>
      </w:r>
    </w:p>
    <w:p w:rsidR="000847DF" w:rsidRPr="00B30251" w:rsidRDefault="000847DF" w:rsidP="000847DF">
      <w:pPr>
        <w:pStyle w:val="NormalWeb"/>
        <w:rPr>
          <w:rFonts w:asciiTheme="minorHAnsi" w:hAnsiTheme="minorHAnsi" w:cs="Arial"/>
          <w:color w:val="2D2D2D"/>
        </w:rPr>
      </w:pPr>
      <w:r w:rsidRPr="00B30251">
        <w:rPr>
          <w:rFonts w:asciiTheme="minorHAnsi" w:hAnsiTheme="minorHAnsi" w:cs="Arial"/>
          <w:color w:val="2D2D2D"/>
        </w:rPr>
        <w:lastRenderedPageBreak/>
        <w:t>Lembra quando falamos que um objeto na programação é um pequeno bloco contendo dados e informações? Isso só é possível devido ao encapsulamento.</w:t>
      </w:r>
    </w:p>
    <w:p w:rsidR="000847DF" w:rsidRPr="00B30251" w:rsidRDefault="000847DF" w:rsidP="000847DF">
      <w:pPr>
        <w:pStyle w:val="NormalWeb"/>
        <w:rPr>
          <w:rFonts w:asciiTheme="minorHAnsi" w:hAnsiTheme="minorHAnsi" w:cs="Arial"/>
          <w:color w:val="2D2D2D"/>
        </w:rPr>
      </w:pPr>
      <w:r w:rsidRPr="00B30251">
        <w:rPr>
          <w:rFonts w:asciiTheme="minorHAnsi" w:hAnsiTheme="minorHAnsi" w:cs="Arial"/>
          <w:color w:val="2D2D2D"/>
        </w:rPr>
        <w:t>Dessa forma, garantimos que aquelas informações serão de responsabilidade exclusiva daquele próprio objeto, definindo um escopo para a sua atuação.</w:t>
      </w:r>
    </w:p>
    <w:p w:rsidR="000847DF" w:rsidRPr="00B30251" w:rsidRDefault="000847DF" w:rsidP="000847DF">
      <w:pPr>
        <w:pStyle w:val="Ttulo3"/>
        <w:rPr>
          <w:rFonts w:asciiTheme="minorHAnsi" w:hAnsiTheme="minorHAnsi" w:cs="Arial"/>
          <w:color w:val="2D2D2D"/>
        </w:rPr>
      </w:pPr>
      <w:r w:rsidRPr="00B30251">
        <w:rPr>
          <w:rFonts w:asciiTheme="minorHAnsi" w:hAnsiTheme="minorHAnsi" w:cs="Arial"/>
          <w:color w:val="2D2D2D"/>
        </w:rPr>
        <w:t>Herança</w:t>
      </w:r>
    </w:p>
    <w:p w:rsidR="000847DF" w:rsidRPr="00B30251" w:rsidRDefault="000847DF" w:rsidP="000847DF">
      <w:pPr>
        <w:pStyle w:val="NormalWeb"/>
        <w:rPr>
          <w:rFonts w:asciiTheme="minorHAnsi" w:hAnsiTheme="minorHAnsi" w:cs="Arial"/>
          <w:color w:val="2D2D2D"/>
        </w:rPr>
      </w:pPr>
      <w:r w:rsidRPr="00B30251">
        <w:rPr>
          <w:rFonts w:asciiTheme="minorHAnsi" w:hAnsiTheme="minorHAnsi" w:cs="Arial"/>
          <w:color w:val="2D2D2D"/>
        </w:rPr>
        <w:t>Esse conceito se assemelha muito ao que conhecemos como herança na vida real. Consiste em passar informações e características de uma classe para outra, sem a necessidade de repetição de código e entidades.</w:t>
      </w:r>
    </w:p>
    <w:p w:rsidR="000847DF" w:rsidRPr="00B30251" w:rsidRDefault="000847DF" w:rsidP="000847DF">
      <w:pPr>
        <w:pStyle w:val="NormalWeb"/>
        <w:rPr>
          <w:rFonts w:asciiTheme="minorHAnsi" w:hAnsiTheme="minorHAnsi" w:cs="Arial"/>
          <w:color w:val="2D2D2D"/>
        </w:rPr>
      </w:pPr>
      <w:r w:rsidRPr="00B30251">
        <w:rPr>
          <w:rFonts w:asciiTheme="minorHAnsi" w:hAnsiTheme="minorHAnsi" w:cs="Arial"/>
          <w:color w:val="2D2D2D"/>
        </w:rPr>
        <w:t>Usando novamente o exemplo do carro, caso agora quiséssemos criar uma classe Moto, poderíamos herdar algumas propriedades comuns em veículos, como, por exemplo, a marca, as rodas e a funcionalidade de ligar/desligar.</w:t>
      </w:r>
    </w:p>
    <w:p w:rsidR="000847DF" w:rsidRPr="00B30251" w:rsidRDefault="000847DF" w:rsidP="000847DF">
      <w:pPr>
        <w:pStyle w:val="Ttulo3"/>
        <w:rPr>
          <w:rFonts w:asciiTheme="minorHAnsi" w:hAnsiTheme="minorHAnsi" w:cs="Arial"/>
          <w:color w:val="2D2D2D"/>
        </w:rPr>
      </w:pPr>
      <w:r w:rsidRPr="00B30251">
        <w:rPr>
          <w:rFonts w:asciiTheme="minorHAnsi" w:hAnsiTheme="minorHAnsi" w:cs="Arial"/>
          <w:color w:val="2D2D2D"/>
        </w:rPr>
        <w:t>Polimorfismo</w:t>
      </w:r>
    </w:p>
    <w:p w:rsidR="000847DF" w:rsidRPr="00B30251" w:rsidRDefault="000847DF" w:rsidP="000847DF">
      <w:pPr>
        <w:pStyle w:val="NormalWeb"/>
        <w:rPr>
          <w:rFonts w:asciiTheme="minorHAnsi" w:hAnsiTheme="minorHAnsi" w:cs="Arial"/>
          <w:color w:val="2D2D2D"/>
        </w:rPr>
      </w:pPr>
      <w:r w:rsidRPr="00B30251">
        <w:rPr>
          <w:rFonts w:asciiTheme="minorHAnsi" w:hAnsiTheme="minorHAnsi" w:cs="Arial"/>
          <w:color w:val="2D2D2D"/>
        </w:rPr>
        <w:t>Polimorfismo significa “muitas formas”. Na programação orientada a objetos, essa característica define a especialização das classes filhas. </w:t>
      </w:r>
    </w:p>
    <w:p w:rsidR="000847DF" w:rsidRPr="00B30251" w:rsidRDefault="000847DF" w:rsidP="000847DF">
      <w:pPr>
        <w:pStyle w:val="NormalWeb"/>
        <w:rPr>
          <w:rFonts w:asciiTheme="minorHAnsi" w:hAnsiTheme="minorHAnsi" w:cs="Arial"/>
          <w:color w:val="2D2D2D"/>
        </w:rPr>
      </w:pPr>
      <w:r w:rsidRPr="00B30251">
        <w:rPr>
          <w:rFonts w:asciiTheme="minorHAnsi" w:hAnsiTheme="minorHAnsi" w:cs="Arial"/>
          <w:color w:val="2D2D2D"/>
        </w:rPr>
        <w:t>Voltando ao exemplo da classe Moto. Lembra que herdamos algumas características em comum de veículos da classe Carro? Pois é, acontece que, diferente dos carros, as motos possuem apenas 2 rodas. Cada veículo também possui uma “identidade” própria e uma marca diferente. </w:t>
      </w:r>
    </w:p>
    <w:p w:rsidR="000847DF" w:rsidRPr="00B30251" w:rsidRDefault="000847DF" w:rsidP="000847DF">
      <w:pPr>
        <w:pStyle w:val="NormalWeb"/>
        <w:rPr>
          <w:rFonts w:asciiTheme="minorHAnsi" w:hAnsiTheme="minorHAnsi" w:cs="Arial"/>
          <w:color w:val="2D2D2D"/>
        </w:rPr>
      </w:pPr>
      <w:r w:rsidRPr="00B30251">
        <w:rPr>
          <w:rFonts w:asciiTheme="minorHAnsi" w:hAnsiTheme="minorHAnsi" w:cs="Arial"/>
          <w:color w:val="2D2D2D"/>
        </w:rPr>
        <w:t>Percebe que apesar de serem propriedades e características em comum, os seus valores diferem? É exatamente essas possibilidades que o polimorfismo traz para os objetos na programação.</w:t>
      </w:r>
    </w:p>
    <w:p w:rsidR="00D53DF6" w:rsidRPr="00B30251" w:rsidRDefault="00490C8F" w:rsidP="00B2175A">
      <w:pPr>
        <w:rPr>
          <w:rFonts w:cstheme="minorHAnsi"/>
          <w:sz w:val="24"/>
          <w:szCs w:val="24"/>
        </w:rPr>
      </w:pPr>
      <w:r w:rsidRPr="00B30251">
        <w:rPr>
          <w:noProof/>
        </w:rPr>
        <w:drawing>
          <wp:inline distT="0" distB="0" distL="0" distR="0">
            <wp:extent cx="3583940" cy="2514600"/>
            <wp:effectExtent l="0" t="0" r="0" b="0"/>
            <wp:docPr id="5" name="Imagem 5" descr="5 características da programação orientada a obj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5 características da programação orientada a objeto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583940" cy="2514600"/>
                    </a:xfrm>
                    <a:prstGeom prst="rect">
                      <a:avLst/>
                    </a:prstGeom>
                    <a:noFill/>
                    <a:ln>
                      <a:noFill/>
                    </a:ln>
                  </pic:spPr>
                </pic:pic>
              </a:graphicData>
            </a:graphic>
          </wp:inline>
        </w:drawing>
      </w:r>
    </w:p>
    <w:p w:rsidR="000847DF" w:rsidRPr="00B30251" w:rsidRDefault="00B2175A" w:rsidP="00B2175A">
      <w:pPr>
        <w:rPr>
          <w:rFonts w:cstheme="minorHAnsi"/>
          <w:color w:val="1F3864" w:themeColor="accent1" w:themeShade="80"/>
          <w:sz w:val="32"/>
          <w:szCs w:val="32"/>
        </w:rPr>
      </w:pPr>
      <w:r w:rsidRPr="00B30251">
        <w:rPr>
          <w:rFonts w:cstheme="minorHAnsi"/>
          <w:color w:val="1F3864" w:themeColor="accent1" w:themeShade="80"/>
          <w:sz w:val="32"/>
          <w:szCs w:val="32"/>
        </w:rPr>
        <w:t>exemplos em JAVA de polimorfismo</w:t>
      </w:r>
    </w:p>
    <w:p w:rsidR="00D53DF6" w:rsidRPr="00B30251" w:rsidRDefault="000847DF" w:rsidP="00B2175A">
      <w:pPr>
        <w:rPr>
          <w:rFonts w:cstheme="minorHAnsi"/>
          <w:color w:val="1F3864" w:themeColor="accent1" w:themeShade="80"/>
          <w:sz w:val="32"/>
          <w:szCs w:val="32"/>
        </w:rPr>
      </w:pPr>
      <w:r w:rsidRPr="00B30251">
        <w:rPr>
          <w:rFonts w:cstheme="minorHAnsi"/>
          <w:noProof/>
          <w:color w:val="1F3864" w:themeColor="accent1" w:themeShade="80"/>
          <w:sz w:val="32"/>
          <w:szCs w:val="32"/>
        </w:rPr>
        <w:drawing>
          <wp:inline distT="0" distB="0" distL="0" distR="0" wp14:anchorId="64FFCFB8">
            <wp:extent cx="3782290" cy="2127538"/>
            <wp:effectExtent l="0" t="0" r="8890" b="635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846558" cy="2163689"/>
                    </a:xfrm>
                    <a:prstGeom prst="rect">
                      <a:avLst/>
                    </a:prstGeom>
                    <a:noFill/>
                  </pic:spPr>
                </pic:pic>
              </a:graphicData>
            </a:graphic>
          </wp:inline>
        </w:drawing>
      </w:r>
    </w:p>
    <w:p w:rsidR="00D53DF6" w:rsidRPr="00B30251" w:rsidRDefault="00D53DF6" w:rsidP="00B2175A">
      <w:pPr>
        <w:rPr>
          <w:rFonts w:cstheme="minorHAnsi"/>
          <w:color w:val="1F3864" w:themeColor="accent1" w:themeShade="80"/>
          <w:sz w:val="32"/>
          <w:szCs w:val="32"/>
        </w:rPr>
      </w:pPr>
      <w:r w:rsidRPr="00B30251">
        <w:rPr>
          <w:rFonts w:cstheme="minorHAnsi"/>
          <w:color w:val="1F3864" w:themeColor="accent1" w:themeShade="80"/>
          <w:sz w:val="32"/>
          <w:szCs w:val="32"/>
        </w:rPr>
        <w:t>exemplos em JAVA de herança</w:t>
      </w:r>
    </w:p>
    <w:p w:rsidR="000847DF" w:rsidRPr="00B30251" w:rsidRDefault="000847DF" w:rsidP="00B2175A">
      <w:pPr>
        <w:rPr>
          <w:rFonts w:cstheme="minorHAnsi"/>
          <w:color w:val="1F3864" w:themeColor="accent1" w:themeShade="80"/>
          <w:sz w:val="32"/>
          <w:szCs w:val="32"/>
        </w:rPr>
      </w:pPr>
      <w:r w:rsidRPr="00B30251">
        <w:rPr>
          <w:rFonts w:cstheme="minorHAnsi"/>
          <w:noProof/>
          <w:color w:val="4472C4" w:themeColor="accent1"/>
          <w:sz w:val="32"/>
          <w:szCs w:val="32"/>
        </w:rPr>
        <w:drawing>
          <wp:inline distT="0" distB="0" distL="0" distR="0">
            <wp:extent cx="4080163" cy="2295331"/>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erança.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147885" cy="2333428"/>
                    </a:xfrm>
                    <a:prstGeom prst="rect">
                      <a:avLst/>
                    </a:prstGeom>
                  </pic:spPr>
                </pic:pic>
              </a:graphicData>
            </a:graphic>
          </wp:inline>
        </w:drawing>
      </w:r>
    </w:p>
    <w:p w:rsidR="00BE0C99" w:rsidRDefault="00BE0C99" w:rsidP="00B2175A">
      <w:pPr>
        <w:rPr>
          <w:rFonts w:cstheme="minorHAnsi"/>
          <w:color w:val="92D050"/>
          <w:sz w:val="32"/>
          <w:szCs w:val="32"/>
        </w:rPr>
      </w:pPr>
    </w:p>
    <w:p w:rsidR="00B2175A" w:rsidRPr="00B30251" w:rsidRDefault="00B2175A" w:rsidP="00B2175A">
      <w:pPr>
        <w:rPr>
          <w:rFonts w:cstheme="minorHAnsi"/>
          <w:color w:val="92D050"/>
          <w:sz w:val="32"/>
          <w:szCs w:val="32"/>
        </w:rPr>
      </w:pPr>
      <w:r w:rsidRPr="00B30251">
        <w:rPr>
          <w:rFonts w:cstheme="minorHAnsi"/>
          <w:color w:val="92D050"/>
          <w:sz w:val="32"/>
          <w:szCs w:val="32"/>
        </w:rPr>
        <w:t xml:space="preserve">O que são </w:t>
      </w:r>
      <w:proofErr w:type="gramStart"/>
      <w:r w:rsidRPr="00B30251">
        <w:rPr>
          <w:rFonts w:cstheme="minorHAnsi"/>
          <w:color w:val="92D050"/>
          <w:sz w:val="32"/>
          <w:szCs w:val="32"/>
        </w:rPr>
        <w:t>atributos ?</w:t>
      </w:r>
      <w:proofErr w:type="gramEnd"/>
    </w:p>
    <w:p w:rsidR="00CD5B58" w:rsidRDefault="00CD5B58" w:rsidP="00CD5B58">
      <w:pPr>
        <w:pStyle w:val="NormalWeb"/>
        <w:shd w:val="clear" w:color="auto" w:fill="FFFFFF"/>
        <w:spacing w:before="120" w:beforeAutospacing="0" w:after="120" w:afterAutospacing="0"/>
        <w:rPr>
          <w:rFonts w:ascii="Arial" w:hAnsi="Arial" w:cs="Arial"/>
          <w:color w:val="202122"/>
          <w:sz w:val="21"/>
          <w:szCs w:val="21"/>
        </w:rPr>
      </w:pPr>
      <w:r>
        <w:rPr>
          <w:rFonts w:ascii="Arial" w:hAnsi="Arial" w:cs="Arial"/>
          <w:color w:val="202122"/>
          <w:sz w:val="21"/>
          <w:szCs w:val="21"/>
        </w:rPr>
        <w:t>Os </w:t>
      </w:r>
      <w:r>
        <w:rPr>
          <w:rFonts w:ascii="Arial" w:hAnsi="Arial" w:cs="Arial"/>
          <w:b/>
          <w:bCs/>
          <w:color w:val="202122"/>
          <w:sz w:val="21"/>
          <w:szCs w:val="21"/>
        </w:rPr>
        <w:t>Atributos</w:t>
      </w:r>
      <w:r>
        <w:rPr>
          <w:rFonts w:ascii="Arial" w:hAnsi="Arial" w:cs="Arial"/>
          <w:color w:val="202122"/>
          <w:sz w:val="21"/>
          <w:szCs w:val="21"/>
        </w:rPr>
        <w:t> em </w:t>
      </w:r>
      <w:hyperlink r:id="rId8" w:tooltip="Orientação a objeto" w:history="1">
        <w:r>
          <w:rPr>
            <w:rStyle w:val="Hyperlink"/>
            <w:rFonts w:ascii="Arial" w:hAnsi="Arial" w:cs="Arial"/>
            <w:color w:val="3366CC"/>
            <w:sz w:val="21"/>
            <w:szCs w:val="21"/>
          </w:rPr>
          <w:t>Programação Orientada a Objetos</w:t>
        </w:r>
      </w:hyperlink>
      <w:r>
        <w:rPr>
          <w:rFonts w:ascii="Arial" w:hAnsi="Arial" w:cs="Arial"/>
          <w:color w:val="202122"/>
          <w:sz w:val="21"/>
          <w:szCs w:val="21"/>
        </w:rPr>
        <w:t> são os elementos que definem a estrutura de uma </w:t>
      </w:r>
      <w:hyperlink r:id="rId9" w:tooltip="Classe (programação)" w:history="1">
        <w:r>
          <w:rPr>
            <w:rStyle w:val="Hyperlink"/>
            <w:rFonts w:ascii="Arial" w:hAnsi="Arial" w:cs="Arial"/>
            <w:color w:val="3366CC"/>
            <w:sz w:val="21"/>
            <w:szCs w:val="21"/>
          </w:rPr>
          <w:t>classe</w:t>
        </w:r>
      </w:hyperlink>
      <w:r>
        <w:rPr>
          <w:rFonts w:ascii="Arial" w:hAnsi="Arial" w:cs="Arial"/>
          <w:color w:val="202122"/>
          <w:sz w:val="21"/>
          <w:szCs w:val="21"/>
        </w:rPr>
        <w:t>. Os atributos também são conhecidos como </w:t>
      </w:r>
      <w:hyperlink r:id="rId10" w:tooltip="Variáveis" w:history="1">
        <w:r>
          <w:rPr>
            <w:rStyle w:val="Hyperlink"/>
            <w:rFonts w:ascii="Arial" w:hAnsi="Arial" w:cs="Arial"/>
            <w:color w:val="3366CC"/>
            <w:sz w:val="21"/>
            <w:szCs w:val="21"/>
          </w:rPr>
          <w:t>variáveis</w:t>
        </w:r>
      </w:hyperlink>
      <w:r>
        <w:rPr>
          <w:rFonts w:ascii="Arial" w:hAnsi="Arial" w:cs="Arial"/>
          <w:color w:val="202122"/>
          <w:sz w:val="21"/>
          <w:szCs w:val="21"/>
        </w:rPr>
        <w:t> de classe, e podem ser divididos em dois tipos básicos: atributos de </w:t>
      </w:r>
      <w:hyperlink r:id="rId11" w:tooltip="Instância (classe)" w:history="1">
        <w:r>
          <w:rPr>
            <w:rStyle w:val="Hyperlink"/>
            <w:rFonts w:ascii="Arial" w:hAnsi="Arial" w:cs="Arial"/>
            <w:color w:val="3366CC"/>
            <w:sz w:val="21"/>
            <w:szCs w:val="21"/>
          </w:rPr>
          <w:t>instância</w:t>
        </w:r>
      </w:hyperlink>
      <w:r>
        <w:rPr>
          <w:rFonts w:ascii="Arial" w:hAnsi="Arial" w:cs="Arial"/>
          <w:color w:val="202122"/>
          <w:sz w:val="21"/>
          <w:szCs w:val="21"/>
        </w:rPr>
        <w:t> e de classe.</w:t>
      </w:r>
    </w:p>
    <w:p w:rsidR="00CD5B58" w:rsidRDefault="00CD5B58" w:rsidP="00CD5B58">
      <w:pPr>
        <w:pStyle w:val="NormalWeb"/>
        <w:shd w:val="clear" w:color="auto" w:fill="FFFFFF"/>
        <w:spacing w:before="120" w:beforeAutospacing="0" w:after="120" w:afterAutospacing="0"/>
        <w:rPr>
          <w:rFonts w:ascii="Arial" w:hAnsi="Arial" w:cs="Arial"/>
          <w:color w:val="202122"/>
          <w:sz w:val="21"/>
          <w:szCs w:val="21"/>
        </w:rPr>
      </w:pPr>
      <w:r>
        <w:rPr>
          <w:rFonts w:ascii="Arial" w:hAnsi="Arial" w:cs="Arial"/>
          <w:color w:val="202122"/>
          <w:sz w:val="21"/>
          <w:szCs w:val="21"/>
        </w:rPr>
        <w:t>Os valores dos atributos de instância determinam o estado de cada classe. Um atributo de classe possui um estado que é compartilhado por todos os objetos de uma classe. Atributos de classe podem ser chamados também de atributos estáticos ou dinâmicos. Constantes são considerados atributos de classe quando estão fora de qualquer método.</w:t>
      </w:r>
      <w:hyperlink r:id="rId12" w:anchor="cite_note-Attributes-1" w:history="1">
        <w:r>
          <w:rPr>
            <w:rStyle w:val="Hyperlink"/>
            <w:rFonts w:ascii="Arial" w:hAnsi="Arial" w:cs="Arial"/>
            <w:color w:val="3366CC"/>
            <w:sz w:val="17"/>
            <w:szCs w:val="17"/>
            <w:vertAlign w:val="superscript"/>
          </w:rPr>
          <w:t>[1]</w:t>
        </w:r>
      </w:hyperlink>
    </w:p>
    <w:p w:rsidR="00CD5B58" w:rsidRDefault="00CD5B58" w:rsidP="00CD5B58">
      <w:pPr>
        <w:pStyle w:val="NormalWeb"/>
        <w:shd w:val="clear" w:color="auto" w:fill="FFFFFF"/>
        <w:spacing w:before="120" w:beforeAutospacing="0" w:after="120" w:afterAutospacing="0"/>
        <w:rPr>
          <w:rFonts w:ascii="Arial" w:hAnsi="Arial" w:cs="Arial"/>
          <w:color w:val="202122"/>
          <w:sz w:val="21"/>
          <w:szCs w:val="21"/>
        </w:rPr>
      </w:pPr>
      <w:r>
        <w:rPr>
          <w:rFonts w:ascii="Arial" w:hAnsi="Arial" w:cs="Arial"/>
          <w:color w:val="202122"/>
          <w:sz w:val="21"/>
          <w:szCs w:val="21"/>
        </w:rPr>
        <w:t>As mensagens enviadas a um objeto (chamada de um </w:t>
      </w:r>
      <w:hyperlink r:id="rId13" w:tooltip="Método (programação)" w:history="1">
        <w:r>
          <w:rPr>
            <w:rStyle w:val="Hyperlink"/>
            <w:rFonts w:ascii="Arial" w:hAnsi="Arial" w:cs="Arial"/>
            <w:color w:val="3366CC"/>
            <w:sz w:val="21"/>
            <w:szCs w:val="21"/>
          </w:rPr>
          <w:t>método</w:t>
        </w:r>
      </w:hyperlink>
      <w:r>
        <w:rPr>
          <w:rFonts w:ascii="Arial" w:hAnsi="Arial" w:cs="Arial"/>
          <w:color w:val="202122"/>
          <w:sz w:val="21"/>
          <w:szCs w:val="21"/>
        </w:rPr>
        <w:t>) podem mudar o valor de um ou mais atributos, alterando o estado de um objeto.</w:t>
      </w:r>
    </w:p>
    <w:p w:rsidR="00CD5B58" w:rsidRDefault="00CD5B58" w:rsidP="00CD5B58">
      <w:pPr>
        <w:pStyle w:val="NormalWeb"/>
        <w:shd w:val="clear" w:color="auto" w:fill="FFFFFF"/>
        <w:spacing w:before="120" w:beforeAutospacing="0" w:after="120" w:afterAutospacing="0"/>
        <w:rPr>
          <w:rFonts w:ascii="Arial" w:hAnsi="Arial" w:cs="Arial"/>
          <w:color w:val="202122"/>
          <w:sz w:val="21"/>
          <w:szCs w:val="21"/>
        </w:rPr>
      </w:pPr>
      <w:r>
        <w:rPr>
          <w:rFonts w:ascii="Arial" w:hAnsi="Arial" w:cs="Arial"/>
          <w:color w:val="202122"/>
          <w:sz w:val="21"/>
          <w:szCs w:val="21"/>
        </w:rPr>
        <w:t xml:space="preserve">Um atributo é um dado para o qual cada </w:t>
      </w:r>
      <w:proofErr w:type="spellStart"/>
      <w:r>
        <w:rPr>
          <w:rFonts w:ascii="Arial" w:hAnsi="Arial" w:cs="Arial"/>
          <w:color w:val="202122"/>
          <w:sz w:val="21"/>
          <w:szCs w:val="21"/>
        </w:rPr>
        <w:t>objecto</w:t>
      </w:r>
      <w:proofErr w:type="spellEnd"/>
      <w:r>
        <w:rPr>
          <w:rFonts w:ascii="Arial" w:hAnsi="Arial" w:cs="Arial"/>
          <w:color w:val="202122"/>
          <w:sz w:val="21"/>
          <w:szCs w:val="21"/>
        </w:rPr>
        <w:t xml:space="preserve"> tem seu próprio valor. Atributos são, basicamente, a estrutura de dados que vai representar a classe.</w:t>
      </w:r>
    </w:p>
    <w:p w:rsidR="00A46DBB" w:rsidRPr="00B30251" w:rsidRDefault="00CD5B58" w:rsidP="000B7560">
      <w:pPr>
        <w:pStyle w:val="pw-post-body-paragraph"/>
        <w:shd w:val="clear" w:color="auto" w:fill="FFFFFF"/>
        <w:spacing w:before="480" w:beforeAutospacing="0" w:after="0" w:afterAutospacing="0" w:line="480" w:lineRule="atLeast"/>
        <w:rPr>
          <w:rFonts w:asciiTheme="minorHAnsi" w:hAnsiTheme="minorHAnsi"/>
          <w:color w:val="242424"/>
          <w:spacing w:val="-1"/>
        </w:rPr>
      </w:pPr>
      <w:r>
        <w:rPr>
          <w:rFonts w:asciiTheme="minorHAnsi" w:hAnsiTheme="minorHAnsi"/>
          <w:noProof/>
          <w:color w:val="242424"/>
          <w:spacing w:val="-1"/>
        </w:rPr>
        <w:drawing>
          <wp:inline distT="0" distB="0" distL="0" distR="0">
            <wp:extent cx="4391905" cy="2064774"/>
            <wp:effectExtent l="0" t="0" r="8890" b="0"/>
            <wp:docPr id="16" name="Imagem 16">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a:hlinkClick r:id="rId14"/>
                    </pic:cNvPr>
                    <pic:cNvPicPr/>
                  </pic:nvPicPr>
                  <pic:blipFill>
                    <a:blip r:embed="rId15">
                      <a:extLst>
                        <a:ext uri="{28A0092B-C50C-407E-A947-70E740481C1C}">
                          <a14:useLocalDpi xmlns:a14="http://schemas.microsoft.com/office/drawing/2010/main" val="0"/>
                        </a:ext>
                      </a:extLst>
                    </a:blip>
                    <a:stretch>
                      <a:fillRect/>
                    </a:stretch>
                  </pic:blipFill>
                  <pic:spPr>
                    <a:xfrm>
                      <a:off x="0" y="0"/>
                      <a:ext cx="4455401" cy="2094626"/>
                    </a:xfrm>
                    <a:prstGeom prst="rect">
                      <a:avLst/>
                    </a:prstGeom>
                  </pic:spPr>
                </pic:pic>
              </a:graphicData>
            </a:graphic>
          </wp:inline>
        </w:drawing>
      </w:r>
    </w:p>
    <w:p w:rsidR="00BE0C99" w:rsidRDefault="00BE0C99" w:rsidP="003C795D">
      <w:pPr>
        <w:rPr>
          <w:rFonts w:cstheme="minorHAnsi"/>
          <w:color w:val="FFFF00"/>
          <w:sz w:val="32"/>
          <w:szCs w:val="32"/>
        </w:rPr>
      </w:pPr>
    </w:p>
    <w:p w:rsidR="00B30251" w:rsidRPr="00B30251" w:rsidRDefault="00B30251" w:rsidP="00B30251">
      <w:pPr>
        <w:spacing w:before="100" w:beforeAutospacing="1" w:after="100" w:afterAutospacing="1" w:line="240" w:lineRule="auto"/>
        <w:rPr>
          <w:rFonts w:eastAsia="Times New Roman" w:cs="Times New Roman"/>
          <w:color w:val="253A44"/>
          <w:sz w:val="27"/>
          <w:szCs w:val="27"/>
          <w:lang w:eastAsia="pt-BR"/>
        </w:rPr>
      </w:pPr>
      <w:r w:rsidRPr="00B30251">
        <w:rPr>
          <w:rFonts w:eastAsia="Times New Roman" w:cs="Times New Roman"/>
          <w:color w:val="253A44"/>
          <w:sz w:val="27"/>
          <w:szCs w:val="27"/>
          <w:lang w:val="en-US" w:eastAsia="pt-BR"/>
        </w:rPr>
        <w:t> </w:t>
      </w:r>
    </w:p>
    <w:p w:rsidR="00B2175A" w:rsidRPr="00B30251" w:rsidRDefault="00B2175A" w:rsidP="00B2175A">
      <w:pPr>
        <w:rPr>
          <w:rFonts w:cstheme="minorHAnsi"/>
          <w:color w:val="1F3864" w:themeColor="accent1" w:themeShade="80"/>
          <w:sz w:val="32"/>
          <w:szCs w:val="32"/>
        </w:rPr>
      </w:pPr>
    </w:p>
    <w:p w:rsidR="00742DB6" w:rsidRPr="00B30251" w:rsidRDefault="00742DB6" w:rsidP="00B2175A">
      <w:pPr>
        <w:rPr>
          <w:color w:val="000000"/>
          <w:sz w:val="21"/>
          <w:szCs w:val="21"/>
          <w:shd w:val="clear" w:color="auto" w:fill="FFFFFF"/>
        </w:rPr>
      </w:pPr>
      <w:bookmarkStart w:id="0" w:name="_GoBack"/>
      <w:bookmarkEnd w:id="0"/>
    </w:p>
    <w:p w:rsidR="00BE0C99" w:rsidRDefault="00B2175A" w:rsidP="00B2175A">
      <w:pPr>
        <w:rPr>
          <w:rFonts w:cstheme="minorHAnsi"/>
          <w:color w:val="3333CC"/>
          <w:sz w:val="32"/>
          <w:szCs w:val="32"/>
        </w:rPr>
      </w:pPr>
      <w:r w:rsidRPr="00B30251">
        <w:rPr>
          <w:rFonts w:cstheme="minorHAnsi"/>
          <w:color w:val="3333CC"/>
          <w:sz w:val="32"/>
          <w:szCs w:val="32"/>
        </w:rPr>
        <w:t xml:space="preserve"> </w:t>
      </w:r>
    </w:p>
    <w:p w:rsidR="00B2175A" w:rsidRPr="00B30251" w:rsidRDefault="00B2175A" w:rsidP="00B2175A">
      <w:pPr>
        <w:rPr>
          <w:rFonts w:cstheme="minorHAnsi"/>
          <w:color w:val="3333CC"/>
          <w:sz w:val="32"/>
          <w:szCs w:val="32"/>
        </w:rPr>
      </w:pPr>
      <w:r w:rsidRPr="00B30251">
        <w:rPr>
          <w:rFonts w:cstheme="minorHAnsi"/>
          <w:color w:val="3333CC"/>
          <w:sz w:val="32"/>
          <w:szCs w:val="32"/>
        </w:rPr>
        <w:t>O que é uma interface em Java?</w:t>
      </w:r>
    </w:p>
    <w:p w:rsidR="00742DB6" w:rsidRPr="00B30251" w:rsidRDefault="00742DB6" w:rsidP="00B2175A">
      <w:pPr>
        <w:rPr>
          <w:color w:val="253A44"/>
          <w:sz w:val="27"/>
          <w:szCs w:val="27"/>
        </w:rPr>
      </w:pPr>
      <w:r w:rsidRPr="00B30251">
        <w:rPr>
          <w:color w:val="253A44"/>
          <w:sz w:val="27"/>
          <w:szCs w:val="27"/>
        </w:rPr>
        <w:t>A interface é um recurso muito utilizado em Java, bem como na maioria das linguagens orientadas a objeto, para “obrigar” a um determinado grupo de classes a ter métodos ou propriedades em comum para existir em um determinado contexto, contudo os métodos podem ser implementados em cada classe de uma maneira diferente. Pode-se dizer, a grosso modo, que uma interface é um contrato que quando assumido por uma classe deve ser implementado.</w:t>
      </w:r>
    </w:p>
    <w:p w:rsidR="00742DB6" w:rsidRPr="00B30251" w:rsidRDefault="00742DB6" w:rsidP="00742DB6">
      <w:pPr>
        <w:pStyle w:val="Ttulo3"/>
        <w:spacing w:before="450" w:beforeAutospacing="0" w:after="450" w:afterAutospacing="0" w:line="600" w:lineRule="atLeast"/>
        <w:rPr>
          <w:rFonts w:asciiTheme="minorHAnsi" w:hAnsiTheme="minorHAnsi"/>
          <w:color w:val="253A44"/>
          <w:sz w:val="24"/>
          <w:szCs w:val="24"/>
        </w:rPr>
      </w:pPr>
      <w:r w:rsidRPr="00B30251">
        <w:rPr>
          <w:rFonts w:asciiTheme="minorHAnsi" w:hAnsiTheme="minorHAnsi"/>
          <w:color w:val="253A44"/>
          <w:sz w:val="24"/>
          <w:szCs w:val="24"/>
        </w:rPr>
        <w:t>Utilizando interface em Java</w:t>
      </w:r>
    </w:p>
    <w:p w:rsidR="00742DB6" w:rsidRPr="00B30251" w:rsidRDefault="00742DB6" w:rsidP="00742DB6">
      <w:pPr>
        <w:pStyle w:val="NormalWeb"/>
        <w:rPr>
          <w:rFonts w:asciiTheme="minorHAnsi" w:hAnsiTheme="minorHAnsi"/>
          <w:color w:val="253A44"/>
          <w:sz w:val="27"/>
          <w:szCs w:val="27"/>
        </w:rPr>
      </w:pPr>
      <w:r w:rsidRPr="00B30251">
        <w:rPr>
          <w:rFonts w:asciiTheme="minorHAnsi" w:hAnsiTheme="minorHAnsi"/>
          <w:color w:val="253A44"/>
          <w:sz w:val="27"/>
          <w:szCs w:val="27"/>
        </w:rPr>
        <w:t>Dentro das interfaces existem somente assinaturas de métodos e propriedades, cabendo à classe que a utilizará realizar a implementação das assinaturas, dando comportamentos práticos aos métodos.</w:t>
      </w:r>
    </w:p>
    <w:p w:rsidR="00742DB6" w:rsidRPr="00B30251" w:rsidRDefault="00742DB6" w:rsidP="00742DB6">
      <w:pPr>
        <w:pStyle w:val="NormalWeb"/>
        <w:rPr>
          <w:rFonts w:asciiTheme="minorHAnsi" w:hAnsiTheme="minorHAnsi"/>
          <w:color w:val="253A44"/>
          <w:sz w:val="27"/>
          <w:szCs w:val="27"/>
        </w:rPr>
      </w:pPr>
      <w:r w:rsidRPr="00B30251">
        <w:rPr>
          <w:rFonts w:asciiTheme="minorHAnsi" w:hAnsiTheme="minorHAnsi"/>
          <w:color w:val="253A44"/>
          <w:sz w:val="27"/>
          <w:szCs w:val="27"/>
        </w:rPr>
        <w:t xml:space="preserve">Abaixo é possível ver um exemplo de uma interface chamada </w:t>
      </w:r>
      <w:proofErr w:type="spellStart"/>
      <w:r w:rsidRPr="00B30251">
        <w:rPr>
          <w:rFonts w:asciiTheme="minorHAnsi" w:hAnsiTheme="minorHAnsi"/>
          <w:color w:val="253A44"/>
          <w:sz w:val="27"/>
          <w:szCs w:val="27"/>
        </w:rPr>
        <w:t>FiguraGeometrica</w:t>
      </w:r>
      <w:proofErr w:type="spellEnd"/>
      <w:r w:rsidRPr="00B30251">
        <w:rPr>
          <w:rFonts w:asciiTheme="minorHAnsi" w:hAnsiTheme="minorHAnsi"/>
          <w:color w:val="253A44"/>
          <w:sz w:val="27"/>
          <w:szCs w:val="27"/>
        </w:rPr>
        <w:t xml:space="preserve"> com três assinaturas de métodos que virão a ser implementados pelas classes referentes às figuras geométricas.</w:t>
      </w:r>
    </w:p>
    <w:p w:rsidR="00742DB6" w:rsidRPr="00B30251" w:rsidRDefault="00742DB6" w:rsidP="00742DB6">
      <w:pPr>
        <w:pStyle w:val="NormalWeb"/>
        <w:rPr>
          <w:rFonts w:asciiTheme="minorHAnsi" w:hAnsiTheme="minorHAnsi"/>
          <w:color w:val="253A44"/>
          <w:sz w:val="27"/>
          <w:szCs w:val="27"/>
        </w:rPr>
      </w:pPr>
      <w:r w:rsidRPr="00B30251">
        <w:rPr>
          <w:rFonts w:asciiTheme="minorHAnsi" w:hAnsiTheme="minorHAnsi"/>
          <w:noProof/>
          <w:color w:val="253A44"/>
          <w:sz w:val="27"/>
          <w:szCs w:val="27"/>
        </w:rPr>
        <w:drawing>
          <wp:inline distT="0" distB="0" distL="0" distR="0">
            <wp:extent cx="3856054" cy="1623201"/>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nterface.png"/>
                    <pic:cNvPicPr/>
                  </pic:nvPicPr>
                  <pic:blipFill>
                    <a:blip r:embed="rId16">
                      <a:extLst>
                        <a:ext uri="{28A0092B-C50C-407E-A947-70E740481C1C}">
                          <a14:useLocalDpi xmlns:a14="http://schemas.microsoft.com/office/drawing/2010/main" val="0"/>
                        </a:ext>
                      </a:extLst>
                    </a:blip>
                    <a:stretch>
                      <a:fillRect/>
                    </a:stretch>
                  </pic:blipFill>
                  <pic:spPr>
                    <a:xfrm>
                      <a:off x="0" y="0"/>
                      <a:ext cx="3856054" cy="1623201"/>
                    </a:xfrm>
                    <a:prstGeom prst="rect">
                      <a:avLst/>
                    </a:prstGeom>
                  </pic:spPr>
                </pic:pic>
              </a:graphicData>
            </a:graphic>
          </wp:inline>
        </w:drawing>
      </w:r>
    </w:p>
    <w:p w:rsidR="00B2175A" w:rsidRPr="00B30251" w:rsidRDefault="00B2175A" w:rsidP="00B2175A">
      <w:pPr>
        <w:rPr>
          <w:rFonts w:cstheme="minorHAnsi"/>
          <w:color w:val="1F3864" w:themeColor="accent1" w:themeShade="80"/>
          <w:sz w:val="32"/>
          <w:szCs w:val="32"/>
        </w:rPr>
      </w:pPr>
    </w:p>
    <w:p w:rsidR="00B2175A" w:rsidRPr="00B30251" w:rsidRDefault="00B2175A" w:rsidP="00B2175A">
      <w:pPr>
        <w:rPr>
          <w:rFonts w:cstheme="minorHAnsi"/>
          <w:color w:val="C00000"/>
          <w:sz w:val="32"/>
          <w:szCs w:val="32"/>
        </w:rPr>
      </w:pPr>
      <w:r w:rsidRPr="00B30251">
        <w:rPr>
          <w:rFonts w:cstheme="minorHAnsi"/>
          <w:color w:val="C00000"/>
          <w:sz w:val="32"/>
          <w:szCs w:val="32"/>
        </w:rPr>
        <w:t xml:space="preserve"> O que são enumerações?</w:t>
      </w:r>
    </w:p>
    <w:p w:rsidR="00F17322" w:rsidRDefault="00F17322" w:rsidP="00F17322">
      <w:pPr>
        <w:pStyle w:val="Ttulo3"/>
        <w:spacing w:before="450" w:beforeAutospacing="0" w:after="450" w:afterAutospacing="0" w:line="600" w:lineRule="atLeast"/>
        <w:rPr>
          <w:rFonts w:ascii="Montserrat" w:hAnsi="Montserrat"/>
          <w:color w:val="253A44"/>
          <w:sz w:val="38"/>
          <w:szCs w:val="38"/>
        </w:rPr>
      </w:pPr>
      <w:proofErr w:type="spellStart"/>
      <w:r>
        <w:rPr>
          <w:rFonts w:ascii="Montserrat" w:hAnsi="Montserrat"/>
          <w:color w:val="253A44"/>
          <w:sz w:val="38"/>
          <w:szCs w:val="38"/>
        </w:rPr>
        <w:t>Enum</w:t>
      </w:r>
      <w:proofErr w:type="spellEnd"/>
      <w:r>
        <w:rPr>
          <w:rFonts w:ascii="Montserrat" w:hAnsi="Montserrat"/>
          <w:color w:val="253A44"/>
          <w:sz w:val="38"/>
          <w:szCs w:val="38"/>
        </w:rPr>
        <w:t xml:space="preserve"> no Java</w:t>
      </w:r>
    </w:p>
    <w:p w:rsidR="00F17322" w:rsidRDefault="00F17322" w:rsidP="00F17322">
      <w:pPr>
        <w:pStyle w:val="NormalWeb"/>
        <w:rPr>
          <w:color w:val="253A44"/>
          <w:sz w:val="27"/>
          <w:szCs w:val="27"/>
        </w:rPr>
      </w:pPr>
      <w:r>
        <w:rPr>
          <w:color w:val="253A44"/>
          <w:sz w:val="27"/>
          <w:szCs w:val="27"/>
        </w:rPr>
        <w:t>São tipos de campos que consistem em um conjunto fixo de constantes (</w:t>
      </w:r>
      <w:proofErr w:type="spellStart"/>
      <w:r>
        <w:rPr>
          <w:color w:val="253A44"/>
          <w:sz w:val="27"/>
          <w:szCs w:val="27"/>
        </w:rPr>
        <w:t>static</w:t>
      </w:r>
      <w:proofErr w:type="spellEnd"/>
      <w:r>
        <w:rPr>
          <w:color w:val="253A44"/>
          <w:sz w:val="27"/>
          <w:szCs w:val="27"/>
        </w:rPr>
        <w:t xml:space="preserve"> final), sendo como uma lista de valores pré-definidos. </w:t>
      </w:r>
      <w:hyperlink r:id="rId17" w:tgtFrame="_blank" w:tooltip="Cursos de Java" w:history="1">
        <w:r>
          <w:rPr>
            <w:rStyle w:val="Hyperlink"/>
            <w:rFonts w:ascii="Montserrat" w:hAnsi="Montserrat"/>
            <w:b/>
            <w:bCs/>
            <w:color w:val="253A44"/>
            <w:sz w:val="21"/>
            <w:szCs w:val="21"/>
          </w:rPr>
          <w:t>Na linguagem de programação Java</w:t>
        </w:r>
      </w:hyperlink>
      <w:r>
        <w:rPr>
          <w:color w:val="253A44"/>
          <w:sz w:val="27"/>
          <w:szCs w:val="27"/>
        </w:rPr>
        <w:t xml:space="preserve">, pode ser definido um tipo de enumeração usando a </w:t>
      </w:r>
      <w:proofErr w:type="spellStart"/>
      <w:r>
        <w:rPr>
          <w:color w:val="253A44"/>
          <w:sz w:val="27"/>
          <w:szCs w:val="27"/>
        </w:rPr>
        <w:t>palavra chave</w:t>
      </w:r>
      <w:proofErr w:type="spellEnd"/>
      <w:r>
        <w:rPr>
          <w:color w:val="253A44"/>
          <w:sz w:val="27"/>
          <w:szCs w:val="27"/>
        </w:rPr>
        <w:t> </w:t>
      </w:r>
      <w:r>
        <w:rPr>
          <w:rFonts w:ascii="Roboto mono" w:hAnsi="Roboto mono"/>
          <w:b/>
          <w:bCs/>
          <w:color w:val="8795A2"/>
          <w:sz w:val="21"/>
          <w:szCs w:val="21"/>
          <w:shd w:val="clear" w:color="auto" w:fill="EAEFF2"/>
        </w:rPr>
        <w:t>enum</w:t>
      </w:r>
      <w:r>
        <w:rPr>
          <w:color w:val="253A44"/>
          <w:sz w:val="27"/>
          <w:szCs w:val="27"/>
        </w:rPr>
        <w:t>.</w:t>
      </w:r>
    </w:p>
    <w:p w:rsidR="00F17322" w:rsidRDefault="00F17322" w:rsidP="00F17322">
      <w:pPr>
        <w:pStyle w:val="NormalWeb"/>
        <w:rPr>
          <w:color w:val="253A44"/>
          <w:sz w:val="27"/>
          <w:szCs w:val="27"/>
        </w:rPr>
      </w:pPr>
      <w:r>
        <w:rPr>
          <w:color w:val="253A44"/>
          <w:sz w:val="27"/>
          <w:szCs w:val="27"/>
        </w:rPr>
        <w:t xml:space="preserve">Todos os tipos </w:t>
      </w:r>
      <w:proofErr w:type="spellStart"/>
      <w:r>
        <w:rPr>
          <w:color w:val="253A44"/>
          <w:sz w:val="27"/>
          <w:szCs w:val="27"/>
        </w:rPr>
        <w:t>enums</w:t>
      </w:r>
      <w:proofErr w:type="spellEnd"/>
      <w:r>
        <w:rPr>
          <w:color w:val="253A44"/>
          <w:sz w:val="27"/>
          <w:szCs w:val="27"/>
        </w:rPr>
        <w:t xml:space="preserve"> implicitamente estendem a classe </w:t>
      </w:r>
      <w:proofErr w:type="spellStart"/>
      <w:proofErr w:type="gramStart"/>
      <w:r>
        <w:rPr>
          <w:rStyle w:val="lf-badge"/>
          <w:rFonts w:ascii="Roboto mono" w:hAnsi="Roboto mono"/>
          <w:color w:val="8795A2"/>
          <w:sz w:val="21"/>
          <w:szCs w:val="21"/>
          <w:shd w:val="clear" w:color="auto" w:fill="EAEFF2"/>
        </w:rPr>
        <w:t>java.lang</w:t>
      </w:r>
      <w:proofErr w:type="gramEnd"/>
      <w:r>
        <w:rPr>
          <w:rStyle w:val="lf-badge"/>
          <w:rFonts w:ascii="Roboto mono" w:hAnsi="Roboto mono"/>
          <w:color w:val="8795A2"/>
          <w:sz w:val="21"/>
          <w:szCs w:val="21"/>
          <w:shd w:val="clear" w:color="auto" w:fill="EAEFF2"/>
        </w:rPr>
        <w:t>.Enum</w:t>
      </w:r>
      <w:proofErr w:type="spellEnd"/>
      <w:r>
        <w:rPr>
          <w:color w:val="253A44"/>
          <w:sz w:val="27"/>
          <w:szCs w:val="27"/>
        </w:rPr>
        <w:t>, sendo que o Java não suporta herança múltipla, não podendo estender nenhuma outra classe.</w:t>
      </w:r>
    </w:p>
    <w:p w:rsidR="00F17322" w:rsidRDefault="00F17322" w:rsidP="00F17322">
      <w:pPr>
        <w:pStyle w:val="Ttulo3"/>
        <w:spacing w:before="450" w:beforeAutospacing="0" w:after="450" w:afterAutospacing="0" w:line="600" w:lineRule="atLeast"/>
        <w:rPr>
          <w:rFonts w:ascii="Montserrat" w:hAnsi="Montserrat"/>
          <w:color w:val="253A44"/>
          <w:sz w:val="38"/>
          <w:szCs w:val="38"/>
        </w:rPr>
      </w:pPr>
      <w:r>
        <w:rPr>
          <w:rFonts w:ascii="Montserrat" w:hAnsi="Montserrat"/>
          <w:color w:val="253A44"/>
          <w:sz w:val="38"/>
          <w:szCs w:val="38"/>
        </w:rPr>
        <w:t xml:space="preserve">Características dos tipos </w:t>
      </w:r>
      <w:proofErr w:type="spellStart"/>
      <w:r>
        <w:rPr>
          <w:rFonts w:ascii="Montserrat" w:hAnsi="Montserrat"/>
          <w:color w:val="253A44"/>
          <w:sz w:val="38"/>
          <w:szCs w:val="38"/>
        </w:rPr>
        <w:t>enum</w:t>
      </w:r>
      <w:proofErr w:type="spellEnd"/>
    </w:p>
    <w:p w:rsidR="00F17322" w:rsidRDefault="00F17322" w:rsidP="00F17322">
      <w:pPr>
        <w:pStyle w:val="NormalWeb"/>
        <w:rPr>
          <w:color w:val="253A44"/>
          <w:sz w:val="27"/>
          <w:szCs w:val="27"/>
        </w:rPr>
      </w:pPr>
      <w:r>
        <w:rPr>
          <w:color w:val="253A44"/>
          <w:sz w:val="27"/>
          <w:szCs w:val="27"/>
        </w:rPr>
        <w:t>Em relação às propriedades é preciso tomar os seguintes cuidados:</w:t>
      </w:r>
    </w:p>
    <w:p w:rsidR="00F17322" w:rsidRDefault="00F17322" w:rsidP="00F17322">
      <w:pPr>
        <w:numPr>
          <w:ilvl w:val="0"/>
          <w:numId w:val="3"/>
        </w:numPr>
        <w:spacing w:before="100" w:beforeAutospacing="1" w:after="100" w:afterAutospacing="1" w:line="240" w:lineRule="auto"/>
        <w:rPr>
          <w:color w:val="253A44"/>
          <w:sz w:val="27"/>
          <w:szCs w:val="27"/>
        </w:rPr>
      </w:pPr>
      <w:r>
        <w:rPr>
          <w:color w:val="253A44"/>
          <w:sz w:val="27"/>
          <w:szCs w:val="27"/>
        </w:rPr>
        <w:t xml:space="preserve">As instâncias dos tipos </w:t>
      </w:r>
      <w:proofErr w:type="spellStart"/>
      <w:r>
        <w:rPr>
          <w:color w:val="253A44"/>
          <w:sz w:val="27"/>
          <w:szCs w:val="27"/>
        </w:rPr>
        <w:t>enum</w:t>
      </w:r>
      <w:proofErr w:type="spellEnd"/>
      <w:r>
        <w:rPr>
          <w:color w:val="253A44"/>
          <w:sz w:val="27"/>
          <w:szCs w:val="27"/>
        </w:rPr>
        <w:t xml:space="preserve"> são criadas e nomeadas junto com a declaração da classe, sendo fixas e imutáveis (o valor é fixo).;</w:t>
      </w:r>
    </w:p>
    <w:p w:rsidR="00F17322" w:rsidRDefault="00F17322" w:rsidP="00F17322">
      <w:pPr>
        <w:numPr>
          <w:ilvl w:val="0"/>
          <w:numId w:val="3"/>
        </w:numPr>
        <w:spacing w:before="100" w:beforeAutospacing="1" w:after="100" w:afterAutospacing="1" w:line="240" w:lineRule="auto"/>
        <w:rPr>
          <w:color w:val="253A44"/>
          <w:sz w:val="27"/>
          <w:szCs w:val="27"/>
        </w:rPr>
      </w:pPr>
      <w:r>
        <w:rPr>
          <w:color w:val="253A44"/>
          <w:sz w:val="27"/>
          <w:szCs w:val="27"/>
        </w:rPr>
        <w:t xml:space="preserve">Não é permitido criar novas instâncias com a </w:t>
      </w:r>
      <w:proofErr w:type="spellStart"/>
      <w:r>
        <w:rPr>
          <w:color w:val="253A44"/>
          <w:sz w:val="27"/>
          <w:szCs w:val="27"/>
        </w:rPr>
        <w:t>palavra chave</w:t>
      </w:r>
      <w:proofErr w:type="spellEnd"/>
      <w:r>
        <w:rPr>
          <w:color w:val="253A44"/>
          <w:sz w:val="27"/>
          <w:szCs w:val="27"/>
        </w:rPr>
        <w:t> </w:t>
      </w:r>
      <w:r>
        <w:rPr>
          <w:rStyle w:val="lf-badge"/>
          <w:rFonts w:ascii="Roboto mono" w:hAnsi="Roboto mono"/>
          <w:color w:val="8795A2"/>
          <w:sz w:val="21"/>
          <w:szCs w:val="21"/>
          <w:shd w:val="clear" w:color="auto" w:fill="EAEFF2"/>
        </w:rPr>
        <w:t>new</w:t>
      </w:r>
      <w:r>
        <w:rPr>
          <w:color w:val="253A44"/>
          <w:sz w:val="27"/>
          <w:szCs w:val="27"/>
        </w:rPr>
        <w:t>;</w:t>
      </w:r>
    </w:p>
    <w:p w:rsidR="00F17322" w:rsidRDefault="00F17322" w:rsidP="00F17322">
      <w:pPr>
        <w:numPr>
          <w:ilvl w:val="0"/>
          <w:numId w:val="3"/>
        </w:numPr>
        <w:spacing w:before="100" w:beforeAutospacing="1" w:after="100" w:afterAutospacing="1" w:line="240" w:lineRule="auto"/>
        <w:rPr>
          <w:color w:val="253A44"/>
          <w:sz w:val="27"/>
          <w:szCs w:val="27"/>
        </w:rPr>
      </w:pPr>
      <w:r>
        <w:rPr>
          <w:color w:val="253A44"/>
          <w:sz w:val="27"/>
          <w:szCs w:val="27"/>
        </w:rPr>
        <w:t xml:space="preserve">O construtor é declarado </w:t>
      </w:r>
      <w:proofErr w:type="spellStart"/>
      <w:r>
        <w:rPr>
          <w:color w:val="253A44"/>
          <w:sz w:val="27"/>
          <w:szCs w:val="27"/>
        </w:rPr>
        <w:t>private</w:t>
      </w:r>
      <w:proofErr w:type="spellEnd"/>
      <w:r>
        <w:rPr>
          <w:color w:val="253A44"/>
          <w:sz w:val="27"/>
          <w:szCs w:val="27"/>
        </w:rPr>
        <w:t xml:space="preserve">, embora não precise de modificador </w:t>
      </w:r>
      <w:proofErr w:type="spellStart"/>
      <w:r>
        <w:rPr>
          <w:color w:val="253A44"/>
          <w:sz w:val="27"/>
          <w:szCs w:val="27"/>
        </w:rPr>
        <w:t>private</w:t>
      </w:r>
      <w:proofErr w:type="spellEnd"/>
      <w:r>
        <w:rPr>
          <w:color w:val="253A44"/>
          <w:sz w:val="27"/>
          <w:szCs w:val="27"/>
        </w:rPr>
        <w:t xml:space="preserve"> explícito;</w:t>
      </w:r>
    </w:p>
    <w:p w:rsidR="00F17322" w:rsidRDefault="00F17322" w:rsidP="00F17322">
      <w:pPr>
        <w:numPr>
          <w:ilvl w:val="0"/>
          <w:numId w:val="3"/>
        </w:numPr>
        <w:spacing w:before="100" w:beforeAutospacing="1" w:after="100" w:afterAutospacing="1" w:line="240" w:lineRule="auto"/>
        <w:rPr>
          <w:color w:val="253A44"/>
          <w:sz w:val="27"/>
          <w:szCs w:val="27"/>
        </w:rPr>
      </w:pPr>
      <w:r>
        <w:rPr>
          <w:color w:val="253A44"/>
          <w:sz w:val="27"/>
          <w:szCs w:val="27"/>
        </w:rPr>
        <w:t>Seguindo a convenção, por serem objetos constantes e imutáveis (</w:t>
      </w:r>
      <w:proofErr w:type="spellStart"/>
      <w:r>
        <w:rPr>
          <w:color w:val="253A44"/>
          <w:sz w:val="27"/>
          <w:szCs w:val="27"/>
        </w:rPr>
        <w:t>static</w:t>
      </w:r>
      <w:proofErr w:type="spellEnd"/>
      <w:r>
        <w:rPr>
          <w:color w:val="253A44"/>
          <w:sz w:val="27"/>
          <w:szCs w:val="27"/>
        </w:rPr>
        <w:t xml:space="preserve"> final), os nomes declarados recebem todas as letras em MAIÚSCULAS;</w:t>
      </w:r>
    </w:p>
    <w:p w:rsidR="00F17322" w:rsidRDefault="00F17322" w:rsidP="00F17322">
      <w:pPr>
        <w:numPr>
          <w:ilvl w:val="0"/>
          <w:numId w:val="3"/>
        </w:numPr>
        <w:spacing w:before="100" w:beforeAutospacing="1" w:after="100" w:afterAutospacing="1" w:line="240" w:lineRule="auto"/>
        <w:rPr>
          <w:color w:val="253A44"/>
          <w:sz w:val="27"/>
          <w:szCs w:val="27"/>
        </w:rPr>
      </w:pPr>
      <w:r>
        <w:rPr>
          <w:color w:val="253A44"/>
          <w:sz w:val="27"/>
          <w:szCs w:val="27"/>
        </w:rPr>
        <w:t xml:space="preserve">As instâncias dos tipos </w:t>
      </w:r>
      <w:proofErr w:type="spellStart"/>
      <w:r>
        <w:rPr>
          <w:color w:val="253A44"/>
          <w:sz w:val="27"/>
          <w:szCs w:val="27"/>
        </w:rPr>
        <w:t>enum</w:t>
      </w:r>
      <w:proofErr w:type="spellEnd"/>
      <w:r>
        <w:rPr>
          <w:color w:val="253A44"/>
          <w:sz w:val="27"/>
          <w:szCs w:val="27"/>
        </w:rPr>
        <w:t xml:space="preserve"> devem obrigatoriamente ter apenas um nome;</w:t>
      </w:r>
    </w:p>
    <w:p w:rsidR="00F17322" w:rsidRDefault="00F17322" w:rsidP="00F17322">
      <w:pPr>
        <w:numPr>
          <w:ilvl w:val="0"/>
          <w:numId w:val="3"/>
        </w:numPr>
        <w:spacing w:before="100" w:beforeAutospacing="1" w:after="100" w:afterAutospacing="1" w:line="240" w:lineRule="auto"/>
        <w:rPr>
          <w:color w:val="253A44"/>
          <w:sz w:val="27"/>
          <w:szCs w:val="27"/>
        </w:rPr>
      </w:pPr>
      <w:r>
        <w:rPr>
          <w:color w:val="253A44"/>
          <w:sz w:val="27"/>
          <w:szCs w:val="27"/>
        </w:rPr>
        <w:t>Opcionalmente, a declaração da classe pode incluir variáveis de instância, construtor, métodos de instância, de classe, etc.</w:t>
      </w:r>
    </w:p>
    <w:p w:rsidR="00B2175A" w:rsidRPr="00B30251" w:rsidRDefault="00B2175A" w:rsidP="00B2175A">
      <w:pPr>
        <w:rPr>
          <w:rFonts w:cstheme="minorHAnsi"/>
          <w:color w:val="1F3864" w:themeColor="accent1" w:themeShade="80"/>
          <w:sz w:val="32"/>
          <w:szCs w:val="32"/>
        </w:rPr>
      </w:pPr>
    </w:p>
    <w:p w:rsidR="00CD5B58" w:rsidRPr="00CD5B58" w:rsidRDefault="00B2175A" w:rsidP="00CD5B58">
      <w:pPr>
        <w:rPr>
          <w:rFonts w:cstheme="minorHAnsi"/>
          <w:color w:val="7030A0"/>
          <w:sz w:val="32"/>
          <w:szCs w:val="32"/>
        </w:rPr>
      </w:pPr>
      <w:r w:rsidRPr="00B30251">
        <w:rPr>
          <w:rFonts w:cstheme="minorHAnsi"/>
          <w:color w:val="7030A0"/>
          <w:sz w:val="32"/>
          <w:szCs w:val="32"/>
        </w:rPr>
        <w:t xml:space="preserve"> O que é Serialização de Objetos em Java?</w:t>
      </w:r>
    </w:p>
    <w:p w:rsidR="00CD5B58" w:rsidRPr="0056688A" w:rsidRDefault="00CD5B58" w:rsidP="00CD5B58">
      <w:pPr>
        <w:pStyle w:val="NormalWeb"/>
        <w:shd w:val="clear" w:color="auto" w:fill="FBF9F8"/>
        <w:spacing w:before="0" w:beforeAutospacing="0" w:after="264" w:afterAutospacing="0"/>
        <w:jc w:val="both"/>
        <w:rPr>
          <w:rFonts w:ascii="Arial" w:hAnsi="Arial" w:cs="Arial"/>
          <w:color w:val="000000"/>
          <w:sz w:val="28"/>
          <w:szCs w:val="28"/>
        </w:rPr>
      </w:pPr>
      <w:r w:rsidRPr="0056688A">
        <w:rPr>
          <w:rFonts w:ascii="Arial" w:hAnsi="Arial" w:cs="Arial"/>
          <w:color w:val="000000"/>
          <w:sz w:val="28"/>
          <w:szCs w:val="28"/>
        </w:rPr>
        <w:t xml:space="preserve">A serialização é quando um objeto é transformado, em uma cadeia de bytes e desta forma pode ser manipulado de maneira mais fácil, seja através de transporte pela rede ou salvo no disco. Após a transmissão ou o armazenamento esta cadeia de bytes pode ser transformada novamente no objeto Java que o originou. Em suma, a ideia por trás da serialização é a de "congelar" o objeto, guardando-o por um tempo indeterminado, movê-lo e depois "descongelar" esse objeto tornando novamente utilizável. Cenários comuns para o uso da serialização de objetos dentro do Java, são as invocações remotas de métodos através de objetos distribuídos, aplicações que fazem uso do mapeamento objeto/relacional e servidores de aplicações quando um cliente está desatualizado em relação a versão dos </w:t>
      </w:r>
      <w:proofErr w:type="spellStart"/>
      <w:r w:rsidRPr="0056688A">
        <w:rPr>
          <w:rFonts w:ascii="Arial" w:hAnsi="Arial" w:cs="Arial"/>
          <w:color w:val="000000"/>
          <w:sz w:val="28"/>
          <w:szCs w:val="28"/>
        </w:rPr>
        <w:t>jars</w:t>
      </w:r>
      <w:proofErr w:type="spellEnd"/>
      <w:r w:rsidRPr="0056688A">
        <w:rPr>
          <w:rFonts w:ascii="Arial" w:hAnsi="Arial" w:cs="Arial"/>
          <w:color w:val="000000"/>
          <w:sz w:val="28"/>
          <w:szCs w:val="28"/>
        </w:rPr>
        <w:t xml:space="preserve"> necessários.</w:t>
      </w:r>
    </w:p>
    <w:p w:rsidR="00CD5B58" w:rsidRPr="0056688A" w:rsidRDefault="00CD5B58" w:rsidP="00CD5B58">
      <w:pPr>
        <w:pStyle w:val="NormalWeb"/>
        <w:shd w:val="clear" w:color="auto" w:fill="FBF9F8"/>
        <w:spacing w:before="0" w:beforeAutospacing="0" w:after="264" w:afterAutospacing="0"/>
        <w:jc w:val="both"/>
        <w:rPr>
          <w:rFonts w:ascii="Arial" w:hAnsi="Arial" w:cs="Arial"/>
          <w:color w:val="000000"/>
          <w:sz w:val="28"/>
          <w:szCs w:val="28"/>
        </w:rPr>
      </w:pPr>
      <w:r w:rsidRPr="0056688A">
        <w:rPr>
          <w:rFonts w:ascii="Arial" w:hAnsi="Arial" w:cs="Arial"/>
          <w:color w:val="000000"/>
          <w:sz w:val="28"/>
          <w:szCs w:val="28"/>
        </w:rPr>
        <w:t>A serialização trabalha apenas com atributos de instância de uma classe, não incluindo os atributos estáticos. Outro detalhe importante da serialização é que se o objeto a ser serializado for proveniente de uma subclasse, todos os atributos de instancia, mesmos aqueles originários de superclasses, serão serializados. Também se um objeto contiver referências de outros objetos, todas as referências serão serializadas.</w:t>
      </w:r>
    </w:p>
    <w:p w:rsidR="00CD5B58" w:rsidRDefault="00CD5B58" w:rsidP="00CD5B58">
      <w:pPr>
        <w:pStyle w:val="NormalWeb"/>
        <w:shd w:val="clear" w:color="auto" w:fill="FBF9F8"/>
        <w:spacing w:before="0" w:beforeAutospacing="0" w:after="0" w:afterAutospacing="0"/>
        <w:jc w:val="both"/>
        <w:rPr>
          <w:rFonts w:ascii="Arial" w:hAnsi="Arial" w:cs="Arial"/>
          <w:color w:val="000000"/>
          <w:sz w:val="28"/>
          <w:szCs w:val="28"/>
        </w:rPr>
      </w:pPr>
      <w:r w:rsidRPr="0056688A">
        <w:rPr>
          <w:rFonts w:ascii="Arial" w:hAnsi="Arial" w:cs="Arial"/>
          <w:color w:val="000000"/>
          <w:sz w:val="28"/>
          <w:szCs w:val="28"/>
        </w:rPr>
        <w:t>Para um objeto estar credenciado a passar pelo processo de serialização sua classe deve implementar a interface </w:t>
      </w:r>
      <w:proofErr w:type="spellStart"/>
      <w:proofErr w:type="gramStart"/>
      <w:r w:rsidRPr="0056688A">
        <w:rPr>
          <w:rStyle w:val="Forte"/>
          <w:rFonts w:ascii="Arial" w:hAnsi="Arial" w:cs="Arial"/>
          <w:color w:val="000000"/>
          <w:sz w:val="28"/>
          <w:szCs w:val="28"/>
        </w:rPr>
        <w:t>java.io.Serializable</w:t>
      </w:r>
      <w:proofErr w:type="spellEnd"/>
      <w:proofErr w:type="gramEnd"/>
      <w:r w:rsidRPr="0056688A">
        <w:rPr>
          <w:rFonts w:ascii="Arial" w:hAnsi="Arial" w:cs="Arial"/>
          <w:color w:val="000000"/>
          <w:sz w:val="28"/>
          <w:szCs w:val="28"/>
        </w:rPr>
        <w:t> que sinalizará a máquina virtual Java (JVM) que objetos daquela classe estão aptos a serem serializadas. Caso não se deseje serializar algum atributo de instância específico de um determinado objeto, basta sinalizá-lo como </w:t>
      </w:r>
      <w:proofErr w:type="spellStart"/>
      <w:r w:rsidRPr="0056688A">
        <w:rPr>
          <w:rStyle w:val="Forte"/>
          <w:rFonts w:ascii="Arial" w:hAnsi="Arial" w:cs="Arial"/>
          <w:color w:val="000000"/>
          <w:sz w:val="28"/>
          <w:szCs w:val="28"/>
        </w:rPr>
        <w:t>transient</w:t>
      </w:r>
      <w:proofErr w:type="spellEnd"/>
      <w:r w:rsidRPr="0056688A">
        <w:rPr>
          <w:rFonts w:ascii="Arial" w:hAnsi="Arial" w:cs="Arial"/>
          <w:color w:val="000000"/>
          <w:sz w:val="28"/>
          <w:szCs w:val="28"/>
        </w:rPr>
        <w:t>, assim o objeto serializado não conterá a informação referente a este atributo.</w:t>
      </w:r>
    </w:p>
    <w:p w:rsidR="00CD5B58" w:rsidRDefault="00CD5B58" w:rsidP="00CD5B58">
      <w:pPr>
        <w:pStyle w:val="NormalWeb"/>
        <w:shd w:val="clear" w:color="auto" w:fill="FBF9F8"/>
        <w:spacing w:before="0" w:beforeAutospacing="0" w:after="0" w:afterAutospacing="0"/>
        <w:jc w:val="both"/>
        <w:rPr>
          <w:rFonts w:ascii="Arial" w:hAnsi="Arial" w:cs="Arial"/>
          <w:color w:val="000000"/>
          <w:sz w:val="28"/>
          <w:szCs w:val="28"/>
        </w:rPr>
      </w:pPr>
    </w:p>
    <w:p w:rsidR="00CD5B58" w:rsidRDefault="00CD5B58" w:rsidP="00CD5B58">
      <w:pPr>
        <w:pStyle w:val="NormalWeb"/>
        <w:shd w:val="clear" w:color="auto" w:fill="FBF9F8"/>
        <w:spacing w:before="0" w:beforeAutospacing="0" w:after="0" w:afterAutospacing="0"/>
        <w:jc w:val="both"/>
        <w:rPr>
          <w:rFonts w:ascii="Arial" w:hAnsi="Arial" w:cs="Arial"/>
          <w:color w:val="000000"/>
          <w:sz w:val="28"/>
          <w:szCs w:val="28"/>
        </w:rPr>
      </w:pPr>
    </w:p>
    <w:p w:rsidR="00B2175A" w:rsidRPr="00B30251" w:rsidRDefault="00CD5B58" w:rsidP="00B2175A">
      <w:pPr>
        <w:rPr>
          <w:color w:val="1F3864" w:themeColor="accent1" w:themeShade="80"/>
          <w:sz w:val="32"/>
          <w:szCs w:val="32"/>
        </w:rPr>
      </w:pPr>
      <w:r>
        <w:rPr>
          <w:noProof/>
        </w:rPr>
        <w:drawing>
          <wp:inline distT="0" distB="0" distL="0" distR="0" wp14:anchorId="75D220E4" wp14:editId="1944C0EB">
            <wp:extent cx="3886200" cy="2170086"/>
            <wp:effectExtent l="0" t="0" r="0" b="1905"/>
            <wp:docPr id="1" name="Imagem 1" descr="https://i0.wp.com/blog.nstecnologia.com.br/wp-content/uploads/2018/09/Serializa%C3%A7%C3%A3o-e-Desserializa%C3%A7%C3%A3o-de-Objetos-2.png?resize=623%2C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0.wp.com/blog.nstecnologia.com.br/wp-content/uploads/2018/09/Serializa%C3%A7%C3%A3o-e-Desserializa%C3%A7%C3%A3o-de-Objetos-2.png?resize=623%2C34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82503" cy="2223862"/>
                    </a:xfrm>
                    <a:prstGeom prst="rect">
                      <a:avLst/>
                    </a:prstGeom>
                    <a:noFill/>
                    <a:ln>
                      <a:noFill/>
                    </a:ln>
                  </pic:spPr>
                </pic:pic>
              </a:graphicData>
            </a:graphic>
          </wp:inline>
        </w:drawing>
      </w:r>
    </w:p>
    <w:p w:rsidR="00B2175A" w:rsidRPr="00B30251" w:rsidRDefault="00B2175A" w:rsidP="00B2175A">
      <w:pPr>
        <w:rPr>
          <w:color w:val="1F3864" w:themeColor="accent1" w:themeShade="80"/>
          <w:sz w:val="32"/>
          <w:szCs w:val="32"/>
        </w:rPr>
      </w:pPr>
    </w:p>
    <w:p w:rsidR="00B2175A" w:rsidRPr="00B30251" w:rsidRDefault="00B2175A" w:rsidP="00B2175A">
      <w:pPr>
        <w:rPr>
          <w:color w:val="0070C0"/>
          <w:sz w:val="32"/>
          <w:szCs w:val="32"/>
        </w:rPr>
      </w:pPr>
      <w:proofErr w:type="gramStart"/>
      <w:r w:rsidRPr="00B30251">
        <w:rPr>
          <w:color w:val="0070C0"/>
          <w:sz w:val="32"/>
          <w:szCs w:val="32"/>
        </w:rPr>
        <w:t>O  que</w:t>
      </w:r>
      <w:proofErr w:type="gramEnd"/>
      <w:r w:rsidRPr="00B30251">
        <w:rPr>
          <w:color w:val="0070C0"/>
          <w:sz w:val="32"/>
          <w:szCs w:val="32"/>
        </w:rPr>
        <w:t xml:space="preserve"> é relacionamento de objetos?</w:t>
      </w:r>
    </w:p>
    <w:p w:rsidR="007D0D8F" w:rsidRPr="00B30251" w:rsidRDefault="007D0D8F" w:rsidP="007D0D8F">
      <w:pPr>
        <w:jc w:val="center"/>
        <w:rPr>
          <w:rFonts w:cs="Arial"/>
          <w:color w:val="000000"/>
          <w:spacing w:val="12"/>
          <w:sz w:val="40"/>
          <w:szCs w:val="40"/>
          <w:shd w:val="clear" w:color="auto" w:fill="FFFFFF"/>
        </w:rPr>
      </w:pPr>
      <w:r w:rsidRPr="00B30251">
        <w:rPr>
          <w:rFonts w:cs="Arial"/>
          <w:color w:val="3C4043"/>
          <w:spacing w:val="3"/>
          <w:sz w:val="40"/>
          <w:szCs w:val="40"/>
        </w:rPr>
        <w:t>O que é relacionamento de objetos?</w:t>
      </w:r>
    </w:p>
    <w:p w:rsidR="007D0D8F" w:rsidRPr="00B30251" w:rsidRDefault="007D0D8F" w:rsidP="007D0D8F">
      <w:pPr>
        <w:jc w:val="both"/>
        <w:rPr>
          <w:rFonts w:cs="Arial"/>
          <w:color w:val="000000"/>
          <w:spacing w:val="12"/>
          <w:sz w:val="28"/>
          <w:szCs w:val="28"/>
          <w:shd w:val="clear" w:color="auto" w:fill="FFFFFF"/>
        </w:rPr>
      </w:pPr>
      <w:r w:rsidRPr="00B30251">
        <w:rPr>
          <w:rFonts w:cs="Arial"/>
          <w:color w:val="000000"/>
          <w:spacing w:val="12"/>
          <w:sz w:val="28"/>
          <w:szCs w:val="28"/>
          <w:shd w:val="clear" w:color="auto" w:fill="FFFFFF"/>
        </w:rPr>
        <w:t>O relacionamento entre objetos define como eles vão interagir ou colaborar para executar uma operação em uma aplicação. Em qualquer aplicação, objetos de classes de interface do usuário vão interagir com objetos da camada de negócios para executar uma operação. Além disso, os objetos da camada de negócios podem interagir com objetos de um repositório que por sua vez se comunica com algum objeto da fonte de dados ou com algum objeto de serviço.</w:t>
      </w:r>
    </w:p>
    <w:p w:rsidR="007D0D8F" w:rsidRPr="00B30251" w:rsidRDefault="007D0D8F" w:rsidP="007D0D8F">
      <w:pPr>
        <w:jc w:val="both"/>
        <w:rPr>
          <w:rFonts w:cs="Arial"/>
          <w:color w:val="000000"/>
          <w:spacing w:val="12"/>
          <w:sz w:val="28"/>
          <w:szCs w:val="28"/>
          <w:shd w:val="clear" w:color="auto" w:fill="FFFFFF"/>
        </w:rPr>
      </w:pPr>
      <w:r w:rsidRPr="00B30251">
        <w:rPr>
          <w:rFonts w:cs="Arial"/>
          <w:color w:val="000000"/>
          <w:spacing w:val="12"/>
          <w:sz w:val="28"/>
          <w:szCs w:val="28"/>
          <w:shd w:val="clear" w:color="auto" w:fill="FFFFFF"/>
        </w:rPr>
        <w:t>Os tipos básicos de relacionamentos definidos na programação orientada a objetos são:</w:t>
      </w:r>
    </w:p>
    <w:p w:rsidR="007D0D8F" w:rsidRPr="00B30251" w:rsidRDefault="007D0D8F" w:rsidP="007D0D8F">
      <w:pPr>
        <w:pStyle w:val="NormalWeb"/>
        <w:numPr>
          <w:ilvl w:val="0"/>
          <w:numId w:val="1"/>
        </w:numPr>
        <w:shd w:val="clear" w:color="auto" w:fill="FFFFFF"/>
        <w:spacing w:before="0" w:beforeAutospacing="0" w:after="0" w:afterAutospacing="0"/>
        <w:jc w:val="both"/>
        <w:rPr>
          <w:rFonts w:asciiTheme="minorHAnsi" w:hAnsiTheme="minorHAnsi" w:cs="Arial"/>
          <w:sz w:val="28"/>
          <w:szCs w:val="28"/>
        </w:rPr>
      </w:pPr>
      <w:r w:rsidRPr="00B30251">
        <w:rPr>
          <w:rFonts w:asciiTheme="minorHAnsi" w:hAnsiTheme="minorHAnsi" w:cs="Arial"/>
          <w:spacing w:val="12"/>
          <w:sz w:val="28"/>
          <w:szCs w:val="28"/>
        </w:rPr>
        <w:t>Associação</w:t>
      </w:r>
    </w:p>
    <w:p w:rsidR="007D0D8F" w:rsidRPr="00B30251" w:rsidRDefault="007D0D8F" w:rsidP="007D0D8F">
      <w:pPr>
        <w:pStyle w:val="NormalWeb"/>
        <w:numPr>
          <w:ilvl w:val="0"/>
          <w:numId w:val="1"/>
        </w:numPr>
        <w:shd w:val="clear" w:color="auto" w:fill="FFFFFF"/>
        <w:spacing w:before="0" w:beforeAutospacing="0" w:after="0" w:afterAutospacing="0"/>
        <w:rPr>
          <w:rFonts w:asciiTheme="minorHAnsi" w:hAnsiTheme="minorHAnsi" w:cs="Arial"/>
          <w:sz w:val="28"/>
          <w:szCs w:val="28"/>
        </w:rPr>
      </w:pPr>
      <w:r w:rsidRPr="00B30251">
        <w:rPr>
          <w:rFonts w:asciiTheme="minorHAnsi" w:hAnsiTheme="minorHAnsi" w:cs="Arial"/>
          <w:spacing w:val="12"/>
          <w:sz w:val="28"/>
          <w:szCs w:val="28"/>
        </w:rPr>
        <w:t>Colaboração</w:t>
      </w:r>
    </w:p>
    <w:p w:rsidR="007D0D8F" w:rsidRPr="00B30251" w:rsidRDefault="007D0D8F" w:rsidP="007D0D8F">
      <w:pPr>
        <w:pStyle w:val="NormalWeb"/>
        <w:numPr>
          <w:ilvl w:val="0"/>
          <w:numId w:val="1"/>
        </w:numPr>
        <w:shd w:val="clear" w:color="auto" w:fill="FFFFFF"/>
        <w:spacing w:before="0" w:beforeAutospacing="0" w:after="0" w:afterAutospacing="0"/>
        <w:rPr>
          <w:rFonts w:asciiTheme="minorHAnsi" w:hAnsiTheme="minorHAnsi" w:cs="Arial"/>
          <w:sz w:val="28"/>
          <w:szCs w:val="28"/>
        </w:rPr>
      </w:pPr>
      <w:r w:rsidRPr="00B30251">
        <w:rPr>
          <w:rFonts w:asciiTheme="minorHAnsi" w:hAnsiTheme="minorHAnsi" w:cs="Arial"/>
          <w:spacing w:val="12"/>
          <w:sz w:val="28"/>
          <w:szCs w:val="28"/>
        </w:rPr>
        <w:t>Agregação</w:t>
      </w:r>
    </w:p>
    <w:p w:rsidR="007D0D8F" w:rsidRPr="00B30251" w:rsidRDefault="007D0D8F" w:rsidP="007D0D8F">
      <w:pPr>
        <w:pStyle w:val="NormalWeb"/>
        <w:numPr>
          <w:ilvl w:val="0"/>
          <w:numId w:val="1"/>
        </w:numPr>
        <w:shd w:val="clear" w:color="auto" w:fill="FFFFFF"/>
        <w:spacing w:before="0" w:beforeAutospacing="0" w:after="0" w:afterAutospacing="0"/>
        <w:rPr>
          <w:rFonts w:asciiTheme="minorHAnsi" w:hAnsiTheme="minorHAnsi" w:cs="Arial"/>
          <w:sz w:val="28"/>
          <w:szCs w:val="28"/>
        </w:rPr>
      </w:pPr>
      <w:r w:rsidRPr="00B30251">
        <w:rPr>
          <w:rFonts w:asciiTheme="minorHAnsi" w:hAnsiTheme="minorHAnsi" w:cs="Arial"/>
          <w:spacing w:val="12"/>
          <w:sz w:val="28"/>
          <w:szCs w:val="28"/>
        </w:rPr>
        <w:t>Composição</w:t>
      </w:r>
    </w:p>
    <w:p w:rsidR="007D0D8F" w:rsidRPr="00B30251" w:rsidRDefault="007D0D8F" w:rsidP="007D0D8F">
      <w:pPr>
        <w:pStyle w:val="NormalWeb"/>
        <w:numPr>
          <w:ilvl w:val="0"/>
          <w:numId w:val="1"/>
        </w:numPr>
        <w:shd w:val="clear" w:color="auto" w:fill="FFFFFF"/>
        <w:spacing w:before="0" w:beforeAutospacing="0" w:after="0" w:afterAutospacing="0"/>
        <w:rPr>
          <w:rFonts w:asciiTheme="minorHAnsi" w:hAnsiTheme="minorHAnsi" w:cs="Arial"/>
          <w:sz w:val="28"/>
          <w:szCs w:val="28"/>
        </w:rPr>
      </w:pPr>
      <w:r w:rsidRPr="00B30251">
        <w:rPr>
          <w:rFonts w:asciiTheme="minorHAnsi" w:hAnsiTheme="minorHAnsi" w:cs="Arial"/>
          <w:spacing w:val="12"/>
          <w:sz w:val="28"/>
          <w:szCs w:val="28"/>
        </w:rPr>
        <w:t>Herança</w:t>
      </w:r>
    </w:p>
    <w:p w:rsidR="007D0D8F" w:rsidRPr="00B30251" w:rsidRDefault="007D0D8F" w:rsidP="007D0D8F">
      <w:pPr>
        <w:rPr>
          <w:rFonts w:cs="Arial"/>
          <w:color w:val="000000"/>
          <w:spacing w:val="12"/>
          <w:sz w:val="28"/>
          <w:szCs w:val="28"/>
          <w:shd w:val="clear" w:color="auto" w:fill="FFFFFF"/>
        </w:rPr>
      </w:pPr>
    </w:p>
    <w:p w:rsidR="007D0D8F" w:rsidRPr="00B30251" w:rsidRDefault="007D0D8F" w:rsidP="007D0D8F">
      <w:pPr>
        <w:spacing w:before="100" w:beforeAutospacing="1" w:after="100" w:afterAutospacing="1" w:line="240" w:lineRule="auto"/>
        <w:rPr>
          <w:rFonts w:eastAsia="Times New Roman" w:cs="Arial"/>
          <w:b/>
          <w:sz w:val="28"/>
          <w:szCs w:val="28"/>
          <w:lang w:eastAsia="pt-BR"/>
        </w:rPr>
      </w:pPr>
      <w:r w:rsidRPr="00B30251">
        <w:rPr>
          <w:rFonts w:eastAsia="Times New Roman" w:cs="Arial"/>
          <w:b/>
          <w:spacing w:val="12"/>
          <w:sz w:val="28"/>
          <w:szCs w:val="28"/>
          <w:lang w:eastAsia="pt-BR"/>
        </w:rPr>
        <w:t>1 - Associação</w:t>
      </w:r>
    </w:p>
    <w:p w:rsidR="007D0D8F" w:rsidRPr="00B30251" w:rsidRDefault="007D0D8F" w:rsidP="007D0D8F">
      <w:pPr>
        <w:spacing w:before="100" w:beforeAutospacing="1" w:after="100" w:afterAutospacing="1" w:line="240" w:lineRule="auto"/>
        <w:jc w:val="both"/>
        <w:rPr>
          <w:rFonts w:eastAsia="Times New Roman" w:cs="Arial"/>
          <w:color w:val="000000"/>
          <w:sz w:val="28"/>
          <w:szCs w:val="28"/>
          <w:lang w:eastAsia="pt-BR"/>
        </w:rPr>
      </w:pPr>
      <w:r w:rsidRPr="00B30251">
        <w:rPr>
          <w:rFonts w:eastAsia="Times New Roman" w:cs="Arial"/>
          <w:color w:val="000000"/>
          <w:spacing w:val="12"/>
          <w:sz w:val="28"/>
          <w:szCs w:val="28"/>
          <w:lang w:eastAsia="pt-BR"/>
        </w:rPr>
        <w:t xml:space="preserve">A associação descreve um vínculo que ocorre entre classes, sendo que a mais comum é a  associação binária, mas é possível que uma classe esteja vinculada a si própria, e ai temos a associação unária; outro cenário é onde temos uma associação que seja compartilhada por mais de uma classe, o que conhecemos por associação ternária ou </w:t>
      </w:r>
      <w:proofErr w:type="spellStart"/>
      <w:r w:rsidRPr="00B30251">
        <w:rPr>
          <w:rFonts w:eastAsia="Times New Roman" w:cs="Arial"/>
          <w:color w:val="000000"/>
          <w:spacing w:val="12"/>
          <w:sz w:val="28"/>
          <w:szCs w:val="28"/>
          <w:lang w:eastAsia="pt-BR"/>
        </w:rPr>
        <w:t>N-ária</w:t>
      </w:r>
      <w:proofErr w:type="spellEnd"/>
      <w:r w:rsidRPr="00B30251">
        <w:rPr>
          <w:rFonts w:eastAsia="Times New Roman" w:cs="Arial"/>
          <w:color w:val="000000"/>
          <w:spacing w:val="12"/>
          <w:sz w:val="28"/>
          <w:szCs w:val="28"/>
          <w:lang w:eastAsia="pt-BR"/>
        </w:rPr>
        <w:t>, sendo este tipo de associação a mais rara e também mais complexa.</w:t>
      </w:r>
    </w:p>
    <w:p w:rsidR="007D0D8F" w:rsidRPr="00B30251" w:rsidRDefault="007D0D8F" w:rsidP="007D0D8F">
      <w:pPr>
        <w:spacing w:before="100" w:beforeAutospacing="1" w:after="100" w:afterAutospacing="1" w:line="240" w:lineRule="auto"/>
        <w:jc w:val="both"/>
        <w:rPr>
          <w:rFonts w:eastAsia="Times New Roman" w:cs="Arial"/>
          <w:color w:val="000000"/>
          <w:sz w:val="28"/>
          <w:szCs w:val="28"/>
          <w:lang w:eastAsia="pt-BR"/>
        </w:rPr>
      </w:pPr>
      <w:r w:rsidRPr="00B30251">
        <w:rPr>
          <w:rFonts w:eastAsia="Times New Roman" w:cs="Arial"/>
          <w:color w:val="000000"/>
          <w:spacing w:val="12"/>
          <w:sz w:val="28"/>
          <w:szCs w:val="28"/>
          <w:lang w:eastAsia="pt-BR"/>
        </w:rPr>
        <w:t>Falamos sobre associação entre dois objetos quando cada um deles pode usar o outro, mas também cada um deles pode existir sem o outro. Não há dependência entre eles.</w:t>
      </w:r>
    </w:p>
    <w:p w:rsidR="007D0D8F" w:rsidRPr="00B30251" w:rsidRDefault="007D0D8F" w:rsidP="007D0D8F">
      <w:pPr>
        <w:jc w:val="center"/>
        <w:rPr>
          <w:rFonts w:cs="Arial"/>
          <w:color w:val="000000"/>
          <w:spacing w:val="12"/>
          <w:sz w:val="28"/>
          <w:szCs w:val="28"/>
          <w:shd w:val="clear" w:color="auto" w:fill="FFFFFF"/>
        </w:rPr>
      </w:pPr>
      <w:r w:rsidRPr="00B30251">
        <w:rPr>
          <w:noProof/>
        </w:rPr>
        <w:drawing>
          <wp:inline distT="0" distB="0" distL="0" distR="0" wp14:anchorId="4741FB26" wp14:editId="494CAAAF">
            <wp:extent cx="3169920" cy="3726046"/>
            <wp:effectExtent l="0" t="0" r="0" b="825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57573" t="21822" r="26340" b="44565"/>
                    <a:stretch/>
                  </pic:blipFill>
                  <pic:spPr bwMode="auto">
                    <a:xfrm>
                      <a:off x="0" y="0"/>
                      <a:ext cx="3179572" cy="3737392"/>
                    </a:xfrm>
                    <a:prstGeom prst="rect">
                      <a:avLst/>
                    </a:prstGeom>
                    <a:ln>
                      <a:noFill/>
                    </a:ln>
                    <a:extLst>
                      <a:ext uri="{53640926-AAD7-44D8-BBD7-CCE9431645EC}">
                        <a14:shadowObscured xmlns:a14="http://schemas.microsoft.com/office/drawing/2010/main"/>
                      </a:ext>
                    </a:extLst>
                  </pic:spPr>
                </pic:pic>
              </a:graphicData>
            </a:graphic>
          </wp:inline>
        </w:drawing>
      </w:r>
    </w:p>
    <w:p w:rsidR="007D0D8F" w:rsidRPr="00B30251" w:rsidRDefault="007D0D8F" w:rsidP="007D0D8F">
      <w:pPr>
        <w:spacing w:before="100" w:beforeAutospacing="1" w:after="100" w:afterAutospacing="1" w:line="240" w:lineRule="auto"/>
        <w:rPr>
          <w:rFonts w:eastAsia="Times New Roman" w:cs="Arial"/>
          <w:b/>
          <w:sz w:val="28"/>
          <w:szCs w:val="28"/>
          <w:lang w:eastAsia="pt-BR"/>
        </w:rPr>
      </w:pPr>
      <w:r w:rsidRPr="00B30251">
        <w:rPr>
          <w:rFonts w:eastAsia="Times New Roman" w:cs="Arial"/>
          <w:b/>
          <w:spacing w:val="12"/>
          <w:sz w:val="28"/>
          <w:szCs w:val="28"/>
          <w:lang w:eastAsia="pt-BR"/>
        </w:rPr>
        <w:t>2 - Colaboração</w:t>
      </w:r>
    </w:p>
    <w:p w:rsidR="007D0D8F" w:rsidRPr="00B30251" w:rsidRDefault="007D0D8F" w:rsidP="007D0D8F">
      <w:pPr>
        <w:spacing w:before="100" w:beforeAutospacing="1" w:after="100" w:afterAutospacing="1" w:line="240" w:lineRule="auto"/>
        <w:jc w:val="both"/>
        <w:rPr>
          <w:rFonts w:eastAsia="Times New Roman" w:cs="Arial"/>
          <w:color w:val="000000"/>
          <w:spacing w:val="12"/>
          <w:sz w:val="28"/>
          <w:szCs w:val="28"/>
          <w:lang w:eastAsia="pt-BR"/>
        </w:rPr>
      </w:pPr>
      <w:r w:rsidRPr="00B30251">
        <w:rPr>
          <w:rFonts w:eastAsia="Times New Roman" w:cs="Arial"/>
          <w:color w:val="000000"/>
          <w:spacing w:val="12"/>
          <w:sz w:val="28"/>
          <w:szCs w:val="28"/>
          <w:lang w:eastAsia="pt-BR"/>
        </w:rPr>
        <w:t>O relacionamento de colaboração é muitas vezes conhecido como relacionamento </w:t>
      </w:r>
      <w:r w:rsidRPr="00B30251">
        <w:rPr>
          <w:rFonts w:eastAsia="Times New Roman" w:cs="Arial"/>
          <w:b/>
          <w:bCs/>
          <w:spacing w:val="12"/>
          <w:sz w:val="28"/>
          <w:szCs w:val="28"/>
          <w:lang w:eastAsia="pt-BR"/>
        </w:rPr>
        <w:t>'usa um' ou 'uses a'</w:t>
      </w:r>
      <w:r w:rsidRPr="00B30251">
        <w:rPr>
          <w:rFonts w:eastAsia="Times New Roman" w:cs="Arial"/>
          <w:color w:val="000000"/>
          <w:spacing w:val="12"/>
          <w:sz w:val="28"/>
          <w:szCs w:val="28"/>
          <w:lang w:eastAsia="pt-BR"/>
        </w:rPr>
        <w:t>.  A colaboração declara que dois objetos estão colaborando quando um objeto faz uso de outro objeto para completar uma operação.</w:t>
      </w:r>
      <w:r w:rsidRPr="00B30251">
        <w:rPr>
          <w:rFonts w:eastAsia="Times New Roman" w:cs="Arial"/>
          <w:color w:val="000000"/>
          <w:spacing w:val="12"/>
          <w:sz w:val="28"/>
          <w:szCs w:val="28"/>
          <w:lang w:eastAsia="pt-BR"/>
        </w:rPr>
        <w:br/>
      </w:r>
      <w:r w:rsidRPr="00B30251">
        <w:rPr>
          <w:rFonts w:eastAsia="Times New Roman" w:cs="Arial"/>
          <w:color w:val="000000"/>
          <w:spacing w:val="12"/>
          <w:sz w:val="28"/>
          <w:szCs w:val="28"/>
          <w:lang w:eastAsia="pt-BR"/>
        </w:rPr>
        <w:br/>
        <w:t>Nesse exemplo, para salvar e recuperar os detalhes do cliente, a classe </w:t>
      </w:r>
      <w:proofErr w:type="spellStart"/>
      <w:r w:rsidRPr="00B30251">
        <w:rPr>
          <w:rFonts w:eastAsia="Times New Roman" w:cs="Arial"/>
          <w:b/>
          <w:bCs/>
          <w:color w:val="000000"/>
          <w:spacing w:val="12"/>
          <w:sz w:val="28"/>
          <w:szCs w:val="28"/>
          <w:lang w:eastAsia="pt-BR"/>
        </w:rPr>
        <w:t>ClienteRepository</w:t>
      </w:r>
      <w:proofErr w:type="spellEnd"/>
      <w:r w:rsidRPr="00B30251">
        <w:rPr>
          <w:rFonts w:eastAsia="Times New Roman" w:cs="Arial"/>
          <w:color w:val="000000"/>
          <w:spacing w:val="12"/>
          <w:sz w:val="28"/>
          <w:szCs w:val="28"/>
          <w:lang w:eastAsia="pt-BR"/>
        </w:rPr>
        <w:t> usa um objeto </w:t>
      </w:r>
      <w:r w:rsidRPr="00B30251">
        <w:rPr>
          <w:rFonts w:eastAsia="Times New Roman" w:cs="Arial"/>
          <w:b/>
          <w:bCs/>
          <w:color w:val="000000"/>
          <w:spacing w:val="12"/>
          <w:sz w:val="28"/>
          <w:szCs w:val="28"/>
          <w:lang w:eastAsia="pt-BR"/>
        </w:rPr>
        <w:t>Cliente</w:t>
      </w:r>
      <w:r w:rsidRPr="00B30251">
        <w:rPr>
          <w:rFonts w:eastAsia="Times New Roman" w:cs="Arial"/>
          <w:color w:val="000000"/>
          <w:spacing w:val="12"/>
          <w:sz w:val="28"/>
          <w:szCs w:val="28"/>
          <w:lang w:eastAsia="pt-BR"/>
        </w:rPr>
        <w:t> para salvar e recuperar os dados. Da mesma forma outras classes de repositório como </w:t>
      </w:r>
      <w:proofErr w:type="spellStart"/>
      <w:r w:rsidRPr="00B30251">
        <w:rPr>
          <w:rFonts w:eastAsia="Times New Roman" w:cs="Arial"/>
          <w:b/>
          <w:bCs/>
          <w:color w:val="000000"/>
          <w:spacing w:val="12"/>
          <w:sz w:val="28"/>
          <w:szCs w:val="28"/>
          <w:lang w:eastAsia="pt-BR"/>
        </w:rPr>
        <w:t>ProdutoRepository</w:t>
      </w:r>
      <w:proofErr w:type="spellEnd"/>
      <w:r w:rsidRPr="00B30251">
        <w:rPr>
          <w:rFonts w:eastAsia="Times New Roman" w:cs="Arial"/>
          <w:color w:val="000000"/>
          <w:spacing w:val="12"/>
          <w:sz w:val="28"/>
          <w:szCs w:val="28"/>
          <w:lang w:eastAsia="pt-BR"/>
        </w:rPr>
        <w:t> e </w:t>
      </w:r>
      <w:proofErr w:type="spellStart"/>
      <w:r w:rsidRPr="00B30251">
        <w:rPr>
          <w:rFonts w:eastAsia="Times New Roman" w:cs="Arial"/>
          <w:b/>
          <w:bCs/>
          <w:color w:val="000000"/>
          <w:spacing w:val="12"/>
          <w:sz w:val="28"/>
          <w:szCs w:val="28"/>
          <w:lang w:eastAsia="pt-BR"/>
        </w:rPr>
        <w:t>PedidoRepository</w:t>
      </w:r>
      <w:proofErr w:type="spellEnd"/>
      <w:r w:rsidRPr="00B30251">
        <w:rPr>
          <w:rFonts w:eastAsia="Times New Roman" w:cs="Arial"/>
          <w:color w:val="000000"/>
          <w:spacing w:val="12"/>
          <w:sz w:val="28"/>
          <w:szCs w:val="28"/>
          <w:lang w:eastAsia="pt-BR"/>
        </w:rPr>
        <w:t> usam objetos </w:t>
      </w:r>
      <w:r w:rsidRPr="00B30251">
        <w:rPr>
          <w:rFonts w:eastAsia="Times New Roman" w:cs="Arial"/>
          <w:b/>
          <w:bCs/>
          <w:color w:val="000000"/>
          <w:spacing w:val="12"/>
          <w:sz w:val="28"/>
          <w:szCs w:val="28"/>
          <w:lang w:eastAsia="pt-BR"/>
        </w:rPr>
        <w:t>Produto</w:t>
      </w:r>
      <w:r w:rsidRPr="00B30251">
        <w:rPr>
          <w:rFonts w:eastAsia="Times New Roman" w:cs="Arial"/>
          <w:color w:val="000000"/>
          <w:spacing w:val="12"/>
          <w:sz w:val="28"/>
          <w:szCs w:val="28"/>
          <w:lang w:eastAsia="pt-BR"/>
        </w:rPr>
        <w:t> e </w:t>
      </w:r>
      <w:r w:rsidRPr="00B30251">
        <w:rPr>
          <w:rFonts w:eastAsia="Times New Roman" w:cs="Arial"/>
          <w:b/>
          <w:bCs/>
          <w:color w:val="000000"/>
          <w:spacing w:val="12"/>
          <w:sz w:val="28"/>
          <w:szCs w:val="28"/>
          <w:lang w:eastAsia="pt-BR"/>
        </w:rPr>
        <w:t>Pedido</w:t>
      </w:r>
      <w:r w:rsidRPr="00B30251">
        <w:rPr>
          <w:rFonts w:eastAsia="Times New Roman" w:cs="Arial"/>
          <w:color w:val="000000"/>
          <w:spacing w:val="12"/>
          <w:sz w:val="28"/>
          <w:szCs w:val="28"/>
          <w:lang w:eastAsia="pt-BR"/>
        </w:rPr>
        <w:t> respectivamente, e, portanto, estão colaborando para executar uma operação.</w:t>
      </w:r>
    </w:p>
    <w:p w:rsidR="007D0D8F" w:rsidRPr="00B30251" w:rsidRDefault="007D0D8F" w:rsidP="007D0D8F">
      <w:pPr>
        <w:spacing w:before="100" w:beforeAutospacing="1" w:after="100" w:afterAutospacing="1" w:line="240" w:lineRule="auto"/>
        <w:jc w:val="center"/>
        <w:rPr>
          <w:rFonts w:eastAsia="Times New Roman" w:cs="Arial"/>
          <w:color w:val="000000"/>
          <w:sz w:val="28"/>
          <w:szCs w:val="28"/>
          <w:lang w:eastAsia="pt-BR"/>
        </w:rPr>
      </w:pPr>
      <w:r w:rsidRPr="00B30251">
        <w:rPr>
          <w:noProof/>
        </w:rPr>
        <w:drawing>
          <wp:inline distT="0" distB="0" distL="0" distR="0" wp14:anchorId="1D3CD929" wp14:editId="4263CEB7">
            <wp:extent cx="4802999" cy="2567940"/>
            <wp:effectExtent l="0" t="0" r="0" b="381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9332" t="26087" r="23659" b="19733"/>
                    <a:stretch/>
                  </pic:blipFill>
                  <pic:spPr bwMode="auto">
                    <a:xfrm>
                      <a:off x="0" y="0"/>
                      <a:ext cx="4844738" cy="2590256"/>
                    </a:xfrm>
                    <a:prstGeom prst="rect">
                      <a:avLst/>
                    </a:prstGeom>
                    <a:ln>
                      <a:noFill/>
                    </a:ln>
                    <a:extLst>
                      <a:ext uri="{53640926-AAD7-44D8-BBD7-CCE9431645EC}">
                        <a14:shadowObscured xmlns:a14="http://schemas.microsoft.com/office/drawing/2010/main"/>
                      </a:ext>
                    </a:extLst>
                  </pic:spPr>
                </pic:pic>
              </a:graphicData>
            </a:graphic>
          </wp:inline>
        </w:drawing>
      </w:r>
    </w:p>
    <w:p w:rsidR="007D0D8F" w:rsidRPr="00B30251" w:rsidRDefault="007D0D8F" w:rsidP="007D0D8F">
      <w:pPr>
        <w:rPr>
          <w:rFonts w:cs="Arial"/>
          <w:color w:val="000000"/>
          <w:spacing w:val="12"/>
          <w:sz w:val="28"/>
          <w:szCs w:val="28"/>
          <w:shd w:val="clear" w:color="auto" w:fill="FFFFFF"/>
        </w:rPr>
      </w:pPr>
    </w:p>
    <w:p w:rsidR="007D0D8F" w:rsidRPr="00B30251" w:rsidRDefault="007D0D8F" w:rsidP="007D0D8F">
      <w:pPr>
        <w:spacing w:before="100" w:beforeAutospacing="1" w:after="100" w:afterAutospacing="1" w:line="240" w:lineRule="auto"/>
        <w:rPr>
          <w:rFonts w:eastAsia="Times New Roman" w:cs="Arial"/>
          <w:b/>
          <w:sz w:val="28"/>
          <w:szCs w:val="28"/>
          <w:lang w:eastAsia="pt-BR"/>
        </w:rPr>
      </w:pPr>
      <w:r w:rsidRPr="00B30251">
        <w:rPr>
          <w:rFonts w:eastAsia="Times New Roman" w:cs="Arial"/>
          <w:b/>
          <w:spacing w:val="12"/>
          <w:sz w:val="28"/>
          <w:szCs w:val="28"/>
          <w:lang w:eastAsia="pt-BR"/>
        </w:rPr>
        <w:t>3 - Agregação</w:t>
      </w:r>
    </w:p>
    <w:p w:rsidR="007D0D8F" w:rsidRPr="00B30251" w:rsidRDefault="007D0D8F" w:rsidP="007D0D8F">
      <w:pPr>
        <w:spacing w:before="100" w:beforeAutospacing="1" w:after="100" w:afterAutospacing="1" w:line="240" w:lineRule="auto"/>
        <w:jc w:val="both"/>
        <w:rPr>
          <w:rFonts w:eastAsia="Times New Roman" w:cs="Arial"/>
          <w:color w:val="000000"/>
          <w:sz w:val="28"/>
          <w:szCs w:val="28"/>
          <w:lang w:eastAsia="pt-BR"/>
        </w:rPr>
      </w:pPr>
      <w:r w:rsidRPr="00B30251">
        <w:rPr>
          <w:rFonts w:eastAsia="Times New Roman" w:cs="Arial"/>
          <w:color w:val="000000"/>
          <w:spacing w:val="12"/>
          <w:sz w:val="28"/>
          <w:szCs w:val="28"/>
          <w:lang w:eastAsia="pt-BR"/>
        </w:rPr>
        <w:t>Esse relacionamento é um </w:t>
      </w:r>
      <w:r w:rsidRPr="00B30251">
        <w:rPr>
          <w:rFonts w:eastAsia="Times New Roman" w:cs="Arial"/>
          <w:color w:val="000000"/>
          <w:spacing w:val="12"/>
          <w:sz w:val="28"/>
          <w:szCs w:val="28"/>
          <w:u w:val="single"/>
          <w:lang w:eastAsia="pt-BR"/>
        </w:rPr>
        <w:t>tipo especial de associação</w:t>
      </w:r>
      <w:r w:rsidRPr="00B30251">
        <w:rPr>
          <w:rFonts w:eastAsia="Times New Roman" w:cs="Arial"/>
          <w:color w:val="000000"/>
          <w:spacing w:val="12"/>
          <w:sz w:val="28"/>
          <w:szCs w:val="28"/>
          <w:lang w:eastAsia="pt-BR"/>
        </w:rPr>
        <w:t> onde as informações de um objeto </w:t>
      </w:r>
      <w:r w:rsidRPr="00B30251">
        <w:rPr>
          <w:rFonts w:eastAsia="Times New Roman" w:cs="Arial"/>
          <w:i/>
          <w:iCs/>
          <w:color w:val="000000"/>
          <w:spacing w:val="12"/>
          <w:sz w:val="28"/>
          <w:szCs w:val="28"/>
          <w:lang w:eastAsia="pt-BR"/>
        </w:rPr>
        <w:t>(chamado objeto-todo) </w:t>
      </w:r>
      <w:r w:rsidRPr="00B30251">
        <w:rPr>
          <w:rFonts w:eastAsia="Times New Roman" w:cs="Arial"/>
          <w:color w:val="000000"/>
          <w:spacing w:val="12"/>
          <w:sz w:val="28"/>
          <w:szCs w:val="28"/>
          <w:lang w:eastAsia="pt-BR"/>
        </w:rPr>
        <w:t>precisam ser complementados pelas informações contidas em um ou mais objetos de outra classe </w:t>
      </w:r>
      <w:r w:rsidRPr="00B30251">
        <w:rPr>
          <w:rFonts w:eastAsia="Times New Roman" w:cs="Arial"/>
          <w:i/>
          <w:iCs/>
          <w:color w:val="000000"/>
          <w:spacing w:val="12"/>
          <w:sz w:val="28"/>
          <w:szCs w:val="28"/>
          <w:lang w:eastAsia="pt-BR"/>
        </w:rPr>
        <w:t>(chamados objetos-parte)</w:t>
      </w:r>
      <w:r w:rsidRPr="00B30251">
        <w:rPr>
          <w:rFonts w:eastAsia="Times New Roman" w:cs="Arial"/>
          <w:color w:val="000000"/>
          <w:spacing w:val="12"/>
          <w:sz w:val="28"/>
          <w:szCs w:val="28"/>
          <w:lang w:eastAsia="pt-BR"/>
        </w:rPr>
        <w:t>; temos então o que conhecemos como </w:t>
      </w:r>
      <w:r w:rsidRPr="00B30251">
        <w:rPr>
          <w:rFonts w:eastAsia="Times New Roman" w:cs="Arial"/>
          <w:b/>
          <w:bCs/>
          <w:color w:val="000000"/>
          <w:spacing w:val="12"/>
          <w:sz w:val="28"/>
          <w:szCs w:val="28"/>
          <w:lang w:eastAsia="pt-BR"/>
        </w:rPr>
        <w:t>todo/parte</w:t>
      </w:r>
      <w:r w:rsidRPr="00B30251">
        <w:rPr>
          <w:rFonts w:eastAsia="Times New Roman" w:cs="Arial"/>
          <w:color w:val="000000"/>
          <w:spacing w:val="12"/>
          <w:sz w:val="28"/>
          <w:szCs w:val="28"/>
          <w:lang w:eastAsia="pt-BR"/>
        </w:rPr>
        <w:t>.  A agregação um tipo composição que representa um vínculo fraco entre duas classes.</w:t>
      </w:r>
    </w:p>
    <w:p w:rsidR="007D0D8F" w:rsidRPr="00B30251" w:rsidRDefault="007D0D8F" w:rsidP="007D0D8F">
      <w:pPr>
        <w:spacing w:before="100" w:beforeAutospacing="1" w:after="100" w:afterAutospacing="1" w:line="240" w:lineRule="auto"/>
        <w:jc w:val="both"/>
        <w:rPr>
          <w:rFonts w:eastAsia="Times New Roman" w:cs="Arial"/>
          <w:color w:val="000000"/>
          <w:sz w:val="28"/>
          <w:szCs w:val="28"/>
          <w:lang w:eastAsia="pt-BR"/>
        </w:rPr>
      </w:pPr>
      <w:r w:rsidRPr="00B30251">
        <w:rPr>
          <w:rFonts w:eastAsia="Times New Roman" w:cs="Arial"/>
          <w:color w:val="000000"/>
          <w:spacing w:val="12"/>
          <w:sz w:val="28"/>
          <w:szCs w:val="28"/>
          <w:lang w:eastAsia="pt-BR"/>
        </w:rPr>
        <w:t>O relacionamento de agregação as vezes é referido como relacionamento </w:t>
      </w:r>
      <w:r w:rsidRPr="00B30251">
        <w:rPr>
          <w:rFonts w:eastAsia="Times New Roman" w:cs="Arial"/>
          <w:spacing w:val="12"/>
          <w:sz w:val="28"/>
          <w:szCs w:val="28"/>
          <w:lang w:eastAsia="pt-BR"/>
        </w:rPr>
        <w:t>"</w:t>
      </w:r>
      <w:r w:rsidRPr="00B30251">
        <w:rPr>
          <w:rFonts w:eastAsia="Times New Roman" w:cs="Arial"/>
          <w:b/>
          <w:bCs/>
          <w:spacing w:val="12"/>
          <w:sz w:val="28"/>
          <w:szCs w:val="28"/>
          <w:lang w:eastAsia="pt-BR"/>
        </w:rPr>
        <w:t>tem um" ou '</w:t>
      </w:r>
      <w:proofErr w:type="spellStart"/>
      <w:r w:rsidRPr="00B30251">
        <w:rPr>
          <w:rFonts w:eastAsia="Times New Roman" w:cs="Arial"/>
          <w:b/>
          <w:bCs/>
          <w:spacing w:val="12"/>
          <w:sz w:val="28"/>
          <w:szCs w:val="28"/>
          <w:lang w:eastAsia="pt-BR"/>
        </w:rPr>
        <w:t>has</w:t>
      </w:r>
      <w:proofErr w:type="spellEnd"/>
      <w:r w:rsidRPr="00B30251">
        <w:rPr>
          <w:rFonts w:eastAsia="Times New Roman" w:cs="Arial"/>
          <w:b/>
          <w:bCs/>
          <w:spacing w:val="12"/>
          <w:sz w:val="28"/>
          <w:szCs w:val="28"/>
          <w:lang w:eastAsia="pt-BR"/>
        </w:rPr>
        <w:t xml:space="preserve"> a'.</w:t>
      </w:r>
      <w:r w:rsidRPr="00B30251">
        <w:rPr>
          <w:rFonts w:eastAsia="Times New Roman" w:cs="Arial"/>
          <w:spacing w:val="12"/>
          <w:sz w:val="28"/>
          <w:szCs w:val="28"/>
          <w:lang w:eastAsia="pt-BR"/>
        </w:rPr>
        <w:br/>
      </w:r>
      <w:r w:rsidRPr="00B30251">
        <w:rPr>
          <w:rFonts w:eastAsia="Times New Roman" w:cs="Arial"/>
          <w:color w:val="000000"/>
          <w:spacing w:val="12"/>
          <w:sz w:val="28"/>
          <w:szCs w:val="28"/>
          <w:lang w:eastAsia="pt-BR"/>
        </w:rPr>
        <w:br/>
        <w:t>Neste tipo de relacionamento, um objeto pode ser composto de um ou mais objetos na forma de suas propriedades. Assim temos que :</w:t>
      </w:r>
      <w:r w:rsidRPr="00B30251">
        <w:rPr>
          <w:rFonts w:eastAsia="Times New Roman" w:cs="Arial"/>
          <w:color w:val="000000"/>
          <w:spacing w:val="12"/>
          <w:sz w:val="28"/>
          <w:szCs w:val="28"/>
          <w:lang w:eastAsia="pt-BR"/>
        </w:rPr>
        <w:br/>
      </w:r>
      <w:r w:rsidRPr="00B30251">
        <w:rPr>
          <w:rFonts w:eastAsia="Times New Roman" w:cs="Arial"/>
          <w:color w:val="000000"/>
          <w:spacing w:val="12"/>
          <w:sz w:val="28"/>
          <w:szCs w:val="28"/>
          <w:lang w:eastAsia="pt-BR"/>
        </w:rPr>
        <w:br/>
        <w:t>- Todo </w:t>
      </w:r>
      <w:r w:rsidRPr="00B30251">
        <w:rPr>
          <w:rFonts w:eastAsia="Times New Roman" w:cs="Arial"/>
          <w:b/>
          <w:bCs/>
          <w:color w:val="000000"/>
          <w:spacing w:val="12"/>
          <w:sz w:val="28"/>
          <w:szCs w:val="28"/>
          <w:lang w:eastAsia="pt-BR"/>
        </w:rPr>
        <w:t>Cliente</w:t>
      </w:r>
      <w:r w:rsidRPr="00B30251">
        <w:rPr>
          <w:rFonts w:eastAsia="Times New Roman" w:cs="Arial"/>
          <w:color w:val="000000"/>
          <w:spacing w:val="12"/>
          <w:sz w:val="28"/>
          <w:szCs w:val="28"/>
          <w:lang w:eastAsia="pt-BR"/>
        </w:rPr>
        <w:t> tem um endereço para o qual o produto solicitado será enviado</w:t>
      </w:r>
      <w:r w:rsidRPr="00B30251">
        <w:rPr>
          <w:rFonts w:eastAsia="Times New Roman" w:cs="Arial"/>
          <w:color w:val="000000"/>
          <w:spacing w:val="12"/>
          <w:sz w:val="28"/>
          <w:szCs w:val="28"/>
          <w:lang w:eastAsia="pt-BR"/>
        </w:rPr>
        <w:br/>
        <w:t>- Cada </w:t>
      </w:r>
      <w:r w:rsidRPr="00B30251">
        <w:rPr>
          <w:rFonts w:eastAsia="Times New Roman" w:cs="Arial"/>
          <w:b/>
          <w:bCs/>
          <w:color w:val="000000"/>
          <w:spacing w:val="12"/>
          <w:sz w:val="28"/>
          <w:szCs w:val="28"/>
          <w:lang w:eastAsia="pt-BR"/>
        </w:rPr>
        <w:t>Pedido</w:t>
      </w:r>
      <w:r w:rsidRPr="00B30251">
        <w:rPr>
          <w:rFonts w:eastAsia="Times New Roman" w:cs="Arial"/>
          <w:color w:val="000000"/>
          <w:spacing w:val="12"/>
          <w:sz w:val="28"/>
          <w:szCs w:val="28"/>
          <w:lang w:eastAsia="pt-BR"/>
        </w:rPr>
        <w:t> tem um cliente, um endereço de envio e um produto representado como um </w:t>
      </w:r>
      <w:proofErr w:type="spellStart"/>
      <w:r w:rsidRPr="00B30251">
        <w:rPr>
          <w:rFonts w:eastAsia="Times New Roman" w:cs="Arial"/>
          <w:b/>
          <w:bCs/>
          <w:color w:val="000000"/>
          <w:spacing w:val="12"/>
          <w:sz w:val="28"/>
          <w:szCs w:val="28"/>
          <w:lang w:eastAsia="pt-BR"/>
        </w:rPr>
        <w:t>PedidoItem</w:t>
      </w:r>
      <w:proofErr w:type="spellEnd"/>
      <w:r w:rsidRPr="00B30251">
        <w:rPr>
          <w:rFonts w:eastAsia="Times New Roman" w:cs="Arial"/>
          <w:color w:val="000000"/>
          <w:spacing w:val="12"/>
          <w:sz w:val="28"/>
          <w:szCs w:val="28"/>
          <w:lang w:eastAsia="pt-BR"/>
        </w:rPr>
        <w:br/>
      </w:r>
      <w:r w:rsidRPr="00B30251">
        <w:rPr>
          <w:rFonts w:eastAsia="Times New Roman" w:cs="Arial"/>
          <w:color w:val="000000"/>
          <w:spacing w:val="12"/>
          <w:sz w:val="28"/>
          <w:szCs w:val="28"/>
          <w:lang w:eastAsia="pt-BR"/>
        </w:rPr>
        <w:br/>
        <w:t>Podemos então concluir que nosso objeto da classe </w:t>
      </w:r>
      <w:r w:rsidRPr="00B30251">
        <w:rPr>
          <w:rFonts w:eastAsia="Times New Roman" w:cs="Arial"/>
          <w:b/>
          <w:bCs/>
          <w:color w:val="000000"/>
          <w:spacing w:val="12"/>
          <w:sz w:val="28"/>
          <w:szCs w:val="28"/>
          <w:lang w:eastAsia="pt-BR"/>
        </w:rPr>
        <w:t>Pedido</w:t>
      </w:r>
      <w:r w:rsidRPr="00B30251">
        <w:rPr>
          <w:rFonts w:eastAsia="Times New Roman" w:cs="Arial"/>
          <w:color w:val="000000"/>
          <w:spacing w:val="12"/>
          <w:sz w:val="28"/>
          <w:szCs w:val="28"/>
          <w:lang w:eastAsia="pt-BR"/>
        </w:rPr>
        <w:t> é composto pelos objetos </w:t>
      </w:r>
      <w:r w:rsidRPr="00B30251">
        <w:rPr>
          <w:rFonts w:eastAsia="Times New Roman" w:cs="Arial"/>
          <w:b/>
          <w:bCs/>
          <w:color w:val="000000"/>
          <w:spacing w:val="12"/>
          <w:sz w:val="28"/>
          <w:szCs w:val="28"/>
          <w:lang w:eastAsia="pt-BR"/>
        </w:rPr>
        <w:t>Cliente</w:t>
      </w:r>
      <w:r w:rsidRPr="00B30251">
        <w:rPr>
          <w:rFonts w:eastAsia="Times New Roman" w:cs="Arial"/>
          <w:color w:val="000000"/>
          <w:spacing w:val="12"/>
          <w:sz w:val="28"/>
          <w:szCs w:val="28"/>
          <w:lang w:eastAsia="pt-BR"/>
        </w:rPr>
        <w:t>, </w:t>
      </w:r>
      <w:proofErr w:type="spellStart"/>
      <w:r w:rsidRPr="00B30251">
        <w:rPr>
          <w:rFonts w:eastAsia="Times New Roman" w:cs="Arial"/>
          <w:b/>
          <w:bCs/>
          <w:color w:val="000000"/>
          <w:spacing w:val="12"/>
          <w:sz w:val="28"/>
          <w:szCs w:val="28"/>
          <w:lang w:eastAsia="pt-BR"/>
        </w:rPr>
        <w:t>Endereco</w:t>
      </w:r>
      <w:proofErr w:type="spellEnd"/>
      <w:r w:rsidRPr="00B30251">
        <w:rPr>
          <w:rFonts w:eastAsia="Times New Roman" w:cs="Arial"/>
          <w:color w:val="000000"/>
          <w:spacing w:val="12"/>
          <w:sz w:val="28"/>
          <w:szCs w:val="28"/>
          <w:lang w:eastAsia="pt-BR"/>
        </w:rPr>
        <w:t> e </w:t>
      </w:r>
      <w:proofErr w:type="spellStart"/>
      <w:r w:rsidRPr="00B30251">
        <w:rPr>
          <w:rFonts w:eastAsia="Times New Roman" w:cs="Arial"/>
          <w:b/>
          <w:bCs/>
          <w:color w:val="000000"/>
          <w:spacing w:val="12"/>
          <w:sz w:val="28"/>
          <w:szCs w:val="28"/>
          <w:lang w:eastAsia="pt-BR"/>
        </w:rPr>
        <w:t>PedidoItem</w:t>
      </w:r>
      <w:proofErr w:type="spellEnd"/>
      <w:r w:rsidRPr="00B30251">
        <w:rPr>
          <w:rFonts w:eastAsia="Times New Roman" w:cs="Arial"/>
          <w:color w:val="000000"/>
          <w:spacing w:val="12"/>
          <w:sz w:val="28"/>
          <w:szCs w:val="28"/>
          <w:lang w:eastAsia="pt-BR"/>
        </w:rPr>
        <w:t>.</w:t>
      </w:r>
      <w:r w:rsidRPr="00B30251">
        <w:rPr>
          <w:rFonts w:eastAsia="Times New Roman" w:cs="Arial"/>
          <w:color w:val="000000"/>
          <w:spacing w:val="12"/>
          <w:sz w:val="28"/>
          <w:szCs w:val="28"/>
          <w:lang w:eastAsia="pt-BR"/>
        </w:rPr>
        <w:br/>
      </w:r>
      <w:r w:rsidRPr="00B30251">
        <w:rPr>
          <w:rFonts w:eastAsia="Times New Roman" w:cs="Arial"/>
          <w:color w:val="000000"/>
          <w:spacing w:val="12"/>
          <w:sz w:val="28"/>
          <w:szCs w:val="28"/>
          <w:lang w:eastAsia="pt-BR"/>
        </w:rPr>
        <w:br/>
        <w:t>O objeto </w:t>
      </w:r>
      <w:proofErr w:type="spellStart"/>
      <w:r w:rsidRPr="00B30251">
        <w:rPr>
          <w:rFonts w:eastAsia="Times New Roman" w:cs="Arial"/>
          <w:b/>
          <w:bCs/>
          <w:color w:val="000000"/>
          <w:spacing w:val="12"/>
          <w:sz w:val="28"/>
          <w:szCs w:val="28"/>
          <w:lang w:eastAsia="pt-BR"/>
        </w:rPr>
        <w:t>PedidoItem</w:t>
      </w:r>
      <w:proofErr w:type="spellEnd"/>
      <w:r w:rsidRPr="00B30251">
        <w:rPr>
          <w:rFonts w:eastAsia="Times New Roman" w:cs="Arial"/>
          <w:color w:val="000000"/>
          <w:spacing w:val="12"/>
          <w:sz w:val="28"/>
          <w:szCs w:val="28"/>
          <w:lang w:eastAsia="pt-BR"/>
        </w:rPr>
        <w:t> é ainda composto pelo objeto </w:t>
      </w:r>
      <w:r w:rsidRPr="00B30251">
        <w:rPr>
          <w:rFonts w:eastAsia="Times New Roman" w:cs="Arial"/>
          <w:b/>
          <w:bCs/>
          <w:color w:val="000000"/>
          <w:spacing w:val="12"/>
          <w:sz w:val="28"/>
          <w:szCs w:val="28"/>
          <w:lang w:eastAsia="pt-BR"/>
        </w:rPr>
        <w:t>Produto</w:t>
      </w:r>
      <w:r w:rsidRPr="00B30251">
        <w:rPr>
          <w:rFonts w:eastAsia="Times New Roman" w:cs="Arial"/>
          <w:color w:val="000000"/>
          <w:spacing w:val="12"/>
          <w:sz w:val="28"/>
          <w:szCs w:val="28"/>
          <w:lang w:eastAsia="pt-BR"/>
        </w:rPr>
        <w:t> e a classe </w:t>
      </w:r>
      <w:r w:rsidRPr="00B30251">
        <w:rPr>
          <w:rFonts w:eastAsia="Times New Roman" w:cs="Arial"/>
          <w:b/>
          <w:bCs/>
          <w:color w:val="000000"/>
          <w:spacing w:val="12"/>
          <w:sz w:val="28"/>
          <w:szCs w:val="28"/>
          <w:lang w:eastAsia="pt-BR"/>
        </w:rPr>
        <w:t>Pedido</w:t>
      </w:r>
      <w:r w:rsidRPr="00B30251">
        <w:rPr>
          <w:rFonts w:eastAsia="Times New Roman" w:cs="Arial"/>
          <w:color w:val="000000"/>
          <w:spacing w:val="12"/>
          <w:sz w:val="28"/>
          <w:szCs w:val="28"/>
          <w:lang w:eastAsia="pt-BR"/>
        </w:rPr>
        <w:t> compõe esses objetos com suas propriedades</w:t>
      </w:r>
      <w:r w:rsidRPr="00B30251">
        <w:rPr>
          <w:rFonts w:eastAsia="Times New Roman" w:cs="Arial"/>
          <w:color w:val="000000"/>
          <w:sz w:val="28"/>
          <w:szCs w:val="28"/>
          <w:lang w:eastAsia="pt-BR"/>
        </w:rPr>
        <w:t>.</w:t>
      </w:r>
    </w:p>
    <w:p w:rsidR="007D0D8F" w:rsidRPr="00B30251" w:rsidRDefault="007D0D8F" w:rsidP="007D0D8F">
      <w:pPr>
        <w:spacing w:before="100" w:beforeAutospacing="1" w:after="100" w:afterAutospacing="1" w:line="240" w:lineRule="auto"/>
        <w:jc w:val="center"/>
        <w:rPr>
          <w:rFonts w:eastAsia="Times New Roman" w:cs="Arial"/>
          <w:color w:val="000000"/>
          <w:sz w:val="28"/>
          <w:szCs w:val="28"/>
          <w:lang w:eastAsia="pt-BR"/>
        </w:rPr>
      </w:pPr>
      <w:r w:rsidRPr="00B30251">
        <w:rPr>
          <w:noProof/>
        </w:rPr>
        <w:drawing>
          <wp:inline distT="0" distB="0" distL="0" distR="0" wp14:anchorId="09FE0DA3" wp14:editId="725DE0CE">
            <wp:extent cx="5110122" cy="1363980"/>
            <wp:effectExtent l="0" t="0" r="0" b="762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9474" t="22073" r="42991" b="60117"/>
                    <a:stretch/>
                  </pic:blipFill>
                  <pic:spPr bwMode="auto">
                    <a:xfrm>
                      <a:off x="0" y="0"/>
                      <a:ext cx="5163460" cy="1378217"/>
                    </a:xfrm>
                    <a:prstGeom prst="rect">
                      <a:avLst/>
                    </a:prstGeom>
                    <a:ln>
                      <a:noFill/>
                    </a:ln>
                    <a:extLst>
                      <a:ext uri="{53640926-AAD7-44D8-BBD7-CCE9431645EC}">
                        <a14:shadowObscured xmlns:a14="http://schemas.microsoft.com/office/drawing/2010/main"/>
                      </a:ext>
                    </a:extLst>
                  </pic:spPr>
                </pic:pic>
              </a:graphicData>
            </a:graphic>
          </wp:inline>
        </w:drawing>
      </w:r>
    </w:p>
    <w:p w:rsidR="007D0D8F" w:rsidRPr="00B30251" w:rsidRDefault="007D0D8F" w:rsidP="007D0D8F">
      <w:pPr>
        <w:spacing w:before="100" w:beforeAutospacing="1" w:after="100" w:afterAutospacing="1" w:line="240" w:lineRule="auto"/>
        <w:jc w:val="center"/>
        <w:rPr>
          <w:rFonts w:eastAsia="Times New Roman" w:cs="Arial"/>
          <w:color w:val="000000"/>
          <w:sz w:val="28"/>
          <w:szCs w:val="28"/>
          <w:lang w:eastAsia="pt-BR"/>
        </w:rPr>
      </w:pPr>
      <w:r w:rsidRPr="00B30251">
        <w:rPr>
          <w:noProof/>
        </w:rPr>
        <w:drawing>
          <wp:inline distT="0" distB="0" distL="0" distR="0" wp14:anchorId="168640B1" wp14:editId="376C7189">
            <wp:extent cx="5400040" cy="1456269"/>
            <wp:effectExtent l="0" t="0" r="0" b="0"/>
            <wp:docPr id="12" name="Imagem 12" descr="https://www.macoratti.net/18/02/c_objrela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macoratti.net/18/02/c_objrela1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1456269"/>
                    </a:xfrm>
                    <a:prstGeom prst="rect">
                      <a:avLst/>
                    </a:prstGeom>
                    <a:noFill/>
                    <a:ln>
                      <a:noFill/>
                    </a:ln>
                  </pic:spPr>
                </pic:pic>
              </a:graphicData>
            </a:graphic>
          </wp:inline>
        </w:drawing>
      </w:r>
    </w:p>
    <w:p w:rsidR="007D0D8F" w:rsidRPr="00B30251" w:rsidRDefault="007D0D8F" w:rsidP="007D0D8F">
      <w:pPr>
        <w:spacing w:before="100" w:beforeAutospacing="1" w:after="100" w:afterAutospacing="1" w:line="240" w:lineRule="auto"/>
        <w:jc w:val="center"/>
        <w:rPr>
          <w:rFonts w:eastAsia="Times New Roman" w:cs="Arial"/>
          <w:b/>
          <w:sz w:val="28"/>
          <w:szCs w:val="28"/>
          <w:lang w:eastAsia="pt-BR"/>
        </w:rPr>
      </w:pPr>
    </w:p>
    <w:p w:rsidR="007D0D8F" w:rsidRPr="00B30251" w:rsidRDefault="007D0D8F" w:rsidP="007D0D8F">
      <w:pPr>
        <w:spacing w:before="100" w:beforeAutospacing="1" w:after="100" w:afterAutospacing="1" w:line="240" w:lineRule="auto"/>
        <w:rPr>
          <w:rFonts w:eastAsia="Times New Roman" w:cs="Arial"/>
          <w:b/>
          <w:sz w:val="28"/>
          <w:szCs w:val="28"/>
          <w:lang w:eastAsia="pt-BR"/>
        </w:rPr>
      </w:pPr>
      <w:r w:rsidRPr="00B30251">
        <w:rPr>
          <w:rFonts w:eastAsia="Times New Roman" w:cs="Arial"/>
          <w:b/>
          <w:spacing w:val="12"/>
          <w:sz w:val="28"/>
          <w:szCs w:val="28"/>
          <w:lang w:eastAsia="pt-BR"/>
        </w:rPr>
        <w:t>4 - Composição</w:t>
      </w:r>
    </w:p>
    <w:p w:rsidR="007D0D8F" w:rsidRPr="00B30251" w:rsidRDefault="007D0D8F" w:rsidP="007D0D8F">
      <w:pPr>
        <w:spacing w:before="100" w:beforeAutospacing="1" w:after="100" w:afterAutospacing="1" w:line="240" w:lineRule="auto"/>
        <w:jc w:val="both"/>
        <w:rPr>
          <w:rFonts w:eastAsia="Times New Roman" w:cs="Arial"/>
          <w:color w:val="000000"/>
          <w:sz w:val="28"/>
          <w:szCs w:val="28"/>
          <w:lang w:eastAsia="pt-BR"/>
        </w:rPr>
      </w:pPr>
      <w:r w:rsidRPr="00B30251">
        <w:rPr>
          <w:rFonts w:eastAsia="Times New Roman" w:cs="Arial"/>
          <w:color w:val="000000"/>
          <w:spacing w:val="12"/>
          <w:sz w:val="28"/>
          <w:szCs w:val="28"/>
          <w:lang w:eastAsia="pt-BR"/>
        </w:rPr>
        <w:t>O relacionamento Composição, representa um vínculo forte entre duas classes, e é também um relacionamento caracterizado como </w:t>
      </w:r>
      <w:r w:rsidRPr="00B30251">
        <w:rPr>
          <w:rFonts w:eastAsia="Times New Roman" w:cs="Arial"/>
          <w:spacing w:val="12"/>
          <w:sz w:val="28"/>
          <w:szCs w:val="28"/>
          <w:lang w:eastAsia="pt-BR"/>
        </w:rPr>
        <w:t>parte/todo</w:t>
      </w:r>
      <w:r w:rsidRPr="00B30251">
        <w:rPr>
          <w:rFonts w:eastAsia="Times New Roman" w:cs="Arial"/>
          <w:color w:val="000000"/>
          <w:spacing w:val="12"/>
          <w:sz w:val="28"/>
          <w:szCs w:val="28"/>
          <w:lang w:eastAsia="pt-BR"/>
        </w:rPr>
        <w:t>, mas, neste caso, o todo é responsável pelo ciclo de vida da parte. Assim a existência do </w:t>
      </w:r>
      <w:r w:rsidRPr="00B30251">
        <w:rPr>
          <w:rFonts w:eastAsia="Times New Roman" w:cs="Arial"/>
          <w:spacing w:val="12"/>
          <w:sz w:val="28"/>
          <w:szCs w:val="28"/>
          <w:lang w:eastAsia="pt-BR"/>
        </w:rPr>
        <w:t>Objeto-Parte </w:t>
      </w:r>
      <w:r w:rsidRPr="00B30251">
        <w:rPr>
          <w:rFonts w:eastAsia="Times New Roman" w:cs="Arial"/>
          <w:color w:val="000000"/>
          <w:spacing w:val="12"/>
          <w:sz w:val="28"/>
          <w:szCs w:val="28"/>
          <w:lang w:eastAsia="pt-BR"/>
        </w:rPr>
        <w:t>NÃO faz sentido se o Objeto-Todo não existir.</w:t>
      </w:r>
    </w:p>
    <w:p w:rsidR="007D0D8F" w:rsidRPr="00B30251" w:rsidRDefault="007D0D8F" w:rsidP="007D0D8F">
      <w:pPr>
        <w:spacing w:before="100" w:beforeAutospacing="1" w:after="100" w:afterAutospacing="1" w:line="240" w:lineRule="auto"/>
        <w:jc w:val="both"/>
        <w:rPr>
          <w:rFonts w:eastAsia="Times New Roman" w:cs="Arial"/>
          <w:color w:val="000000"/>
          <w:sz w:val="28"/>
          <w:szCs w:val="28"/>
          <w:lang w:eastAsia="pt-BR"/>
        </w:rPr>
      </w:pPr>
      <w:r w:rsidRPr="00B30251">
        <w:rPr>
          <w:rFonts w:eastAsia="Times New Roman" w:cs="Arial"/>
          <w:color w:val="000000"/>
          <w:spacing w:val="12"/>
          <w:sz w:val="28"/>
          <w:szCs w:val="28"/>
          <w:lang w:eastAsia="pt-BR"/>
        </w:rPr>
        <w:t>No nosso exemplo o objeto da classe </w:t>
      </w:r>
      <w:r w:rsidRPr="00B30251">
        <w:rPr>
          <w:rFonts w:eastAsia="Times New Roman" w:cs="Arial"/>
          <w:b/>
          <w:bCs/>
          <w:color w:val="000000"/>
          <w:spacing w:val="12"/>
          <w:sz w:val="28"/>
          <w:szCs w:val="28"/>
          <w:lang w:eastAsia="pt-BR"/>
        </w:rPr>
        <w:t>Pedido</w:t>
      </w:r>
      <w:r w:rsidRPr="00B30251">
        <w:rPr>
          <w:rFonts w:eastAsia="Times New Roman" w:cs="Arial"/>
          <w:color w:val="000000"/>
          <w:spacing w:val="12"/>
          <w:sz w:val="28"/>
          <w:szCs w:val="28"/>
          <w:lang w:eastAsia="pt-BR"/>
        </w:rPr>
        <w:t> é composto por um </w:t>
      </w:r>
      <w:r w:rsidRPr="00B30251">
        <w:rPr>
          <w:rFonts w:eastAsia="Times New Roman" w:cs="Arial"/>
          <w:b/>
          <w:bCs/>
          <w:color w:val="000000"/>
          <w:spacing w:val="12"/>
          <w:sz w:val="28"/>
          <w:szCs w:val="28"/>
          <w:lang w:eastAsia="pt-BR"/>
        </w:rPr>
        <w:t xml:space="preserve">Cliente e um </w:t>
      </w:r>
      <w:proofErr w:type="spellStart"/>
      <w:r w:rsidRPr="00B30251">
        <w:rPr>
          <w:rFonts w:eastAsia="Times New Roman" w:cs="Arial"/>
          <w:b/>
          <w:bCs/>
          <w:color w:val="000000"/>
          <w:spacing w:val="12"/>
          <w:sz w:val="28"/>
          <w:szCs w:val="28"/>
          <w:lang w:eastAsia="pt-BR"/>
        </w:rPr>
        <w:t>PedidoItem</w:t>
      </w:r>
      <w:proofErr w:type="spellEnd"/>
      <w:r w:rsidRPr="00B30251">
        <w:rPr>
          <w:rFonts w:eastAsia="Times New Roman" w:cs="Arial"/>
          <w:b/>
          <w:bCs/>
          <w:color w:val="000000"/>
          <w:spacing w:val="12"/>
          <w:sz w:val="28"/>
          <w:szCs w:val="28"/>
          <w:lang w:eastAsia="pt-BR"/>
        </w:rPr>
        <w:t>. </w:t>
      </w:r>
      <w:r w:rsidRPr="00B30251">
        <w:rPr>
          <w:rFonts w:eastAsia="Times New Roman" w:cs="Arial"/>
          <w:color w:val="000000"/>
          <w:spacing w:val="12"/>
          <w:sz w:val="28"/>
          <w:szCs w:val="28"/>
          <w:lang w:eastAsia="pt-BR"/>
        </w:rPr>
        <w:t> Se rompermos o relacionamento entre as classes </w:t>
      </w:r>
      <w:r w:rsidRPr="00B30251">
        <w:rPr>
          <w:rFonts w:eastAsia="Times New Roman" w:cs="Arial"/>
          <w:b/>
          <w:bCs/>
          <w:color w:val="000000"/>
          <w:spacing w:val="12"/>
          <w:sz w:val="28"/>
          <w:szCs w:val="28"/>
          <w:lang w:eastAsia="pt-BR"/>
        </w:rPr>
        <w:t>Pedido e Cliente</w:t>
      </w:r>
      <w:r w:rsidRPr="00B30251">
        <w:rPr>
          <w:rFonts w:eastAsia="Times New Roman" w:cs="Arial"/>
          <w:color w:val="000000"/>
          <w:spacing w:val="12"/>
          <w:sz w:val="28"/>
          <w:szCs w:val="28"/>
          <w:lang w:eastAsia="pt-BR"/>
        </w:rPr>
        <w:t>, a classe </w:t>
      </w:r>
      <w:r w:rsidRPr="00B30251">
        <w:rPr>
          <w:rFonts w:eastAsia="Times New Roman" w:cs="Arial"/>
          <w:b/>
          <w:bCs/>
          <w:color w:val="000000"/>
          <w:spacing w:val="12"/>
          <w:sz w:val="28"/>
          <w:szCs w:val="28"/>
          <w:lang w:eastAsia="pt-BR"/>
        </w:rPr>
        <w:t>Cliente</w:t>
      </w:r>
      <w:r w:rsidRPr="00B30251">
        <w:rPr>
          <w:rFonts w:eastAsia="Times New Roman" w:cs="Arial"/>
          <w:color w:val="000000"/>
          <w:spacing w:val="12"/>
          <w:sz w:val="28"/>
          <w:szCs w:val="28"/>
          <w:lang w:eastAsia="pt-BR"/>
        </w:rPr>
        <w:t> ainda vai poder existir, mas se a relação entre a classe </w:t>
      </w:r>
      <w:r w:rsidRPr="00B30251">
        <w:rPr>
          <w:rFonts w:eastAsia="Times New Roman" w:cs="Arial"/>
          <w:b/>
          <w:bCs/>
          <w:color w:val="000000"/>
          <w:spacing w:val="12"/>
          <w:sz w:val="28"/>
          <w:szCs w:val="28"/>
          <w:lang w:eastAsia="pt-BR"/>
        </w:rPr>
        <w:t>Pedido</w:t>
      </w:r>
      <w:r w:rsidRPr="00B30251">
        <w:rPr>
          <w:rFonts w:eastAsia="Times New Roman" w:cs="Arial"/>
          <w:color w:val="000000"/>
          <w:spacing w:val="12"/>
          <w:sz w:val="28"/>
          <w:szCs w:val="28"/>
          <w:lang w:eastAsia="pt-BR"/>
        </w:rPr>
        <w:t> e a classe </w:t>
      </w:r>
      <w:proofErr w:type="spellStart"/>
      <w:r w:rsidRPr="00B30251">
        <w:rPr>
          <w:rFonts w:eastAsia="Times New Roman" w:cs="Arial"/>
          <w:b/>
          <w:bCs/>
          <w:color w:val="000000"/>
          <w:spacing w:val="12"/>
          <w:sz w:val="28"/>
          <w:szCs w:val="28"/>
          <w:lang w:eastAsia="pt-BR"/>
        </w:rPr>
        <w:t>PedidoItem</w:t>
      </w:r>
      <w:proofErr w:type="spellEnd"/>
      <w:r w:rsidRPr="00B30251">
        <w:rPr>
          <w:rFonts w:eastAsia="Times New Roman" w:cs="Arial"/>
          <w:color w:val="000000"/>
          <w:spacing w:val="12"/>
          <w:sz w:val="28"/>
          <w:szCs w:val="28"/>
          <w:lang w:eastAsia="pt-BR"/>
        </w:rPr>
        <w:t> for quebrada, a classe </w:t>
      </w:r>
      <w:proofErr w:type="spellStart"/>
      <w:r w:rsidRPr="00B30251">
        <w:rPr>
          <w:rFonts w:eastAsia="Times New Roman" w:cs="Arial"/>
          <w:b/>
          <w:bCs/>
          <w:color w:val="000000"/>
          <w:spacing w:val="12"/>
          <w:sz w:val="28"/>
          <w:szCs w:val="28"/>
          <w:lang w:eastAsia="pt-BR"/>
        </w:rPr>
        <w:t>PedidoItem</w:t>
      </w:r>
      <w:proofErr w:type="spellEnd"/>
      <w:r w:rsidRPr="00B30251">
        <w:rPr>
          <w:rFonts w:eastAsia="Times New Roman" w:cs="Arial"/>
          <w:color w:val="000000"/>
          <w:spacing w:val="12"/>
          <w:sz w:val="28"/>
          <w:szCs w:val="28"/>
          <w:lang w:eastAsia="pt-BR"/>
        </w:rPr>
        <w:t> não pode existir. U</w:t>
      </w:r>
      <w:r w:rsidRPr="00B30251">
        <w:rPr>
          <w:rFonts w:eastAsia="Times New Roman" w:cs="Arial"/>
          <w:iCs/>
          <w:color w:val="000000"/>
          <w:spacing w:val="12"/>
          <w:sz w:val="28"/>
          <w:szCs w:val="28"/>
          <w:lang w:eastAsia="pt-BR"/>
        </w:rPr>
        <w:t>m pedido é composto por um ou vários itens.</w:t>
      </w:r>
    </w:p>
    <w:p w:rsidR="007D0D8F" w:rsidRPr="00B30251" w:rsidRDefault="007D0D8F" w:rsidP="007D0D8F">
      <w:pPr>
        <w:spacing w:before="100" w:beforeAutospacing="1" w:after="100" w:afterAutospacing="1" w:line="240" w:lineRule="auto"/>
        <w:jc w:val="both"/>
        <w:rPr>
          <w:rFonts w:eastAsia="Times New Roman" w:cs="Arial"/>
          <w:color w:val="000000"/>
          <w:sz w:val="28"/>
          <w:szCs w:val="28"/>
          <w:lang w:eastAsia="pt-BR"/>
        </w:rPr>
      </w:pPr>
      <w:r w:rsidRPr="00B30251">
        <w:rPr>
          <w:rFonts w:eastAsia="Times New Roman" w:cs="Arial"/>
          <w:color w:val="000000"/>
          <w:spacing w:val="12"/>
          <w:sz w:val="28"/>
          <w:szCs w:val="28"/>
          <w:lang w:eastAsia="pt-BR"/>
        </w:rPr>
        <w:t>Suponha que a funcionalidade do nosso aplicativo mude no futuro e, em vez de aceitar pedidos de produtos, agora oferece alguns outros serviços aos clientes existentes, digamos um serviço de mensagens.</w:t>
      </w:r>
    </w:p>
    <w:p w:rsidR="007D0D8F" w:rsidRPr="00B30251" w:rsidRDefault="007D0D8F" w:rsidP="007D0D8F">
      <w:pPr>
        <w:spacing w:before="100" w:beforeAutospacing="1" w:after="100" w:afterAutospacing="1" w:line="240" w:lineRule="auto"/>
        <w:jc w:val="both"/>
        <w:rPr>
          <w:rFonts w:eastAsia="Times New Roman" w:cs="Arial"/>
          <w:color w:val="000000"/>
          <w:spacing w:val="12"/>
          <w:sz w:val="28"/>
          <w:szCs w:val="28"/>
          <w:lang w:eastAsia="pt-BR"/>
        </w:rPr>
      </w:pPr>
      <w:r w:rsidRPr="00B30251">
        <w:rPr>
          <w:rFonts w:eastAsia="Times New Roman" w:cs="Arial"/>
          <w:color w:val="000000"/>
          <w:spacing w:val="12"/>
          <w:sz w:val="28"/>
          <w:szCs w:val="28"/>
          <w:lang w:eastAsia="pt-BR"/>
        </w:rPr>
        <w:t>Nesse cenário, a classe </w:t>
      </w:r>
      <w:r w:rsidRPr="00B30251">
        <w:rPr>
          <w:rFonts w:eastAsia="Times New Roman" w:cs="Arial"/>
          <w:b/>
          <w:bCs/>
          <w:color w:val="000000"/>
          <w:spacing w:val="12"/>
          <w:sz w:val="28"/>
          <w:szCs w:val="28"/>
          <w:lang w:eastAsia="pt-BR"/>
        </w:rPr>
        <w:t>Pedido</w:t>
      </w:r>
      <w:r w:rsidRPr="00B30251">
        <w:rPr>
          <w:rFonts w:eastAsia="Times New Roman" w:cs="Arial"/>
          <w:color w:val="000000"/>
          <w:spacing w:val="12"/>
          <w:sz w:val="28"/>
          <w:szCs w:val="28"/>
          <w:lang w:eastAsia="pt-BR"/>
        </w:rPr>
        <w:t> não servirá para nada. No entanto, a classe </w:t>
      </w:r>
      <w:r w:rsidRPr="00B30251">
        <w:rPr>
          <w:rFonts w:eastAsia="Times New Roman" w:cs="Arial"/>
          <w:b/>
          <w:bCs/>
          <w:color w:val="000000"/>
          <w:spacing w:val="12"/>
          <w:sz w:val="28"/>
          <w:szCs w:val="28"/>
          <w:lang w:eastAsia="pt-BR"/>
        </w:rPr>
        <w:t>Cliente</w:t>
      </w:r>
      <w:r w:rsidRPr="00B30251">
        <w:rPr>
          <w:rFonts w:eastAsia="Times New Roman" w:cs="Arial"/>
          <w:color w:val="000000"/>
          <w:spacing w:val="12"/>
          <w:sz w:val="28"/>
          <w:szCs w:val="28"/>
          <w:lang w:eastAsia="pt-BR"/>
        </w:rPr>
        <w:t> que já foi composta pela classe </w:t>
      </w:r>
      <w:r w:rsidRPr="00B30251">
        <w:rPr>
          <w:rFonts w:eastAsia="Times New Roman" w:cs="Arial"/>
          <w:b/>
          <w:bCs/>
          <w:color w:val="000000"/>
          <w:spacing w:val="12"/>
          <w:sz w:val="28"/>
          <w:szCs w:val="28"/>
          <w:lang w:eastAsia="pt-BR"/>
        </w:rPr>
        <w:t>Pedido</w:t>
      </w:r>
      <w:r w:rsidRPr="00B30251">
        <w:rPr>
          <w:rFonts w:eastAsia="Times New Roman" w:cs="Arial"/>
          <w:color w:val="000000"/>
          <w:spacing w:val="12"/>
          <w:sz w:val="28"/>
          <w:szCs w:val="28"/>
          <w:lang w:eastAsia="pt-BR"/>
        </w:rPr>
        <w:t> ainda pode existir sem ela, já a classe </w:t>
      </w:r>
      <w:proofErr w:type="spellStart"/>
      <w:r w:rsidRPr="00B30251">
        <w:rPr>
          <w:rFonts w:eastAsia="Times New Roman" w:cs="Arial"/>
          <w:b/>
          <w:bCs/>
          <w:color w:val="000000"/>
          <w:spacing w:val="12"/>
          <w:sz w:val="28"/>
          <w:szCs w:val="28"/>
          <w:lang w:eastAsia="pt-BR"/>
        </w:rPr>
        <w:t>PedidoItem</w:t>
      </w:r>
      <w:proofErr w:type="spellEnd"/>
      <w:r w:rsidRPr="00B30251">
        <w:rPr>
          <w:rFonts w:eastAsia="Times New Roman" w:cs="Arial"/>
          <w:color w:val="000000"/>
          <w:spacing w:val="12"/>
          <w:sz w:val="28"/>
          <w:szCs w:val="28"/>
          <w:lang w:eastAsia="pt-BR"/>
        </w:rPr>
        <w:t> não pode.</w:t>
      </w:r>
    </w:p>
    <w:p w:rsidR="007D0D8F" w:rsidRPr="00B30251" w:rsidRDefault="007D0D8F" w:rsidP="007D0D8F">
      <w:pPr>
        <w:spacing w:before="100" w:beforeAutospacing="1" w:after="100" w:afterAutospacing="1" w:line="240" w:lineRule="auto"/>
        <w:jc w:val="center"/>
        <w:rPr>
          <w:rFonts w:eastAsia="Times New Roman" w:cs="Arial"/>
          <w:color w:val="000000"/>
          <w:sz w:val="28"/>
          <w:szCs w:val="28"/>
          <w:u w:val="single"/>
          <w:lang w:eastAsia="pt-BR"/>
        </w:rPr>
      </w:pPr>
      <w:r w:rsidRPr="00B30251">
        <w:rPr>
          <w:rFonts w:eastAsia="Times New Roman" w:cs="Arial"/>
          <w:noProof/>
          <w:color w:val="000000"/>
          <w:sz w:val="28"/>
          <w:szCs w:val="28"/>
          <w:lang w:eastAsia="pt-BR"/>
        </w:rPr>
        <w:drawing>
          <wp:inline distT="0" distB="0" distL="0" distR="0" wp14:anchorId="564C6731" wp14:editId="4C1F9526">
            <wp:extent cx="2402032" cy="2834886"/>
            <wp:effectExtent l="0" t="0" r="0" b="381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02032" cy="2834886"/>
                    </a:xfrm>
                    <a:prstGeom prst="rect">
                      <a:avLst/>
                    </a:prstGeom>
                  </pic:spPr>
                </pic:pic>
              </a:graphicData>
            </a:graphic>
          </wp:inline>
        </w:drawing>
      </w:r>
    </w:p>
    <w:p w:rsidR="007D0D8F" w:rsidRPr="00B30251" w:rsidRDefault="007D0D8F" w:rsidP="007D0D8F">
      <w:pPr>
        <w:spacing w:before="100" w:beforeAutospacing="1" w:after="100" w:afterAutospacing="1" w:line="240" w:lineRule="auto"/>
        <w:rPr>
          <w:rFonts w:eastAsia="Times New Roman" w:cs="Arial"/>
          <w:color w:val="000000"/>
          <w:sz w:val="28"/>
          <w:szCs w:val="28"/>
          <w:lang w:eastAsia="pt-BR"/>
        </w:rPr>
      </w:pPr>
    </w:p>
    <w:p w:rsidR="007D0D8F" w:rsidRPr="00B30251" w:rsidRDefault="007D0D8F" w:rsidP="007D0D8F">
      <w:pPr>
        <w:spacing w:before="100" w:beforeAutospacing="1" w:after="100" w:afterAutospacing="1" w:line="240" w:lineRule="auto"/>
        <w:rPr>
          <w:rFonts w:eastAsia="Times New Roman" w:cs="Arial"/>
          <w:b/>
          <w:sz w:val="28"/>
          <w:szCs w:val="28"/>
          <w:lang w:eastAsia="pt-BR"/>
        </w:rPr>
      </w:pPr>
      <w:r w:rsidRPr="00B30251">
        <w:rPr>
          <w:rFonts w:eastAsia="Times New Roman" w:cs="Arial"/>
          <w:b/>
          <w:spacing w:val="12"/>
          <w:sz w:val="28"/>
          <w:szCs w:val="28"/>
          <w:lang w:eastAsia="pt-BR"/>
        </w:rPr>
        <w:t>5 - Herança</w:t>
      </w:r>
    </w:p>
    <w:p w:rsidR="007D0D8F" w:rsidRPr="00B30251" w:rsidRDefault="007D0D8F" w:rsidP="007D0D8F">
      <w:pPr>
        <w:spacing w:before="100" w:beforeAutospacing="1" w:after="100" w:afterAutospacing="1" w:line="240" w:lineRule="auto"/>
        <w:jc w:val="both"/>
        <w:rPr>
          <w:rFonts w:eastAsia="Times New Roman" w:cs="Arial"/>
          <w:color w:val="000000"/>
          <w:sz w:val="28"/>
          <w:szCs w:val="28"/>
          <w:lang w:eastAsia="pt-BR"/>
        </w:rPr>
      </w:pPr>
      <w:r w:rsidRPr="00B30251">
        <w:rPr>
          <w:rFonts w:eastAsia="Times New Roman" w:cs="Arial"/>
          <w:color w:val="000000"/>
          <w:spacing w:val="12"/>
          <w:sz w:val="28"/>
          <w:szCs w:val="28"/>
          <w:lang w:eastAsia="pt-BR"/>
        </w:rPr>
        <w:t>A herança às vezes é referida como um relacionamento</w:t>
      </w:r>
      <w:r w:rsidRPr="00B30251">
        <w:rPr>
          <w:rFonts w:eastAsia="Times New Roman" w:cs="Arial"/>
          <w:b/>
          <w:bCs/>
          <w:color w:val="0000FF"/>
          <w:spacing w:val="12"/>
          <w:sz w:val="28"/>
          <w:szCs w:val="28"/>
          <w:lang w:eastAsia="pt-BR"/>
        </w:rPr>
        <w:t> </w:t>
      </w:r>
      <w:r w:rsidRPr="00B30251">
        <w:rPr>
          <w:rFonts w:eastAsia="Times New Roman" w:cs="Arial"/>
          <w:b/>
          <w:bCs/>
          <w:spacing w:val="12"/>
          <w:sz w:val="28"/>
          <w:szCs w:val="28"/>
          <w:lang w:eastAsia="pt-BR"/>
        </w:rPr>
        <w:t>"é um" ou '</w:t>
      </w:r>
      <w:proofErr w:type="spellStart"/>
      <w:r w:rsidRPr="00B30251">
        <w:rPr>
          <w:rFonts w:eastAsia="Times New Roman" w:cs="Arial"/>
          <w:b/>
          <w:bCs/>
          <w:spacing w:val="12"/>
          <w:sz w:val="28"/>
          <w:szCs w:val="28"/>
          <w:lang w:eastAsia="pt-BR"/>
        </w:rPr>
        <w:t>is</w:t>
      </w:r>
      <w:proofErr w:type="spellEnd"/>
      <w:r w:rsidRPr="00B30251">
        <w:rPr>
          <w:rFonts w:eastAsia="Times New Roman" w:cs="Arial"/>
          <w:b/>
          <w:bCs/>
          <w:spacing w:val="12"/>
          <w:sz w:val="28"/>
          <w:szCs w:val="28"/>
          <w:lang w:eastAsia="pt-BR"/>
        </w:rPr>
        <w:t xml:space="preserve"> a</w:t>
      </w:r>
      <w:r w:rsidRPr="00B30251">
        <w:rPr>
          <w:rFonts w:eastAsia="Times New Roman" w:cs="Arial"/>
          <w:b/>
          <w:bCs/>
          <w:color w:val="000000"/>
          <w:spacing w:val="12"/>
          <w:sz w:val="28"/>
          <w:szCs w:val="28"/>
          <w:lang w:eastAsia="pt-BR"/>
        </w:rPr>
        <w:t>'</w:t>
      </w:r>
      <w:r w:rsidRPr="00B30251">
        <w:rPr>
          <w:rFonts w:eastAsia="Times New Roman" w:cs="Arial"/>
          <w:color w:val="000000"/>
          <w:spacing w:val="12"/>
          <w:sz w:val="28"/>
          <w:szCs w:val="28"/>
          <w:lang w:eastAsia="pt-BR"/>
        </w:rPr>
        <w:t>. Neste tipo de relacionamento, uma classe herda os membros de outra classe. A classe herdada é conhecida como a classe base, enquanto a classe herdada é conhecida como a classe derivada. Como a classe derivada tem os membros da classe base, pode-se dizer que a classe derivada é um subtipo da classe base. A classe derivada pode ou não ter membros diferentes dos herdados.</w:t>
      </w:r>
      <w:r w:rsidRPr="00B30251">
        <w:rPr>
          <w:rFonts w:eastAsia="Times New Roman" w:cs="Arial"/>
          <w:color w:val="000000"/>
          <w:spacing w:val="12"/>
          <w:sz w:val="28"/>
          <w:szCs w:val="28"/>
          <w:lang w:eastAsia="pt-BR"/>
        </w:rPr>
        <w:br/>
      </w:r>
      <w:r w:rsidRPr="00B30251">
        <w:rPr>
          <w:rFonts w:eastAsia="Times New Roman" w:cs="Arial"/>
          <w:color w:val="000000"/>
          <w:spacing w:val="12"/>
          <w:sz w:val="28"/>
          <w:szCs w:val="28"/>
          <w:lang w:eastAsia="pt-BR"/>
        </w:rPr>
        <w:br/>
        <w:t>Suponha que nosso aplicativo esteja funcionando bem no mercado. Ao ver isso, o proprietário do produto agora quer adicionar um novo recurso no aplicativo que monitoraria o tipo de produtos com alta demanda.</w:t>
      </w:r>
    </w:p>
    <w:p w:rsidR="007D0D8F" w:rsidRPr="00B30251" w:rsidRDefault="007D0D8F" w:rsidP="007D0D8F">
      <w:pPr>
        <w:spacing w:before="100" w:beforeAutospacing="1" w:after="100" w:afterAutospacing="1" w:line="240" w:lineRule="auto"/>
        <w:jc w:val="both"/>
        <w:rPr>
          <w:rFonts w:eastAsia="Times New Roman" w:cs="Arial"/>
          <w:color w:val="000000"/>
          <w:spacing w:val="12"/>
          <w:sz w:val="28"/>
          <w:szCs w:val="28"/>
          <w:lang w:eastAsia="pt-BR"/>
        </w:rPr>
      </w:pPr>
      <w:r w:rsidRPr="00B30251">
        <w:rPr>
          <w:rFonts w:eastAsia="Times New Roman" w:cs="Arial"/>
          <w:color w:val="000000"/>
          <w:spacing w:val="12"/>
          <w:sz w:val="28"/>
          <w:szCs w:val="28"/>
          <w:lang w:eastAsia="pt-BR"/>
        </w:rPr>
        <w:t>A partir do novo requisito, é bastante claro que teremos de criar subtipos de nossa classe de produtos. Esses subtipos representarão as categorias de produtos especializados no mundo real.</w:t>
      </w:r>
    </w:p>
    <w:p w:rsidR="007D0D8F" w:rsidRPr="00B30251" w:rsidRDefault="007D0D8F" w:rsidP="007D0D8F">
      <w:pPr>
        <w:spacing w:before="100" w:beforeAutospacing="1" w:after="100" w:afterAutospacing="1" w:line="240" w:lineRule="auto"/>
        <w:jc w:val="center"/>
        <w:rPr>
          <w:rFonts w:eastAsia="Times New Roman" w:cs="Arial"/>
          <w:color w:val="000000"/>
          <w:spacing w:val="12"/>
          <w:sz w:val="28"/>
          <w:szCs w:val="28"/>
          <w:lang w:eastAsia="pt-BR"/>
        </w:rPr>
      </w:pPr>
      <w:r w:rsidRPr="00B30251">
        <w:rPr>
          <w:noProof/>
        </w:rPr>
        <w:drawing>
          <wp:inline distT="0" distB="0" distL="0" distR="0" wp14:anchorId="72A99E2E" wp14:editId="70264092">
            <wp:extent cx="3329940" cy="3403939"/>
            <wp:effectExtent l="0" t="0" r="3810" b="635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63500" t="23578" r="11100" b="30268"/>
                    <a:stretch/>
                  </pic:blipFill>
                  <pic:spPr bwMode="auto">
                    <a:xfrm>
                      <a:off x="0" y="0"/>
                      <a:ext cx="3348746" cy="3423163"/>
                    </a:xfrm>
                    <a:prstGeom prst="rect">
                      <a:avLst/>
                    </a:prstGeom>
                    <a:ln>
                      <a:noFill/>
                    </a:ln>
                    <a:extLst>
                      <a:ext uri="{53640926-AAD7-44D8-BBD7-CCE9431645EC}">
                        <a14:shadowObscured xmlns:a14="http://schemas.microsoft.com/office/drawing/2010/main"/>
                      </a:ext>
                    </a:extLst>
                  </pic:spPr>
                </pic:pic>
              </a:graphicData>
            </a:graphic>
          </wp:inline>
        </w:drawing>
      </w:r>
    </w:p>
    <w:p w:rsidR="007D0D8F" w:rsidRPr="00B30251" w:rsidRDefault="007D0D8F" w:rsidP="007D0D8F">
      <w:pPr>
        <w:spacing w:before="100" w:beforeAutospacing="1" w:after="100" w:afterAutospacing="1" w:line="240" w:lineRule="auto"/>
        <w:jc w:val="both"/>
        <w:rPr>
          <w:rFonts w:eastAsia="Times New Roman" w:cs="Times New Roman"/>
          <w:color w:val="000000"/>
          <w:sz w:val="27"/>
          <w:szCs w:val="27"/>
          <w:lang w:eastAsia="pt-BR"/>
        </w:rPr>
      </w:pPr>
      <w:r w:rsidRPr="00B30251">
        <w:rPr>
          <w:rFonts w:eastAsia="Times New Roman" w:cs="Times New Roman"/>
          <w:color w:val="000000"/>
          <w:spacing w:val="12"/>
          <w:sz w:val="27"/>
          <w:szCs w:val="27"/>
          <w:lang w:eastAsia="pt-BR"/>
        </w:rPr>
        <w:t>As classes </w:t>
      </w:r>
      <w:proofErr w:type="spellStart"/>
      <w:r w:rsidRPr="00B30251">
        <w:rPr>
          <w:rFonts w:eastAsia="Times New Roman" w:cs="Times New Roman"/>
          <w:b/>
          <w:bCs/>
          <w:color w:val="000000"/>
          <w:spacing w:val="12"/>
          <w:sz w:val="27"/>
          <w:szCs w:val="27"/>
          <w:lang w:eastAsia="pt-BR"/>
        </w:rPr>
        <w:t>AlbumMusica</w:t>
      </w:r>
      <w:proofErr w:type="spellEnd"/>
      <w:r w:rsidRPr="00B30251">
        <w:rPr>
          <w:rFonts w:eastAsia="Times New Roman" w:cs="Times New Roman"/>
          <w:b/>
          <w:bCs/>
          <w:color w:val="000000"/>
          <w:spacing w:val="12"/>
          <w:sz w:val="27"/>
          <w:szCs w:val="27"/>
          <w:lang w:eastAsia="pt-BR"/>
        </w:rPr>
        <w:t xml:space="preserve"> e Livro</w:t>
      </w:r>
      <w:r w:rsidRPr="00B30251">
        <w:rPr>
          <w:rFonts w:eastAsia="Times New Roman" w:cs="Times New Roman"/>
          <w:color w:val="000000"/>
          <w:spacing w:val="12"/>
          <w:sz w:val="27"/>
          <w:szCs w:val="27"/>
          <w:lang w:eastAsia="pt-BR"/>
        </w:rPr>
        <w:t>, possuem algumas propriedades próprias; mas como herdam da classe </w:t>
      </w:r>
      <w:r w:rsidRPr="00B30251">
        <w:rPr>
          <w:rFonts w:eastAsia="Times New Roman" w:cs="Times New Roman"/>
          <w:b/>
          <w:bCs/>
          <w:color w:val="000000"/>
          <w:spacing w:val="12"/>
          <w:sz w:val="27"/>
          <w:szCs w:val="27"/>
          <w:lang w:eastAsia="pt-BR"/>
        </w:rPr>
        <w:t>Produto</w:t>
      </w:r>
      <w:r w:rsidRPr="00B30251">
        <w:rPr>
          <w:rFonts w:eastAsia="Times New Roman" w:cs="Times New Roman"/>
          <w:color w:val="000000"/>
          <w:spacing w:val="12"/>
          <w:sz w:val="27"/>
          <w:szCs w:val="27"/>
          <w:lang w:eastAsia="pt-BR"/>
        </w:rPr>
        <w:t>, elas também herdam suas propriedades.</w:t>
      </w:r>
    </w:p>
    <w:p w:rsidR="007D0D8F" w:rsidRPr="00B30251" w:rsidRDefault="007D0D8F" w:rsidP="007D0D8F">
      <w:pPr>
        <w:spacing w:before="100" w:beforeAutospacing="1" w:after="100" w:afterAutospacing="1" w:line="240" w:lineRule="auto"/>
        <w:jc w:val="both"/>
        <w:rPr>
          <w:rFonts w:eastAsia="Times New Roman" w:cs="Times New Roman"/>
          <w:color w:val="000000"/>
          <w:sz w:val="27"/>
          <w:szCs w:val="27"/>
          <w:lang w:eastAsia="pt-BR"/>
        </w:rPr>
      </w:pPr>
      <w:r w:rsidRPr="00B30251">
        <w:rPr>
          <w:rFonts w:eastAsia="Times New Roman" w:cs="Times New Roman"/>
          <w:color w:val="000000"/>
          <w:spacing w:val="12"/>
          <w:sz w:val="27"/>
          <w:szCs w:val="27"/>
          <w:lang w:eastAsia="pt-BR"/>
        </w:rPr>
        <w:t>Então, pode-se dizer que o </w:t>
      </w:r>
      <w:proofErr w:type="spellStart"/>
      <w:r w:rsidRPr="00B30251">
        <w:rPr>
          <w:rFonts w:eastAsia="Times New Roman" w:cs="Times New Roman"/>
          <w:b/>
          <w:bCs/>
          <w:color w:val="000000"/>
          <w:spacing w:val="12"/>
          <w:sz w:val="27"/>
          <w:szCs w:val="27"/>
          <w:lang w:eastAsia="pt-BR"/>
        </w:rPr>
        <w:t>AlbumMusica</w:t>
      </w:r>
      <w:proofErr w:type="spellEnd"/>
      <w:r w:rsidRPr="00B30251">
        <w:rPr>
          <w:rFonts w:eastAsia="Times New Roman" w:cs="Times New Roman"/>
          <w:color w:val="000000"/>
          <w:spacing w:val="12"/>
          <w:sz w:val="27"/>
          <w:szCs w:val="27"/>
          <w:lang w:eastAsia="pt-BR"/>
        </w:rPr>
        <w:t> é um tipo de produto e, da mesma forma o </w:t>
      </w:r>
      <w:r w:rsidRPr="00B30251">
        <w:rPr>
          <w:rFonts w:eastAsia="Times New Roman" w:cs="Times New Roman"/>
          <w:b/>
          <w:bCs/>
          <w:color w:val="000000"/>
          <w:spacing w:val="12"/>
          <w:sz w:val="27"/>
          <w:szCs w:val="27"/>
          <w:lang w:eastAsia="pt-BR"/>
        </w:rPr>
        <w:t>Livro</w:t>
      </w:r>
      <w:r w:rsidRPr="00B30251">
        <w:rPr>
          <w:rFonts w:eastAsia="Times New Roman" w:cs="Times New Roman"/>
          <w:color w:val="000000"/>
          <w:spacing w:val="12"/>
          <w:sz w:val="27"/>
          <w:szCs w:val="27"/>
          <w:lang w:eastAsia="pt-BR"/>
        </w:rPr>
        <w:t> é um tipo de produto.</w:t>
      </w:r>
    </w:p>
    <w:p w:rsidR="007D0D8F" w:rsidRPr="00B30251" w:rsidRDefault="007D0D8F" w:rsidP="007D0D8F">
      <w:pPr>
        <w:spacing w:before="100" w:beforeAutospacing="1" w:after="100" w:afterAutospacing="1" w:line="240" w:lineRule="auto"/>
        <w:jc w:val="both"/>
        <w:rPr>
          <w:rFonts w:eastAsia="Times New Roman" w:cs="Times New Roman"/>
          <w:color w:val="000000"/>
          <w:sz w:val="27"/>
          <w:szCs w:val="27"/>
          <w:lang w:eastAsia="pt-BR"/>
        </w:rPr>
      </w:pPr>
      <w:r w:rsidRPr="00B30251">
        <w:rPr>
          <w:rFonts w:eastAsia="Times New Roman" w:cs="Times New Roman"/>
          <w:color w:val="000000"/>
          <w:spacing w:val="12"/>
          <w:sz w:val="27"/>
          <w:szCs w:val="27"/>
          <w:lang w:eastAsia="pt-BR"/>
        </w:rPr>
        <w:t>Dessa forma a herança pode ser usada para reutilizar e estender código.</w:t>
      </w:r>
    </w:p>
    <w:p w:rsidR="007D0D8F" w:rsidRPr="00B30251" w:rsidRDefault="007D0D8F" w:rsidP="007D0D8F">
      <w:pPr>
        <w:spacing w:before="100" w:beforeAutospacing="1" w:after="100" w:afterAutospacing="1" w:line="240" w:lineRule="auto"/>
        <w:jc w:val="center"/>
        <w:rPr>
          <w:rFonts w:eastAsia="Times New Roman" w:cs="Arial"/>
          <w:color w:val="000000"/>
          <w:spacing w:val="12"/>
          <w:sz w:val="28"/>
          <w:szCs w:val="28"/>
          <w:lang w:eastAsia="pt-BR"/>
        </w:rPr>
      </w:pPr>
      <w:r w:rsidRPr="00B30251">
        <w:rPr>
          <w:noProof/>
        </w:rPr>
        <w:drawing>
          <wp:inline distT="0" distB="0" distL="0" distR="0" wp14:anchorId="0688169B" wp14:editId="2DD7EBA3">
            <wp:extent cx="5400040" cy="2769621"/>
            <wp:effectExtent l="0" t="0" r="0" b="0"/>
            <wp:docPr id="13" name="Imagem 13" descr="O que é Has-A-Relation em Java? – Acervo Li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 que é Has-A-Relation em Java? – Acervo Lim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2769621"/>
                    </a:xfrm>
                    <a:prstGeom prst="rect">
                      <a:avLst/>
                    </a:prstGeom>
                    <a:noFill/>
                    <a:ln>
                      <a:noFill/>
                    </a:ln>
                  </pic:spPr>
                </pic:pic>
              </a:graphicData>
            </a:graphic>
          </wp:inline>
        </w:drawing>
      </w:r>
    </w:p>
    <w:p w:rsidR="00B2175A" w:rsidRPr="00B30251" w:rsidRDefault="00B2175A" w:rsidP="007D0D8F">
      <w:pPr>
        <w:rPr>
          <w:color w:val="1F3864" w:themeColor="accent1" w:themeShade="80"/>
          <w:sz w:val="32"/>
          <w:szCs w:val="32"/>
        </w:rPr>
      </w:pPr>
    </w:p>
    <w:sectPr w:rsidR="00B2175A" w:rsidRPr="00B30251">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ontserrat">
    <w:altName w:val="Cambria"/>
    <w:panose1 w:val="00000000000000000000"/>
    <w:charset w:val="00"/>
    <w:family w:val="roman"/>
    <w:notTrueType/>
    <w:pitch w:val="default"/>
  </w:font>
  <w:font w:name="Roboto mono">
    <w:altName w:val="Arial"/>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717A78"/>
    <w:multiLevelType w:val="multilevel"/>
    <w:tmpl w:val="3CE488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D4B766A"/>
    <w:multiLevelType w:val="multilevel"/>
    <w:tmpl w:val="42C62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FAA7E1B"/>
    <w:multiLevelType w:val="multilevel"/>
    <w:tmpl w:val="66B8FBD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5990"/>
    <w:rsid w:val="000847DF"/>
    <w:rsid w:val="000B7560"/>
    <w:rsid w:val="003C795D"/>
    <w:rsid w:val="00490C8F"/>
    <w:rsid w:val="004B3F9C"/>
    <w:rsid w:val="0058686A"/>
    <w:rsid w:val="005E5990"/>
    <w:rsid w:val="00742DB6"/>
    <w:rsid w:val="007D0D8F"/>
    <w:rsid w:val="009D23A1"/>
    <w:rsid w:val="00A46DBB"/>
    <w:rsid w:val="00B2175A"/>
    <w:rsid w:val="00B30251"/>
    <w:rsid w:val="00B8179D"/>
    <w:rsid w:val="00BE0C99"/>
    <w:rsid w:val="00CD5B58"/>
    <w:rsid w:val="00D53DF6"/>
    <w:rsid w:val="00F1732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B39DC9"/>
  <w15:chartTrackingRefBased/>
  <w15:docId w15:val="{142F3B74-402A-4DA2-9834-95441BBF31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3">
    <w:name w:val="heading 3"/>
    <w:basedOn w:val="Normal"/>
    <w:link w:val="Ttulo3Char"/>
    <w:uiPriority w:val="9"/>
    <w:qFormat/>
    <w:rsid w:val="00D53DF6"/>
    <w:pPr>
      <w:spacing w:before="100" w:beforeAutospacing="1" w:after="100" w:afterAutospacing="1" w:line="240" w:lineRule="auto"/>
      <w:outlineLvl w:val="2"/>
    </w:pPr>
    <w:rPr>
      <w:rFonts w:ascii="Times New Roman" w:eastAsia="Times New Roman" w:hAnsi="Times New Roman" w:cs="Times New Roman"/>
      <w:b/>
      <w:bCs/>
      <w:sz w:val="27"/>
      <w:szCs w:val="27"/>
      <w:lang w:eastAsia="pt-BR"/>
    </w:rPr>
  </w:style>
  <w:style w:type="paragraph" w:styleId="Ttulo4">
    <w:name w:val="heading 4"/>
    <w:basedOn w:val="Normal"/>
    <w:next w:val="Normal"/>
    <w:link w:val="Ttulo4Char"/>
    <w:uiPriority w:val="9"/>
    <w:semiHidden/>
    <w:unhideWhenUsed/>
    <w:qFormat/>
    <w:rsid w:val="003C795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3Char">
    <w:name w:val="Título 3 Char"/>
    <w:basedOn w:val="Fontepargpadro"/>
    <w:link w:val="Ttulo3"/>
    <w:uiPriority w:val="9"/>
    <w:rsid w:val="00D53DF6"/>
    <w:rPr>
      <w:rFonts w:ascii="Times New Roman" w:eastAsia="Times New Roman" w:hAnsi="Times New Roman" w:cs="Times New Roman"/>
      <w:b/>
      <w:bCs/>
      <w:sz w:val="27"/>
      <w:szCs w:val="27"/>
      <w:lang w:eastAsia="pt-BR"/>
    </w:rPr>
  </w:style>
  <w:style w:type="paragraph" w:styleId="NormalWeb">
    <w:name w:val="Normal (Web)"/>
    <w:basedOn w:val="Normal"/>
    <w:uiPriority w:val="99"/>
    <w:unhideWhenUsed/>
    <w:rsid w:val="00D53DF6"/>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Forte">
    <w:name w:val="Strong"/>
    <w:basedOn w:val="Fontepargpadro"/>
    <w:uiPriority w:val="22"/>
    <w:qFormat/>
    <w:rsid w:val="00D53DF6"/>
    <w:rPr>
      <w:b/>
      <w:bCs/>
    </w:rPr>
  </w:style>
  <w:style w:type="character" w:styleId="nfase">
    <w:name w:val="Emphasis"/>
    <w:basedOn w:val="Fontepargpadro"/>
    <w:uiPriority w:val="20"/>
    <w:qFormat/>
    <w:rsid w:val="00D53DF6"/>
    <w:rPr>
      <w:i/>
      <w:iCs/>
    </w:rPr>
  </w:style>
  <w:style w:type="paragraph" w:customStyle="1" w:styleId="destaque-link-conteudo">
    <w:name w:val="destaque-link-conteudo"/>
    <w:basedOn w:val="Normal"/>
    <w:rsid w:val="00D53DF6"/>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Hyperlink">
    <w:name w:val="Hyperlink"/>
    <w:basedOn w:val="Fontepargpadro"/>
    <w:uiPriority w:val="99"/>
    <w:semiHidden/>
    <w:unhideWhenUsed/>
    <w:rsid w:val="00D53DF6"/>
    <w:rPr>
      <w:color w:val="0000FF"/>
      <w:u w:val="single"/>
    </w:rPr>
  </w:style>
  <w:style w:type="paragraph" w:customStyle="1" w:styleId="pw-post-body-paragraph">
    <w:name w:val="pw-post-body-paragraph"/>
    <w:basedOn w:val="Normal"/>
    <w:rsid w:val="000B7560"/>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styleId="Pr-formataoHTML">
    <w:name w:val="HTML Preformatted"/>
    <w:basedOn w:val="Normal"/>
    <w:link w:val="Pr-formataoHTMLChar"/>
    <w:uiPriority w:val="99"/>
    <w:semiHidden/>
    <w:unhideWhenUsed/>
    <w:rsid w:val="00742D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742DB6"/>
    <w:rPr>
      <w:rFonts w:ascii="Courier New" w:eastAsia="Times New Roman" w:hAnsi="Courier New" w:cs="Courier New"/>
      <w:sz w:val="20"/>
      <w:szCs w:val="20"/>
      <w:lang w:eastAsia="pt-BR"/>
    </w:rPr>
  </w:style>
  <w:style w:type="character" w:customStyle="1" w:styleId="Ttulo4Char">
    <w:name w:val="Título 4 Char"/>
    <w:basedOn w:val="Fontepargpadro"/>
    <w:link w:val="Ttulo4"/>
    <w:uiPriority w:val="9"/>
    <w:semiHidden/>
    <w:rsid w:val="003C795D"/>
    <w:rPr>
      <w:rFonts w:asciiTheme="majorHAnsi" w:eastAsiaTheme="majorEastAsia" w:hAnsiTheme="majorHAnsi" w:cstheme="majorBidi"/>
      <w:i/>
      <w:iCs/>
      <w:color w:val="2F5496" w:themeColor="accent1" w:themeShade="BF"/>
    </w:rPr>
  </w:style>
  <w:style w:type="character" w:customStyle="1" w:styleId="b2eff">
    <w:name w:val="b2eff"/>
    <w:basedOn w:val="Fontepargpadro"/>
    <w:rsid w:val="003C795D"/>
  </w:style>
  <w:style w:type="paragraph" w:customStyle="1" w:styleId="xvisr">
    <w:name w:val="xvisr"/>
    <w:basedOn w:val="Normal"/>
    <w:rsid w:val="003C795D"/>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lf-badge">
    <w:name w:val="lf-badge"/>
    <w:basedOn w:val="Fontepargpadro"/>
    <w:rsid w:val="00F173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8091818">
      <w:bodyDiv w:val="1"/>
      <w:marLeft w:val="0"/>
      <w:marRight w:val="0"/>
      <w:marTop w:val="0"/>
      <w:marBottom w:val="0"/>
      <w:divBdr>
        <w:top w:val="none" w:sz="0" w:space="0" w:color="auto"/>
        <w:left w:val="none" w:sz="0" w:space="0" w:color="auto"/>
        <w:bottom w:val="none" w:sz="0" w:space="0" w:color="auto"/>
        <w:right w:val="none" w:sz="0" w:space="0" w:color="auto"/>
      </w:divBdr>
      <w:divsChild>
        <w:div w:id="1899626780">
          <w:marLeft w:val="0"/>
          <w:marRight w:val="0"/>
          <w:marTop w:val="0"/>
          <w:marBottom w:val="0"/>
          <w:divBdr>
            <w:top w:val="none" w:sz="0" w:space="0" w:color="auto"/>
            <w:left w:val="none" w:sz="0" w:space="0" w:color="auto"/>
            <w:bottom w:val="none" w:sz="0" w:space="0" w:color="auto"/>
            <w:right w:val="none" w:sz="0" w:space="0" w:color="auto"/>
          </w:divBdr>
        </w:div>
      </w:divsChild>
    </w:div>
    <w:div w:id="470951001">
      <w:bodyDiv w:val="1"/>
      <w:marLeft w:val="0"/>
      <w:marRight w:val="0"/>
      <w:marTop w:val="0"/>
      <w:marBottom w:val="0"/>
      <w:divBdr>
        <w:top w:val="none" w:sz="0" w:space="0" w:color="auto"/>
        <w:left w:val="none" w:sz="0" w:space="0" w:color="auto"/>
        <w:bottom w:val="none" w:sz="0" w:space="0" w:color="auto"/>
        <w:right w:val="none" w:sz="0" w:space="0" w:color="auto"/>
      </w:divBdr>
    </w:div>
    <w:div w:id="660736566">
      <w:bodyDiv w:val="1"/>
      <w:marLeft w:val="0"/>
      <w:marRight w:val="0"/>
      <w:marTop w:val="0"/>
      <w:marBottom w:val="0"/>
      <w:divBdr>
        <w:top w:val="none" w:sz="0" w:space="0" w:color="auto"/>
        <w:left w:val="none" w:sz="0" w:space="0" w:color="auto"/>
        <w:bottom w:val="none" w:sz="0" w:space="0" w:color="auto"/>
        <w:right w:val="none" w:sz="0" w:space="0" w:color="auto"/>
      </w:divBdr>
    </w:div>
    <w:div w:id="684206341">
      <w:bodyDiv w:val="1"/>
      <w:marLeft w:val="0"/>
      <w:marRight w:val="0"/>
      <w:marTop w:val="0"/>
      <w:marBottom w:val="0"/>
      <w:divBdr>
        <w:top w:val="none" w:sz="0" w:space="0" w:color="auto"/>
        <w:left w:val="none" w:sz="0" w:space="0" w:color="auto"/>
        <w:bottom w:val="none" w:sz="0" w:space="0" w:color="auto"/>
        <w:right w:val="none" w:sz="0" w:space="0" w:color="auto"/>
      </w:divBdr>
    </w:div>
    <w:div w:id="718626527">
      <w:bodyDiv w:val="1"/>
      <w:marLeft w:val="0"/>
      <w:marRight w:val="0"/>
      <w:marTop w:val="0"/>
      <w:marBottom w:val="0"/>
      <w:divBdr>
        <w:top w:val="none" w:sz="0" w:space="0" w:color="auto"/>
        <w:left w:val="none" w:sz="0" w:space="0" w:color="auto"/>
        <w:bottom w:val="none" w:sz="0" w:space="0" w:color="auto"/>
        <w:right w:val="none" w:sz="0" w:space="0" w:color="auto"/>
      </w:divBdr>
      <w:divsChild>
        <w:div w:id="1988439877">
          <w:marLeft w:val="0"/>
          <w:marRight w:val="0"/>
          <w:marTop w:val="0"/>
          <w:marBottom w:val="0"/>
          <w:divBdr>
            <w:top w:val="none" w:sz="0" w:space="0" w:color="auto"/>
            <w:left w:val="none" w:sz="0" w:space="0" w:color="auto"/>
            <w:bottom w:val="none" w:sz="0" w:space="0" w:color="auto"/>
            <w:right w:val="none" w:sz="0" w:space="0" w:color="auto"/>
          </w:divBdr>
        </w:div>
        <w:div w:id="60954363">
          <w:marLeft w:val="0"/>
          <w:marRight w:val="0"/>
          <w:marTop w:val="0"/>
          <w:marBottom w:val="0"/>
          <w:divBdr>
            <w:top w:val="none" w:sz="0" w:space="0" w:color="auto"/>
            <w:left w:val="none" w:sz="0" w:space="0" w:color="auto"/>
            <w:bottom w:val="none" w:sz="0" w:space="0" w:color="auto"/>
            <w:right w:val="none" w:sz="0" w:space="0" w:color="auto"/>
          </w:divBdr>
        </w:div>
        <w:div w:id="998578289">
          <w:marLeft w:val="0"/>
          <w:marRight w:val="0"/>
          <w:marTop w:val="0"/>
          <w:marBottom w:val="0"/>
          <w:divBdr>
            <w:top w:val="none" w:sz="0" w:space="0" w:color="auto"/>
            <w:left w:val="none" w:sz="0" w:space="0" w:color="auto"/>
            <w:bottom w:val="none" w:sz="0" w:space="0" w:color="auto"/>
            <w:right w:val="none" w:sz="0" w:space="0" w:color="auto"/>
          </w:divBdr>
        </w:div>
        <w:div w:id="882592391">
          <w:marLeft w:val="0"/>
          <w:marRight w:val="0"/>
          <w:marTop w:val="0"/>
          <w:marBottom w:val="0"/>
          <w:divBdr>
            <w:top w:val="none" w:sz="0" w:space="0" w:color="auto"/>
            <w:left w:val="none" w:sz="0" w:space="0" w:color="auto"/>
            <w:bottom w:val="none" w:sz="0" w:space="0" w:color="auto"/>
            <w:right w:val="none" w:sz="0" w:space="0" w:color="auto"/>
          </w:divBdr>
        </w:div>
      </w:divsChild>
    </w:div>
    <w:div w:id="847596530">
      <w:bodyDiv w:val="1"/>
      <w:marLeft w:val="0"/>
      <w:marRight w:val="0"/>
      <w:marTop w:val="0"/>
      <w:marBottom w:val="0"/>
      <w:divBdr>
        <w:top w:val="none" w:sz="0" w:space="0" w:color="auto"/>
        <w:left w:val="none" w:sz="0" w:space="0" w:color="auto"/>
        <w:bottom w:val="none" w:sz="0" w:space="0" w:color="auto"/>
        <w:right w:val="none" w:sz="0" w:space="0" w:color="auto"/>
      </w:divBdr>
    </w:div>
    <w:div w:id="880823921">
      <w:bodyDiv w:val="1"/>
      <w:marLeft w:val="0"/>
      <w:marRight w:val="0"/>
      <w:marTop w:val="0"/>
      <w:marBottom w:val="0"/>
      <w:divBdr>
        <w:top w:val="none" w:sz="0" w:space="0" w:color="auto"/>
        <w:left w:val="none" w:sz="0" w:space="0" w:color="auto"/>
        <w:bottom w:val="none" w:sz="0" w:space="0" w:color="auto"/>
        <w:right w:val="none" w:sz="0" w:space="0" w:color="auto"/>
      </w:divBdr>
    </w:div>
    <w:div w:id="982271743">
      <w:bodyDiv w:val="1"/>
      <w:marLeft w:val="0"/>
      <w:marRight w:val="0"/>
      <w:marTop w:val="0"/>
      <w:marBottom w:val="0"/>
      <w:divBdr>
        <w:top w:val="none" w:sz="0" w:space="0" w:color="auto"/>
        <w:left w:val="none" w:sz="0" w:space="0" w:color="auto"/>
        <w:bottom w:val="none" w:sz="0" w:space="0" w:color="auto"/>
        <w:right w:val="none" w:sz="0" w:space="0" w:color="auto"/>
      </w:divBdr>
    </w:div>
    <w:div w:id="1083843986">
      <w:bodyDiv w:val="1"/>
      <w:marLeft w:val="0"/>
      <w:marRight w:val="0"/>
      <w:marTop w:val="0"/>
      <w:marBottom w:val="0"/>
      <w:divBdr>
        <w:top w:val="none" w:sz="0" w:space="0" w:color="auto"/>
        <w:left w:val="none" w:sz="0" w:space="0" w:color="auto"/>
        <w:bottom w:val="none" w:sz="0" w:space="0" w:color="auto"/>
        <w:right w:val="none" w:sz="0" w:space="0" w:color="auto"/>
      </w:divBdr>
    </w:div>
    <w:div w:id="1146161358">
      <w:bodyDiv w:val="1"/>
      <w:marLeft w:val="0"/>
      <w:marRight w:val="0"/>
      <w:marTop w:val="0"/>
      <w:marBottom w:val="0"/>
      <w:divBdr>
        <w:top w:val="none" w:sz="0" w:space="0" w:color="auto"/>
        <w:left w:val="none" w:sz="0" w:space="0" w:color="auto"/>
        <w:bottom w:val="none" w:sz="0" w:space="0" w:color="auto"/>
        <w:right w:val="none" w:sz="0" w:space="0" w:color="auto"/>
      </w:divBdr>
      <w:divsChild>
        <w:div w:id="45178532">
          <w:marLeft w:val="0"/>
          <w:marRight w:val="0"/>
          <w:marTop w:val="0"/>
          <w:marBottom w:val="0"/>
          <w:divBdr>
            <w:top w:val="none" w:sz="0" w:space="0" w:color="auto"/>
            <w:left w:val="none" w:sz="0" w:space="0" w:color="auto"/>
            <w:bottom w:val="none" w:sz="0" w:space="0" w:color="auto"/>
            <w:right w:val="none" w:sz="0" w:space="0" w:color="auto"/>
          </w:divBdr>
          <w:divsChild>
            <w:div w:id="2116167239">
              <w:marLeft w:val="0"/>
              <w:marRight w:val="0"/>
              <w:marTop w:val="0"/>
              <w:marBottom w:val="0"/>
              <w:divBdr>
                <w:top w:val="none" w:sz="0" w:space="0" w:color="auto"/>
                <w:left w:val="none" w:sz="0" w:space="0" w:color="auto"/>
                <w:bottom w:val="none" w:sz="0" w:space="0" w:color="auto"/>
                <w:right w:val="none" w:sz="0" w:space="0" w:color="auto"/>
              </w:divBdr>
            </w:div>
          </w:divsChild>
        </w:div>
        <w:div w:id="2108304045">
          <w:marLeft w:val="0"/>
          <w:marRight w:val="0"/>
          <w:marTop w:val="0"/>
          <w:marBottom w:val="0"/>
          <w:divBdr>
            <w:top w:val="none" w:sz="0" w:space="0" w:color="auto"/>
            <w:left w:val="none" w:sz="0" w:space="0" w:color="auto"/>
            <w:bottom w:val="none" w:sz="0" w:space="0" w:color="auto"/>
            <w:right w:val="none" w:sz="0" w:space="0" w:color="auto"/>
          </w:divBdr>
          <w:divsChild>
            <w:div w:id="1469131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427875">
      <w:bodyDiv w:val="1"/>
      <w:marLeft w:val="0"/>
      <w:marRight w:val="0"/>
      <w:marTop w:val="0"/>
      <w:marBottom w:val="0"/>
      <w:divBdr>
        <w:top w:val="none" w:sz="0" w:space="0" w:color="auto"/>
        <w:left w:val="none" w:sz="0" w:space="0" w:color="auto"/>
        <w:bottom w:val="none" w:sz="0" w:space="0" w:color="auto"/>
        <w:right w:val="none" w:sz="0" w:space="0" w:color="auto"/>
      </w:divBdr>
    </w:div>
    <w:div w:id="1304773123">
      <w:bodyDiv w:val="1"/>
      <w:marLeft w:val="0"/>
      <w:marRight w:val="0"/>
      <w:marTop w:val="0"/>
      <w:marBottom w:val="0"/>
      <w:divBdr>
        <w:top w:val="none" w:sz="0" w:space="0" w:color="auto"/>
        <w:left w:val="none" w:sz="0" w:space="0" w:color="auto"/>
        <w:bottom w:val="none" w:sz="0" w:space="0" w:color="auto"/>
        <w:right w:val="none" w:sz="0" w:space="0" w:color="auto"/>
      </w:divBdr>
    </w:div>
    <w:div w:id="1474911085">
      <w:bodyDiv w:val="1"/>
      <w:marLeft w:val="0"/>
      <w:marRight w:val="0"/>
      <w:marTop w:val="0"/>
      <w:marBottom w:val="0"/>
      <w:divBdr>
        <w:top w:val="none" w:sz="0" w:space="0" w:color="auto"/>
        <w:left w:val="none" w:sz="0" w:space="0" w:color="auto"/>
        <w:bottom w:val="none" w:sz="0" w:space="0" w:color="auto"/>
        <w:right w:val="none" w:sz="0" w:space="0" w:color="auto"/>
      </w:divBdr>
    </w:div>
    <w:div w:id="1509446231">
      <w:bodyDiv w:val="1"/>
      <w:marLeft w:val="0"/>
      <w:marRight w:val="0"/>
      <w:marTop w:val="0"/>
      <w:marBottom w:val="0"/>
      <w:divBdr>
        <w:top w:val="none" w:sz="0" w:space="0" w:color="auto"/>
        <w:left w:val="none" w:sz="0" w:space="0" w:color="auto"/>
        <w:bottom w:val="none" w:sz="0" w:space="0" w:color="auto"/>
        <w:right w:val="none" w:sz="0" w:space="0" w:color="auto"/>
      </w:divBdr>
    </w:div>
    <w:div w:id="21053038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pt.wikipedia.org/wiki/Orienta%C3%A7%C3%A3o_a_objeto" TargetMode="External"/><Relationship Id="rId13" Type="http://schemas.openxmlformats.org/officeDocument/2006/relationships/hyperlink" Target="https://pt.wikipedia.org/wiki/M%C3%A9todo_(programa%C3%A7%C3%A3o)" TargetMode="External"/><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3.jpg"/><Relationship Id="rId12" Type="http://schemas.openxmlformats.org/officeDocument/2006/relationships/hyperlink" Target="https://pt.wikipedia.org/wiki/Atributo_(computa%C3%A7%C3%A3o)" TargetMode="External"/><Relationship Id="rId17" Type="http://schemas.openxmlformats.org/officeDocument/2006/relationships/hyperlink" Target="https://www.devmedia.com.br/cursos/java" TargetMode="External"/><Relationship Id="rId25"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pt.wikipedia.org/wiki/Inst%C3%A2ncia_(classe)" TargetMode="External"/><Relationship Id="rId24" Type="http://schemas.openxmlformats.org/officeDocument/2006/relationships/image" Target="media/image12.png"/><Relationship Id="rId5" Type="http://schemas.openxmlformats.org/officeDocument/2006/relationships/image" Target="media/image1.jpeg"/><Relationship Id="rId15" Type="http://schemas.openxmlformats.org/officeDocument/2006/relationships/image" Target="media/image4.png"/><Relationship Id="rId23" Type="http://schemas.openxmlformats.org/officeDocument/2006/relationships/image" Target="media/image11.png"/><Relationship Id="rId10" Type="http://schemas.openxmlformats.org/officeDocument/2006/relationships/hyperlink" Target="https://pt.wikipedia.org/wiki/Vari%C3%A1veis" TargetMode="Externa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hyperlink" Target="https://pt.wikipedia.org/wiki/Classe_(programa%C3%A7%C3%A3o)" TargetMode="External"/><Relationship Id="rId14" Type="http://schemas.openxmlformats.org/officeDocument/2006/relationships/hyperlink" Target="atributo" TargetMode="External"/><Relationship Id="rId22" Type="http://schemas.openxmlformats.org/officeDocument/2006/relationships/image" Target="media/image10.png"/><Relationship Id="rId27"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320</TotalTime>
  <Pages>13</Pages>
  <Words>2551</Words>
  <Characters>13779</Characters>
  <Application>Microsoft Office Word</Application>
  <DocSecurity>0</DocSecurity>
  <Lines>114</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 Eduarda Ocon</dc:creator>
  <cp:keywords/>
  <dc:description/>
  <cp:lastModifiedBy>Isabela Motta Primo</cp:lastModifiedBy>
  <cp:revision>6</cp:revision>
  <dcterms:created xsi:type="dcterms:W3CDTF">2023-09-14T16:07:00Z</dcterms:created>
  <dcterms:modified xsi:type="dcterms:W3CDTF">2023-09-21T18:50:00Z</dcterms:modified>
</cp:coreProperties>
</file>