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7A65" w14:textId="089D96A5" w:rsidR="0077645F" w:rsidRPr="00742DF0" w:rsidRDefault="00A40CE1" w:rsidP="00742DF0">
      <w:pPr>
        <w:jc w:val="center"/>
        <w:rPr>
          <w:b/>
          <w:bCs/>
          <w:sz w:val="24"/>
          <w:szCs w:val="24"/>
          <w:u w:val="single"/>
        </w:rPr>
      </w:pPr>
      <w:r w:rsidRPr="00742DF0">
        <w:rPr>
          <w:b/>
          <w:bCs/>
          <w:sz w:val="24"/>
          <w:szCs w:val="24"/>
          <w:u w:val="single"/>
        </w:rPr>
        <w:t>AUTOEVALUACIÓN PRIMERA ENTREGA:</w:t>
      </w:r>
    </w:p>
    <w:p w14:paraId="20A8FD2D" w14:textId="65044930" w:rsidR="00A40CE1" w:rsidRPr="00742DF0" w:rsidRDefault="00A40CE1">
      <w:pPr>
        <w:rPr>
          <w:b/>
          <w:bCs/>
        </w:rPr>
      </w:pPr>
      <w:r w:rsidRPr="00742DF0">
        <w:rPr>
          <w:b/>
          <w:bCs/>
        </w:rPr>
        <w:t>Indispensable:</w:t>
      </w:r>
    </w:p>
    <w:p w14:paraId="7078B091" w14:textId="688BAEB5" w:rsidR="00A40CE1" w:rsidRPr="00742DF0" w:rsidRDefault="008202FC" w:rsidP="00A40CE1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BD42AA" wp14:editId="6D6690B3">
            <wp:simplePos x="0" y="0"/>
            <wp:positionH relativeFrom="column">
              <wp:posOffset>1495425</wp:posOffset>
            </wp:positionH>
            <wp:positionV relativeFrom="paragraph">
              <wp:posOffset>173355</wp:posOffset>
            </wp:positionV>
            <wp:extent cx="136525" cy="136525"/>
            <wp:effectExtent l="0" t="0" r="0" b="0"/>
            <wp:wrapNone/>
            <wp:docPr id="4" name="Imagen 4" descr="✔️ Marca De Verificación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✔️ Marca De Verificación Emoj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0CE1" w:rsidRPr="00742DF0">
        <w:rPr>
          <w:b/>
          <w:bCs/>
          <w:sz w:val="20"/>
          <w:szCs w:val="20"/>
        </w:rPr>
        <w:t>El inspector de código no da lugar a avisos o se justifican los que queden</w:t>
      </w:r>
      <w:r w:rsidR="00742DF0">
        <w:rPr>
          <w:sz w:val="20"/>
          <w:szCs w:val="20"/>
        </w:rPr>
        <w:t xml:space="preserve">: no se generan </w:t>
      </w:r>
      <w:proofErr w:type="spellStart"/>
      <w:r w:rsidR="00742DF0">
        <w:rPr>
          <w:sz w:val="20"/>
          <w:szCs w:val="20"/>
        </w:rPr>
        <w:t>warnings</w:t>
      </w:r>
      <w:proofErr w:type="spellEnd"/>
      <w:r w:rsidR="00742DF0">
        <w:rPr>
          <w:sz w:val="20"/>
          <w:szCs w:val="20"/>
        </w:rPr>
        <w:t xml:space="preserve"> de </w:t>
      </w:r>
      <w:proofErr w:type="spellStart"/>
      <w:r w:rsidR="00742DF0">
        <w:rPr>
          <w:sz w:val="20"/>
          <w:szCs w:val="20"/>
        </w:rPr>
        <w:t>Kotlin</w:t>
      </w:r>
      <w:proofErr w:type="spellEnd"/>
      <w:r w:rsidR="000F3416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78DEC1F8" w14:textId="51BA51E9" w:rsidR="00A40CE1" w:rsidRPr="00742DF0" w:rsidRDefault="008202FC" w:rsidP="00A40CE1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E3711B" wp14:editId="3DEA1F81">
            <wp:simplePos x="0" y="0"/>
            <wp:positionH relativeFrom="column">
              <wp:posOffset>5259705</wp:posOffset>
            </wp:positionH>
            <wp:positionV relativeFrom="paragraph">
              <wp:posOffset>6350</wp:posOffset>
            </wp:positionV>
            <wp:extent cx="136525" cy="136525"/>
            <wp:effectExtent l="0" t="0" r="0" b="0"/>
            <wp:wrapNone/>
            <wp:docPr id="5" name="Imagen 5" descr="✔️ Marca De Verificación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✔️ Marca De Verificación Emoj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0CE1" w:rsidRPr="00742DF0">
        <w:rPr>
          <w:b/>
          <w:bCs/>
          <w:sz w:val="20"/>
          <w:szCs w:val="20"/>
        </w:rPr>
        <w:t>El programa permite añadir tarjetas a un mazo, al menos dos tipos de cartas (</w:t>
      </w:r>
      <w:proofErr w:type="spellStart"/>
      <w:r w:rsidR="00A40CE1" w:rsidRPr="00742DF0">
        <w:rPr>
          <w:b/>
          <w:bCs/>
          <w:sz w:val="20"/>
          <w:szCs w:val="20"/>
        </w:rPr>
        <w:t>Card</w:t>
      </w:r>
      <w:proofErr w:type="spellEnd"/>
      <w:r w:rsidR="00A40CE1" w:rsidRPr="00742DF0">
        <w:rPr>
          <w:b/>
          <w:bCs/>
          <w:sz w:val="20"/>
          <w:szCs w:val="20"/>
        </w:rPr>
        <w:t xml:space="preserve"> y </w:t>
      </w:r>
      <w:proofErr w:type="spellStart"/>
      <w:r w:rsidR="00A40CE1" w:rsidRPr="00742DF0">
        <w:rPr>
          <w:b/>
          <w:bCs/>
          <w:sz w:val="20"/>
          <w:szCs w:val="20"/>
        </w:rPr>
        <w:t>Cloze</w:t>
      </w:r>
      <w:proofErr w:type="spellEnd"/>
      <w:r w:rsidR="00A40CE1" w:rsidRPr="00742DF0">
        <w:rPr>
          <w:b/>
          <w:bCs/>
          <w:sz w:val="20"/>
          <w:szCs w:val="20"/>
        </w:rPr>
        <w:t>)</w:t>
      </w:r>
    </w:p>
    <w:p w14:paraId="0D92BF87" w14:textId="19717AAC" w:rsidR="00A40CE1" w:rsidRPr="00742DF0" w:rsidRDefault="008202FC" w:rsidP="00A40CE1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28DD2E" wp14:editId="7C91D92D">
            <wp:simplePos x="0" y="0"/>
            <wp:positionH relativeFrom="column">
              <wp:posOffset>3078480</wp:posOffset>
            </wp:positionH>
            <wp:positionV relativeFrom="paragraph">
              <wp:posOffset>6985</wp:posOffset>
            </wp:positionV>
            <wp:extent cx="136525" cy="136525"/>
            <wp:effectExtent l="0" t="0" r="0" b="0"/>
            <wp:wrapNone/>
            <wp:docPr id="6" name="Imagen 6" descr="✔️ Marca De Verificación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✔️ Marca De Verificación Emoj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0CE1" w:rsidRPr="00742DF0">
        <w:rPr>
          <w:b/>
          <w:bCs/>
          <w:sz w:val="20"/>
          <w:szCs w:val="20"/>
        </w:rPr>
        <w:t>El programa permite visualizar la lista de tarjetas</w:t>
      </w:r>
    </w:p>
    <w:p w14:paraId="2C4C3981" w14:textId="2CAF6273" w:rsidR="00A40CE1" w:rsidRPr="00742DF0" w:rsidRDefault="008202FC" w:rsidP="00A40CE1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881D48" wp14:editId="54C99079">
            <wp:simplePos x="0" y="0"/>
            <wp:positionH relativeFrom="column">
              <wp:posOffset>922020</wp:posOffset>
            </wp:positionH>
            <wp:positionV relativeFrom="paragraph">
              <wp:posOffset>163830</wp:posOffset>
            </wp:positionV>
            <wp:extent cx="136525" cy="136525"/>
            <wp:effectExtent l="0" t="0" r="0" b="0"/>
            <wp:wrapNone/>
            <wp:docPr id="7" name="Imagen 7" descr="✔️ Marca De Verificación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✔️ Marca De Verificación Emoj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0CE1" w:rsidRPr="00742DF0">
        <w:rPr>
          <w:b/>
          <w:bCs/>
          <w:sz w:val="20"/>
          <w:szCs w:val="20"/>
        </w:rPr>
        <w:t xml:space="preserve">El programa permite añadir tarjetas de tipo </w:t>
      </w:r>
      <w:proofErr w:type="spellStart"/>
      <w:r w:rsidR="00A40CE1" w:rsidRPr="00742DF0">
        <w:rPr>
          <w:b/>
          <w:bCs/>
          <w:sz w:val="20"/>
          <w:szCs w:val="20"/>
        </w:rPr>
        <w:t>Cloze</w:t>
      </w:r>
      <w:proofErr w:type="spellEnd"/>
      <w:r w:rsidR="00A40CE1" w:rsidRPr="00742DF0">
        <w:rPr>
          <w:b/>
          <w:bCs/>
          <w:sz w:val="20"/>
          <w:szCs w:val="20"/>
        </w:rPr>
        <w:t>, que se muestran correctamente en la pantalla</w:t>
      </w:r>
    </w:p>
    <w:p w14:paraId="6A8AAB95" w14:textId="46C4BA33" w:rsidR="00A40CE1" w:rsidRPr="00742DF0" w:rsidRDefault="008202FC" w:rsidP="00A40CE1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A217EE0" wp14:editId="6CB746C1">
            <wp:simplePos x="0" y="0"/>
            <wp:positionH relativeFrom="column">
              <wp:posOffset>2019300</wp:posOffset>
            </wp:positionH>
            <wp:positionV relativeFrom="paragraph">
              <wp:posOffset>174625</wp:posOffset>
            </wp:positionV>
            <wp:extent cx="136525" cy="136525"/>
            <wp:effectExtent l="0" t="0" r="0" b="0"/>
            <wp:wrapNone/>
            <wp:docPr id="8" name="Imagen 8" descr="✔️ Marca De Verificación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✔️ Marca De Verificación Emoj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0CE1" w:rsidRPr="00742DF0">
        <w:rPr>
          <w:b/>
          <w:bCs/>
          <w:sz w:val="20"/>
          <w:szCs w:val="20"/>
        </w:rPr>
        <w:t>La simulación de una tarjeta a lo largo de 10 días es correcta con las siguientes respuestas 00555, 0355, 0555, 353 y 555</w:t>
      </w:r>
    </w:p>
    <w:p w14:paraId="57878692" w14:textId="2A98FEE1" w:rsidR="00A40CE1" w:rsidRPr="00742DF0" w:rsidRDefault="00A40CE1">
      <w:pPr>
        <w:rPr>
          <w:b/>
          <w:bCs/>
        </w:rPr>
      </w:pPr>
      <w:r w:rsidRPr="00742DF0">
        <w:rPr>
          <w:b/>
          <w:bCs/>
        </w:rPr>
        <w:t>Medio:</w:t>
      </w:r>
    </w:p>
    <w:p w14:paraId="72047C45" w14:textId="60FC9292" w:rsidR="00A40CE1" w:rsidRPr="00742DF0" w:rsidRDefault="008202FC" w:rsidP="00A40CE1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6AAAA47" wp14:editId="4F0859DE">
            <wp:simplePos x="0" y="0"/>
            <wp:positionH relativeFrom="column">
              <wp:posOffset>3124200</wp:posOffset>
            </wp:positionH>
            <wp:positionV relativeFrom="paragraph">
              <wp:posOffset>6985</wp:posOffset>
            </wp:positionV>
            <wp:extent cx="136525" cy="136525"/>
            <wp:effectExtent l="0" t="0" r="0" b="0"/>
            <wp:wrapNone/>
            <wp:docPr id="9" name="Imagen 9" descr="✔️ Marca De Verificación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✔️ Marca De Verificación Emoj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CE1" w:rsidRPr="00742DF0">
        <w:rPr>
          <w:b/>
          <w:bCs/>
          <w:sz w:val="20"/>
          <w:szCs w:val="20"/>
        </w:rPr>
        <w:t>El programa permite eliminar tarjetas de un mazo</w:t>
      </w:r>
    </w:p>
    <w:p w14:paraId="489E0E00" w14:textId="3DBA8691" w:rsidR="00A40CE1" w:rsidRPr="00742DF0" w:rsidRDefault="008202FC" w:rsidP="00A40CE1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C63A7AF" wp14:editId="3FA7AC83">
            <wp:simplePos x="0" y="0"/>
            <wp:positionH relativeFrom="column">
              <wp:posOffset>2004060</wp:posOffset>
            </wp:positionH>
            <wp:positionV relativeFrom="paragraph">
              <wp:posOffset>173990</wp:posOffset>
            </wp:positionV>
            <wp:extent cx="136525" cy="136525"/>
            <wp:effectExtent l="0" t="0" r="0" b="0"/>
            <wp:wrapNone/>
            <wp:docPr id="10" name="Imagen 10" descr="✔️ Marca De Verificación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✔️ Marca De Verificación Emoj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0CE1" w:rsidRPr="00742DF0">
        <w:rPr>
          <w:b/>
          <w:bCs/>
          <w:sz w:val="20"/>
          <w:szCs w:val="20"/>
        </w:rPr>
        <w:t>El programa permite añadir y eliminar mazos</w:t>
      </w:r>
      <w:r w:rsidR="000F3416">
        <w:rPr>
          <w:sz w:val="20"/>
          <w:szCs w:val="20"/>
        </w:rPr>
        <w:t xml:space="preserve">: se ha creado una clase </w:t>
      </w:r>
      <w:proofErr w:type="spellStart"/>
      <w:r w:rsidR="000F3416">
        <w:rPr>
          <w:sz w:val="20"/>
          <w:szCs w:val="20"/>
        </w:rPr>
        <w:t>Game</w:t>
      </w:r>
      <w:proofErr w:type="spellEnd"/>
      <w:r w:rsidR="000F3416">
        <w:rPr>
          <w:sz w:val="20"/>
          <w:szCs w:val="20"/>
        </w:rPr>
        <w:t xml:space="preserve"> que gestiona todo lo relacionado con los mazos.</w:t>
      </w:r>
      <w:r w:rsidRPr="008202FC">
        <w:rPr>
          <w:noProof/>
        </w:rPr>
        <w:t xml:space="preserve"> </w:t>
      </w:r>
    </w:p>
    <w:p w14:paraId="666EE6E0" w14:textId="19250E5E" w:rsidR="00A40CE1" w:rsidRPr="00742DF0" w:rsidRDefault="008202FC" w:rsidP="00A40CE1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F3CE3E9" wp14:editId="7D87BC3A">
            <wp:simplePos x="0" y="0"/>
            <wp:positionH relativeFrom="column">
              <wp:posOffset>4777740</wp:posOffset>
            </wp:positionH>
            <wp:positionV relativeFrom="paragraph">
              <wp:posOffset>0</wp:posOffset>
            </wp:positionV>
            <wp:extent cx="136525" cy="136525"/>
            <wp:effectExtent l="0" t="0" r="0" b="0"/>
            <wp:wrapNone/>
            <wp:docPr id="11" name="Imagen 11" descr="✔️ Marca De Verificación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✔️ Marca De Verificación Emoj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0CE1" w:rsidRPr="00742DF0">
        <w:rPr>
          <w:b/>
          <w:bCs/>
          <w:sz w:val="20"/>
          <w:szCs w:val="20"/>
        </w:rPr>
        <w:t>El programa permite guardar las tarjetas y sus propiedades en su fichero de texto</w:t>
      </w:r>
    </w:p>
    <w:p w14:paraId="0506A27F" w14:textId="26494DA4" w:rsidR="00A40CE1" w:rsidRPr="00742DF0" w:rsidRDefault="008202FC" w:rsidP="00A40CE1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2E36CB5" wp14:editId="440B060A">
            <wp:simplePos x="0" y="0"/>
            <wp:positionH relativeFrom="rightMargin">
              <wp:posOffset>-15240</wp:posOffset>
            </wp:positionH>
            <wp:positionV relativeFrom="paragraph">
              <wp:posOffset>16510</wp:posOffset>
            </wp:positionV>
            <wp:extent cx="136525" cy="136525"/>
            <wp:effectExtent l="0" t="0" r="0" b="0"/>
            <wp:wrapNone/>
            <wp:docPr id="12" name="Imagen 12" descr="✔️ Marca De Verificación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✔️ Marca De Verificación Emoj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0CE1" w:rsidRPr="00742DF0">
        <w:rPr>
          <w:b/>
          <w:bCs/>
          <w:sz w:val="20"/>
          <w:szCs w:val="20"/>
        </w:rPr>
        <w:t>El programa permite recuperar las tarjetas de un fichero de texto, junto con sus propiedades</w:t>
      </w:r>
    </w:p>
    <w:p w14:paraId="125E3426" w14:textId="76E73A13" w:rsidR="00A40CE1" w:rsidRPr="00742DF0" w:rsidRDefault="008202FC" w:rsidP="00A40CE1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0016644" wp14:editId="6CB479C6">
            <wp:simplePos x="0" y="0"/>
            <wp:positionH relativeFrom="column">
              <wp:posOffset>2140585</wp:posOffset>
            </wp:positionH>
            <wp:positionV relativeFrom="paragraph">
              <wp:posOffset>179705</wp:posOffset>
            </wp:positionV>
            <wp:extent cx="136525" cy="136525"/>
            <wp:effectExtent l="0" t="0" r="0" b="0"/>
            <wp:wrapNone/>
            <wp:docPr id="14" name="Imagen 14" descr="✔️ Marca De Verificación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✔️ Marca De Verificación Emoj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0CE1" w:rsidRPr="00742DF0">
        <w:rPr>
          <w:b/>
          <w:bCs/>
          <w:sz w:val="20"/>
          <w:szCs w:val="20"/>
        </w:rPr>
        <w:t xml:space="preserve">Se utilizan métodos acompañantes en algún punto del programa, como por ejemplo los métodos </w:t>
      </w:r>
      <w:proofErr w:type="spellStart"/>
      <w:r w:rsidR="00A40CE1" w:rsidRPr="00742DF0">
        <w:rPr>
          <w:b/>
          <w:bCs/>
          <w:sz w:val="20"/>
          <w:szCs w:val="20"/>
        </w:rPr>
        <w:t>toString</w:t>
      </w:r>
      <w:proofErr w:type="spellEnd"/>
      <w:r w:rsidR="00A40CE1" w:rsidRPr="00742DF0">
        <w:rPr>
          <w:b/>
          <w:bCs/>
          <w:sz w:val="20"/>
          <w:szCs w:val="20"/>
        </w:rPr>
        <w:t xml:space="preserve"> y </w:t>
      </w:r>
      <w:proofErr w:type="spellStart"/>
      <w:r w:rsidR="00A40CE1" w:rsidRPr="00742DF0">
        <w:rPr>
          <w:b/>
          <w:bCs/>
          <w:sz w:val="20"/>
          <w:szCs w:val="20"/>
        </w:rPr>
        <w:t>fromString</w:t>
      </w:r>
      <w:proofErr w:type="spellEnd"/>
      <w:r w:rsidR="00A40CE1" w:rsidRPr="00742DF0">
        <w:rPr>
          <w:b/>
          <w:bCs/>
          <w:sz w:val="20"/>
          <w:szCs w:val="20"/>
        </w:rPr>
        <w:t>.</w:t>
      </w:r>
    </w:p>
    <w:p w14:paraId="76CE9351" w14:textId="1C8EBF6B" w:rsidR="00A40CE1" w:rsidRPr="00742DF0" w:rsidRDefault="008202FC" w:rsidP="00A40CE1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0F72187" wp14:editId="51C62386">
            <wp:simplePos x="0" y="0"/>
            <wp:positionH relativeFrom="column">
              <wp:posOffset>4343400</wp:posOffset>
            </wp:positionH>
            <wp:positionV relativeFrom="paragraph">
              <wp:posOffset>20320</wp:posOffset>
            </wp:positionV>
            <wp:extent cx="136525" cy="136525"/>
            <wp:effectExtent l="0" t="0" r="0" b="0"/>
            <wp:wrapNone/>
            <wp:docPr id="15" name="Imagen 15" descr="✔️ Marca De Verificación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✔️ Marca De Verificación Emoj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0CE1" w:rsidRPr="00742DF0">
        <w:rPr>
          <w:b/>
          <w:bCs/>
          <w:sz w:val="20"/>
          <w:szCs w:val="20"/>
        </w:rPr>
        <w:t xml:space="preserve">Se sobrescribe algún método con sentido, como el método show de </w:t>
      </w:r>
      <w:proofErr w:type="spellStart"/>
      <w:r w:rsidR="00A40CE1" w:rsidRPr="00742DF0">
        <w:rPr>
          <w:b/>
          <w:bCs/>
          <w:sz w:val="20"/>
          <w:szCs w:val="20"/>
        </w:rPr>
        <w:t>Card</w:t>
      </w:r>
      <w:proofErr w:type="spellEnd"/>
    </w:p>
    <w:p w14:paraId="422B6436" w14:textId="41328ED1" w:rsidR="00A40CE1" w:rsidRPr="00742DF0" w:rsidRDefault="00A40CE1">
      <w:pPr>
        <w:rPr>
          <w:b/>
          <w:bCs/>
        </w:rPr>
      </w:pPr>
      <w:r w:rsidRPr="00742DF0">
        <w:rPr>
          <w:b/>
          <w:bCs/>
        </w:rPr>
        <w:t>Avanzado:</w:t>
      </w:r>
      <w:r w:rsidR="008202FC" w:rsidRPr="008202FC">
        <w:rPr>
          <w:noProof/>
        </w:rPr>
        <w:t xml:space="preserve"> </w:t>
      </w:r>
    </w:p>
    <w:p w14:paraId="28BA9BB8" w14:textId="04975D2D" w:rsidR="00A40CE1" w:rsidRPr="00742DF0" w:rsidRDefault="008202FC" w:rsidP="00A40CE1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B2BCBCB" wp14:editId="2EFA0C5D">
            <wp:simplePos x="0" y="0"/>
            <wp:positionH relativeFrom="column">
              <wp:posOffset>2552700</wp:posOffset>
            </wp:positionH>
            <wp:positionV relativeFrom="paragraph">
              <wp:posOffset>342265</wp:posOffset>
            </wp:positionV>
            <wp:extent cx="136525" cy="136525"/>
            <wp:effectExtent l="0" t="0" r="0" b="0"/>
            <wp:wrapNone/>
            <wp:docPr id="18" name="Imagen 18" descr="✔️ Marca De Verificación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✔️ Marca De Verificación Emoj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CE1" w:rsidRPr="00742DF0">
        <w:rPr>
          <w:b/>
          <w:bCs/>
          <w:sz w:val="20"/>
          <w:szCs w:val="20"/>
        </w:rPr>
        <w:t>El programa permite visualizar estadísticas sobre el proceso de repaso de tarjetas</w:t>
      </w:r>
      <w:r w:rsidR="000F3416">
        <w:rPr>
          <w:sz w:val="20"/>
          <w:szCs w:val="20"/>
        </w:rPr>
        <w:t>: se han generado estadísticas tales como el número de cartas acertadas a la primera, número de cartas repetidas, tiempo medio de respuesta…</w:t>
      </w:r>
    </w:p>
    <w:p w14:paraId="7DF91F71" w14:textId="6A5B6B3D" w:rsidR="00A40CE1" w:rsidRPr="00742DF0" w:rsidRDefault="008202FC" w:rsidP="00A40CE1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3FEC5BF" wp14:editId="4BA41D0A">
            <wp:simplePos x="0" y="0"/>
            <wp:positionH relativeFrom="rightMargin">
              <wp:posOffset>30480</wp:posOffset>
            </wp:positionH>
            <wp:positionV relativeFrom="paragraph">
              <wp:posOffset>173990</wp:posOffset>
            </wp:positionV>
            <wp:extent cx="136525" cy="136525"/>
            <wp:effectExtent l="0" t="0" r="0" b="0"/>
            <wp:wrapNone/>
            <wp:docPr id="19" name="Imagen 19" descr="✔️ Marca De Verificación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✔️ Marca De Verificación Emoj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0CE1" w:rsidRPr="00742DF0">
        <w:rPr>
          <w:b/>
          <w:bCs/>
          <w:sz w:val="20"/>
          <w:szCs w:val="20"/>
        </w:rPr>
        <w:t>Las estadísticas que se muestran son de calidad y relevantes para el proceso de aprendizaje</w:t>
      </w:r>
      <w:r w:rsidR="000F3416">
        <w:rPr>
          <w:sz w:val="20"/>
          <w:szCs w:val="20"/>
        </w:rPr>
        <w:t>: las estadísticas pueden ayudar al usuario a ver su interacción con las preguntas que le aparecen</w:t>
      </w:r>
    </w:p>
    <w:p w14:paraId="4D7C1BA3" w14:textId="3D2B857E" w:rsidR="00742DF0" w:rsidRPr="00742DF0" w:rsidRDefault="008202FC" w:rsidP="00A40CE1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2ED621B" wp14:editId="39F87DD8">
            <wp:simplePos x="0" y="0"/>
            <wp:positionH relativeFrom="column">
              <wp:posOffset>2202180</wp:posOffset>
            </wp:positionH>
            <wp:positionV relativeFrom="paragraph">
              <wp:posOffset>341630</wp:posOffset>
            </wp:positionV>
            <wp:extent cx="136525" cy="136525"/>
            <wp:effectExtent l="0" t="0" r="0" b="0"/>
            <wp:wrapNone/>
            <wp:docPr id="21" name="Imagen 21" descr="✔️ Marca De Verificación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✔️ Marca De Verificación Emoj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2DF0" w:rsidRPr="00742DF0">
        <w:rPr>
          <w:b/>
          <w:bCs/>
          <w:sz w:val="20"/>
          <w:szCs w:val="20"/>
        </w:rPr>
        <w:t xml:space="preserve">Se ha añadido un tipo nuevo de tarjeta con otra extensión de </w:t>
      </w:r>
      <w:proofErr w:type="spellStart"/>
      <w:r w:rsidR="00742DF0" w:rsidRPr="00742DF0">
        <w:rPr>
          <w:b/>
          <w:bCs/>
          <w:sz w:val="20"/>
          <w:szCs w:val="20"/>
        </w:rPr>
        <w:t>Card</w:t>
      </w:r>
      <w:proofErr w:type="spellEnd"/>
      <w:r w:rsidR="000F3416">
        <w:rPr>
          <w:sz w:val="20"/>
          <w:szCs w:val="20"/>
        </w:rPr>
        <w:t xml:space="preserve">: se ha añadido la clase </w:t>
      </w:r>
      <w:proofErr w:type="spellStart"/>
      <w:r w:rsidR="000F3416">
        <w:rPr>
          <w:sz w:val="20"/>
          <w:szCs w:val="20"/>
        </w:rPr>
        <w:t>Definition</w:t>
      </w:r>
      <w:proofErr w:type="spellEnd"/>
      <w:r w:rsidR="000F3416">
        <w:rPr>
          <w:sz w:val="20"/>
          <w:szCs w:val="20"/>
        </w:rPr>
        <w:t>, en la cual se genera una definición concreta y el usuario tiene que teclear la palabra correspondiente a esa definición.</w:t>
      </w:r>
    </w:p>
    <w:p w14:paraId="1084442A" w14:textId="2504F302" w:rsidR="00742DF0" w:rsidRPr="00742DF0" w:rsidRDefault="008202FC" w:rsidP="00A40CE1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005CFC2" wp14:editId="45A023FC">
            <wp:simplePos x="0" y="0"/>
            <wp:positionH relativeFrom="column">
              <wp:posOffset>2903220</wp:posOffset>
            </wp:positionH>
            <wp:positionV relativeFrom="paragraph">
              <wp:posOffset>341630</wp:posOffset>
            </wp:positionV>
            <wp:extent cx="136525" cy="136525"/>
            <wp:effectExtent l="0" t="0" r="0" b="0"/>
            <wp:wrapNone/>
            <wp:docPr id="25" name="Imagen 25" descr="✔️ Marca De Verificación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✔️ Marca De Verificación Emoj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2DF0" w:rsidRPr="00742DF0">
        <w:rPr>
          <w:b/>
          <w:bCs/>
          <w:sz w:val="20"/>
          <w:szCs w:val="20"/>
        </w:rPr>
        <w:t>Se incorpora alguna modificación del algoritmo de repaso, como las que incorpora ANKI</w:t>
      </w:r>
      <w:r w:rsidR="000F3416">
        <w:rPr>
          <w:sz w:val="20"/>
          <w:szCs w:val="20"/>
        </w:rPr>
        <w:t xml:space="preserve">: se ha añadido una modificación tal que </w:t>
      </w:r>
      <w:r>
        <w:rPr>
          <w:sz w:val="20"/>
          <w:szCs w:val="20"/>
        </w:rPr>
        <w:t>el usuario puede indicar que se le solicite repetir preguntas al final de cada día en la simulación.</w:t>
      </w:r>
    </w:p>
    <w:p w14:paraId="405E3FA0" w14:textId="27A032B6" w:rsidR="00742DF0" w:rsidRPr="00742DF0" w:rsidRDefault="008202FC" w:rsidP="00A40CE1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112E8A4" wp14:editId="2E061E53">
            <wp:simplePos x="0" y="0"/>
            <wp:positionH relativeFrom="margin">
              <wp:posOffset>5332095</wp:posOffset>
            </wp:positionH>
            <wp:positionV relativeFrom="paragraph">
              <wp:posOffset>174625</wp:posOffset>
            </wp:positionV>
            <wp:extent cx="136525" cy="136525"/>
            <wp:effectExtent l="0" t="0" r="0" b="0"/>
            <wp:wrapNone/>
            <wp:docPr id="30" name="Imagen 30" descr="✔️ Marca De Verificación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✔️ Marca De Verificación Emoj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2DF0" w:rsidRPr="00742DF0">
        <w:rPr>
          <w:b/>
          <w:bCs/>
          <w:sz w:val="20"/>
          <w:szCs w:val="20"/>
        </w:rPr>
        <w:t>La modificación del algoritmo es útil (no anecdótica) y se puede activar y desactivar, para comprobar su efecto</w:t>
      </w:r>
      <w:r>
        <w:rPr>
          <w:sz w:val="20"/>
          <w:szCs w:val="20"/>
        </w:rPr>
        <w:t>: se puede decidir si utilizar o no la modificación descrita anteriormente.</w:t>
      </w:r>
    </w:p>
    <w:sectPr w:rsidR="00742DF0" w:rsidRPr="00742DF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4F3D6" w14:textId="77777777" w:rsidR="00311294" w:rsidRDefault="00311294" w:rsidP="00064CB6">
      <w:pPr>
        <w:spacing w:after="0" w:line="240" w:lineRule="auto"/>
      </w:pPr>
      <w:r>
        <w:separator/>
      </w:r>
    </w:p>
  </w:endnote>
  <w:endnote w:type="continuationSeparator" w:id="0">
    <w:p w14:paraId="3ADCFDF4" w14:textId="77777777" w:rsidR="00311294" w:rsidRDefault="00311294" w:rsidP="00064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C466B" w14:textId="77777777" w:rsidR="00311294" w:rsidRDefault="00311294" w:rsidP="00064CB6">
      <w:pPr>
        <w:spacing w:after="0" w:line="240" w:lineRule="auto"/>
      </w:pPr>
      <w:r>
        <w:separator/>
      </w:r>
    </w:p>
  </w:footnote>
  <w:footnote w:type="continuationSeparator" w:id="0">
    <w:p w14:paraId="25685A9A" w14:textId="77777777" w:rsidR="00311294" w:rsidRDefault="00311294" w:rsidP="00064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330CD" w14:textId="43017C7A" w:rsidR="00064CB6" w:rsidRDefault="00064CB6">
    <w:pPr>
      <w:pStyle w:val="Encabezado"/>
    </w:pPr>
    <w:r>
      <w:t>Iván Sánchez</w:t>
    </w:r>
    <w:r>
      <w:tab/>
    </w:r>
    <w:r>
      <w:tab/>
      <w:t>Móviles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569B"/>
    <w:multiLevelType w:val="hybridMultilevel"/>
    <w:tmpl w:val="B98E2F8C"/>
    <w:lvl w:ilvl="0" w:tplc="89445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E1"/>
    <w:rsid w:val="00064CB6"/>
    <w:rsid w:val="000F3416"/>
    <w:rsid w:val="00311294"/>
    <w:rsid w:val="00742DF0"/>
    <w:rsid w:val="0077645F"/>
    <w:rsid w:val="008202FC"/>
    <w:rsid w:val="00A4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D1AB"/>
  <w15:chartTrackingRefBased/>
  <w15:docId w15:val="{31C844B4-0ED7-462B-BB72-E86BC6BD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C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4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CB6"/>
  </w:style>
  <w:style w:type="paragraph" w:styleId="Piedepgina">
    <w:name w:val="footer"/>
    <w:basedOn w:val="Normal"/>
    <w:link w:val="PiedepginaCar"/>
    <w:uiPriority w:val="99"/>
    <w:unhideWhenUsed/>
    <w:rsid w:val="00064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Sánchez</dc:creator>
  <cp:keywords/>
  <dc:description/>
  <cp:lastModifiedBy>Iván Sánchez</cp:lastModifiedBy>
  <cp:revision>1</cp:revision>
  <dcterms:created xsi:type="dcterms:W3CDTF">2022-02-27T17:28:00Z</dcterms:created>
  <dcterms:modified xsi:type="dcterms:W3CDTF">2022-02-27T18:12:00Z</dcterms:modified>
</cp:coreProperties>
</file>