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Nos gustaron mucho las asignaturas de Programación y Arquitectura de Software, ya que nos permitieron profundizar en el análisis de requisitos y la estructura de sistemas. También disfrutamos el desarrollo de aplicaciones web por la programación práctica. Además, los certificados en Análisis de Requisitos y Programación Avanzada fueron fundamentales para perfeccionar nuestras habilidades técnicas y analíticas.</w:t>
            </w:r>
          </w:p>
          <w:p w:rsidR="00000000" w:rsidDel="00000000" w:rsidP="00000000" w:rsidRDefault="00000000" w:rsidRPr="00000000" w14:paraId="0000000F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habilidades de programación y gestión son las que más tengo desarrolladas. Me siento más débil en gestión de base de datos y un poco en ingles.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estable en una empresa, y el área seria en desarrollo de aplicaciones.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la parte de programación, y si, por la parte de base de datos necesito fortalecer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con mejor sueldo y estaría en la parte directiva de los proyectos.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aplicaremos un poco de todo lo que hemos visto a lo largo de la carrera. Obviamente lo que más se relaciona es el desarrollo, pero también la gestión de proyectos se verá harto ya que hay que crear un proyecto nuevo. 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x8kX7p9tDybQ5Nuic6bn0xKAZw==">CgMxLjAyCGguZ2pkZ3hzOAByITFlWVlUU2ZwVWp2U29rbXBhTHpGYTlQN1l3UzM1M3drTw==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