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0"/>
                <w:szCs w:val="20"/>
              </w:rPr>
            </w:pPr>
            <w:r w:rsidDel="00000000" w:rsidR="00000000" w:rsidRPr="00000000">
              <w:rPr>
                <w:sz w:val="20"/>
                <w:szCs w:val="20"/>
                <w:rtl w:val="0"/>
              </w:rPr>
              <w:t xml:space="preserve">Encomienda.me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Desarrollo de sistemas web.</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3"/>
              </w:numPr>
              <w:spacing w:after="0" w:afterAutospacing="0"/>
              <w:ind w:left="720" w:hanging="360"/>
              <w:rPr>
                <w:sz w:val="20"/>
                <w:szCs w:val="20"/>
              </w:rPr>
            </w:pPr>
            <w:r w:rsidDel="00000000" w:rsidR="00000000" w:rsidRPr="00000000">
              <w:rPr>
                <w:sz w:val="20"/>
                <w:szCs w:val="20"/>
                <w:rtl w:val="0"/>
              </w:rPr>
              <w:t xml:space="preserve">Ofrecer una solución informática a empresas que requieran una mejora en procesos de gestión de envíos, logística y almacenamiento.</w:t>
            </w:r>
          </w:p>
          <w:p w:rsidR="00000000" w:rsidDel="00000000" w:rsidP="00000000" w:rsidRDefault="00000000" w:rsidRPr="00000000" w14:paraId="00000015">
            <w:pPr>
              <w:numPr>
                <w:ilvl w:val="0"/>
                <w:numId w:val="3"/>
              </w:numPr>
              <w:spacing w:after="0" w:afterAutospacing="0"/>
              <w:ind w:left="720" w:hanging="360"/>
              <w:rPr>
                <w:sz w:val="20"/>
                <w:szCs w:val="20"/>
              </w:rPr>
            </w:pPr>
            <w:r w:rsidDel="00000000" w:rsidR="00000000" w:rsidRPr="00000000">
              <w:rPr>
                <w:sz w:val="20"/>
                <w:szCs w:val="20"/>
                <w:rtl w:val="0"/>
              </w:rPr>
              <w:t xml:space="preserve">Desarrollar una solución de software, aplicando técnicas de sistematización del desarrollo y mantenimiento de software, con el fin de obtener soluciones de alta calidad y optimizar su mantenimiento.</w:t>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Diseñar y programar consultas o rutinas que permitan manipular de manera efectiva la información almacenada en una base de datos, de acuerdo con las necesidades y requerimientos de la organización.</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ind w:left="0" w:firstLine="0"/>
              <w:jc w:val="both"/>
              <w:rPr>
                <w:sz w:val="20"/>
                <w:szCs w:val="20"/>
              </w:rPr>
            </w:pPr>
            <w:r w:rsidDel="00000000" w:rsidR="00000000" w:rsidRPr="00000000">
              <w:rPr>
                <w:sz w:val="20"/>
                <w:szCs w:val="20"/>
                <w:rtl w:val="0"/>
              </w:rPr>
              <w:t xml:space="preserve">Es innegable que el servicio de encomiendas ha sufrido un cambio drástico en los últimos años, por diversos factores, emergencias de salud globales, comodidad, entre muchos otros. Muchas veces los servicios sufren retrasos por el mal manejo de la información. Justamente por esto es que nace “Encomienda.me”, software desarrollado para la mejora de los procesos internos de empresas del rubro del servicio de encomiendas. </w:t>
            </w:r>
          </w:p>
          <w:p w:rsidR="00000000" w:rsidDel="00000000" w:rsidP="00000000" w:rsidRDefault="00000000" w:rsidRPr="00000000" w14:paraId="0000001D">
            <w:pPr>
              <w:ind w:left="0" w:firstLine="0"/>
              <w:jc w:val="both"/>
              <w:rPr>
                <w:i w:val="1"/>
                <w:color w:val="0070c0"/>
                <w:sz w:val="18"/>
                <w:szCs w:val="18"/>
              </w:rPr>
            </w:pPr>
            <w:r w:rsidDel="00000000" w:rsidR="00000000" w:rsidRPr="00000000">
              <w:rPr>
                <w:sz w:val="20"/>
                <w:szCs w:val="20"/>
                <w:rtl w:val="0"/>
              </w:rPr>
              <w:t xml:space="preserve">El software tendrá como eje central la mejora de los procesos, lo que permitirá mejorar los tiempos, envíos, estudios y manejos de la información, entre otras características.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Desarrollar una página web la cual pueda ofrecer un servicio de envío de encomiendas asequible, de calidad y con alta trazabilidad para las PYMES, permitiéndoles mejorar sus ventas, su logística y crecer en el mercado de comercio electrónico, de manera que puedan competir en igualdad de condiciones con las grandes marcas y así poder aumentar su participación en el mercado de las compras en línea.</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Dentro de los objetivos específicos podemos encontrar: </w:t>
            </w:r>
          </w:p>
          <w:p w:rsidR="00000000" w:rsidDel="00000000" w:rsidP="00000000" w:rsidRDefault="00000000" w:rsidRPr="00000000" w14:paraId="00000022">
            <w:pPr>
              <w:numPr>
                <w:ilvl w:val="0"/>
                <w:numId w:val="1"/>
              </w:numPr>
              <w:spacing w:after="0" w:afterAutospacing="0" w:before="240" w:line="240" w:lineRule="auto"/>
              <w:ind w:left="720" w:hanging="360"/>
              <w:jc w:val="both"/>
              <w:rPr>
                <w:sz w:val="20"/>
                <w:szCs w:val="20"/>
              </w:rPr>
            </w:pPr>
            <w:r w:rsidDel="00000000" w:rsidR="00000000" w:rsidRPr="00000000">
              <w:rPr>
                <w:sz w:val="20"/>
                <w:szCs w:val="20"/>
                <w:rtl w:val="0"/>
              </w:rPr>
              <w:t xml:space="preserve">Desarrollar una plataforma tecnológica que permita a los usuarios de Encomienda.me realizar seguimiento en tiempo real de sus envíos y recibir notificaciones de entrega.</w:t>
            </w:r>
          </w:p>
          <w:p w:rsidR="00000000" w:rsidDel="00000000" w:rsidP="00000000" w:rsidRDefault="00000000" w:rsidRPr="00000000" w14:paraId="00000023">
            <w:pPr>
              <w:numPr>
                <w:ilvl w:val="0"/>
                <w:numId w:val="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Ofrecer un servicio al cliente excepcional, brindando asesoría y soporte técnico a los usuarios de la plataforma.</w:t>
            </w:r>
          </w:p>
          <w:p w:rsidR="00000000" w:rsidDel="00000000" w:rsidP="00000000" w:rsidRDefault="00000000" w:rsidRPr="00000000" w14:paraId="00000024">
            <w:pPr>
              <w:numPr>
                <w:ilvl w:val="0"/>
                <w:numId w:val="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Crear una base de datos con información de los usuarios de la plataforma y sus necesidades de envío para mejorar la personalización del servicio y ofrecer promociones y descuentos.</w:t>
            </w:r>
          </w:p>
          <w:p w:rsidR="00000000" w:rsidDel="00000000" w:rsidP="00000000" w:rsidRDefault="00000000" w:rsidRPr="00000000" w14:paraId="00000025">
            <w:pPr>
              <w:numPr>
                <w:ilvl w:val="0"/>
                <w:numId w:val="1"/>
              </w:numPr>
              <w:spacing w:after="240" w:before="0" w:beforeAutospacing="0" w:line="240" w:lineRule="auto"/>
              <w:ind w:left="720" w:hanging="360"/>
              <w:jc w:val="both"/>
              <w:rPr>
                <w:sz w:val="20"/>
                <w:szCs w:val="20"/>
              </w:rPr>
            </w:pPr>
            <w:r w:rsidDel="00000000" w:rsidR="00000000" w:rsidRPr="00000000">
              <w:rPr>
                <w:sz w:val="20"/>
                <w:szCs w:val="20"/>
                <w:rtl w:val="0"/>
              </w:rPr>
              <w:t xml:space="preserve">Implementar un sistema de retroalimentación para recibir comentarios y sugerencias de los usuarios de Encomienda.me, con el objetivo de mejorar continuamente el servicio.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Para abordar la problemática utilizaremos metodología Scrum.</w:t>
            </w:r>
          </w:p>
          <w:p w:rsidR="00000000" w:rsidDel="00000000" w:rsidP="00000000" w:rsidRDefault="00000000" w:rsidRPr="00000000" w14:paraId="00000028">
            <w:pPr>
              <w:numPr>
                <w:ilvl w:val="0"/>
                <w:numId w:val="2"/>
              </w:numPr>
              <w:spacing w:after="0" w:afterAutospacing="0"/>
              <w:ind w:left="720" w:hanging="360"/>
              <w:jc w:val="both"/>
              <w:rPr>
                <w:sz w:val="20"/>
                <w:szCs w:val="20"/>
              </w:rPr>
            </w:pPr>
            <w:r w:rsidDel="00000000" w:rsidR="00000000" w:rsidRPr="00000000">
              <w:rPr>
                <w:sz w:val="20"/>
                <w:szCs w:val="20"/>
                <w:rtl w:val="0"/>
              </w:rPr>
              <w:t xml:space="preserve">Crear el Product Backlog: se debe definir una lista de todas las funcionalidades que se quieren desarrollar en la plataforma tecnológica, ordenados por prioridad. Esto incluye el seguimiento en tiempo real de los envíos, notificaciones de entrega, asesoría y soporte técnico al cliente, creación de una base de datos de usuarios y sus necesidades de envío, implementación de un sistema de retroalimentación, entre otras.</w:t>
            </w:r>
          </w:p>
          <w:p w:rsidR="00000000" w:rsidDel="00000000" w:rsidP="00000000" w:rsidRDefault="00000000" w:rsidRPr="00000000" w14:paraId="00000029">
            <w:pPr>
              <w:numPr>
                <w:ilvl w:val="0"/>
                <w:numId w:val="2"/>
              </w:numPr>
              <w:spacing w:after="0" w:afterAutospacing="0"/>
              <w:ind w:left="720" w:hanging="360"/>
              <w:jc w:val="both"/>
              <w:rPr>
                <w:sz w:val="20"/>
                <w:szCs w:val="20"/>
              </w:rPr>
            </w:pPr>
            <w:r w:rsidDel="00000000" w:rsidR="00000000" w:rsidRPr="00000000">
              <w:rPr>
                <w:sz w:val="20"/>
                <w:szCs w:val="20"/>
                <w:rtl w:val="0"/>
              </w:rPr>
              <w:t xml:space="preserve">Definir el Sprint Backlog: una vez creado el Product Backlog, se debe seleccionar un conjunto de funcionalidades a desarrollar en el siguiente sprint, basándose en la prioridad definida.</w:t>
            </w:r>
          </w:p>
          <w:p w:rsidR="00000000" w:rsidDel="00000000" w:rsidP="00000000" w:rsidRDefault="00000000" w:rsidRPr="00000000" w14:paraId="0000002A">
            <w:pPr>
              <w:numPr>
                <w:ilvl w:val="0"/>
                <w:numId w:val="2"/>
              </w:numPr>
              <w:spacing w:after="0" w:afterAutospacing="0"/>
              <w:ind w:left="720" w:hanging="360"/>
              <w:jc w:val="both"/>
              <w:rPr>
                <w:sz w:val="20"/>
                <w:szCs w:val="20"/>
              </w:rPr>
            </w:pPr>
            <w:r w:rsidDel="00000000" w:rsidR="00000000" w:rsidRPr="00000000">
              <w:rPr>
                <w:sz w:val="20"/>
                <w:szCs w:val="20"/>
                <w:rtl w:val="0"/>
              </w:rPr>
              <w:t xml:space="preserve">Realizar las reuniones: se debe establecer una reunión con el equipo de desarrollo para revisar el avance del sprint y definir las tareas que se deben realizar en el siguiente día.</w:t>
            </w:r>
          </w:p>
          <w:p w:rsidR="00000000" w:rsidDel="00000000" w:rsidP="00000000" w:rsidRDefault="00000000" w:rsidRPr="00000000" w14:paraId="0000002B">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Desarrollar las funcionalidades: el equipo de desarrollo debe trabajar en las tareas definidas en el Sprint Backlog para desarrollar las funcionalidades necesarias.</w:t>
            </w:r>
          </w:p>
          <w:p w:rsidR="00000000" w:rsidDel="00000000" w:rsidP="00000000" w:rsidRDefault="00000000" w:rsidRPr="00000000" w14:paraId="0000002C">
            <w:pPr>
              <w:numPr>
                <w:ilvl w:val="0"/>
                <w:numId w:val="2"/>
              </w:numPr>
              <w:spacing w:after="0" w:afterAutospacing="0"/>
              <w:ind w:left="720" w:hanging="360"/>
              <w:jc w:val="both"/>
              <w:rPr>
                <w:sz w:val="20"/>
                <w:szCs w:val="20"/>
              </w:rPr>
            </w:pPr>
            <w:r w:rsidDel="00000000" w:rsidR="00000000" w:rsidRPr="00000000">
              <w:rPr>
                <w:sz w:val="20"/>
                <w:szCs w:val="20"/>
                <w:rtl w:val="0"/>
              </w:rPr>
              <w:t xml:space="preserve">Realizar las revisiones del Sprint: al final de cada sprint se debe realizar una revisión del trabajo realizado y presentar las funcionalidades desarrolladas al equipo. También se debe realizar una retrospectiva para identificar los puntos fuertes y las áreas de mejora. </w:t>
            </w:r>
          </w:p>
          <w:p w:rsidR="00000000" w:rsidDel="00000000" w:rsidP="00000000" w:rsidRDefault="00000000" w:rsidRPr="00000000" w14:paraId="0000002D">
            <w:pPr>
              <w:numPr>
                <w:ilvl w:val="0"/>
                <w:numId w:val="2"/>
              </w:numPr>
              <w:ind w:left="720" w:hanging="360"/>
              <w:jc w:val="both"/>
              <w:rPr>
                <w:sz w:val="20"/>
                <w:szCs w:val="20"/>
              </w:rPr>
            </w:pPr>
            <w:r w:rsidDel="00000000" w:rsidR="00000000" w:rsidRPr="00000000">
              <w:rPr>
                <w:sz w:val="20"/>
                <w:szCs w:val="20"/>
                <w:rtl w:val="0"/>
              </w:rPr>
              <w:t xml:space="preserve">Repetir el proceso: una vez finalizado un Sprint, se debe repetir el proceso desde el paso 2 para continuar desarrollando la aplicación.</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Al utilizar la metodología Scrum, se busca un desarrollo ágil, iterativo e incremental, lo que permite una adaptación más rápida a las necesidades del mercado y una mejora continua del servicio ofrecido por Encomienda.me</w:t>
            </w:r>
          </w:p>
        </w:tc>
      </w:tr>
      <w:tr>
        <w:trPr>
          <w:cantSplit w:val="0"/>
          <w:trHeight w:val="2117"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Planificación: se realizó la documentación inicial para el proyecto, que incluye el acta de Constitución, toma de requerimientos generales, organización del equipo.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Análisis y diseño: captura de requerimientos específicos, DAS, casos de uso, prototipo, ERS.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Fase de desarrollo: desarrollo del código de la aplicación dividido en sprints según la metodología Scrum, el cual se puede ver en el roadMap.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Fase de pruebas y QA: implementación de ambiente de pruebas, pruebas funcionales, pruebas de usuario, pruebas de integración.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Fase de implementación: última fase en la cual se hace entrega de la aplicación, junto con toda la documentación estipulada.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color w:val="0070c0"/>
                <w:sz w:val="18"/>
                <w:szCs w:val="18"/>
              </w:rPr>
            </w:pPr>
            <w:r w:rsidDel="00000000" w:rsidR="00000000" w:rsidRPr="00000000">
              <w:rPr>
                <w:sz w:val="20"/>
                <w:szCs w:val="20"/>
                <w:rtl w:val="0"/>
              </w:rPr>
              <w:t xml:space="preserve">Por ahora no se han presentado grandes dificultades, y el que ya sepamos cómo abordar un proyecto de esta magnitud ha sido de gran ayuda a la hora de realizar documentación y desarrollo del mismo.  </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Link aplicación: </w:t>
            </w:r>
            <w:hyperlink r:id="rId8">
              <w:r w:rsidDel="00000000" w:rsidR="00000000" w:rsidRPr="00000000">
                <w:rPr>
                  <w:color w:val="1155cc"/>
                  <w:sz w:val="20"/>
                  <w:szCs w:val="20"/>
                  <w:u w:val="single"/>
                  <w:rtl w:val="0"/>
                </w:rPr>
                <w:t xml:space="preserve">app.encomienda.me</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Como grupo nos hemos visto beneficiados de este proyecto, ya que se asemeja a cómo es realmente el ambiente laboral. Con responsabilidades que cumplir y tareas que realizar. Como aspiraciones futuras queremos que el proyecto APT sea presentado o  vendido a un cliente, ya que creemos que realmente será de ayuda para quien lo utilice.</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app.encomiend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uOC/tS+XHeHWm3nSs5bD09RlQ==">CgMxLjA4AHIhMWR3emcwYk9GVk1WaWVSTzI3b3JnNzRTUU5sWlpKdl95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