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655" w:rsidRDefault="0097395C">
      <w:pPr>
        <w:jc w:val="both"/>
      </w:pPr>
      <w:bookmarkStart w:id="0" w:name="_GoBack"/>
      <w:bookmarkEnd w:id="0"/>
      <w:r>
        <w:t>}</w:t>
      </w:r>
      <w:r>
        <w:rPr>
          <w:noProof/>
        </w:rPr>
        <mc:AlternateContent>
          <mc:Choice Requires="wpg">
            <w:drawing>
              <wp:anchor distT="0" distB="0" distL="114300" distR="114300" simplePos="0" relativeHeight="251658240" behindDoc="0" locked="0" layoutInCell="1" hidden="0" allowOverlap="1">
                <wp:simplePos x="0" y="0"/>
                <wp:positionH relativeFrom="column">
                  <wp:posOffset>-419099</wp:posOffset>
                </wp:positionH>
                <wp:positionV relativeFrom="paragraph">
                  <wp:posOffset>25400</wp:posOffset>
                </wp:positionV>
                <wp:extent cx="6580505" cy="1486535"/>
                <wp:effectExtent l="0" t="0" r="0" b="0"/>
                <wp:wrapNone/>
                <wp:docPr id="50" name="Grupo 50"/>
                <wp:cNvGraphicFramePr/>
                <a:graphic xmlns:a="http://schemas.openxmlformats.org/drawingml/2006/main">
                  <a:graphicData uri="http://schemas.microsoft.com/office/word/2010/wordprocessingGroup">
                    <wpg:wgp>
                      <wpg:cNvGrpSpPr/>
                      <wpg:grpSpPr>
                        <a:xfrm>
                          <a:off x="0" y="0"/>
                          <a:ext cx="6580505" cy="1486535"/>
                          <a:chOff x="2055725" y="3036725"/>
                          <a:chExt cx="6580550" cy="1486550"/>
                        </a:xfrm>
                      </wpg:grpSpPr>
                      <wpg:grpSp>
                        <wpg:cNvPr id="1" name="Grupo 1"/>
                        <wpg:cNvGrpSpPr/>
                        <wpg:grpSpPr>
                          <a:xfrm>
                            <a:off x="2055748" y="3036733"/>
                            <a:ext cx="6580505" cy="1486535"/>
                            <a:chOff x="2055725" y="3036725"/>
                            <a:chExt cx="6580550" cy="1486550"/>
                          </a:xfrm>
                        </wpg:grpSpPr>
                        <wps:wsp>
                          <wps:cNvPr id="2" name="Rectángulo 2"/>
                          <wps:cNvSpPr/>
                          <wps:spPr>
                            <a:xfrm>
                              <a:off x="2055725" y="3036725"/>
                              <a:ext cx="6580550" cy="1486550"/>
                            </a:xfrm>
                            <a:prstGeom prst="rect">
                              <a:avLst/>
                            </a:prstGeom>
                            <a:noFill/>
                            <a:ln>
                              <a:noFill/>
                            </a:ln>
                          </wps:spPr>
                          <wps:txbx>
                            <w:txbxContent>
                              <w:p w:rsidR="00691655" w:rsidRDefault="00691655">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2055748" y="3036733"/>
                              <a:ext cx="6580505" cy="1486535"/>
                              <a:chOff x="0" y="0"/>
                              <a:chExt cx="5903463" cy="1486894"/>
                            </a:xfrm>
                          </wpg:grpSpPr>
                          <wps:wsp>
                            <wps:cNvPr id="4" name="Rectángulo 4"/>
                            <wps:cNvSpPr/>
                            <wps:spPr>
                              <a:xfrm>
                                <a:off x="0" y="0"/>
                                <a:ext cx="5903450" cy="1486875"/>
                              </a:xfrm>
                              <a:prstGeom prst="rect">
                                <a:avLst/>
                              </a:prstGeom>
                              <a:noFill/>
                              <a:ln>
                                <a:noFill/>
                              </a:ln>
                            </wps:spPr>
                            <wps:txbx>
                              <w:txbxContent>
                                <w:p w:rsidR="00691655" w:rsidRDefault="00691655">
                                  <w:pPr>
                                    <w:spacing w:after="0" w:line="240" w:lineRule="auto"/>
                                    <w:textDirection w:val="btLr"/>
                                  </w:pPr>
                                </w:p>
                              </w:txbxContent>
                            </wps:txbx>
                            <wps:bodyPr spcFirstLastPara="1" wrap="square" lIns="91425" tIns="91425" rIns="91425" bIns="91425" anchor="ctr" anchorCtr="0">
                              <a:noAutofit/>
                            </wps:bodyPr>
                          </wps:wsp>
                          <wps:wsp>
                            <wps:cNvPr id="5" name="Rectángulo 5"/>
                            <wps:cNvSpPr/>
                            <wps:spPr>
                              <a:xfrm>
                                <a:off x="1024758" y="239160"/>
                                <a:ext cx="4878705" cy="1236313"/>
                              </a:xfrm>
                              <a:prstGeom prst="rect">
                                <a:avLst/>
                              </a:prstGeom>
                              <a:noFill/>
                              <a:ln>
                                <a:noFill/>
                              </a:ln>
                            </wps:spPr>
                            <wps:txbx>
                              <w:txbxContent>
                                <w:p w:rsidR="00691655" w:rsidRDefault="00691655">
                                  <w:pPr>
                                    <w:spacing w:after="0" w:line="240" w:lineRule="auto"/>
                                    <w:textDirection w:val="btLr"/>
                                  </w:pPr>
                                </w:p>
                                <w:p w:rsidR="00691655" w:rsidRDefault="0097395C">
                                  <w:pPr>
                                    <w:spacing w:after="0" w:line="240" w:lineRule="auto"/>
                                    <w:textDirection w:val="btLr"/>
                                  </w:pPr>
                                  <w:r>
                                    <w:rPr>
                                      <w:b/>
                                      <w:color w:val="1F3864"/>
                                      <w:sz w:val="48"/>
                                    </w:rPr>
                                    <w:t xml:space="preserve">Guía1. Definición Proyecto APT </w:t>
                                  </w:r>
                                </w:p>
                                <w:p w:rsidR="00691655" w:rsidRDefault="0097395C">
                                  <w:pPr>
                                    <w:spacing w:after="0" w:line="240" w:lineRule="auto"/>
                                    <w:textDirection w:val="btLr"/>
                                  </w:pPr>
                                  <w:r>
                                    <w:rPr>
                                      <w:b/>
                                      <w:color w:val="1F3864"/>
                                      <w:sz w:val="48"/>
                                    </w:rPr>
                                    <w:t>Asignatura Capstone</w:t>
                                  </w:r>
                                </w:p>
                              </w:txbxContent>
                            </wps:txbx>
                            <wps:bodyPr spcFirstLastPara="1" wrap="square" lIns="91425" tIns="45700" rIns="91425" bIns="45700" anchor="t" anchorCtr="0">
                              <a:noAutofit/>
                            </wps:bodyPr>
                          </wps:wsp>
                          <wps:wsp>
                            <wps:cNvPr id="6" name="Rectángulo 6"/>
                            <wps:cNvSpPr/>
                            <wps:spPr>
                              <a:xfrm>
                                <a:off x="0" y="0"/>
                                <a:ext cx="993140" cy="1486894"/>
                              </a:xfrm>
                              <a:prstGeom prst="rect">
                                <a:avLst/>
                              </a:prstGeom>
                              <a:solidFill>
                                <a:srgbClr val="1F3864"/>
                              </a:solidFill>
                              <a:ln>
                                <a:noFill/>
                              </a:ln>
                            </wps:spPr>
                            <wps:txbx>
                              <w:txbxContent>
                                <w:p w:rsidR="00691655" w:rsidRDefault="00691655">
                                  <w:pPr>
                                    <w:spacing w:after="0"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691655" w:rsidRDefault="00691655">
      <w:pPr>
        <w:jc w:val="both"/>
      </w:pPr>
    </w:p>
    <w:p w:rsidR="00691655" w:rsidRDefault="00691655">
      <w:pPr>
        <w:jc w:val="both"/>
      </w:pPr>
    </w:p>
    <w:p w:rsidR="00691655" w:rsidRDefault="00691655">
      <w:pPr>
        <w:jc w:val="both"/>
      </w:pPr>
    </w:p>
    <w:p w:rsidR="00691655" w:rsidRDefault="00691655">
      <w:pPr>
        <w:jc w:val="both"/>
      </w:pPr>
    </w:p>
    <w:p w:rsidR="00691655" w:rsidRDefault="00691655">
      <w:pPr>
        <w:jc w:val="both"/>
      </w:pPr>
    </w:p>
    <w:p w:rsidR="00691655" w:rsidRDefault="0097395C">
      <w:pPr>
        <w:jc w:val="both"/>
        <w:rPr>
          <w:b/>
        </w:rPr>
      </w:pPr>
      <w:r>
        <w:rPr>
          <w:b/>
        </w:rPr>
        <w:tab/>
      </w:r>
    </w:p>
    <w:p w:rsidR="00691655" w:rsidRDefault="0097395C">
      <w:pPr>
        <w:numPr>
          <w:ilvl w:val="0"/>
          <w:numId w:val="7"/>
        </w:numPr>
        <w:pBdr>
          <w:top w:val="nil"/>
          <w:left w:val="nil"/>
          <w:bottom w:val="nil"/>
          <w:right w:val="nil"/>
          <w:between w:val="nil"/>
        </w:pBdr>
        <w:jc w:val="both"/>
        <w:rPr>
          <w:b/>
          <w:color w:val="4472C4"/>
          <w:sz w:val="32"/>
          <w:szCs w:val="32"/>
        </w:rPr>
      </w:pPr>
      <w:r>
        <w:rPr>
          <w:b/>
          <w:color w:val="4472C4"/>
          <w:sz w:val="32"/>
          <w:szCs w:val="32"/>
        </w:rPr>
        <w:t>PARTE I</w:t>
      </w:r>
    </w:p>
    <w:tbl>
      <w:tblPr>
        <w:tblStyle w:val="af0"/>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691655">
        <w:trPr>
          <w:trHeight w:val="440"/>
        </w:trPr>
        <w:tc>
          <w:tcPr>
            <w:tcW w:w="9498" w:type="dxa"/>
            <w:vAlign w:val="center"/>
          </w:tcPr>
          <w:p w:rsidR="00691655" w:rsidRDefault="0097395C">
            <w:pPr>
              <w:jc w:val="both"/>
              <w:rPr>
                <w:b/>
                <w:color w:val="1F3864"/>
                <w:sz w:val="28"/>
                <w:szCs w:val="28"/>
              </w:rPr>
            </w:pPr>
            <w:r>
              <w:rPr>
                <w:b/>
                <w:color w:val="1F3864"/>
                <w:sz w:val="28"/>
                <w:szCs w:val="28"/>
              </w:rPr>
              <w:t>1. Antecedentes Personales</w:t>
            </w:r>
          </w:p>
        </w:tc>
      </w:tr>
      <w:tr w:rsidR="00691655">
        <w:trPr>
          <w:trHeight w:val="440"/>
        </w:trPr>
        <w:tc>
          <w:tcPr>
            <w:tcW w:w="9498" w:type="dxa"/>
            <w:shd w:val="clear" w:color="auto" w:fill="D9E2F3"/>
            <w:vAlign w:val="center"/>
          </w:tcPr>
          <w:p w:rsidR="00691655" w:rsidRDefault="0097395C">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A continuación, se presenta una tabla en la que debes completar la información solicitada. </w:t>
            </w:r>
          </w:p>
        </w:tc>
      </w:tr>
    </w:tbl>
    <w:p w:rsidR="00691655" w:rsidRDefault="00691655">
      <w:pPr>
        <w:jc w:val="both"/>
        <w:rPr>
          <w:b/>
          <w:color w:val="4472C4"/>
          <w:sz w:val="24"/>
          <w:szCs w:val="24"/>
        </w:rPr>
      </w:pPr>
    </w:p>
    <w:tbl>
      <w:tblPr>
        <w:tblStyle w:val="af1"/>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34"/>
        <w:gridCol w:w="6964"/>
      </w:tblGrid>
      <w:tr w:rsidR="00691655">
        <w:trPr>
          <w:trHeight w:val="440"/>
        </w:trPr>
        <w:tc>
          <w:tcPr>
            <w:tcW w:w="2534" w:type="dxa"/>
            <w:vAlign w:val="center"/>
          </w:tcPr>
          <w:p w:rsidR="00691655" w:rsidRDefault="0097395C">
            <w:pPr>
              <w:jc w:val="both"/>
              <w:rPr>
                <w:color w:val="1F3864"/>
              </w:rPr>
            </w:pPr>
            <w:r>
              <w:rPr>
                <w:color w:val="1F3864"/>
              </w:rPr>
              <w:t>Nombre estudiante</w:t>
            </w:r>
          </w:p>
        </w:tc>
        <w:tc>
          <w:tcPr>
            <w:tcW w:w="6964" w:type="dxa"/>
            <w:vAlign w:val="center"/>
          </w:tcPr>
          <w:p w:rsidR="00691655" w:rsidRDefault="0097395C">
            <w:pPr>
              <w:numPr>
                <w:ilvl w:val="0"/>
                <w:numId w:val="2"/>
              </w:numPr>
              <w:spacing w:after="0"/>
              <w:jc w:val="both"/>
            </w:pPr>
            <w:r>
              <w:t>Kevin Fernando Trujillo Ramírez</w:t>
            </w:r>
          </w:p>
          <w:p w:rsidR="00691655" w:rsidRDefault="0097395C">
            <w:pPr>
              <w:numPr>
                <w:ilvl w:val="0"/>
                <w:numId w:val="2"/>
              </w:numPr>
              <w:spacing w:after="0"/>
              <w:jc w:val="both"/>
            </w:pPr>
            <w:r>
              <w:t>Ignacio Enrique Sánchez Cigna</w:t>
            </w:r>
          </w:p>
          <w:p w:rsidR="00691655" w:rsidRDefault="0097395C">
            <w:pPr>
              <w:numPr>
                <w:ilvl w:val="0"/>
                <w:numId w:val="2"/>
              </w:numPr>
              <w:jc w:val="both"/>
            </w:pPr>
            <w:r>
              <w:t>Agustín Elías Sánchez Cigna</w:t>
            </w:r>
          </w:p>
        </w:tc>
      </w:tr>
      <w:tr w:rsidR="00691655">
        <w:trPr>
          <w:trHeight w:val="418"/>
        </w:trPr>
        <w:tc>
          <w:tcPr>
            <w:tcW w:w="2534" w:type="dxa"/>
            <w:vAlign w:val="center"/>
          </w:tcPr>
          <w:p w:rsidR="00691655" w:rsidRDefault="0097395C">
            <w:pPr>
              <w:jc w:val="both"/>
              <w:rPr>
                <w:color w:val="1F3864"/>
              </w:rPr>
            </w:pPr>
            <w:r>
              <w:rPr>
                <w:color w:val="1F3864"/>
              </w:rPr>
              <w:t>Rut</w:t>
            </w:r>
          </w:p>
        </w:tc>
        <w:tc>
          <w:tcPr>
            <w:tcW w:w="6964" w:type="dxa"/>
            <w:vAlign w:val="center"/>
          </w:tcPr>
          <w:p w:rsidR="00691655" w:rsidRDefault="0097395C">
            <w:pPr>
              <w:numPr>
                <w:ilvl w:val="0"/>
                <w:numId w:val="1"/>
              </w:numPr>
              <w:spacing w:after="0"/>
              <w:jc w:val="both"/>
            </w:pPr>
            <w:r>
              <w:t>20.635.907-2</w:t>
            </w:r>
          </w:p>
          <w:p w:rsidR="00691655" w:rsidRDefault="0097395C">
            <w:pPr>
              <w:numPr>
                <w:ilvl w:val="0"/>
                <w:numId w:val="1"/>
              </w:numPr>
              <w:spacing w:after="0"/>
              <w:jc w:val="both"/>
            </w:pPr>
            <w:r>
              <w:t>17.921.942-6</w:t>
            </w:r>
          </w:p>
          <w:p w:rsidR="00691655" w:rsidRDefault="0097395C">
            <w:pPr>
              <w:numPr>
                <w:ilvl w:val="0"/>
                <w:numId w:val="1"/>
              </w:numPr>
              <w:jc w:val="both"/>
            </w:pPr>
            <w:r>
              <w:t>19.525.066-9</w:t>
            </w:r>
          </w:p>
        </w:tc>
      </w:tr>
      <w:tr w:rsidR="00691655">
        <w:trPr>
          <w:trHeight w:val="425"/>
        </w:trPr>
        <w:tc>
          <w:tcPr>
            <w:tcW w:w="2534" w:type="dxa"/>
            <w:vAlign w:val="center"/>
          </w:tcPr>
          <w:p w:rsidR="00691655" w:rsidRDefault="0097395C">
            <w:pPr>
              <w:jc w:val="both"/>
              <w:rPr>
                <w:color w:val="1F3864"/>
              </w:rPr>
            </w:pPr>
            <w:r>
              <w:rPr>
                <w:color w:val="1F3864"/>
              </w:rPr>
              <w:t>Carrera</w:t>
            </w:r>
          </w:p>
        </w:tc>
        <w:tc>
          <w:tcPr>
            <w:tcW w:w="6964" w:type="dxa"/>
            <w:vAlign w:val="center"/>
          </w:tcPr>
          <w:p w:rsidR="00691655" w:rsidRDefault="0097395C">
            <w:pPr>
              <w:jc w:val="both"/>
            </w:pPr>
            <w:r>
              <w:t>Ingeniería en Informática</w:t>
            </w:r>
          </w:p>
        </w:tc>
      </w:tr>
      <w:tr w:rsidR="00691655">
        <w:trPr>
          <w:trHeight w:val="417"/>
        </w:trPr>
        <w:tc>
          <w:tcPr>
            <w:tcW w:w="2534" w:type="dxa"/>
            <w:vAlign w:val="center"/>
          </w:tcPr>
          <w:p w:rsidR="00691655" w:rsidRDefault="0097395C">
            <w:pPr>
              <w:jc w:val="both"/>
              <w:rPr>
                <w:color w:val="1F3864"/>
              </w:rPr>
            </w:pPr>
            <w:r>
              <w:rPr>
                <w:color w:val="1F3864"/>
              </w:rPr>
              <w:t>Sede</w:t>
            </w:r>
          </w:p>
        </w:tc>
        <w:tc>
          <w:tcPr>
            <w:tcW w:w="6964" w:type="dxa"/>
            <w:vAlign w:val="center"/>
          </w:tcPr>
          <w:p w:rsidR="00691655" w:rsidRDefault="0097395C">
            <w:pPr>
              <w:jc w:val="both"/>
            </w:pPr>
            <w:r>
              <w:t>Duoc UC Puente Alto, Santiago</w:t>
            </w:r>
          </w:p>
        </w:tc>
      </w:tr>
    </w:tbl>
    <w:p w:rsidR="00691655" w:rsidRDefault="0097395C">
      <w:pPr>
        <w:jc w:val="both"/>
        <w:rPr>
          <w:b/>
          <w:color w:val="4472C4"/>
          <w:sz w:val="24"/>
          <w:szCs w:val="24"/>
        </w:rPr>
      </w:pPr>
      <w:r>
        <w:br w:type="page"/>
      </w:r>
    </w:p>
    <w:p w:rsidR="00691655" w:rsidRDefault="00691655">
      <w:pPr>
        <w:jc w:val="both"/>
        <w:rPr>
          <w:b/>
          <w:color w:val="4472C4"/>
          <w:sz w:val="24"/>
          <w:szCs w:val="24"/>
        </w:rPr>
      </w:pPr>
    </w:p>
    <w:tbl>
      <w:tblPr>
        <w:tblStyle w:val="af2"/>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691655">
        <w:trPr>
          <w:trHeight w:val="440"/>
        </w:trPr>
        <w:tc>
          <w:tcPr>
            <w:tcW w:w="9498" w:type="dxa"/>
            <w:vAlign w:val="center"/>
          </w:tcPr>
          <w:p w:rsidR="00691655" w:rsidRDefault="0097395C">
            <w:pPr>
              <w:jc w:val="both"/>
              <w:rPr>
                <w:b/>
                <w:color w:val="1F3864"/>
                <w:sz w:val="28"/>
                <w:szCs w:val="28"/>
              </w:rPr>
            </w:pPr>
            <w:r>
              <w:rPr>
                <w:b/>
                <w:color w:val="1F3864"/>
                <w:sz w:val="28"/>
                <w:szCs w:val="28"/>
              </w:rPr>
              <w:t>2. Descripción Proyecto APT</w:t>
            </w:r>
          </w:p>
        </w:tc>
      </w:tr>
      <w:tr w:rsidR="00691655">
        <w:trPr>
          <w:trHeight w:val="440"/>
        </w:trPr>
        <w:tc>
          <w:tcPr>
            <w:tcW w:w="9498" w:type="dxa"/>
            <w:shd w:val="clear" w:color="auto" w:fill="D9E2F3"/>
            <w:vAlign w:val="center"/>
          </w:tcPr>
          <w:p w:rsidR="00691655" w:rsidRDefault="0097395C">
            <w:pPr>
              <w:pBdr>
                <w:top w:val="nil"/>
                <w:left w:val="nil"/>
                <w:bottom w:val="nil"/>
                <w:right w:val="nil"/>
                <w:between w:val="nil"/>
              </w:pBdr>
              <w:tabs>
                <w:tab w:val="center" w:pos="4419"/>
                <w:tab w:val="right" w:pos="8838"/>
              </w:tabs>
              <w:spacing w:after="0" w:line="240" w:lineRule="auto"/>
              <w:jc w:val="both"/>
              <w:rPr>
                <w:color w:val="1F3864"/>
              </w:rPr>
            </w:pPr>
            <w:r>
              <w:rPr>
                <w:color w:val="1F3864"/>
              </w:rPr>
              <w:t>En la descripción debes señalar brevemente el nombre de tu proyecto APT y las competencias del perfil de egreso que vas a poner en práctica. Si en tu carrera están definidas las áreas de desempeño, también menciona a qué áreas de desempeño está vinculado e</w:t>
            </w:r>
            <w:r>
              <w:rPr>
                <w:color w:val="1F3864"/>
              </w:rPr>
              <w:t xml:space="preserve">l proyecto. </w:t>
            </w:r>
          </w:p>
        </w:tc>
      </w:tr>
    </w:tbl>
    <w:p w:rsidR="00691655" w:rsidRDefault="00691655">
      <w:pPr>
        <w:jc w:val="both"/>
        <w:rPr>
          <w:b/>
          <w:sz w:val="24"/>
          <w:szCs w:val="24"/>
        </w:rPr>
      </w:pPr>
    </w:p>
    <w:tbl>
      <w:tblPr>
        <w:tblStyle w:val="af3"/>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87"/>
        <w:gridCol w:w="6911"/>
      </w:tblGrid>
      <w:tr w:rsidR="00691655">
        <w:trPr>
          <w:trHeight w:val="434"/>
        </w:trPr>
        <w:tc>
          <w:tcPr>
            <w:tcW w:w="2587" w:type="dxa"/>
            <w:vAlign w:val="center"/>
          </w:tcPr>
          <w:p w:rsidR="00691655" w:rsidRDefault="0097395C">
            <w:pPr>
              <w:jc w:val="both"/>
              <w:rPr>
                <w:color w:val="1F3864"/>
              </w:rPr>
            </w:pPr>
            <w:r>
              <w:rPr>
                <w:color w:val="1F3864"/>
              </w:rPr>
              <w:t>Nombre del proyecto</w:t>
            </w:r>
          </w:p>
        </w:tc>
        <w:tc>
          <w:tcPr>
            <w:tcW w:w="6911" w:type="dxa"/>
            <w:vAlign w:val="center"/>
          </w:tcPr>
          <w:p w:rsidR="00691655" w:rsidRDefault="0097395C">
            <w:pPr>
              <w:jc w:val="both"/>
              <w:rPr>
                <w:b/>
              </w:rPr>
            </w:pPr>
            <w:r>
              <w:t>encomienda.me</w:t>
            </w:r>
          </w:p>
        </w:tc>
      </w:tr>
      <w:tr w:rsidR="00691655">
        <w:trPr>
          <w:trHeight w:val="418"/>
        </w:trPr>
        <w:tc>
          <w:tcPr>
            <w:tcW w:w="2587" w:type="dxa"/>
            <w:vAlign w:val="center"/>
          </w:tcPr>
          <w:p w:rsidR="00691655" w:rsidRDefault="0097395C">
            <w:pPr>
              <w:jc w:val="both"/>
              <w:rPr>
                <w:color w:val="1F3864"/>
              </w:rPr>
            </w:pPr>
            <w:r>
              <w:rPr>
                <w:color w:val="1F3864"/>
              </w:rPr>
              <w:t>Área (s) de desempeño(s)</w:t>
            </w:r>
          </w:p>
        </w:tc>
        <w:tc>
          <w:tcPr>
            <w:tcW w:w="6911" w:type="dxa"/>
            <w:vAlign w:val="center"/>
          </w:tcPr>
          <w:p w:rsidR="00691655" w:rsidRDefault="0097395C">
            <w:pPr>
              <w:jc w:val="both"/>
              <w:rPr>
                <w:b/>
              </w:rPr>
            </w:pPr>
            <w:r>
              <w:t>Desarrollo de sistemas web.</w:t>
            </w:r>
          </w:p>
        </w:tc>
      </w:tr>
      <w:tr w:rsidR="00691655">
        <w:trPr>
          <w:trHeight w:val="425"/>
        </w:trPr>
        <w:tc>
          <w:tcPr>
            <w:tcW w:w="2587" w:type="dxa"/>
            <w:vAlign w:val="center"/>
          </w:tcPr>
          <w:p w:rsidR="00691655" w:rsidRDefault="0097395C">
            <w:pPr>
              <w:jc w:val="both"/>
              <w:rPr>
                <w:color w:val="1F3864"/>
              </w:rPr>
            </w:pPr>
            <w:r>
              <w:rPr>
                <w:color w:val="1F3864"/>
              </w:rPr>
              <w:t xml:space="preserve">Competencias </w:t>
            </w:r>
          </w:p>
          <w:p w:rsidR="00691655" w:rsidRDefault="00691655">
            <w:pPr>
              <w:jc w:val="both"/>
              <w:rPr>
                <w:color w:val="1F3864"/>
              </w:rPr>
            </w:pPr>
          </w:p>
        </w:tc>
        <w:tc>
          <w:tcPr>
            <w:tcW w:w="6911" w:type="dxa"/>
            <w:vAlign w:val="center"/>
          </w:tcPr>
          <w:p w:rsidR="00691655" w:rsidRDefault="0097395C">
            <w:pPr>
              <w:numPr>
                <w:ilvl w:val="0"/>
                <w:numId w:val="6"/>
              </w:numPr>
              <w:spacing w:after="0"/>
              <w:jc w:val="both"/>
            </w:pPr>
            <w:r>
              <w:t>Ofrecer una solución informática a empresas que requieran una mejora en procesos de gestión de envíos, logística y almacenamiento.</w:t>
            </w:r>
          </w:p>
          <w:p w:rsidR="00691655" w:rsidRDefault="0097395C">
            <w:pPr>
              <w:numPr>
                <w:ilvl w:val="0"/>
                <w:numId w:val="6"/>
              </w:numPr>
              <w:spacing w:after="0"/>
              <w:jc w:val="both"/>
            </w:pPr>
            <w:r>
              <w:t>Desarrollar una solución de software, aplicando técnicas de sistematización del desarrollo y mantenimiento de software, con el fin de obtener soluciones de alta calidad y optimizar su mantenimiento.</w:t>
            </w:r>
          </w:p>
          <w:p w:rsidR="00691655" w:rsidRDefault="0097395C">
            <w:pPr>
              <w:numPr>
                <w:ilvl w:val="0"/>
                <w:numId w:val="6"/>
              </w:numPr>
              <w:jc w:val="both"/>
            </w:pPr>
            <w:r>
              <w:t>Diseñar y programar consultas o rutinas que permitan manipular de manera efectiva la información almacenada en una base de datos, de acuerdo con las necesidades y requerimientos de la organización.</w:t>
            </w:r>
          </w:p>
        </w:tc>
      </w:tr>
    </w:tbl>
    <w:p w:rsidR="00691655" w:rsidRDefault="00691655">
      <w:pPr>
        <w:spacing w:after="0" w:line="360" w:lineRule="auto"/>
        <w:jc w:val="both"/>
        <w:rPr>
          <w:b/>
          <w:sz w:val="24"/>
          <w:szCs w:val="24"/>
        </w:rPr>
      </w:pPr>
    </w:p>
    <w:p w:rsidR="00691655" w:rsidRDefault="0097395C">
      <w:pPr>
        <w:spacing w:after="0" w:line="240" w:lineRule="auto"/>
        <w:jc w:val="both"/>
        <w:rPr>
          <w:b/>
          <w:sz w:val="24"/>
          <w:szCs w:val="24"/>
        </w:rPr>
      </w:pPr>
      <w:r>
        <w:br w:type="page"/>
      </w:r>
    </w:p>
    <w:tbl>
      <w:tblPr>
        <w:tblStyle w:val="af4"/>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691655">
        <w:trPr>
          <w:trHeight w:val="440"/>
        </w:trPr>
        <w:tc>
          <w:tcPr>
            <w:tcW w:w="9498" w:type="dxa"/>
            <w:vAlign w:val="center"/>
          </w:tcPr>
          <w:p w:rsidR="00691655" w:rsidRDefault="0097395C">
            <w:pPr>
              <w:jc w:val="both"/>
              <w:rPr>
                <w:b/>
                <w:color w:val="1F3864"/>
                <w:sz w:val="28"/>
                <w:szCs w:val="28"/>
              </w:rPr>
            </w:pPr>
            <w:r>
              <w:rPr>
                <w:b/>
                <w:color w:val="1F3864"/>
                <w:sz w:val="28"/>
                <w:szCs w:val="28"/>
              </w:rPr>
              <w:lastRenderedPageBreak/>
              <w:t>3. Fundamentación Proyecto APT</w:t>
            </w:r>
          </w:p>
        </w:tc>
      </w:tr>
      <w:tr w:rsidR="00691655">
        <w:trPr>
          <w:trHeight w:val="440"/>
        </w:trPr>
        <w:tc>
          <w:tcPr>
            <w:tcW w:w="9498" w:type="dxa"/>
            <w:shd w:val="clear" w:color="auto" w:fill="D9E2F3"/>
            <w:vAlign w:val="center"/>
          </w:tcPr>
          <w:p w:rsidR="00691655" w:rsidRDefault="0097395C">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A continuación, se presentan distintos campos que debes completar con la información solicitada. Esta sección busca que describas en detalle tu proyecto y justifiques su relevancia y pertinencia.  </w:t>
            </w:r>
          </w:p>
        </w:tc>
      </w:tr>
    </w:tbl>
    <w:p w:rsidR="00691655" w:rsidRDefault="00691655">
      <w:pPr>
        <w:spacing w:after="0" w:line="360" w:lineRule="auto"/>
        <w:jc w:val="both"/>
        <w:rPr>
          <w:b/>
          <w:sz w:val="24"/>
          <w:szCs w:val="24"/>
        </w:rPr>
      </w:pPr>
    </w:p>
    <w:tbl>
      <w:tblPr>
        <w:tblStyle w:val="af5"/>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86"/>
        <w:gridCol w:w="7112"/>
      </w:tblGrid>
      <w:tr w:rsidR="00691655">
        <w:trPr>
          <w:trHeight w:val="2443"/>
        </w:trPr>
        <w:tc>
          <w:tcPr>
            <w:tcW w:w="2386" w:type="dxa"/>
            <w:vAlign w:val="center"/>
          </w:tcPr>
          <w:p w:rsidR="00691655" w:rsidRDefault="0097395C">
            <w:pPr>
              <w:jc w:val="both"/>
              <w:rPr>
                <w:color w:val="1F3864"/>
              </w:rPr>
            </w:pPr>
            <w:r>
              <w:rPr>
                <w:color w:val="1F3864"/>
              </w:rPr>
              <w:t>Relevancia del proyecto APT</w:t>
            </w:r>
          </w:p>
        </w:tc>
        <w:tc>
          <w:tcPr>
            <w:tcW w:w="7112" w:type="dxa"/>
            <w:vAlign w:val="center"/>
          </w:tcPr>
          <w:p w:rsidR="00691655" w:rsidRDefault="0097395C">
            <w:pPr>
              <w:pBdr>
                <w:top w:val="nil"/>
                <w:left w:val="nil"/>
                <w:bottom w:val="nil"/>
                <w:right w:val="nil"/>
                <w:between w:val="nil"/>
              </w:pBdr>
              <w:jc w:val="both"/>
              <w:rPr>
                <w:sz w:val="20"/>
                <w:szCs w:val="20"/>
              </w:rPr>
            </w:pPr>
            <w:r>
              <w:rPr>
                <w:sz w:val="20"/>
                <w:szCs w:val="20"/>
              </w:rPr>
              <w:t>Es innegable que el servicio de encomiendas ha sufrido un cambio drástico en los últimos años, por diversos factores, emergencias de salud globales, comodidad, entre muchos otros. Muchas veces los servicios sufren retrasos por el mal manejo de la informaci</w:t>
            </w:r>
            <w:r>
              <w:rPr>
                <w:sz w:val="20"/>
                <w:szCs w:val="20"/>
              </w:rPr>
              <w:t xml:space="preserve">ón. Justamente por esto es que nace “Encomienda.me”, software desarrollado para la mejora de los procesos internos de empresas del rubro del servicio de encomiendas. </w:t>
            </w:r>
          </w:p>
          <w:p w:rsidR="00691655" w:rsidRDefault="0097395C">
            <w:pPr>
              <w:pBdr>
                <w:top w:val="nil"/>
                <w:left w:val="nil"/>
                <w:bottom w:val="nil"/>
                <w:right w:val="nil"/>
                <w:between w:val="nil"/>
              </w:pBdr>
              <w:jc w:val="both"/>
              <w:rPr>
                <w:sz w:val="20"/>
                <w:szCs w:val="20"/>
              </w:rPr>
            </w:pPr>
            <w:r>
              <w:rPr>
                <w:sz w:val="20"/>
                <w:szCs w:val="20"/>
              </w:rPr>
              <w:t>El software tendrá como eje central la mejora de los procesos, lo que permitirá mejorar l</w:t>
            </w:r>
            <w:r>
              <w:rPr>
                <w:sz w:val="20"/>
                <w:szCs w:val="20"/>
              </w:rPr>
              <w:t>os tiempos, envíos, estudios y manejos de la información, entre otras características.</w:t>
            </w:r>
          </w:p>
        </w:tc>
      </w:tr>
      <w:tr w:rsidR="00691655">
        <w:trPr>
          <w:trHeight w:val="1037"/>
        </w:trPr>
        <w:tc>
          <w:tcPr>
            <w:tcW w:w="2386" w:type="dxa"/>
            <w:vAlign w:val="center"/>
          </w:tcPr>
          <w:p w:rsidR="00691655" w:rsidRDefault="0097395C">
            <w:pPr>
              <w:jc w:val="both"/>
              <w:rPr>
                <w:color w:val="1F3864"/>
              </w:rPr>
            </w:pPr>
            <w:r>
              <w:rPr>
                <w:color w:val="1F3864"/>
              </w:rPr>
              <w:t>Descripción del Proyecto APT</w:t>
            </w:r>
          </w:p>
        </w:tc>
        <w:tc>
          <w:tcPr>
            <w:tcW w:w="7112" w:type="dxa"/>
            <w:vAlign w:val="center"/>
          </w:tcPr>
          <w:p w:rsidR="00691655" w:rsidRDefault="0097395C">
            <w:pPr>
              <w:jc w:val="both"/>
              <w:rPr>
                <w:i/>
                <w:color w:val="548DD4"/>
                <w:sz w:val="20"/>
                <w:szCs w:val="20"/>
                <w:highlight w:val="cyan"/>
              </w:rPr>
            </w:pPr>
            <w:r>
              <w:rPr>
                <w:sz w:val="20"/>
                <w:szCs w:val="20"/>
              </w:rPr>
              <w:t>Con el desarrollo del proyecto queremos lograr un estándar en los procesos de la industria de servicios de encomiendas, para esto desarroll</w:t>
            </w:r>
            <w:r>
              <w:rPr>
                <w:sz w:val="20"/>
                <w:szCs w:val="20"/>
              </w:rPr>
              <w:t>aremos un sistema web que sea modular, el cual será factible ampliarlo según las necesidades de cada cliente.</w:t>
            </w:r>
          </w:p>
        </w:tc>
      </w:tr>
      <w:tr w:rsidR="00691655">
        <w:trPr>
          <w:trHeight w:val="866"/>
        </w:trPr>
        <w:tc>
          <w:tcPr>
            <w:tcW w:w="2386" w:type="dxa"/>
            <w:vAlign w:val="center"/>
          </w:tcPr>
          <w:p w:rsidR="00691655" w:rsidRDefault="0097395C">
            <w:pPr>
              <w:jc w:val="both"/>
              <w:rPr>
                <w:color w:val="1F3864"/>
              </w:rPr>
            </w:pPr>
            <w:r>
              <w:rPr>
                <w:color w:val="1F3864"/>
              </w:rPr>
              <w:t>Pertinencia del proyecto con el perfil de egreso</w:t>
            </w:r>
          </w:p>
        </w:tc>
        <w:tc>
          <w:tcPr>
            <w:tcW w:w="7112" w:type="dxa"/>
            <w:vAlign w:val="center"/>
          </w:tcPr>
          <w:p w:rsidR="00691655" w:rsidRDefault="0097395C">
            <w:pPr>
              <w:jc w:val="both"/>
              <w:rPr>
                <w:i/>
                <w:color w:val="548DD4"/>
                <w:sz w:val="20"/>
                <w:szCs w:val="20"/>
                <w:highlight w:val="yellow"/>
              </w:rPr>
            </w:pPr>
            <w:r>
              <w:rPr>
                <w:sz w:val="20"/>
                <w:szCs w:val="20"/>
              </w:rPr>
              <w:t>El proyecto en sí, está totalmente enfocado en evidenciar las competencias adquiridas en distintas áreas, como son programación de software, análisis y desarrollo de modelo de datos, gestión de proyectos, inteligencia de negocios, entre otras habilidades.</w:t>
            </w:r>
          </w:p>
        </w:tc>
      </w:tr>
      <w:tr w:rsidR="00691655">
        <w:trPr>
          <w:trHeight w:val="866"/>
        </w:trPr>
        <w:tc>
          <w:tcPr>
            <w:tcW w:w="2386" w:type="dxa"/>
            <w:vAlign w:val="center"/>
          </w:tcPr>
          <w:p w:rsidR="00691655" w:rsidRDefault="0097395C">
            <w:pPr>
              <w:jc w:val="both"/>
              <w:rPr>
                <w:color w:val="1F3864"/>
              </w:rPr>
            </w:pPr>
            <w:r>
              <w:rPr>
                <w:color w:val="1F3864"/>
              </w:rPr>
              <w:t>Relación con los intereses profesionales</w:t>
            </w:r>
          </w:p>
        </w:tc>
        <w:tc>
          <w:tcPr>
            <w:tcW w:w="7112" w:type="dxa"/>
            <w:vAlign w:val="center"/>
          </w:tcPr>
          <w:p w:rsidR="00691655" w:rsidRDefault="0097395C">
            <w:pPr>
              <w:jc w:val="both"/>
              <w:rPr>
                <w:i/>
                <w:color w:val="548DD4"/>
                <w:sz w:val="20"/>
                <w:szCs w:val="20"/>
                <w:highlight w:val="yellow"/>
              </w:rPr>
            </w:pPr>
            <w:r>
              <w:rPr>
                <w:sz w:val="20"/>
                <w:szCs w:val="20"/>
              </w:rPr>
              <w:t>Nuestro principal interés es poner en práctica nuestros conocimientos en un entorno real del mercado laboral, en un proyecto que se llevará a cabo de principio a fin. De esta manera enfrentar de mejor manera el mun</w:t>
            </w:r>
            <w:r>
              <w:rPr>
                <w:sz w:val="20"/>
                <w:szCs w:val="20"/>
              </w:rPr>
              <w:t>do laboral.</w:t>
            </w:r>
          </w:p>
        </w:tc>
      </w:tr>
      <w:tr w:rsidR="00691655">
        <w:trPr>
          <w:trHeight w:val="132"/>
        </w:trPr>
        <w:tc>
          <w:tcPr>
            <w:tcW w:w="2386" w:type="dxa"/>
            <w:vAlign w:val="center"/>
          </w:tcPr>
          <w:p w:rsidR="00691655" w:rsidRDefault="0097395C">
            <w:pPr>
              <w:jc w:val="both"/>
              <w:rPr>
                <w:color w:val="1F3864"/>
              </w:rPr>
            </w:pPr>
            <w:r>
              <w:rPr>
                <w:color w:val="1F3864"/>
              </w:rPr>
              <w:t>Factibilidad de desarrollo del Proyecto APT</w:t>
            </w:r>
          </w:p>
        </w:tc>
        <w:tc>
          <w:tcPr>
            <w:tcW w:w="7112" w:type="dxa"/>
            <w:vAlign w:val="center"/>
          </w:tcPr>
          <w:p w:rsidR="00691655" w:rsidRDefault="0097395C">
            <w:pPr>
              <w:jc w:val="both"/>
              <w:rPr>
                <w:sz w:val="20"/>
                <w:szCs w:val="20"/>
              </w:rPr>
            </w:pPr>
            <w:r>
              <w:rPr>
                <w:sz w:val="20"/>
                <w:szCs w:val="20"/>
              </w:rPr>
              <w:t>Dentro de las principales razones por la que es posible realizar el proyecto, es la poca cantidad de materiales necesarios para iniciar su desarrollo y la corta duración del desarrollo de la solución</w:t>
            </w:r>
            <w:r>
              <w:rPr>
                <w:sz w:val="20"/>
                <w:szCs w:val="20"/>
              </w:rPr>
              <w:t>.</w:t>
            </w:r>
          </w:p>
          <w:p w:rsidR="00691655" w:rsidRDefault="0097395C">
            <w:pPr>
              <w:jc w:val="both"/>
              <w:rPr>
                <w:sz w:val="20"/>
                <w:szCs w:val="20"/>
              </w:rPr>
            </w:pPr>
            <w:r>
              <w:rPr>
                <w:sz w:val="20"/>
                <w:szCs w:val="20"/>
              </w:rPr>
              <w:t>Los principales materiales para iniciar el desarrollo son:</w:t>
            </w:r>
          </w:p>
          <w:p w:rsidR="00691655" w:rsidRDefault="0097395C">
            <w:pPr>
              <w:numPr>
                <w:ilvl w:val="0"/>
                <w:numId w:val="4"/>
              </w:numPr>
              <w:spacing w:after="0"/>
              <w:jc w:val="both"/>
              <w:rPr>
                <w:sz w:val="20"/>
                <w:szCs w:val="20"/>
              </w:rPr>
            </w:pPr>
            <w:r>
              <w:rPr>
                <w:sz w:val="20"/>
                <w:szCs w:val="20"/>
              </w:rPr>
              <w:t>Computadores para el desarrollo.</w:t>
            </w:r>
          </w:p>
          <w:p w:rsidR="00691655" w:rsidRDefault="0097395C">
            <w:pPr>
              <w:numPr>
                <w:ilvl w:val="0"/>
                <w:numId w:val="4"/>
              </w:numPr>
              <w:spacing w:after="0"/>
              <w:jc w:val="both"/>
              <w:rPr>
                <w:sz w:val="20"/>
                <w:szCs w:val="20"/>
              </w:rPr>
            </w:pPr>
            <w:r>
              <w:rPr>
                <w:sz w:val="20"/>
                <w:szCs w:val="20"/>
              </w:rPr>
              <w:t>Conexión a internet.</w:t>
            </w:r>
          </w:p>
          <w:p w:rsidR="00691655" w:rsidRDefault="0097395C">
            <w:pPr>
              <w:numPr>
                <w:ilvl w:val="0"/>
                <w:numId w:val="4"/>
              </w:numPr>
              <w:jc w:val="both"/>
              <w:rPr>
                <w:sz w:val="20"/>
                <w:szCs w:val="20"/>
              </w:rPr>
            </w:pPr>
            <w:r>
              <w:rPr>
                <w:sz w:val="20"/>
                <w:szCs w:val="20"/>
              </w:rPr>
              <w:t>Dominio de correo.</w:t>
            </w:r>
          </w:p>
          <w:p w:rsidR="00691655" w:rsidRDefault="0097395C">
            <w:pPr>
              <w:jc w:val="both"/>
              <w:rPr>
                <w:i/>
                <w:color w:val="548DD4"/>
                <w:sz w:val="20"/>
                <w:szCs w:val="20"/>
              </w:rPr>
            </w:pPr>
            <w:r>
              <w:rPr>
                <w:sz w:val="20"/>
                <w:szCs w:val="20"/>
              </w:rPr>
              <w:t>En cuanto a la duración del desarrollo se encuentra planificado de tal forma que la duración no exceda el límite máximo de</w:t>
            </w:r>
            <w:r>
              <w:rPr>
                <w:sz w:val="20"/>
                <w:szCs w:val="20"/>
              </w:rPr>
              <w:t>l semestre académico.</w:t>
            </w:r>
          </w:p>
        </w:tc>
      </w:tr>
    </w:tbl>
    <w:p w:rsidR="00691655" w:rsidRDefault="0097395C">
      <w:pPr>
        <w:jc w:val="both"/>
        <w:rPr>
          <w:b/>
          <w:color w:val="4472C4"/>
          <w:sz w:val="32"/>
          <w:szCs w:val="32"/>
        </w:rPr>
      </w:pPr>
      <w:r>
        <w:br w:type="page"/>
      </w:r>
    </w:p>
    <w:p w:rsidR="00691655" w:rsidRDefault="00691655">
      <w:pPr>
        <w:jc w:val="both"/>
        <w:rPr>
          <w:b/>
          <w:color w:val="4472C4"/>
          <w:sz w:val="32"/>
          <w:szCs w:val="32"/>
        </w:rPr>
      </w:pPr>
    </w:p>
    <w:p w:rsidR="00691655" w:rsidRDefault="0097395C">
      <w:pPr>
        <w:numPr>
          <w:ilvl w:val="0"/>
          <w:numId w:val="7"/>
        </w:numPr>
        <w:pBdr>
          <w:top w:val="nil"/>
          <w:left w:val="nil"/>
          <w:bottom w:val="nil"/>
          <w:right w:val="nil"/>
          <w:between w:val="nil"/>
        </w:pBdr>
        <w:jc w:val="both"/>
        <w:rPr>
          <w:b/>
          <w:color w:val="4472C4"/>
          <w:sz w:val="32"/>
          <w:szCs w:val="32"/>
        </w:rPr>
      </w:pPr>
      <w:r>
        <w:rPr>
          <w:b/>
          <w:color w:val="4472C4"/>
          <w:sz w:val="32"/>
          <w:szCs w:val="32"/>
        </w:rPr>
        <w:t xml:space="preserve">PARTE II </w:t>
      </w:r>
    </w:p>
    <w:tbl>
      <w:tblPr>
        <w:tblStyle w:val="af6"/>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691655">
        <w:trPr>
          <w:trHeight w:val="440"/>
        </w:trPr>
        <w:tc>
          <w:tcPr>
            <w:tcW w:w="9498" w:type="dxa"/>
            <w:vAlign w:val="center"/>
          </w:tcPr>
          <w:p w:rsidR="00691655" w:rsidRDefault="0097395C">
            <w:pPr>
              <w:jc w:val="both"/>
              <w:rPr>
                <w:b/>
                <w:color w:val="1F3864"/>
                <w:sz w:val="28"/>
                <w:szCs w:val="28"/>
              </w:rPr>
            </w:pPr>
            <w:r>
              <w:rPr>
                <w:b/>
                <w:color w:val="1F3864"/>
                <w:sz w:val="28"/>
                <w:szCs w:val="28"/>
              </w:rPr>
              <w:t>4. Objetivos</w:t>
            </w:r>
          </w:p>
        </w:tc>
      </w:tr>
      <w:tr w:rsidR="00691655">
        <w:trPr>
          <w:trHeight w:val="440"/>
        </w:trPr>
        <w:tc>
          <w:tcPr>
            <w:tcW w:w="9498" w:type="dxa"/>
            <w:shd w:val="clear" w:color="auto" w:fill="D9E2F3"/>
            <w:vAlign w:val="center"/>
          </w:tcPr>
          <w:p w:rsidR="00691655" w:rsidRDefault="0097395C">
            <w:pPr>
              <w:pBdr>
                <w:top w:val="nil"/>
                <w:left w:val="nil"/>
                <w:bottom w:val="nil"/>
                <w:right w:val="nil"/>
                <w:between w:val="nil"/>
              </w:pBdr>
              <w:tabs>
                <w:tab w:val="center" w:pos="4419"/>
                <w:tab w:val="right" w:pos="8838"/>
              </w:tabs>
              <w:spacing w:after="0" w:line="240" w:lineRule="auto"/>
              <w:jc w:val="both"/>
              <w:rPr>
                <w:color w:val="1F3864"/>
              </w:rPr>
            </w:pPr>
            <w:r>
              <w:rPr>
                <w:color w:val="1F3864"/>
              </w:rPr>
              <w:t>En este apartado debes definir objetivos generales y específicos del Proyecto APT. Es importante aclarar que los objetivos se deben plantear en forma clara, concisa y sin dar mayores explicaciones, es decir, deben entenderse por sí solos. Se sugiere redact</w:t>
            </w:r>
            <w:r>
              <w:rPr>
                <w:color w:val="1F3864"/>
              </w:rPr>
              <w:t>arlos utilizando un verbo en infinitivo, pues ello obliga a precisar acciones concretas.</w:t>
            </w:r>
          </w:p>
        </w:tc>
      </w:tr>
    </w:tbl>
    <w:p w:rsidR="00691655" w:rsidRDefault="00691655">
      <w:pPr>
        <w:spacing w:after="0" w:line="360" w:lineRule="auto"/>
        <w:jc w:val="both"/>
        <w:rPr>
          <w:b/>
          <w:sz w:val="24"/>
          <w:szCs w:val="24"/>
        </w:rPr>
      </w:pPr>
    </w:p>
    <w:tbl>
      <w:tblPr>
        <w:tblStyle w:val="af7"/>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38"/>
        <w:gridCol w:w="6860"/>
      </w:tblGrid>
      <w:tr w:rsidR="00691655">
        <w:trPr>
          <w:trHeight w:val="1259"/>
        </w:trPr>
        <w:tc>
          <w:tcPr>
            <w:tcW w:w="2638" w:type="dxa"/>
            <w:vAlign w:val="center"/>
          </w:tcPr>
          <w:p w:rsidR="00691655" w:rsidRDefault="0097395C">
            <w:pPr>
              <w:jc w:val="both"/>
              <w:rPr>
                <w:color w:val="1F3864"/>
              </w:rPr>
            </w:pPr>
            <w:r>
              <w:rPr>
                <w:color w:val="1F3864"/>
              </w:rPr>
              <w:t>Objetivo general</w:t>
            </w:r>
          </w:p>
        </w:tc>
        <w:tc>
          <w:tcPr>
            <w:tcW w:w="6860" w:type="dxa"/>
            <w:vAlign w:val="center"/>
          </w:tcPr>
          <w:p w:rsidR="00691655" w:rsidRDefault="0097395C">
            <w:pPr>
              <w:jc w:val="both"/>
              <w:rPr>
                <w:i/>
                <w:color w:val="548DD4"/>
                <w:sz w:val="20"/>
                <w:szCs w:val="20"/>
              </w:rPr>
            </w:pPr>
            <w:r>
              <w:rPr>
                <w:sz w:val="20"/>
                <w:szCs w:val="20"/>
              </w:rPr>
              <w:t>Desarrollar una página web la cual pueda ofrecer un servicio de envío de encomiendas asequible, de calidad y con alta trazabilidad para las PYMES, p</w:t>
            </w:r>
            <w:r>
              <w:rPr>
                <w:sz w:val="20"/>
                <w:szCs w:val="20"/>
              </w:rPr>
              <w:t>ermitiéndoles mejorar sus ventas, su logística y crecer en el mercado de comercio electrónico, de manera que puedan competir en igualdad de condiciones con las grandes marcas y así poder aumentar su participación en el mercado de las compras en línea.</w:t>
            </w:r>
          </w:p>
        </w:tc>
      </w:tr>
      <w:tr w:rsidR="00691655">
        <w:trPr>
          <w:trHeight w:val="834"/>
        </w:trPr>
        <w:tc>
          <w:tcPr>
            <w:tcW w:w="2638" w:type="dxa"/>
            <w:vAlign w:val="center"/>
          </w:tcPr>
          <w:p w:rsidR="00691655" w:rsidRDefault="0097395C">
            <w:pPr>
              <w:jc w:val="both"/>
              <w:rPr>
                <w:color w:val="1F3864"/>
              </w:rPr>
            </w:pPr>
            <w:r>
              <w:rPr>
                <w:color w:val="1F3864"/>
              </w:rPr>
              <w:t>Objetivos específicos</w:t>
            </w:r>
          </w:p>
        </w:tc>
        <w:tc>
          <w:tcPr>
            <w:tcW w:w="6860" w:type="dxa"/>
            <w:vAlign w:val="center"/>
          </w:tcPr>
          <w:p w:rsidR="00691655" w:rsidRDefault="0097395C">
            <w:pPr>
              <w:numPr>
                <w:ilvl w:val="0"/>
                <w:numId w:val="3"/>
              </w:numPr>
              <w:spacing w:before="240" w:after="0" w:line="240" w:lineRule="auto"/>
              <w:jc w:val="both"/>
              <w:rPr>
                <w:sz w:val="20"/>
                <w:szCs w:val="20"/>
              </w:rPr>
            </w:pPr>
            <w:r>
              <w:rPr>
                <w:sz w:val="20"/>
                <w:szCs w:val="20"/>
              </w:rPr>
              <w:t>Desarrollar una plataforma tecnológica que permita a los usuarios de Encomienda.me realizar seguimiento en tiempo real de sus envíos y recibir notificaciones de entrega.</w:t>
            </w:r>
          </w:p>
          <w:p w:rsidR="00691655" w:rsidRDefault="0097395C">
            <w:pPr>
              <w:numPr>
                <w:ilvl w:val="0"/>
                <w:numId w:val="3"/>
              </w:numPr>
              <w:spacing w:after="0" w:line="240" w:lineRule="auto"/>
              <w:jc w:val="both"/>
              <w:rPr>
                <w:sz w:val="20"/>
                <w:szCs w:val="20"/>
              </w:rPr>
            </w:pPr>
            <w:r>
              <w:rPr>
                <w:sz w:val="20"/>
                <w:szCs w:val="20"/>
              </w:rPr>
              <w:t>Ofrecer un servicio al cliente excepcional, brindando asesoría y</w:t>
            </w:r>
            <w:r>
              <w:rPr>
                <w:sz w:val="20"/>
                <w:szCs w:val="20"/>
              </w:rPr>
              <w:t xml:space="preserve"> soporte técnico a los usuarios de la plataforma.</w:t>
            </w:r>
          </w:p>
          <w:p w:rsidR="00691655" w:rsidRDefault="0097395C">
            <w:pPr>
              <w:numPr>
                <w:ilvl w:val="0"/>
                <w:numId w:val="3"/>
              </w:numPr>
              <w:spacing w:after="0" w:line="240" w:lineRule="auto"/>
              <w:jc w:val="both"/>
              <w:rPr>
                <w:sz w:val="20"/>
                <w:szCs w:val="20"/>
              </w:rPr>
            </w:pPr>
            <w:r>
              <w:rPr>
                <w:sz w:val="20"/>
                <w:szCs w:val="20"/>
              </w:rPr>
              <w:t>Crear una base de datos con información de los usuarios de la plataforma y sus necesidades de envío para mejorar la personalización del servicio y ofrecer promociones y descuentos.</w:t>
            </w:r>
          </w:p>
          <w:p w:rsidR="00691655" w:rsidRDefault="0097395C">
            <w:pPr>
              <w:numPr>
                <w:ilvl w:val="0"/>
                <w:numId w:val="3"/>
              </w:numPr>
              <w:spacing w:after="240" w:line="240" w:lineRule="auto"/>
              <w:jc w:val="both"/>
              <w:rPr>
                <w:sz w:val="20"/>
                <w:szCs w:val="20"/>
              </w:rPr>
            </w:pPr>
            <w:r>
              <w:rPr>
                <w:sz w:val="20"/>
                <w:szCs w:val="20"/>
              </w:rPr>
              <w:t>Implementar un sistema de</w:t>
            </w:r>
            <w:r>
              <w:rPr>
                <w:sz w:val="20"/>
                <w:szCs w:val="20"/>
              </w:rPr>
              <w:t xml:space="preserve"> retroalimentación para recibir comentarios y sugerencias de los usuarios de Encomienda.me, con el objetivo de mejorar continuamente el servicio.</w:t>
            </w:r>
          </w:p>
        </w:tc>
      </w:tr>
    </w:tbl>
    <w:p w:rsidR="00691655" w:rsidRDefault="00691655">
      <w:pPr>
        <w:spacing w:after="0" w:line="360" w:lineRule="auto"/>
        <w:jc w:val="both"/>
        <w:rPr>
          <w:b/>
          <w:sz w:val="24"/>
          <w:szCs w:val="24"/>
        </w:rPr>
      </w:pPr>
    </w:p>
    <w:p w:rsidR="00691655" w:rsidRDefault="0097395C">
      <w:pPr>
        <w:spacing w:after="0" w:line="360" w:lineRule="auto"/>
        <w:jc w:val="both"/>
        <w:rPr>
          <w:b/>
          <w:sz w:val="24"/>
          <w:szCs w:val="24"/>
        </w:rPr>
      </w:pPr>
      <w:r>
        <w:br w:type="page"/>
      </w:r>
    </w:p>
    <w:p w:rsidR="00691655" w:rsidRDefault="00691655">
      <w:pPr>
        <w:spacing w:after="0" w:line="360" w:lineRule="auto"/>
        <w:jc w:val="both"/>
        <w:rPr>
          <w:b/>
          <w:sz w:val="24"/>
          <w:szCs w:val="24"/>
        </w:rPr>
      </w:pPr>
    </w:p>
    <w:tbl>
      <w:tblPr>
        <w:tblStyle w:val="af8"/>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691655">
        <w:trPr>
          <w:trHeight w:val="440"/>
        </w:trPr>
        <w:tc>
          <w:tcPr>
            <w:tcW w:w="9498" w:type="dxa"/>
            <w:vAlign w:val="center"/>
          </w:tcPr>
          <w:p w:rsidR="00691655" w:rsidRDefault="0097395C">
            <w:pPr>
              <w:jc w:val="both"/>
              <w:rPr>
                <w:b/>
                <w:color w:val="1F3864"/>
                <w:sz w:val="28"/>
                <w:szCs w:val="28"/>
              </w:rPr>
            </w:pPr>
            <w:r>
              <w:rPr>
                <w:b/>
                <w:color w:val="1F3864"/>
                <w:sz w:val="28"/>
                <w:szCs w:val="28"/>
              </w:rPr>
              <w:t>5. Metodología</w:t>
            </w:r>
          </w:p>
        </w:tc>
      </w:tr>
      <w:tr w:rsidR="00691655">
        <w:trPr>
          <w:trHeight w:val="440"/>
        </w:trPr>
        <w:tc>
          <w:tcPr>
            <w:tcW w:w="9498" w:type="dxa"/>
            <w:shd w:val="clear" w:color="auto" w:fill="D9E2F3"/>
            <w:vAlign w:val="center"/>
          </w:tcPr>
          <w:p w:rsidR="00691655" w:rsidRDefault="0097395C">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En el siguiente apartado deberás describir la metodología, propia de tu disciplina, que utilizarás para resolver el proyecto APT antes descrito, incluyendo las etapas y métodos de trabajo.  </w:t>
            </w:r>
          </w:p>
        </w:tc>
      </w:tr>
    </w:tbl>
    <w:p w:rsidR="00691655" w:rsidRDefault="00691655">
      <w:pPr>
        <w:spacing w:after="0" w:line="360" w:lineRule="auto"/>
        <w:jc w:val="both"/>
        <w:rPr>
          <w:b/>
          <w:sz w:val="24"/>
          <w:szCs w:val="24"/>
        </w:rPr>
      </w:pPr>
    </w:p>
    <w:tbl>
      <w:tblPr>
        <w:tblStyle w:val="af9"/>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691655">
        <w:tc>
          <w:tcPr>
            <w:tcW w:w="9498" w:type="dxa"/>
          </w:tcPr>
          <w:p w:rsidR="00691655" w:rsidRDefault="0097395C">
            <w:pPr>
              <w:jc w:val="both"/>
              <w:rPr>
                <w:color w:val="1F3864"/>
              </w:rPr>
            </w:pPr>
            <w:r>
              <w:rPr>
                <w:color w:val="1F3864"/>
              </w:rPr>
              <w:t>Descripción de la Metodología</w:t>
            </w:r>
          </w:p>
        </w:tc>
      </w:tr>
      <w:tr w:rsidR="00691655">
        <w:trPr>
          <w:trHeight w:val="1920"/>
        </w:trPr>
        <w:tc>
          <w:tcPr>
            <w:tcW w:w="9498" w:type="dxa"/>
          </w:tcPr>
          <w:p w:rsidR="00691655" w:rsidRDefault="0097395C">
            <w:pPr>
              <w:jc w:val="both"/>
              <w:rPr>
                <w:sz w:val="20"/>
                <w:szCs w:val="20"/>
              </w:rPr>
            </w:pPr>
            <w:r>
              <w:rPr>
                <w:sz w:val="20"/>
                <w:szCs w:val="20"/>
              </w:rPr>
              <w:t>Para abordar la problemática utilizaremos metodología Scrum.</w:t>
            </w:r>
          </w:p>
          <w:p w:rsidR="00691655" w:rsidRDefault="0097395C">
            <w:pPr>
              <w:numPr>
                <w:ilvl w:val="0"/>
                <w:numId w:val="5"/>
              </w:numPr>
              <w:spacing w:after="0"/>
              <w:jc w:val="both"/>
              <w:rPr>
                <w:sz w:val="20"/>
                <w:szCs w:val="20"/>
              </w:rPr>
            </w:pPr>
            <w:r>
              <w:rPr>
                <w:sz w:val="20"/>
                <w:szCs w:val="20"/>
              </w:rPr>
              <w:t>Crear el Product Backlog: se debe definir una lista de todas las funcionalidades que se quieren desarrollar en la plataforma tecnológica, ordenados por prioridad. Esto incluye el seguimiento en t</w:t>
            </w:r>
            <w:r>
              <w:rPr>
                <w:sz w:val="20"/>
                <w:szCs w:val="20"/>
              </w:rPr>
              <w:t>iempo real de los envíos, notificaciones de entrega, asesoría y soporte técnico al cliente, creación de una base de datos de usuarios y sus necesidades de envío, implementación de un sistema de retroalimentación, entre otras.</w:t>
            </w:r>
          </w:p>
          <w:p w:rsidR="00691655" w:rsidRDefault="0097395C">
            <w:pPr>
              <w:numPr>
                <w:ilvl w:val="0"/>
                <w:numId w:val="5"/>
              </w:numPr>
              <w:spacing w:after="0"/>
              <w:jc w:val="both"/>
              <w:rPr>
                <w:sz w:val="20"/>
                <w:szCs w:val="20"/>
              </w:rPr>
            </w:pPr>
            <w:r>
              <w:rPr>
                <w:sz w:val="20"/>
                <w:szCs w:val="20"/>
              </w:rPr>
              <w:t>Definir el Sprint Backlog: una</w:t>
            </w:r>
            <w:r>
              <w:rPr>
                <w:sz w:val="20"/>
                <w:szCs w:val="20"/>
              </w:rPr>
              <w:t xml:space="preserve"> vez creado el Product Backlog, se debe seleccionar un conjunto de funcionalidades a desarrollar en el siguiente sprint, basándose en la prioridad definida.</w:t>
            </w:r>
          </w:p>
          <w:p w:rsidR="00691655" w:rsidRDefault="0097395C">
            <w:pPr>
              <w:numPr>
                <w:ilvl w:val="0"/>
                <w:numId w:val="5"/>
              </w:numPr>
              <w:spacing w:after="0"/>
              <w:jc w:val="both"/>
              <w:rPr>
                <w:sz w:val="20"/>
                <w:szCs w:val="20"/>
              </w:rPr>
            </w:pPr>
            <w:r>
              <w:rPr>
                <w:sz w:val="20"/>
                <w:szCs w:val="20"/>
              </w:rPr>
              <w:t xml:space="preserve">Realizar las reuniones: se debe establecer una reunión con el equipo de desarrollo para revisar el </w:t>
            </w:r>
            <w:r>
              <w:rPr>
                <w:sz w:val="20"/>
                <w:szCs w:val="20"/>
              </w:rPr>
              <w:t>avance del sprint y definir las tareas que se deben realizar en el siguiente día.</w:t>
            </w:r>
          </w:p>
          <w:p w:rsidR="00691655" w:rsidRDefault="0097395C">
            <w:pPr>
              <w:numPr>
                <w:ilvl w:val="0"/>
                <w:numId w:val="5"/>
              </w:numPr>
              <w:spacing w:after="0"/>
              <w:jc w:val="both"/>
              <w:rPr>
                <w:sz w:val="20"/>
                <w:szCs w:val="20"/>
              </w:rPr>
            </w:pPr>
            <w:r>
              <w:rPr>
                <w:sz w:val="20"/>
                <w:szCs w:val="20"/>
              </w:rPr>
              <w:t>Desarrollar las funcionalidades: el equipo de desarrollo debe trabajar en las tareas definidas en el Sprint Backlog para desarrollar las funcionalidades necesarias.</w:t>
            </w:r>
          </w:p>
          <w:p w:rsidR="00691655" w:rsidRDefault="0097395C">
            <w:pPr>
              <w:numPr>
                <w:ilvl w:val="0"/>
                <w:numId w:val="5"/>
              </w:numPr>
              <w:spacing w:after="0"/>
              <w:jc w:val="both"/>
              <w:rPr>
                <w:sz w:val="20"/>
                <w:szCs w:val="20"/>
              </w:rPr>
            </w:pPr>
            <w:r>
              <w:rPr>
                <w:sz w:val="20"/>
                <w:szCs w:val="20"/>
              </w:rPr>
              <w:t xml:space="preserve">Realizar </w:t>
            </w:r>
            <w:r>
              <w:rPr>
                <w:sz w:val="20"/>
                <w:szCs w:val="20"/>
              </w:rPr>
              <w:t>las revisiones del Sprint: al final de cada sprint se debe realizar una revisión del trabajo realizado y presentar las funcionalidades desarrolladas al equipo. También se debe realizar una retrospectiva para identificar los puntos fuertes y las áreas de me</w:t>
            </w:r>
            <w:r>
              <w:rPr>
                <w:sz w:val="20"/>
                <w:szCs w:val="20"/>
              </w:rPr>
              <w:t xml:space="preserve">jora. </w:t>
            </w:r>
          </w:p>
          <w:p w:rsidR="00691655" w:rsidRDefault="0097395C">
            <w:pPr>
              <w:numPr>
                <w:ilvl w:val="0"/>
                <w:numId w:val="5"/>
              </w:numPr>
              <w:jc w:val="both"/>
              <w:rPr>
                <w:sz w:val="20"/>
                <w:szCs w:val="20"/>
              </w:rPr>
            </w:pPr>
            <w:r>
              <w:rPr>
                <w:sz w:val="20"/>
                <w:szCs w:val="20"/>
              </w:rPr>
              <w:t>Repetir el proceso: una vez finalizado un Sprint, se debe repetir el proceso desde el paso 2 para continuar desarrollando la aplicación.</w:t>
            </w:r>
          </w:p>
          <w:p w:rsidR="00691655" w:rsidRDefault="0097395C">
            <w:pPr>
              <w:jc w:val="both"/>
              <w:rPr>
                <w:sz w:val="20"/>
                <w:szCs w:val="20"/>
              </w:rPr>
            </w:pPr>
            <w:r>
              <w:rPr>
                <w:sz w:val="20"/>
                <w:szCs w:val="20"/>
              </w:rPr>
              <w:t>Al utilizar la metodología Scrum, se busca un desarrollo ágil, iterativo e incremental, lo que permite una adapt</w:t>
            </w:r>
            <w:r>
              <w:rPr>
                <w:sz w:val="20"/>
                <w:szCs w:val="20"/>
              </w:rPr>
              <w:t>ación más rápida a las necesidades del mercado y una mejora continua del servicio ofrecido por Encomienda.me</w:t>
            </w:r>
          </w:p>
        </w:tc>
      </w:tr>
    </w:tbl>
    <w:p w:rsidR="00691655" w:rsidRDefault="00691655">
      <w:pPr>
        <w:spacing w:after="0" w:line="360" w:lineRule="auto"/>
        <w:jc w:val="both"/>
        <w:rPr>
          <w:b/>
          <w:sz w:val="24"/>
          <w:szCs w:val="24"/>
        </w:rPr>
      </w:pPr>
    </w:p>
    <w:p w:rsidR="00691655" w:rsidRDefault="0097395C">
      <w:pPr>
        <w:spacing w:after="0" w:line="240" w:lineRule="auto"/>
        <w:jc w:val="both"/>
        <w:rPr>
          <w:b/>
          <w:sz w:val="24"/>
          <w:szCs w:val="24"/>
        </w:rPr>
      </w:pPr>
      <w:r>
        <w:br w:type="page"/>
      </w:r>
    </w:p>
    <w:tbl>
      <w:tblPr>
        <w:tblStyle w:val="afa"/>
        <w:tblW w:w="10035"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35"/>
      </w:tblGrid>
      <w:tr w:rsidR="00691655">
        <w:trPr>
          <w:trHeight w:val="440"/>
        </w:trPr>
        <w:tc>
          <w:tcPr>
            <w:tcW w:w="10035" w:type="dxa"/>
            <w:vAlign w:val="center"/>
          </w:tcPr>
          <w:p w:rsidR="00691655" w:rsidRDefault="0097395C">
            <w:pPr>
              <w:jc w:val="both"/>
              <w:rPr>
                <w:b/>
                <w:color w:val="1F3864"/>
                <w:sz w:val="28"/>
                <w:szCs w:val="28"/>
              </w:rPr>
            </w:pPr>
            <w:r>
              <w:rPr>
                <w:b/>
                <w:color w:val="1F3864"/>
                <w:sz w:val="28"/>
                <w:szCs w:val="28"/>
              </w:rPr>
              <w:lastRenderedPageBreak/>
              <w:t>6. Evidencias</w:t>
            </w:r>
          </w:p>
        </w:tc>
      </w:tr>
      <w:tr w:rsidR="00691655">
        <w:trPr>
          <w:trHeight w:val="440"/>
        </w:trPr>
        <w:tc>
          <w:tcPr>
            <w:tcW w:w="10035" w:type="dxa"/>
            <w:shd w:val="clear" w:color="auto" w:fill="D9E2F3"/>
            <w:vAlign w:val="center"/>
          </w:tcPr>
          <w:p w:rsidR="00691655" w:rsidRDefault="0097395C">
            <w:pPr>
              <w:spacing w:after="0"/>
              <w:jc w:val="both"/>
              <w:rPr>
                <w:color w:val="595959"/>
              </w:rPr>
            </w:pPr>
            <w:r>
              <w:rPr>
                <w:color w:val="1F3864"/>
              </w:rPr>
              <w:t xml:space="preserve">A continuación, describe qué evidencias serán evaluadas en el informe de avance y en el informe final de tu proyecto APT. Estas evidencias deben ser acordadas con tu docente. </w:t>
            </w:r>
            <w:r>
              <w:t xml:space="preserve"> Se entenderá por evidencia los productos que se desarrollen durante el proyecto </w:t>
            </w:r>
            <w:r>
              <w:t xml:space="preserve">y cuyo propósito sea visibilizar o documentar cómo se ha implementado el trabajo. </w:t>
            </w:r>
            <w:r>
              <w:rPr>
                <w:color w:val="595959"/>
              </w:rPr>
              <w:t xml:space="preserve"> </w:t>
            </w:r>
          </w:p>
        </w:tc>
      </w:tr>
    </w:tbl>
    <w:p w:rsidR="00691655" w:rsidRDefault="00691655">
      <w:pPr>
        <w:spacing w:after="0" w:line="360" w:lineRule="auto"/>
        <w:jc w:val="both"/>
        <w:rPr>
          <w:b/>
          <w:sz w:val="24"/>
          <w:szCs w:val="24"/>
        </w:rPr>
      </w:pPr>
    </w:p>
    <w:tbl>
      <w:tblPr>
        <w:tblStyle w:val="afb"/>
        <w:tblW w:w="1047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635"/>
        <w:gridCol w:w="1485"/>
        <w:gridCol w:w="3510"/>
        <w:gridCol w:w="3840"/>
      </w:tblGrid>
      <w:tr w:rsidR="00691655">
        <w:trPr>
          <w:trHeight w:val="362"/>
        </w:trPr>
        <w:tc>
          <w:tcPr>
            <w:tcW w:w="1635" w:type="dxa"/>
            <w:vAlign w:val="center"/>
          </w:tcPr>
          <w:p w:rsidR="00691655" w:rsidRDefault="0097395C">
            <w:pPr>
              <w:pBdr>
                <w:top w:val="nil"/>
                <w:left w:val="nil"/>
                <w:bottom w:val="nil"/>
                <w:right w:val="nil"/>
                <w:between w:val="nil"/>
              </w:pBdr>
              <w:tabs>
                <w:tab w:val="center" w:pos="4419"/>
                <w:tab w:val="right" w:pos="8838"/>
              </w:tabs>
              <w:spacing w:after="0" w:line="240" w:lineRule="auto"/>
              <w:jc w:val="both"/>
              <w:rPr>
                <w:b/>
                <w:color w:val="1F3864"/>
              </w:rPr>
            </w:pPr>
            <w:r>
              <w:rPr>
                <w:b/>
                <w:color w:val="1F3864"/>
              </w:rPr>
              <w:t xml:space="preserve">Tipo de evidencia </w:t>
            </w:r>
          </w:p>
          <w:p w:rsidR="00691655" w:rsidRDefault="0097395C">
            <w:pPr>
              <w:pBdr>
                <w:top w:val="nil"/>
                <w:left w:val="nil"/>
                <w:bottom w:val="nil"/>
                <w:right w:val="nil"/>
                <w:between w:val="nil"/>
              </w:pBdr>
              <w:tabs>
                <w:tab w:val="center" w:pos="4419"/>
                <w:tab w:val="right" w:pos="8838"/>
              </w:tabs>
              <w:spacing w:after="0" w:line="240" w:lineRule="auto"/>
              <w:jc w:val="both"/>
              <w:rPr>
                <w:b/>
                <w:color w:val="1F3864"/>
              </w:rPr>
            </w:pPr>
            <w:r>
              <w:rPr>
                <w:b/>
                <w:color w:val="1F3864"/>
              </w:rPr>
              <w:t>(avance o final)</w:t>
            </w:r>
          </w:p>
        </w:tc>
        <w:tc>
          <w:tcPr>
            <w:tcW w:w="1485" w:type="dxa"/>
            <w:vAlign w:val="center"/>
          </w:tcPr>
          <w:p w:rsidR="00691655" w:rsidRDefault="0097395C">
            <w:pPr>
              <w:pBdr>
                <w:top w:val="nil"/>
                <w:left w:val="nil"/>
                <w:bottom w:val="nil"/>
                <w:right w:val="nil"/>
                <w:between w:val="nil"/>
              </w:pBdr>
              <w:tabs>
                <w:tab w:val="center" w:pos="4419"/>
                <w:tab w:val="right" w:pos="8634"/>
              </w:tabs>
              <w:spacing w:after="0" w:line="240" w:lineRule="auto"/>
              <w:jc w:val="both"/>
              <w:rPr>
                <w:b/>
                <w:color w:val="1F3864"/>
              </w:rPr>
            </w:pPr>
            <w:r>
              <w:rPr>
                <w:b/>
                <w:color w:val="1F3864"/>
              </w:rPr>
              <w:t>Nombre de la evidencia</w:t>
            </w:r>
          </w:p>
        </w:tc>
        <w:tc>
          <w:tcPr>
            <w:tcW w:w="3510" w:type="dxa"/>
            <w:vAlign w:val="center"/>
          </w:tcPr>
          <w:p w:rsidR="00691655" w:rsidRDefault="0097395C">
            <w:pPr>
              <w:pBdr>
                <w:top w:val="nil"/>
                <w:left w:val="nil"/>
                <w:bottom w:val="nil"/>
                <w:right w:val="nil"/>
                <w:between w:val="nil"/>
              </w:pBdr>
              <w:tabs>
                <w:tab w:val="center" w:pos="4419"/>
                <w:tab w:val="right" w:pos="8838"/>
              </w:tabs>
              <w:spacing w:after="0" w:line="240" w:lineRule="auto"/>
              <w:jc w:val="both"/>
              <w:rPr>
                <w:b/>
                <w:color w:val="1F3864"/>
              </w:rPr>
            </w:pPr>
            <w:r>
              <w:rPr>
                <w:b/>
                <w:color w:val="1F3864"/>
              </w:rPr>
              <w:t>Descripción</w:t>
            </w:r>
          </w:p>
        </w:tc>
        <w:tc>
          <w:tcPr>
            <w:tcW w:w="3840" w:type="dxa"/>
            <w:vAlign w:val="center"/>
          </w:tcPr>
          <w:p w:rsidR="00691655" w:rsidRDefault="0097395C">
            <w:pPr>
              <w:pBdr>
                <w:top w:val="nil"/>
                <w:left w:val="nil"/>
                <w:bottom w:val="nil"/>
                <w:right w:val="nil"/>
                <w:between w:val="nil"/>
              </w:pBdr>
              <w:tabs>
                <w:tab w:val="center" w:pos="4419"/>
                <w:tab w:val="right" w:pos="8838"/>
              </w:tabs>
              <w:spacing w:after="0" w:line="240" w:lineRule="auto"/>
              <w:jc w:val="both"/>
              <w:rPr>
                <w:b/>
                <w:color w:val="1F3864"/>
              </w:rPr>
            </w:pPr>
            <w:r>
              <w:rPr>
                <w:b/>
                <w:color w:val="1F3864"/>
              </w:rPr>
              <w:t>Justificación</w:t>
            </w:r>
          </w:p>
        </w:tc>
      </w:tr>
      <w:tr w:rsidR="00691655">
        <w:trPr>
          <w:trHeight w:val="362"/>
        </w:trPr>
        <w:tc>
          <w:tcPr>
            <w:tcW w:w="1635" w:type="dxa"/>
          </w:tcPr>
          <w:p w:rsidR="00691655" w:rsidRDefault="0097395C">
            <w:pPr>
              <w:pBdr>
                <w:top w:val="nil"/>
                <w:left w:val="nil"/>
                <w:bottom w:val="nil"/>
                <w:right w:val="nil"/>
                <w:between w:val="nil"/>
              </w:pBdr>
              <w:tabs>
                <w:tab w:val="center" w:pos="4419"/>
                <w:tab w:val="right" w:pos="8838"/>
              </w:tabs>
              <w:spacing w:after="0" w:line="240" w:lineRule="auto"/>
              <w:jc w:val="both"/>
              <w:rPr>
                <w:sz w:val="20"/>
                <w:szCs w:val="20"/>
              </w:rPr>
            </w:pPr>
            <w:r>
              <w:rPr>
                <w:sz w:val="20"/>
                <w:szCs w:val="20"/>
              </w:rPr>
              <w:t>Avance</w:t>
            </w:r>
          </w:p>
        </w:tc>
        <w:tc>
          <w:tcPr>
            <w:tcW w:w="1485" w:type="dxa"/>
          </w:tcPr>
          <w:p w:rsidR="00691655" w:rsidRDefault="0097395C">
            <w:pPr>
              <w:pBdr>
                <w:top w:val="nil"/>
                <w:left w:val="nil"/>
                <w:bottom w:val="nil"/>
                <w:right w:val="nil"/>
                <w:between w:val="nil"/>
              </w:pBdr>
              <w:tabs>
                <w:tab w:val="center" w:pos="4419"/>
                <w:tab w:val="right" w:pos="8838"/>
              </w:tabs>
              <w:spacing w:after="0" w:line="240" w:lineRule="auto"/>
              <w:jc w:val="both"/>
              <w:rPr>
                <w:sz w:val="20"/>
                <w:szCs w:val="20"/>
              </w:rPr>
            </w:pPr>
            <w:r>
              <w:rPr>
                <w:sz w:val="20"/>
                <w:szCs w:val="20"/>
              </w:rPr>
              <w:t>Minutas de reunión</w:t>
            </w:r>
          </w:p>
        </w:tc>
        <w:tc>
          <w:tcPr>
            <w:tcW w:w="3510" w:type="dxa"/>
          </w:tcPr>
          <w:p w:rsidR="00691655" w:rsidRDefault="0097395C">
            <w:pPr>
              <w:jc w:val="both"/>
              <w:rPr>
                <w:sz w:val="20"/>
                <w:szCs w:val="20"/>
              </w:rPr>
            </w:pPr>
            <w:r>
              <w:rPr>
                <w:sz w:val="20"/>
                <w:szCs w:val="20"/>
              </w:rPr>
              <w:t>Las minutas de reunión son un registro breve y conciso de lo discutido y acordado durante la reunión diaria, la reunión de planificación, la revisión y la retrospectiva.</w:t>
            </w:r>
          </w:p>
        </w:tc>
        <w:tc>
          <w:tcPr>
            <w:tcW w:w="3840" w:type="dxa"/>
          </w:tcPr>
          <w:p w:rsidR="00691655" w:rsidRDefault="0097395C">
            <w:pPr>
              <w:pBdr>
                <w:top w:val="nil"/>
                <w:left w:val="nil"/>
                <w:bottom w:val="nil"/>
                <w:right w:val="nil"/>
                <w:between w:val="nil"/>
              </w:pBdr>
              <w:tabs>
                <w:tab w:val="center" w:pos="4419"/>
                <w:tab w:val="right" w:pos="8838"/>
              </w:tabs>
              <w:spacing w:after="0" w:line="240" w:lineRule="auto"/>
              <w:jc w:val="both"/>
              <w:rPr>
                <w:sz w:val="20"/>
                <w:szCs w:val="20"/>
              </w:rPr>
            </w:pPr>
            <w:r>
              <w:rPr>
                <w:sz w:val="20"/>
                <w:szCs w:val="20"/>
              </w:rPr>
              <w:t>Permiten mantener un registro de lo discutido en la reunión y los acuerdos tomados, lo</w:t>
            </w:r>
            <w:r>
              <w:rPr>
                <w:sz w:val="20"/>
                <w:szCs w:val="20"/>
              </w:rPr>
              <w:t xml:space="preserve"> que ayuda a mantener a todos los miembros en la misma página y hacer seguimiento del progreso del proyecto.</w:t>
            </w:r>
          </w:p>
        </w:tc>
      </w:tr>
      <w:tr w:rsidR="00691655">
        <w:trPr>
          <w:trHeight w:val="362"/>
        </w:trPr>
        <w:tc>
          <w:tcPr>
            <w:tcW w:w="1635" w:type="dxa"/>
          </w:tcPr>
          <w:p w:rsidR="00691655" w:rsidRDefault="0097395C">
            <w:pPr>
              <w:pBdr>
                <w:top w:val="nil"/>
                <w:left w:val="nil"/>
                <w:bottom w:val="nil"/>
                <w:right w:val="nil"/>
                <w:between w:val="nil"/>
              </w:pBdr>
              <w:tabs>
                <w:tab w:val="center" w:pos="4419"/>
                <w:tab w:val="right" w:pos="8838"/>
              </w:tabs>
              <w:spacing w:after="0" w:line="240" w:lineRule="auto"/>
              <w:jc w:val="both"/>
              <w:rPr>
                <w:sz w:val="20"/>
                <w:szCs w:val="20"/>
              </w:rPr>
            </w:pPr>
            <w:r>
              <w:rPr>
                <w:sz w:val="20"/>
                <w:szCs w:val="20"/>
              </w:rPr>
              <w:t>Avance</w:t>
            </w:r>
          </w:p>
        </w:tc>
        <w:tc>
          <w:tcPr>
            <w:tcW w:w="1485" w:type="dxa"/>
          </w:tcPr>
          <w:p w:rsidR="00691655" w:rsidRDefault="0097395C">
            <w:pPr>
              <w:pBdr>
                <w:top w:val="nil"/>
                <w:left w:val="nil"/>
                <w:bottom w:val="nil"/>
                <w:right w:val="nil"/>
                <w:between w:val="nil"/>
              </w:pBdr>
              <w:tabs>
                <w:tab w:val="center" w:pos="4419"/>
                <w:tab w:val="right" w:pos="8838"/>
              </w:tabs>
              <w:spacing w:after="0" w:line="240" w:lineRule="auto"/>
              <w:jc w:val="both"/>
              <w:rPr>
                <w:sz w:val="20"/>
                <w:szCs w:val="20"/>
              </w:rPr>
            </w:pPr>
            <w:r>
              <w:rPr>
                <w:sz w:val="20"/>
                <w:szCs w:val="20"/>
              </w:rPr>
              <w:t>Pauta de reflexión</w:t>
            </w:r>
          </w:p>
        </w:tc>
        <w:tc>
          <w:tcPr>
            <w:tcW w:w="3510" w:type="dxa"/>
          </w:tcPr>
          <w:p w:rsidR="00691655" w:rsidRDefault="0097395C">
            <w:pPr>
              <w:pBdr>
                <w:top w:val="nil"/>
                <w:left w:val="nil"/>
                <w:bottom w:val="nil"/>
                <w:right w:val="nil"/>
                <w:between w:val="nil"/>
              </w:pBdr>
              <w:tabs>
                <w:tab w:val="center" w:pos="4419"/>
                <w:tab w:val="right" w:pos="8838"/>
              </w:tabs>
              <w:spacing w:after="0" w:line="240" w:lineRule="auto"/>
              <w:jc w:val="both"/>
              <w:rPr>
                <w:sz w:val="20"/>
                <w:szCs w:val="20"/>
              </w:rPr>
            </w:pPr>
            <w:r>
              <w:rPr>
                <w:sz w:val="20"/>
                <w:szCs w:val="20"/>
              </w:rPr>
              <w:t>Herramienta utilizada para analizar el proceso del proyecto, identificar posibles mejoras y establecer acciones para implementar esas mejoras.</w:t>
            </w:r>
          </w:p>
        </w:tc>
        <w:tc>
          <w:tcPr>
            <w:tcW w:w="3840" w:type="dxa"/>
          </w:tcPr>
          <w:p w:rsidR="00691655" w:rsidRDefault="0097395C">
            <w:pPr>
              <w:pBdr>
                <w:top w:val="nil"/>
                <w:left w:val="nil"/>
                <w:bottom w:val="nil"/>
                <w:right w:val="nil"/>
                <w:between w:val="nil"/>
              </w:pBdr>
              <w:tabs>
                <w:tab w:val="center" w:pos="4419"/>
                <w:tab w:val="right" w:pos="8838"/>
              </w:tabs>
              <w:spacing w:after="0" w:line="240" w:lineRule="auto"/>
              <w:jc w:val="both"/>
              <w:rPr>
                <w:sz w:val="20"/>
                <w:szCs w:val="20"/>
              </w:rPr>
            </w:pPr>
            <w:r>
              <w:rPr>
                <w:sz w:val="20"/>
                <w:szCs w:val="20"/>
              </w:rPr>
              <w:t xml:space="preserve">Es identificar oportunidades de mejora y retroalimentación en el </w:t>
            </w:r>
            <w:r w:rsidR="00ED23E7">
              <w:rPr>
                <w:sz w:val="20"/>
                <w:szCs w:val="20"/>
              </w:rPr>
              <w:t>proceso,</w:t>
            </w:r>
            <w:r>
              <w:rPr>
                <w:sz w:val="20"/>
                <w:szCs w:val="20"/>
              </w:rPr>
              <w:t xml:space="preserve"> para poder tomar acciones correctivas </w:t>
            </w:r>
            <w:r>
              <w:rPr>
                <w:sz w:val="20"/>
                <w:szCs w:val="20"/>
              </w:rPr>
              <w:t xml:space="preserve">y mejorar el rendimiento del equipo y del proyecto en general. </w:t>
            </w:r>
          </w:p>
        </w:tc>
      </w:tr>
      <w:tr w:rsidR="00691655">
        <w:trPr>
          <w:trHeight w:val="362"/>
        </w:trPr>
        <w:tc>
          <w:tcPr>
            <w:tcW w:w="1635" w:type="dxa"/>
          </w:tcPr>
          <w:p w:rsidR="00691655" w:rsidRDefault="0097395C">
            <w:pPr>
              <w:pBdr>
                <w:top w:val="nil"/>
                <w:left w:val="nil"/>
                <w:bottom w:val="nil"/>
                <w:right w:val="nil"/>
                <w:between w:val="nil"/>
              </w:pBdr>
              <w:tabs>
                <w:tab w:val="center" w:pos="4419"/>
                <w:tab w:val="right" w:pos="8838"/>
              </w:tabs>
              <w:spacing w:after="0" w:line="240" w:lineRule="auto"/>
              <w:jc w:val="both"/>
              <w:rPr>
                <w:sz w:val="20"/>
                <w:szCs w:val="20"/>
              </w:rPr>
            </w:pPr>
            <w:r>
              <w:rPr>
                <w:sz w:val="20"/>
                <w:szCs w:val="20"/>
              </w:rPr>
              <w:t>Final</w:t>
            </w:r>
          </w:p>
        </w:tc>
        <w:tc>
          <w:tcPr>
            <w:tcW w:w="1485" w:type="dxa"/>
          </w:tcPr>
          <w:p w:rsidR="00691655" w:rsidRDefault="0097395C">
            <w:pPr>
              <w:pBdr>
                <w:top w:val="nil"/>
                <w:left w:val="nil"/>
                <w:bottom w:val="nil"/>
                <w:right w:val="nil"/>
                <w:between w:val="nil"/>
              </w:pBdr>
              <w:tabs>
                <w:tab w:val="center" w:pos="4419"/>
                <w:tab w:val="right" w:pos="8838"/>
              </w:tabs>
              <w:spacing w:after="0" w:line="240" w:lineRule="auto"/>
              <w:jc w:val="both"/>
              <w:rPr>
                <w:sz w:val="20"/>
                <w:szCs w:val="20"/>
              </w:rPr>
            </w:pPr>
            <w:r>
              <w:rPr>
                <w:sz w:val="20"/>
                <w:szCs w:val="20"/>
              </w:rPr>
              <w:t>Presentación inicial del proyecto</w:t>
            </w:r>
          </w:p>
        </w:tc>
        <w:tc>
          <w:tcPr>
            <w:tcW w:w="3510" w:type="dxa"/>
          </w:tcPr>
          <w:p w:rsidR="00691655" w:rsidRDefault="0097395C">
            <w:pPr>
              <w:pBdr>
                <w:top w:val="nil"/>
                <w:left w:val="nil"/>
                <w:bottom w:val="nil"/>
                <w:right w:val="nil"/>
                <w:between w:val="nil"/>
              </w:pBdr>
              <w:tabs>
                <w:tab w:val="center" w:pos="4419"/>
                <w:tab w:val="right" w:pos="8838"/>
              </w:tabs>
              <w:spacing w:after="0" w:line="240" w:lineRule="auto"/>
              <w:jc w:val="both"/>
              <w:rPr>
                <w:sz w:val="20"/>
                <w:szCs w:val="20"/>
              </w:rPr>
            </w:pPr>
            <w:r>
              <w:rPr>
                <w:sz w:val="20"/>
                <w:szCs w:val="20"/>
              </w:rPr>
              <w:t>Exposición clara y concisa del proyecto, incluyendo objetivos, alcances, plazos y riesgos.</w:t>
            </w:r>
          </w:p>
        </w:tc>
        <w:tc>
          <w:tcPr>
            <w:tcW w:w="3840" w:type="dxa"/>
          </w:tcPr>
          <w:p w:rsidR="00691655" w:rsidRDefault="0097395C">
            <w:pPr>
              <w:pBdr>
                <w:top w:val="nil"/>
                <w:left w:val="nil"/>
                <w:bottom w:val="nil"/>
                <w:right w:val="nil"/>
                <w:between w:val="nil"/>
              </w:pBdr>
              <w:tabs>
                <w:tab w:val="center" w:pos="4194"/>
                <w:tab w:val="right" w:pos="8838"/>
              </w:tabs>
              <w:spacing w:after="0" w:line="240" w:lineRule="auto"/>
              <w:jc w:val="both"/>
              <w:rPr>
                <w:sz w:val="20"/>
                <w:szCs w:val="20"/>
              </w:rPr>
            </w:pPr>
            <w:r>
              <w:rPr>
                <w:sz w:val="20"/>
                <w:szCs w:val="20"/>
              </w:rPr>
              <w:t>Es comunicar de manera clara y efectiva los objetivos y alcances del proyecto, establecer las expectativas y alinear al equipo de trabajo. Esto permite minimizar malentendidos y asegurar que todos los miembros estén en la misma página desde el inicio del p</w:t>
            </w:r>
            <w:r>
              <w:rPr>
                <w:sz w:val="20"/>
                <w:szCs w:val="20"/>
              </w:rPr>
              <w:t>royecto.</w:t>
            </w:r>
          </w:p>
        </w:tc>
      </w:tr>
      <w:tr w:rsidR="00691655">
        <w:trPr>
          <w:trHeight w:val="362"/>
        </w:trPr>
        <w:tc>
          <w:tcPr>
            <w:tcW w:w="1635" w:type="dxa"/>
          </w:tcPr>
          <w:p w:rsidR="00691655" w:rsidRDefault="0097395C">
            <w:pPr>
              <w:pBdr>
                <w:top w:val="nil"/>
                <w:left w:val="nil"/>
                <w:bottom w:val="nil"/>
                <w:right w:val="nil"/>
                <w:between w:val="nil"/>
              </w:pBdr>
              <w:tabs>
                <w:tab w:val="center" w:pos="4419"/>
                <w:tab w:val="right" w:pos="8838"/>
              </w:tabs>
              <w:spacing w:after="0" w:line="240" w:lineRule="auto"/>
              <w:jc w:val="both"/>
              <w:rPr>
                <w:sz w:val="20"/>
                <w:szCs w:val="20"/>
              </w:rPr>
            </w:pPr>
            <w:r>
              <w:rPr>
                <w:sz w:val="20"/>
                <w:szCs w:val="20"/>
              </w:rPr>
              <w:t>Final</w:t>
            </w:r>
          </w:p>
        </w:tc>
        <w:tc>
          <w:tcPr>
            <w:tcW w:w="1485" w:type="dxa"/>
          </w:tcPr>
          <w:p w:rsidR="00691655" w:rsidRDefault="0097395C">
            <w:pPr>
              <w:pBdr>
                <w:top w:val="nil"/>
                <w:left w:val="nil"/>
                <w:bottom w:val="nil"/>
                <w:right w:val="nil"/>
                <w:between w:val="nil"/>
              </w:pBdr>
              <w:tabs>
                <w:tab w:val="center" w:pos="4419"/>
                <w:tab w:val="right" w:pos="8838"/>
              </w:tabs>
              <w:spacing w:after="0" w:line="240" w:lineRule="auto"/>
              <w:jc w:val="both"/>
              <w:rPr>
                <w:sz w:val="20"/>
                <w:szCs w:val="20"/>
              </w:rPr>
            </w:pPr>
            <w:r>
              <w:rPr>
                <w:sz w:val="20"/>
                <w:szCs w:val="20"/>
              </w:rPr>
              <w:t>Acta constitución de proyecto</w:t>
            </w:r>
          </w:p>
        </w:tc>
        <w:tc>
          <w:tcPr>
            <w:tcW w:w="3510" w:type="dxa"/>
          </w:tcPr>
          <w:p w:rsidR="00691655" w:rsidRDefault="0097395C">
            <w:pPr>
              <w:pBdr>
                <w:top w:val="nil"/>
                <w:left w:val="nil"/>
                <w:bottom w:val="nil"/>
                <w:right w:val="nil"/>
                <w:between w:val="nil"/>
              </w:pBdr>
              <w:tabs>
                <w:tab w:val="center" w:pos="4419"/>
                <w:tab w:val="right" w:pos="8838"/>
              </w:tabs>
              <w:spacing w:after="0" w:line="240" w:lineRule="auto"/>
              <w:jc w:val="both"/>
              <w:rPr>
                <w:sz w:val="20"/>
                <w:szCs w:val="20"/>
              </w:rPr>
            </w:pPr>
            <w:r>
              <w:rPr>
                <w:sz w:val="20"/>
                <w:szCs w:val="20"/>
              </w:rPr>
              <w:t xml:space="preserve">Establece la autoridad del proyecto y autoriza su inicio. Contiene información esencial, como la descripción del proyecto, </w:t>
            </w:r>
            <w:r w:rsidR="00ED23E7">
              <w:rPr>
                <w:sz w:val="20"/>
                <w:szCs w:val="20"/>
              </w:rPr>
              <w:t>objetivos, alcance</w:t>
            </w:r>
            <w:r>
              <w:rPr>
                <w:sz w:val="20"/>
                <w:szCs w:val="20"/>
              </w:rPr>
              <w:t>, presupuesto y plazos, así como roles y responsabilidades del equipo</w:t>
            </w:r>
            <w:r>
              <w:rPr>
                <w:sz w:val="20"/>
                <w:szCs w:val="20"/>
              </w:rPr>
              <w:t xml:space="preserve"> de proyecto y de los interesados.</w:t>
            </w:r>
          </w:p>
        </w:tc>
        <w:tc>
          <w:tcPr>
            <w:tcW w:w="3840" w:type="dxa"/>
          </w:tcPr>
          <w:p w:rsidR="00691655" w:rsidRDefault="0097395C">
            <w:pPr>
              <w:pBdr>
                <w:top w:val="nil"/>
                <w:left w:val="nil"/>
                <w:bottom w:val="nil"/>
                <w:right w:val="nil"/>
                <w:between w:val="nil"/>
              </w:pBdr>
              <w:tabs>
                <w:tab w:val="center" w:pos="4419"/>
                <w:tab w:val="right" w:pos="8838"/>
              </w:tabs>
              <w:spacing w:after="0" w:line="240" w:lineRule="auto"/>
              <w:jc w:val="both"/>
              <w:rPr>
                <w:sz w:val="20"/>
                <w:szCs w:val="20"/>
              </w:rPr>
            </w:pPr>
            <w:r>
              <w:rPr>
                <w:sz w:val="20"/>
                <w:szCs w:val="20"/>
              </w:rPr>
              <w:t xml:space="preserve">Es el documento que establece los objetivos, alcances, responsabilidades y recursos de un proyecto. Es importante porque establece las bases para una gestión efectiva del proyecto y brinda una referencia clara para todas </w:t>
            </w:r>
            <w:r>
              <w:rPr>
                <w:sz w:val="20"/>
                <w:szCs w:val="20"/>
              </w:rPr>
              <w:t>las partes interesadas.</w:t>
            </w:r>
          </w:p>
        </w:tc>
      </w:tr>
      <w:tr w:rsidR="00691655">
        <w:trPr>
          <w:trHeight w:val="362"/>
        </w:trPr>
        <w:tc>
          <w:tcPr>
            <w:tcW w:w="1635" w:type="dxa"/>
          </w:tcPr>
          <w:p w:rsidR="00691655" w:rsidRDefault="0097395C">
            <w:pPr>
              <w:pBdr>
                <w:top w:val="nil"/>
                <w:left w:val="nil"/>
                <w:bottom w:val="nil"/>
                <w:right w:val="nil"/>
                <w:between w:val="nil"/>
              </w:pBdr>
              <w:tabs>
                <w:tab w:val="center" w:pos="4419"/>
                <w:tab w:val="right" w:pos="8838"/>
              </w:tabs>
              <w:spacing w:after="0" w:line="240" w:lineRule="auto"/>
              <w:jc w:val="both"/>
              <w:rPr>
                <w:sz w:val="20"/>
                <w:szCs w:val="20"/>
              </w:rPr>
            </w:pPr>
            <w:r>
              <w:rPr>
                <w:sz w:val="20"/>
                <w:szCs w:val="20"/>
              </w:rPr>
              <w:t>Final</w:t>
            </w:r>
          </w:p>
        </w:tc>
        <w:tc>
          <w:tcPr>
            <w:tcW w:w="1485" w:type="dxa"/>
          </w:tcPr>
          <w:p w:rsidR="00691655" w:rsidRDefault="0097395C">
            <w:pPr>
              <w:pBdr>
                <w:top w:val="nil"/>
                <w:left w:val="nil"/>
                <w:bottom w:val="nil"/>
                <w:right w:val="nil"/>
                <w:between w:val="nil"/>
              </w:pBdr>
              <w:tabs>
                <w:tab w:val="center" w:pos="4419"/>
                <w:tab w:val="right" w:pos="8838"/>
              </w:tabs>
              <w:spacing w:after="0" w:line="240" w:lineRule="auto"/>
              <w:jc w:val="both"/>
              <w:rPr>
                <w:sz w:val="20"/>
                <w:szCs w:val="20"/>
              </w:rPr>
            </w:pPr>
            <w:r>
              <w:rPr>
                <w:sz w:val="20"/>
                <w:szCs w:val="20"/>
              </w:rPr>
              <w:t>Planilla de requerimientos</w:t>
            </w:r>
          </w:p>
        </w:tc>
        <w:tc>
          <w:tcPr>
            <w:tcW w:w="3510" w:type="dxa"/>
          </w:tcPr>
          <w:p w:rsidR="00691655" w:rsidRDefault="0097395C">
            <w:pPr>
              <w:pBdr>
                <w:top w:val="nil"/>
                <w:left w:val="nil"/>
                <w:bottom w:val="nil"/>
                <w:right w:val="nil"/>
                <w:between w:val="nil"/>
              </w:pBdr>
              <w:tabs>
                <w:tab w:val="center" w:pos="4419"/>
                <w:tab w:val="right" w:pos="8838"/>
              </w:tabs>
              <w:spacing w:after="0" w:line="240" w:lineRule="auto"/>
              <w:jc w:val="both"/>
              <w:rPr>
                <w:sz w:val="20"/>
                <w:szCs w:val="20"/>
              </w:rPr>
            </w:pPr>
            <w:r>
              <w:rPr>
                <w:sz w:val="20"/>
                <w:szCs w:val="20"/>
              </w:rPr>
              <w:t>Documento que recopila y describe las necesidades y objetivos de un proyecto de software para asegurar que los resultados cumplan con las expectativas del cliente.</w:t>
            </w:r>
          </w:p>
        </w:tc>
        <w:tc>
          <w:tcPr>
            <w:tcW w:w="3840" w:type="dxa"/>
          </w:tcPr>
          <w:p w:rsidR="00691655" w:rsidRDefault="0097395C">
            <w:pPr>
              <w:pBdr>
                <w:top w:val="nil"/>
                <w:left w:val="nil"/>
                <w:bottom w:val="nil"/>
                <w:right w:val="nil"/>
                <w:between w:val="nil"/>
              </w:pBdr>
              <w:tabs>
                <w:tab w:val="center" w:pos="4419"/>
                <w:tab w:val="right" w:pos="8838"/>
              </w:tabs>
              <w:spacing w:after="0" w:line="240" w:lineRule="auto"/>
              <w:jc w:val="both"/>
              <w:rPr>
                <w:sz w:val="20"/>
                <w:szCs w:val="20"/>
              </w:rPr>
            </w:pPr>
            <w:r>
              <w:rPr>
                <w:sz w:val="20"/>
                <w:szCs w:val="20"/>
              </w:rPr>
              <w:t>La planilla de requerimientos es una herramienta clave en la gestión de proyectos informáticos, ya que permite identificar y documentar los requisitos del cliente y del sistema a desarrollar, asegurando la calidad y la satisfacción del usuario final</w:t>
            </w:r>
          </w:p>
        </w:tc>
      </w:tr>
      <w:tr w:rsidR="00691655">
        <w:trPr>
          <w:trHeight w:val="1543"/>
        </w:trPr>
        <w:tc>
          <w:tcPr>
            <w:tcW w:w="1635" w:type="dxa"/>
          </w:tcPr>
          <w:p w:rsidR="00691655" w:rsidRDefault="0097395C">
            <w:pPr>
              <w:pBdr>
                <w:top w:val="nil"/>
                <w:left w:val="nil"/>
                <w:bottom w:val="nil"/>
                <w:right w:val="nil"/>
                <w:between w:val="nil"/>
              </w:pBdr>
              <w:tabs>
                <w:tab w:val="center" w:pos="4419"/>
                <w:tab w:val="right" w:pos="8838"/>
              </w:tabs>
              <w:spacing w:after="0" w:line="240" w:lineRule="auto"/>
              <w:jc w:val="both"/>
              <w:rPr>
                <w:sz w:val="20"/>
                <w:szCs w:val="20"/>
              </w:rPr>
            </w:pPr>
            <w:r>
              <w:rPr>
                <w:sz w:val="20"/>
                <w:szCs w:val="20"/>
              </w:rPr>
              <w:t>Final</w:t>
            </w:r>
          </w:p>
        </w:tc>
        <w:tc>
          <w:tcPr>
            <w:tcW w:w="1485" w:type="dxa"/>
          </w:tcPr>
          <w:p w:rsidR="00691655" w:rsidRDefault="0097395C">
            <w:pPr>
              <w:pBdr>
                <w:top w:val="nil"/>
                <w:left w:val="nil"/>
                <w:bottom w:val="nil"/>
                <w:right w:val="nil"/>
                <w:between w:val="nil"/>
              </w:pBdr>
              <w:tabs>
                <w:tab w:val="center" w:pos="4419"/>
                <w:tab w:val="right" w:pos="8838"/>
              </w:tabs>
              <w:spacing w:after="0" w:line="240" w:lineRule="auto"/>
              <w:jc w:val="both"/>
              <w:rPr>
                <w:sz w:val="20"/>
                <w:szCs w:val="20"/>
              </w:rPr>
            </w:pPr>
            <w:r>
              <w:rPr>
                <w:sz w:val="20"/>
                <w:szCs w:val="20"/>
              </w:rPr>
              <w:t>Carta Gantt</w:t>
            </w:r>
          </w:p>
        </w:tc>
        <w:tc>
          <w:tcPr>
            <w:tcW w:w="3510" w:type="dxa"/>
          </w:tcPr>
          <w:p w:rsidR="00691655" w:rsidRDefault="0097395C">
            <w:pPr>
              <w:pBdr>
                <w:top w:val="nil"/>
                <w:left w:val="nil"/>
                <w:bottom w:val="nil"/>
                <w:right w:val="nil"/>
                <w:between w:val="nil"/>
              </w:pBdr>
              <w:tabs>
                <w:tab w:val="center" w:pos="4419"/>
                <w:tab w:val="right" w:pos="8838"/>
              </w:tabs>
              <w:spacing w:after="0" w:line="240" w:lineRule="auto"/>
              <w:jc w:val="both"/>
              <w:rPr>
                <w:sz w:val="20"/>
                <w:szCs w:val="20"/>
              </w:rPr>
            </w:pPr>
            <w:r>
              <w:rPr>
                <w:sz w:val="20"/>
                <w:szCs w:val="20"/>
              </w:rPr>
              <w:t>La carta Gantt es una herramienta de gestión de proyectos que representa gráficamente la programación de las actividades y tareas del proyecto a lo largo del tiempo, permitiendo planificar, coordinar y realizar un seguimiento del proyecto de m</w:t>
            </w:r>
            <w:r>
              <w:rPr>
                <w:sz w:val="20"/>
                <w:szCs w:val="20"/>
              </w:rPr>
              <w:t>anera efectiva.</w:t>
            </w:r>
          </w:p>
        </w:tc>
        <w:tc>
          <w:tcPr>
            <w:tcW w:w="3840" w:type="dxa"/>
          </w:tcPr>
          <w:p w:rsidR="00691655" w:rsidRDefault="0097395C">
            <w:pPr>
              <w:pBdr>
                <w:top w:val="nil"/>
                <w:left w:val="nil"/>
                <w:bottom w:val="nil"/>
                <w:right w:val="nil"/>
                <w:between w:val="nil"/>
              </w:pBdr>
              <w:tabs>
                <w:tab w:val="center" w:pos="4419"/>
                <w:tab w:val="right" w:pos="4194"/>
              </w:tabs>
              <w:spacing w:after="0" w:line="240" w:lineRule="auto"/>
              <w:jc w:val="both"/>
              <w:rPr>
                <w:sz w:val="20"/>
                <w:szCs w:val="20"/>
              </w:rPr>
            </w:pPr>
            <w:r>
              <w:rPr>
                <w:sz w:val="20"/>
                <w:szCs w:val="20"/>
              </w:rPr>
              <w:t>Permite planificar, programar y controlar el tiempo y los recursos necesarios para la ejecución de un proyecto, lo que facilita la toma de decisiones y la identificación temprana de posibles desviaciones en el cronograma.</w:t>
            </w:r>
          </w:p>
        </w:tc>
      </w:tr>
      <w:tr w:rsidR="00691655">
        <w:trPr>
          <w:cantSplit/>
          <w:trHeight w:val="362"/>
        </w:trPr>
        <w:tc>
          <w:tcPr>
            <w:tcW w:w="1635" w:type="dxa"/>
          </w:tcPr>
          <w:p w:rsidR="00691655" w:rsidRDefault="0097395C">
            <w:pPr>
              <w:pBdr>
                <w:top w:val="nil"/>
                <w:left w:val="nil"/>
                <w:bottom w:val="nil"/>
                <w:right w:val="nil"/>
                <w:between w:val="nil"/>
              </w:pBdr>
              <w:tabs>
                <w:tab w:val="center" w:pos="4419"/>
                <w:tab w:val="right" w:pos="8838"/>
              </w:tabs>
              <w:spacing w:after="0" w:line="240" w:lineRule="auto"/>
              <w:jc w:val="both"/>
              <w:rPr>
                <w:sz w:val="20"/>
                <w:szCs w:val="20"/>
              </w:rPr>
            </w:pPr>
            <w:r>
              <w:rPr>
                <w:sz w:val="20"/>
                <w:szCs w:val="20"/>
              </w:rPr>
              <w:lastRenderedPageBreak/>
              <w:t>Final</w:t>
            </w:r>
          </w:p>
        </w:tc>
        <w:tc>
          <w:tcPr>
            <w:tcW w:w="1485" w:type="dxa"/>
          </w:tcPr>
          <w:p w:rsidR="00691655" w:rsidRDefault="0097395C">
            <w:pPr>
              <w:pBdr>
                <w:top w:val="nil"/>
                <w:left w:val="nil"/>
                <w:bottom w:val="nil"/>
                <w:right w:val="nil"/>
                <w:between w:val="nil"/>
              </w:pBdr>
              <w:tabs>
                <w:tab w:val="center" w:pos="4419"/>
                <w:tab w:val="right" w:pos="8838"/>
              </w:tabs>
              <w:spacing w:after="0" w:line="240" w:lineRule="auto"/>
              <w:jc w:val="both"/>
              <w:rPr>
                <w:sz w:val="20"/>
                <w:szCs w:val="20"/>
              </w:rPr>
            </w:pPr>
            <w:r>
              <w:rPr>
                <w:sz w:val="20"/>
                <w:szCs w:val="20"/>
              </w:rPr>
              <w:t>EDT</w:t>
            </w:r>
          </w:p>
        </w:tc>
        <w:tc>
          <w:tcPr>
            <w:tcW w:w="3510" w:type="dxa"/>
          </w:tcPr>
          <w:p w:rsidR="00691655" w:rsidRDefault="0097395C">
            <w:pPr>
              <w:pBdr>
                <w:top w:val="nil"/>
                <w:left w:val="nil"/>
                <w:bottom w:val="nil"/>
                <w:right w:val="nil"/>
                <w:between w:val="nil"/>
              </w:pBdr>
              <w:tabs>
                <w:tab w:val="center" w:pos="4419"/>
                <w:tab w:val="right" w:pos="8838"/>
              </w:tabs>
              <w:spacing w:after="0" w:line="240" w:lineRule="auto"/>
              <w:jc w:val="both"/>
              <w:rPr>
                <w:sz w:val="20"/>
                <w:szCs w:val="20"/>
              </w:rPr>
            </w:pPr>
            <w:r>
              <w:rPr>
                <w:sz w:val="20"/>
                <w:szCs w:val="20"/>
              </w:rPr>
              <w:t>Descompone las entregas de un proyecto en tareas más pequeñas y manejables. Es un diagrama jerárquico que permite visualizar el trabajo que se debe realizar para completar un proyecto y facilita la asignación de recursos y la planificación del tiempo.</w:t>
            </w:r>
          </w:p>
        </w:tc>
        <w:tc>
          <w:tcPr>
            <w:tcW w:w="3840" w:type="dxa"/>
          </w:tcPr>
          <w:p w:rsidR="00691655" w:rsidRDefault="0097395C">
            <w:pPr>
              <w:pBdr>
                <w:top w:val="nil"/>
                <w:left w:val="nil"/>
                <w:bottom w:val="nil"/>
                <w:right w:val="nil"/>
                <w:between w:val="nil"/>
              </w:pBdr>
              <w:tabs>
                <w:tab w:val="center" w:pos="4419"/>
                <w:tab w:val="right" w:pos="8838"/>
              </w:tabs>
              <w:spacing w:after="0" w:line="240" w:lineRule="auto"/>
              <w:jc w:val="both"/>
              <w:rPr>
                <w:sz w:val="20"/>
                <w:szCs w:val="20"/>
              </w:rPr>
            </w:pPr>
            <w:r>
              <w:rPr>
                <w:sz w:val="20"/>
                <w:szCs w:val="20"/>
              </w:rPr>
              <w:t>Desc</w:t>
            </w:r>
            <w:r>
              <w:rPr>
                <w:sz w:val="20"/>
                <w:szCs w:val="20"/>
              </w:rPr>
              <w:t>ompone el alcance de un proyecto en partes manejables para facilitar su planificación y seguimiento. Ayuda a identificar tareas específicas, responsabilidades y relaciones entre actividades, lo que mejora la comprensión y comunicación del proyecto entre lo</w:t>
            </w:r>
            <w:r>
              <w:rPr>
                <w:sz w:val="20"/>
                <w:szCs w:val="20"/>
              </w:rPr>
              <w:t>s miembros del equipo</w:t>
            </w:r>
          </w:p>
        </w:tc>
      </w:tr>
      <w:tr w:rsidR="00691655">
        <w:trPr>
          <w:trHeight w:val="362"/>
        </w:trPr>
        <w:tc>
          <w:tcPr>
            <w:tcW w:w="1635" w:type="dxa"/>
          </w:tcPr>
          <w:p w:rsidR="00691655" w:rsidRDefault="0097395C">
            <w:pPr>
              <w:pBdr>
                <w:top w:val="nil"/>
                <w:left w:val="nil"/>
                <w:bottom w:val="nil"/>
                <w:right w:val="nil"/>
                <w:between w:val="nil"/>
              </w:pBdr>
              <w:tabs>
                <w:tab w:val="center" w:pos="4419"/>
                <w:tab w:val="right" w:pos="8838"/>
              </w:tabs>
              <w:spacing w:after="0" w:line="240" w:lineRule="auto"/>
              <w:jc w:val="both"/>
              <w:rPr>
                <w:sz w:val="20"/>
                <w:szCs w:val="20"/>
              </w:rPr>
            </w:pPr>
            <w:r>
              <w:rPr>
                <w:sz w:val="20"/>
                <w:szCs w:val="20"/>
              </w:rPr>
              <w:t>Final</w:t>
            </w:r>
          </w:p>
        </w:tc>
        <w:tc>
          <w:tcPr>
            <w:tcW w:w="1485" w:type="dxa"/>
          </w:tcPr>
          <w:p w:rsidR="00691655" w:rsidRDefault="0097395C">
            <w:pPr>
              <w:pBdr>
                <w:top w:val="nil"/>
                <w:left w:val="nil"/>
                <w:bottom w:val="nil"/>
                <w:right w:val="nil"/>
                <w:between w:val="nil"/>
              </w:pBdr>
              <w:tabs>
                <w:tab w:val="center" w:pos="4419"/>
                <w:tab w:val="right" w:pos="8838"/>
              </w:tabs>
              <w:spacing w:after="0" w:line="240" w:lineRule="auto"/>
              <w:jc w:val="both"/>
              <w:rPr>
                <w:sz w:val="20"/>
                <w:szCs w:val="20"/>
              </w:rPr>
            </w:pPr>
            <w:r>
              <w:rPr>
                <w:sz w:val="20"/>
                <w:szCs w:val="20"/>
              </w:rPr>
              <w:t>ERS</w:t>
            </w:r>
          </w:p>
        </w:tc>
        <w:tc>
          <w:tcPr>
            <w:tcW w:w="3510" w:type="dxa"/>
          </w:tcPr>
          <w:p w:rsidR="00691655" w:rsidRDefault="0097395C">
            <w:pPr>
              <w:pBdr>
                <w:top w:val="nil"/>
                <w:left w:val="nil"/>
                <w:bottom w:val="nil"/>
                <w:right w:val="nil"/>
                <w:between w:val="nil"/>
              </w:pBdr>
              <w:tabs>
                <w:tab w:val="center" w:pos="4419"/>
                <w:tab w:val="right" w:pos="8838"/>
              </w:tabs>
              <w:spacing w:after="0" w:line="240" w:lineRule="auto"/>
              <w:jc w:val="both"/>
              <w:rPr>
                <w:sz w:val="20"/>
                <w:szCs w:val="20"/>
              </w:rPr>
            </w:pPr>
            <w:r>
              <w:rPr>
                <w:sz w:val="20"/>
                <w:szCs w:val="20"/>
              </w:rPr>
              <w:t>Documento formal que describe los requisitos de software para un proyecto específico, incluyendo la funcionalidad deseada, las limitaciones del sistema y las necesidades de los usuarios.</w:t>
            </w:r>
          </w:p>
        </w:tc>
        <w:tc>
          <w:tcPr>
            <w:tcW w:w="3840" w:type="dxa"/>
          </w:tcPr>
          <w:p w:rsidR="00691655" w:rsidRDefault="0097395C">
            <w:pPr>
              <w:pBdr>
                <w:top w:val="nil"/>
                <w:left w:val="nil"/>
                <w:bottom w:val="nil"/>
                <w:right w:val="nil"/>
                <w:between w:val="nil"/>
              </w:pBdr>
              <w:tabs>
                <w:tab w:val="center" w:pos="4419"/>
                <w:tab w:val="right" w:pos="8838"/>
              </w:tabs>
              <w:spacing w:after="0" w:line="240" w:lineRule="auto"/>
              <w:jc w:val="both"/>
              <w:rPr>
                <w:sz w:val="20"/>
                <w:szCs w:val="20"/>
              </w:rPr>
            </w:pPr>
            <w:r>
              <w:rPr>
                <w:sz w:val="20"/>
                <w:szCs w:val="20"/>
              </w:rPr>
              <w:t>Es esencial en el desarrollo de un proyecto de software ya que documenta los requerimientos y especificaciones del sistema.</w:t>
            </w:r>
          </w:p>
        </w:tc>
      </w:tr>
      <w:tr w:rsidR="00691655">
        <w:trPr>
          <w:trHeight w:val="362"/>
        </w:trPr>
        <w:tc>
          <w:tcPr>
            <w:tcW w:w="1635" w:type="dxa"/>
          </w:tcPr>
          <w:p w:rsidR="00691655" w:rsidRDefault="0097395C">
            <w:pPr>
              <w:pBdr>
                <w:top w:val="nil"/>
                <w:left w:val="nil"/>
                <w:bottom w:val="nil"/>
                <w:right w:val="nil"/>
                <w:between w:val="nil"/>
              </w:pBdr>
              <w:tabs>
                <w:tab w:val="center" w:pos="4419"/>
                <w:tab w:val="right" w:pos="8838"/>
              </w:tabs>
              <w:spacing w:after="0" w:line="240" w:lineRule="auto"/>
              <w:jc w:val="both"/>
              <w:rPr>
                <w:sz w:val="20"/>
                <w:szCs w:val="20"/>
              </w:rPr>
            </w:pPr>
            <w:r>
              <w:rPr>
                <w:sz w:val="20"/>
                <w:szCs w:val="20"/>
              </w:rPr>
              <w:t>Final</w:t>
            </w:r>
          </w:p>
        </w:tc>
        <w:tc>
          <w:tcPr>
            <w:tcW w:w="1485" w:type="dxa"/>
          </w:tcPr>
          <w:p w:rsidR="00691655" w:rsidRDefault="0097395C">
            <w:pPr>
              <w:pBdr>
                <w:top w:val="nil"/>
                <w:left w:val="nil"/>
                <w:bottom w:val="nil"/>
                <w:right w:val="nil"/>
                <w:between w:val="nil"/>
              </w:pBdr>
              <w:tabs>
                <w:tab w:val="center" w:pos="4419"/>
                <w:tab w:val="right" w:pos="8838"/>
              </w:tabs>
              <w:spacing w:after="0" w:line="240" w:lineRule="auto"/>
              <w:jc w:val="both"/>
              <w:rPr>
                <w:sz w:val="20"/>
                <w:szCs w:val="20"/>
              </w:rPr>
            </w:pPr>
            <w:r>
              <w:rPr>
                <w:sz w:val="20"/>
                <w:szCs w:val="20"/>
              </w:rPr>
              <w:t>DAS</w:t>
            </w:r>
          </w:p>
        </w:tc>
        <w:tc>
          <w:tcPr>
            <w:tcW w:w="3510" w:type="dxa"/>
          </w:tcPr>
          <w:p w:rsidR="00691655" w:rsidRDefault="0097395C">
            <w:pPr>
              <w:pBdr>
                <w:top w:val="nil"/>
                <w:left w:val="nil"/>
                <w:bottom w:val="nil"/>
                <w:right w:val="nil"/>
                <w:between w:val="nil"/>
              </w:pBdr>
              <w:tabs>
                <w:tab w:val="center" w:pos="4419"/>
                <w:tab w:val="right" w:pos="8838"/>
              </w:tabs>
              <w:spacing w:after="0" w:line="240" w:lineRule="auto"/>
              <w:jc w:val="both"/>
              <w:rPr>
                <w:sz w:val="20"/>
                <w:szCs w:val="20"/>
              </w:rPr>
            </w:pPr>
            <w:r>
              <w:rPr>
                <w:sz w:val="20"/>
                <w:szCs w:val="20"/>
              </w:rPr>
              <w:t>Describe la arquitectura del sistema de software que se va a desarrollar. Contiene información sobre los componentes del sistema, su interacción y las decisiones de diseño que se tomaron.</w:t>
            </w:r>
          </w:p>
        </w:tc>
        <w:tc>
          <w:tcPr>
            <w:tcW w:w="3840" w:type="dxa"/>
          </w:tcPr>
          <w:p w:rsidR="00691655" w:rsidRDefault="0097395C">
            <w:pPr>
              <w:pBdr>
                <w:top w:val="nil"/>
                <w:left w:val="nil"/>
                <w:bottom w:val="nil"/>
                <w:right w:val="nil"/>
                <w:between w:val="nil"/>
              </w:pBdr>
              <w:tabs>
                <w:tab w:val="center" w:pos="4419"/>
                <w:tab w:val="right" w:pos="8838"/>
              </w:tabs>
              <w:spacing w:after="0" w:line="240" w:lineRule="auto"/>
              <w:jc w:val="both"/>
              <w:rPr>
                <w:sz w:val="20"/>
                <w:szCs w:val="20"/>
              </w:rPr>
            </w:pPr>
            <w:r>
              <w:rPr>
                <w:sz w:val="20"/>
                <w:szCs w:val="20"/>
              </w:rPr>
              <w:t>Es esencial para establecer los lineamientos y estrategias que guiar</w:t>
            </w:r>
            <w:r>
              <w:rPr>
                <w:sz w:val="20"/>
                <w:szCs w:val="20"/>
              </w:rPr>
              <w:t>án el diseño e implementación del sistema. Proporciona una visión general de la estructura del software, su integración con otros sistemas y cómo se satisfacen los requisitos no funcionales.</w:t>
            </w:r>
          </w:p>
        </w:tc>
      </w:tr>
      <w:tr w:rsidR="00691655">
        <w:trPr>
          <w:trHeight w:val="362"/>
        </w:trPr>
        <w:tc>
          <w:tcPr>
            <w:tcW w:w="1635" w:type="dxa"/>
          </w:tcPr>
          <w:p w:rsidR="00691655" w:rsidRDefault="0097395C">
            <w:pPr>
              <w:pBdr>
                <w:top w:val="nil"/>
                <w:left w:val="nil"/>
                <w:bottom w:val="nil"/>
                <w:right w:val="nil"/>
                <w:between w:val="nil"/>
              </w:pBdr>
              <w:tabs>
                <w:tab w:val="center" w:pos="4419"/>
                <w:tab w:val="right" w:pos="8838"/>
              </w:tabs>
              <w:spacing w:after="0" w:line="240" w:lineRule="auto"/>
              <w:jc w:val="both"/>
              <w:rPr>
                <w:sz w:val="20"/>
                <w:szCs w:val="20"/>
              </w:rPr>
            </w:pPr>
            <w:r>
              <w:rPr>
                <w:sz w:val="20"/>
                <w:szCs w:val="20"/>
              </w:rPr>
              <w:t>Final</w:t>
            </w:r>
          </w:p>
        </w:tc>
        <w:tc>
          <w:tcPr>
            <w:tcW w:w="1485" w:type="dxa"/>
          </w:tcPr>
          <w:p w:rsidR="00691655" w:rsidRDefault="0097395C">
            <w:pPr>
              <w:pBdr>
                <w:top w:val="nil"/>
                <w:left w:val="nil"/>
                <w:bottom w:val="nil"/>
                <w:right w:val="nil"/>
                <w:between w:val="nil"/>
              </w:pBdr>
              <w:tabs>
                <w:tab w:val="center" w:pos="4419"/>
                <w:tab w:val="right" w:pos="8838"/>
              </w:tabs>
              <w:spacing w:after="0" w:line="240" w:lineRule="auto"/>
              <w:jc w:val="both"/>
              <w:rPr>
                <w:sz w:val="20"/>
                <w:szCs w:val="20"/>
              </w:rPr>
            </w:pPr>
            <w:r>
              <w:rPr>
                <w:sz w:val="20"/>
                <w:szCs w:val="20"/>
              </w:rPr>
              <w:t>Documento caso de uso extendido</w:t>
            </w:r>
          </w:p>
        </w:tc>
        <w:tc>
          <w:tcPr>
            <w:tcW w:w="3510" w:type="dxa"/>
          </w:tcPr>
          <w:p w:rsidR="00691655" w:rsidRDefault="0097395C">
            <w:pPr>
              <w:pBdr>
                <w:top w:val="nil"/>
                <w:left w:val="nil"/>
                <w:bottom w:val="nil"/>
                <w:right w:val="nil"/>
                <w:between w:val="nil"/>
              </w:pBdr>
              <w:tabs>
                <w:tab w:val="center" w:pos="4419"/>
                <w:tab w:val="right" w:pos="8838"/>
              </w:tabs>
              <w:spacing w:after="0" w:line="240" w:lineRule="auto"/>
              <w:jc w:val="both"/>
              <w:rPr>
                <w:sz w:val="20"/>
                <w:szCs w:val="20"/>
              </w:rPr>
            </w:pPr>
            <w:r>
              <w:rPr>
                <w:sz w:val="20"/>
                <w:szCs w:val="20"/>
              </w:rPr>
              <w:t>Se especifican detalles ad</w:t>
            </w:r>
            <w:r>
              <w:rPr>
                <w:sz w:val="20"/>
                <w:szCs w:val="20"/>
              </w:rPr>
              <w:t>icionales sobre el flujo principal de un caso de uso, permitiendo una mayor comprensión del comportamiento del sistema y de los actores involucrados.</w:t>
            </w:r>
          </w:p>
        </w:tc>
        <w:tc>
          <w:tcPr>
            <w:tcW w:w="3840" w:type="dxa"/>
          </w:tcPr>
          <w:p w:rsidR="00691655" w:rsidRDefault="0097395C">
            <w:pPr>
              <w:pBdr>
                <w:top w:val="nil"/>
                <w:left w:val="nil"/>
                <w:bottom w:val="nil"/>
                <w:right w:val="nil"/>
                <w:between w:val="nil"/>
              </w:pBdr>
              <w:tabs>
                <w:tab w:val="center" w:pos="4419"/>
                <w:tab w:val="right" w:pos="8838"/>
              </w:tabs>
              <w:spacing w:after="0" w:line="240" w:lineRule="auto"/>
              <w:jc w:val="both"/>
              <w:rPr>
                <w:sz w:val="20"/>
                <w:szCs w:val="20"/>
              </w:rPr>
            </w:pPr>
            <w:r>
              <w:rPr>
                <w:sz w:val="20"/>
                <w:szCs w:val="20"/>
              </w:rPr>
              <w:t>Describe un escenario detallado de una funcionalidad en un sistema informático y proporciona una visión ge</w:t>
            </w:r>
            <w:r>
              <w:rPr>
                <w:sz w:val="20"/>
                <w:szCs w:val="20"/>
              </w:rPr>
              <w:t>neral de cómo el usuario interactúa con el sistema.</w:t>
            </w:r>
          </w:p>
        </w:tc>
      </w:tr>
      <w:tr w:rsidR="00691655">
        <w:trPr>
          <w:trHeight w:val="362"/>
        </w:trPr>
        <w:tc>
          <w:tcPr>
            <w:tcW w:w="1635" w:type="dxa"/>
          </w:tcPr>
          <w:p w:rsidR="00691655" w:rsidRDefault="0097395C">
            <w:pPr>
              <w:pBdr>
                <w:top w:val="nil"/>
                <w:left w:val="nil"/>
                <w:bottom w:val="nil"/>
                <w:right w:val="nil"/>
                <w:between w:val="nil"/>
              </w:pBdr>
              <w:tabs>
                <w:tab w:val="center" w:pos="4419"/>
                <w:tab w:val="right" w:pos="8838"/>
              </w:tabs>
              <w:spacing w:after="0" w:line="240" w:lineRule="auto"/>
              <w:jc w:val="both"/>
              <w:rPr>
                <w:sz w:val="20"/>
                <w:szCs w:val="20"/>
              </w:rPr>
            </w:pPr>
            <w:r>
              <w:rPr>
                <w:sz w:val="20"/>
                <w:szCs w:val="20"/>
              </w:rPr>
              <w:t>Final</w:t>
            </w:r>
          </w:p>
        </w:tc>
        <w:tc>
          <w:tcPr>
            <w:tcW w:w="1485" w:type="dxa"/>
          </w:tcPr>
          <w:p w:rsidR="00691655" w:rsidRDefault="0097395C">
            <w:pPr>
              <w:pBdr>
                <w:top w:val="nil"/>
                <w:left w:val="nil"/>
                <w:bottom w:val="nil"/>
                <w:right w:val="nil"/>
                <w:between w:val="nil"/>
              </w:pBdr>
              <w:tabs>
                <w:tab w:val="center" w:pos="4419"/>
                <w:tab w:val="right" w:pos="8838"/>
              </w:tabs>
              <w:spacing w:after="0" w:line="240" w:lineRule="auto"/>
              <w:jc w:val="both"/>
              <w:rPr>
                <w:sz w:val="20"/>
                <w:szCs w:val="20"/>
              </w:rPr>
            </w:pPr>
            <w:r>
              <w:rPr>
                <w:sz w:val="20"/>
                <w:szCs w:val="20"/>
              </w:rPr>
              <w:t>Mockups</w:t>
            </w:r>
          </w:p>
        </w:tc>
        <w:tc>
          <w:tcPr>
            <w:tcW w:w="3510" w:type="dxa"/>
          </w:tcPr>
          <w:p w:rsidR="00691655" w:rsidRDefault="0097395C">
            <w:pPr>
              <w:pBdr>
                <w:top w:val="nil"/>
                <w:left w:val="nil"/>
                <w:bottom w:val="nil"/>
                <w:right w:val="nil"/>
                <w:between w:val="nil"/>
              </w:pBdr>
              <w:tabs>
                <w:tab w:val="center" w:pos="4419"/>
                <w:tab w:val="right" w:pos="8838"/>
              </w:tabs>
              <w:spacing w:after="0" w:line="240" w:lineRule="auto"/>
              <w:jc w:val="both"/>
              <w:rPr>
                <w:sz w:val="20"/>
                <w:szCs w:val="20"/>
              </w:rPr>
            </w:pPr>
            <w:r>
              <w:rPr>
                <w:sz w:val="20"/>
                <w:szCs w:val="20"/>
              </w:rPr>
              <w:t>Son representaciones visuales de un diseño de interfaz de usuario. Son utilizados para presentar la estructura, el diseño y la funcionalidad de un sistema o aplicación, antes de su desarrollo, para obtener retroalimentación y validación del usuario.</w:t>
            </w:r>
          </w:p>
        </w:tc>
        <w:tc>
          <w:tcPr>
            <w:tcW w:w="3840" w:type="dxa"/>
          </w:tcPr>
          <w:p w:rsidR="00691655" w:rsidRDefault="0097395C">
            <w:pPr>
              <w:pBdr>
                <w:top w:val="nil"/>
                <w:left w:val="nil"/>
                <w:bottom w:val="nil"/>
                <w:right w:val="nil"/>
                <w:between w:val="nil"/>
              </w:pBdr>
              <w:tabs>
                <w:tab w:val="center" w:pos="4419"/>
                <w:tab w:val="right" w:pos="8838"/>
              </w:tabs>
              <w:spacing w:after="0" w:line="240" w:lineRule="auto"/>
              <w:jc w:val="both"/>
              <w:rPr>
                <w:sz w:val="20"/>
                <w:szCs w:val="20"/>
              </w:rPr>
            </w:pPr>
            <w:r>
              <w:rPr>
                <w:sz w:val="20"/>
                <w:szCs w:val="20"/>
              </w:rPr>
              <w:t>Permit</w:t>
            </w:r>
            <w:r>
              <w:rPr>
                <w:sz w:val="20"/>
                <w:szCs w:val="20"/>
              </w:rPr>
              <w:t>en visualizar y probar la interfaz gráfica del usuario de un sistema antes de que se desarrolle completamente. Esto permite a los diseñadores y usuarios identificar y solucionar posibles problemas de usabilidad y diseño antes de que se realicen grandes inv</w:t>
            </w:r>
            <w:r>
              <w:rPr>
                <w:sz w:val="20"/>
                <w:szCs w:val="20"/>
              </w:rPr>
              <w:t>ersiones en la implementación del sistema, lo que a su vez puede ahorrar tiempo y recursos valiosos en el proyecto.</w:t>
            </w:r>
          </w:p>
        </w:tc>
      </w:tr>
    </w:tbl>
    <w:p w:rsidR="00691655" w:rsidRDefault="0097395C">
      <w:pPr>
        <w:spacing w:after="0" w:line="360" w:lineRule="auto"/>
        <w:jc w:val="both"/>
        <w:rPr>
          <w:b/>
          <w:sz w:val="24"/>
          <w:szCs w:val="24"/>
        </w:rPr>
      </w:pPr>
      <w:r>
        <w:br w:type="page"/>
      </w:r>
    </w:p>
    <w:p w:rsidR="00691655" w:rsidRDefault="00691655">
      <w:pPr>
        <w:spacing w:after="0" w:line="360" w:lineRule="auto"/>
        <w:jc w:val="both"/>
        <w:rPr>
          <w:b/>
          <w:sz w:val="24"/>
          <w:szCs w:val="24"/>
        </w:rPr>
      </w:pPr>
    </w:p>
    <w:tbl>
      <w:tblPr>
        <w:tblStyle w:val="afc"/>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691655">
        <w:trPr>
          <w:trHeight w:val="440"/>
        </w:trPr>
        <w:tc>
          <w:tcPr>
            <w:tcW w:w="9640" w:type="dxa"/>
            <w:vAlign w:val="center"/>
          </w:tcPr>
          <w:p w:rsidR="00691655" w:rsidRDefault="0097395C">
            <w:pPr>
              <w:jc w:val="both"/>
              <w:rPr>
                <w:b/>
                <w:color w:val="1F3864"/>
                <w:sz w:val="28"/>
                <w:szCs w:val="28"/>
              </w:rPr>
            </w:pPr>
            <w:r>
              <w:rPr>
                <w:b/>
                <w:color w:val="1F3864"/>
                <w:sz w:val="28"/>
                <w:szCs w:val="28"/>
              </w:rPr>
              <w:t>7. Plan de Trabajo</w:t>
            </w:r>
          </w:p>
        </w:tc>
      </w:tr>
      <w:tr w:rsidR="00691655">
        <w:trPr>
          <w:trHeight w:val="440"/>
        </w:trPr>
        <w:tc>
          <w:tcPr>
            <w:tcW w:w="9640" w:type="dxa"/>
            <w:shd w:val="clear" w:color="auto" w:fill="D9E2F3"/>
            <w:vAlign w:val="center"/>
          </w:tcPr>
          <w:p w:rsidR="00691655" w:rsidRDefault="0097395C">
            <w:pPr>
              <w:pBdr>
                <w:top w:val="nil"/>
                <w:left w:val="nil"/>
                <w:bottom w:val="nil"/>
                <w:right w:val="nil"/>
                <w:between w:val="nil"/>
              </w:pBdr>
              <w:tabs>
                <w:tab w:val="center" w:pos="4419"/>
                <w:tab w:val="right" w:pos="8838"/>
              </w:tabs>
              <w:spacing w:after="0" w:line="240" w:lineRule="auto"/>
              <w:jc w:val="both"/>
              <w:rPr>
                <w:color w:val="1F3864"/>
              </w:rPr>
            </w:pPr>
            <w:r>
              <w:rPr>
                <w:color w:val="1F3864"/>
              </w:rPr>
              <w:t>En la siguiente tabla define la planificación de tu Proyecto APT de acuerdo a lo requerido.</w:t>
            </w:r>
          </w:p>
        </w:tc>
      </w:tr>
    </w:tbl>
    <w:p w:rsidR="00691655" w:rsidRDefault="00691655">
      <w:pPr>
        <w:spacing w:after="0" w:line="360" w:lineRule="auto"/>
        <w:jc w:val="both"/>
        <w:rPr>
          <w:b/>
          <w:sz w:val="24"/>
          <w:szCs w:val="24"/>
        </w:rPr>
      </w:pPr>
    </w:p>
    <w:tbl>
      <w:tblPr>
        <w:tblStyle w:val="afd"/>
        <w:tblW w:w="11730"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040"/>
        <w:gridCol w:w="1590"/>
        <w:gridCol w:w="1560"/>
        <w:gridCol w:w="1455"/>
        <w:gridCol w:w="1635"/>
        <w:gridCol w:w="1425"/>
        <w:gridCol w:w="2025"/>
      </w:tblGrid>
      <w:tr w:rsidR="00691655">
        <w:trPr>
          <w:cantSplit/>
          <w:jc w:val="center"/>
        </w:trPr>
        <w:tc>
          <w:tcPr>
            <w:tcW w:w="11730" w:type="dxa"/>
            <w:gridSpan w:val="7"/>
          </w:tcPr>
          <w:p w:rsidR="00691655" w:rsidRDefault="0097395C">
            <w:pPr>
              <w:jc w:val="both"/>
              <w:rPr>
                <w:color w:val="1F3864"/>
              </w:rPr>
            </w:pPr>
            <w:r>
              <w:rPr>
                <w:b/>
                <w:color w:val="1F3864"/>
              </w:rPr>
              <w:t>Plan de Trabajo Proyecto APT</w:t>
            </w:r>
          </w:p>
        </w:tc>
      </w:tr>
      <w:tr w:rsidR="00691655">
        <w:trPr>
          <w:jc w:val="center"/>
        </w:trPr>
        <w:tc>
          <w:tcPr>
            <w:tcW w:w="2040" w:type="dxa"/>
          </w:tcPr>
          <w:p w:rsidR="00691655" w:rsidRDefault="0097395C">
            <w:pPr>
              <w:jc w:val="both"/>
              <w:rPr>
                <w:color w:val="1F3864"/>
                <w:sz w:val="18"/>
                <w:szCs w:val="18"/>
              </w:rPr>
            </w:pPr>
            <w:r>
              <w:rPr>
                <w:color w:val="1F3864"/>
                <w:sz w:val="18"/>
                <w:szCs w:val="18"/>
              </w:rPr>
              <w:t>Competencia o unidades de competencias</w:t>
            </w:r>
          </w:p>
        </w:tc>
        <w:tc>
          <w:tcPr>
            <w:tcW w:w="1590" w:type="dxa"/>
            <w:vAlign w:val="center"/>
          </w:tcPr>
          <w:p w:rsidR="00691655" w:rsidRDefault="0097395C">
            <w:pPr>
              <w:jc w:val="both"/>
              <w:rPr>
                <w:color w:val="1F3864"/>
              </w:rPr>
            </w:pPr>
            <w:r>
              <w:rPr>
                <w:color w:val="1F3864"/>
              </w:rPr>
              <w:t>Nombre de  Actividades/Tareas</w:t>
            </w:r>
          </w:p>
        </w:tc>
        <w:tc>
          <w:tcPr>
            <w:tcW w:w="1560" w:type="dxa"/>
            <w:vAlign w:val="center"/>
          </w:tcPr>
          <w:p w:rsidR="00691655" w:rsidRDefault="0097395C">
            <w:pPr>
              <w:jc w:val="both"/>
              <w:rPr>
                <w:color w:val="1F3864"/>
              </w:rPr>
            </w:pPr>
            <w:r>
              <w:rPr>
                <w:color w:val="1F3864"/>
              </w:rPr>
              <w:t>Descripción Actividades/Tareas</w:t>
            </w:r>
          </w:p>
        </w:tc>
        <w:tc>
          <w:tcPr>
            <w:tcW w:w="1455" w:type="dxa"/>
            <w:vAlign w:val="center"/>
          </w:tcPr>
          <w:p w:rsidR="00691655" w:rsidRDefault="0097395C">
            <w:pPr>
              <w:jc w:val="both"/>
              <w:rPr>
                <w:color w:val="1F3864"/>
              </w:rPr>
            </w:pPr>
            <w:r>
              <w:rPr>
                <w:color w:val="1F3864"/>
              </w:rPr>
              <w:t>Recursos</w:t>
            </w:r>
          </w:p>
        </w:tc>
        <w:tc>
          <w:tcPr>
            <w:tcW w:w="1635" w:type="dxa"/>
            <w:tcBorders>
              <w:right w:val="single" w:sz="4" w:space="0" w:color="FFFFFF"/>
            </w:tcBorders>
            <w:vAlign w:val="center"/>
          </w:tcPr>
          <w:p w:rsidR="00691655" w:rsidRDefault="0097395C">
            <w:pPr>
              <w:jc w:val="both"/>
              <w:rPr>
                <w:color w:val="1F3864"/>
              </w:rPr>
            </w:pPr>
            <w:r>
              <w:rPr>
                <w:color w:val="1F3864"/>
              </w:rPr>
              <w:t>Duración de la actividad</w:t>
            </w:r>
          </w:p>
          <w:p w:rsidR="00691655" w:rsidRDefault="00691655">
            <w:pPr>
              <w:jc w:val="both"/>
              <w:rPr>
                <w:color w:val="1F3864"/>
              </w:rPr>
            </w:pPr>
          </w:p>
        </w:tc>
        <w:tc>
          <w:tcPr>
            <w:tcW w:w="1425" w:type="dxa"/>
            <w:tcBorders>
              <w:left w:val="single" w:sz="4" w:space="0" w:color="FFFFFF"/>
            </w:tcBorders>
            <w:shd w:val="clear" w:color="auto" w:fill="D9D9D9"/>
            <w:vAlign w:val="center"/>
          </w:tcPr>
          <w:p w:rsidR="00691655" w:rsidRDefault="0097395C">
            <w:pPr>
              <w:jc w:val="both"/>
              <w:rPr>
                <w:color w:val="1F3864"/>
              </w:rPr>
            </w:pPr>
            <w:r>
              <w:rPr>
                <w:color w:val="1F3864"/>
              </w:rPr>
              <w:t>Responsable</w:t>
            </w:r>
            <w:r>
              <w:rPr>
                <w:color w:val="1F3864"/>
                <w:vertAlign w:val="superscript"/>
              </w:rPr>
              <w:footnoteReference w:id="1"/>
            </w:r>
          </w:p>
        </w:tc>
        <w:tc>
          <w:tcPr>
            <w:tcW w:w="2025" w:type="dxa"/>
            <w:vAlign w:val="center"/>
          </w:tcPr>
          <w:p w:rsidR="00691655" w:rsidRDefault="0097395C">
            <w:pPr>
              <w:jc w:val="both"/>
              <w:rPr>
                <w:color w:val="1F3864"/>
              </w:rPr>
            </w:pPr>
            <w:r>
              <w:rPr>
                <w:color w:val="1F3864"/>
              </w:rPr>
              <w:t>Observaciones</w:t>
            </w:r>
          </w:p>
        </w:tc>
      </w:tr>
      <w:tr w:rsidR="00691655">
        <w:trPr>
          <w:cantSplit/>
          <w:jc w:val="center"/>
        </w:trPr>
        <w:tc>
          <w:tcPr>
            <w:tcW w:w="2040" w:type="dxa"/>
          </w:tcPr>
          <w:p w:rsidR="00691655" w:rsidRDefault="0097395C">
            <w:pPr>
              <w:jc w:val="both"/>
              <w:rPr>
                <w:sz w:val="18"/>
                <w:szCs w:val="18"/>
              </w:rPr>
            </w:pPr>
            <w:r>
              <w:rPr>
                <w:sz w:val="18"/>
                <w:szCs w:val="18"/>
              </w:rPr>
              <w:t>Interacción con usuarios: Esta competencia involucra la comprensión y la satisfacción de las necesidades de los usuarios y el manejo de la experiencia de usuario en general.</w:t>
            </w:r>
          </w:p>
        </w:tc>
        <w:tc>
          <w:tcPr>
            <w:tcW w:w="1590" w:type="dxa"/>
          </w:tcPr>
          <w:p w:rsidR="00691655" w:rsidRDefault="0097395C">
            <w:pPr>
              <w:jc w:val="both"/>
              <w:rPr>
                <w:b/>
                <w:sz w:val="18"/>
                <w:szCs w:val="18"/>
              </w:rPr>
            </w:pPr>
            <w:r>
              <w:rPr>
                <w:sz w:val="18"/>
                <w:szCs w:val="18"/>
              </w:rPr>
              <w:t>Definir las necesidades de los usuarios y desarrollar una interfaz de usuario únic</w:t>
            </w:r>
            <w:r>
              <w:rPr>
                <w:sz w:val="18"/>
                <w:szCs w:val="18"/>
              </w:rPr>
              <w:t>a y atractiva para satisfacer esas necesidades.</w:t>
            </w:r>
          </w:p>
        </w:tc>
        <w:tc>
          <w:tcPr>
            <w:tcW w:w="1560" w:type="dxa"/>
          </w:tcPr>
          <w:p w:rsidR="00691655" w:rsidRDefault="0097395C">
            <w:pPr>
              <w:jc w:val="both"/>
              <w:rPr>
                <w:b/>
                <w:sz w:val="18"/>
                <w:szCs w:val="18"/>
              </w:rPr>
            </w:pPr>
            <w:r>
              <w:rPr>
                <w:sz w:val="18"/>
                <w:szCs w:val="18"/>
              </w:rPr>
              <w:t>Reunirse con usuarios para comprender mejor sus necesidades, analizar la experiencia de usuario actual y desarrollar una interfaz de usuario única y atractiva para satisfacer esas necesidades.</w:t>
            </w:r>
          </w:p>
        </w:tc>
        <w:tc>
          <w:tcPr>
            <w:tcW w:w="1455" w:type="dxa"/>
          </w:tcPr>
          <w:p w:rsidR="00691655" w:rsidRDefault="0097395C">
            <w:pPr>
              <w:jc w:val="both"/>
              <w:rPr>
                <w:sz w:val="18"/>
                <w:szCs w:val="18"/>
              </w:rPr>
            </w:pPr>
            <w:r>
              <w:rPr>
                <w:sz w:val="18"/>
                <w:szCs w:val="18"/>
              </w:rPr>
              <w:t>Herramientas de</w:t>
            </w:r>
            <w:r>
              <w:rPr>
                <w:sz w:val="18"/>
                <w:szCs w:val="18"/>
              </w:rPr>
              <w:t xml:space="preserve"> análisis de usuarios, herramientas de diseño de interfaz de usuario, software de </w:t>
            </w:r>
            <w:r w:rsidR="00ED23E7">
              <w:rPr>
                <w:sz w:val="18"/>
                <w:szCs w:val="18"/>
              </w:rPr>
              <w:t>prototipo</w:t>
            </w:r>
            <w:r>
              <w:rPr>
                <w:sz w:val="18"/>
                <w:szCs w:val="18"/>
              </w:rPr>
              <w:t>.</w:t>
            </w:r>
          </w:p>
        </w:tc>
        <w:tc>
          <w:tcPr>
            <w:tcW w:w="1635" w:type="dxa"/>
            <w:tcBorders>
              <w:right w:val="single" w:sz="4" w:space="0" w:color="FFFFFF"/>
            </w:tcBorders>
          </w:tcPr>
          <w:p w:rsidR="00691655" w:rsidRDefault="0097395C">
            <w:pPr>
              <w:jc w:val="both"/>
              <w:rPr>
                <w:sz w:val="18"/>
                <w:szCs w:val="18"/>
              </w:rPr>
            </w:pPr>
            <w:r>
              <w:rPr>
                <w:sz w:val="18"/>
                <w:szCs w:val="18"/>
              </w:rPr>
              <w:t>Esta actividad podría tomar desde una semana hasta un mes dependiendo de la cantidad de usuarios involucrados y el nivel de detalle requerido.</w:t>
            </w:r>
          </w:p>
          <w:p w:rsidR="00691655" w:rsidRDefault="00691655">
            <w:pPr>
              <w:jc w:val="both"/>
              <w:rPr>
                <w:sz w:val="18"/>
                <w:szCs w:val="18"/>
              </w:rPr>
            </w:pPr>
          </w:p>
        </w:tc>
        <w:tc>
          <w:tcPr>
            <w:tcW w:w="1425" w:type="dxa"/>
            <w:tcBorders>
              <w:left w:val="single" w:sz="4" w:space="0" w:color="FFFFFF"/>
            </w:tcBorders>
            <w:shd w:val="clear" w:color="auto" w:fill="D9D9D9"/>
          </w:tcPr>
          <w:p w:rsidR="00691655" w:rsidRDefault="0097395C">
            <w:pPr>
              <w:jc w:val="both"/>
              <w:rPr>
                <w:b/>
                <w:sz w:val="18"/>
                <w:szCs w:val="18"/>
              </w:rPr>
            </w:pPr>
            <w:r>
              <w:rPr>
                <w:sz w:val="18"/>
                <w:szCs w:val="18"/>
              </w:rPr>
              <w:t>Kevin Trujillo</w:t>
            </w:r>
          </w:p>
        </w:tc>
        <w:tc>
          <w:tcPr>
            <w:tcW w:w="2025" w:type="dxa"/>
          </w:tcPr>
          <w:p w:rsidR="00691655" w:rsidRDefault="0097395C">
            <w:pPr>
              <w:jc w:val="both"/>
              <w:rPr>
                <w:b/>
                <w:sz w:val="18"/>
                <w:szCs w:val="18"/>
              </w:rPr>
            </w:pPr>
            <w:r>
              <w:rPr>
                <w:sz w:val="18"/>
                <w:szCs w:val="18"/>
              </w:rPr>
              <w:t>Po</w:t>
            </w:r>
            <w:r>
              <w:rPr>
                <w:sz w:val="18"/>
                <w:szCs w:val="18"/>
              </w:rPr>
              <w:t xml:space="preserve">dría presentar dificultades como el entendimiento de las necesidades de los usuarios y la satisfacción de sus expectativas. Sin embargo, una comunicación estrecha con los usuarios y la investigación de la experiencia de usuario actual podrían facilitar el </w:t>
            </w:r>
            <w:r>
              <w:rPr>
                <w:sz w:val="18"/>
                <w:szCs w:val="18"/>
              </w:rPr>
              <w:t>proceso.</w:t>
            </w:r>
          </w:p>
        </w:tc>
      </w:tr>
      <w:tr w:rsidR="00691655">
        <w:trPr>
          <w:jc w:val="center"/>
        </w:trPr>
        <w:tc>
          <w:tcPr>
            <w:tcW w:w="2040" w:type="dxa"/>
          </w:tcPr>
          <w:p w:rsidR="00691655" w:rsidRDefault="0097395C">
            <w:pPr>
              <w:spacing w:after="0" w:line="276" w:lineRule="auto"/>
              <w:ind w:right="-82"/>
              <w:jc w:val="both"/>
              <w:rPr>
                <w:sz w:val="18"/>
                <w:szCs w:val="18"/>
              </w:rPr>
            </w:pPr>
            <w:r>
              <w:rPr>
                <w:sz w:val="18"/>
                <w:szCs w:val="18"/>
              </w:rPr>
              <w:t xml:space="preserve">Diseño y desarrollo: Esta competencia implica la creación de una interfaz de usuario única y atractiva, la codificación de la aplicación y la integración de la aplicación con la infraestructura de sistemas externos. </w:t>
            </w:r>
          </w:p>
          <w:p w:rsidR="00691655" w:rsidRDefault="00691655">
            <w:pPr>
              <w:spacing w:before="40" w:after="0" w:line="240" w:lineRule="auto"/>
              <w:ind w:left="144" w:right="144"/>
              <w:jc w:val="both"/>
              <w:rPr>
                <w:sz w:val="18"/>
                <w:szCs w:val="18"/>
              </w:rPr>
            </w:pPr>
          </w:p>
        </w:tc>
        <w:tc>
          <w:tcPr>
            <w:tcW w:w="1590" w:type="dxa"/>
          </w:tcPr>
          <w:p w:rsidR="00691655" w:rsidRDefault="0097395C">
            <w:pPr>
              <w:spacing w:before="40" w:after="0" w:line="240" w:lineRule="auto"/>
              <w:ind w:right="-82" w:hanging="15"/>
              <w:jc w:val="both"/>
              <w:rPr>
                <w:sz w:val="18"/>
                <w:szCs w:val="18"/>
              </w:rPr>
            </w:pPr>
            <w:r>
              <w:rPr>
                <w:sz w:val="18"/>
                <w:szCs w:val="18"/>
              </w:rPr>
              <w:t>Codificar la aplicación para crear un producto funcional y robusto y realizar pruebas para asegurar su estabilidad.</w:t>
            </w:r>
          </w:p>
        </w:tc>
        <w:tc>
          <w:tcPr>
            <w:tcW w:w="1560" w:type="dxa"/>
          </w:tcPr>
          <w:p w:rsidR="00691655" w:rsidRDefault="0097395C">
            <w:pPr>
              <w:spacing w:before="40" w:after="0" w:line="240" w:lineRule="auto"/>
              <w:ind w:right="-82" w:hanging="15"/>
              <w:jc w:val="both"/>
              <w:rPr>
                <w:sz w:val="18"/>
                <w:szCs w:val="18"/>
              </w:rPr>
            </w:pPr>
            <w:r>
              <w:rPr>
                <w:sz w:val="18"/>
                <w:szCs w:val="18"/>
              </w:rPr>
              <w:t>Implica diseñar el código para crear un producto funcional y robusto, realizar pruebas para asegurar la estabilidad de la aplicación y docum</w:t>
            </w:r>
            <w:r>
              <w:rPr>
                <w:sz w:val="18"/>
                <w:szCs w:val="18"/>
              </w:rPr>
              <w:t>entar los pasos del proceso de desarrollo.</w:t>
            </w:r>
          </w:p>
        </w:tc>
        <w:tc>
          <w:tcPr>
            <w:tcW w:w="1455" w:type="dxa"/>
          </w:tcPr>
          <w:p w:rsidR="00691655" w:rsidRDefault="0097395C">
            <w:pPr>
              <w:spacing w:before="40" w:after="0" w:line="240" w:lineRule="auto"/>
              <w:ind w:right="-82" w:hanging="15"/>
              <w:jc w:val="both"/>
              <w:rPr>
                <w:sz w:val="18"/>
                <w:szCs w:val="18"/>
              </w:rPr>
            </w:pPr>
            <w:r>
              <w:rPr>
                <w:sz w:val="18"/>
                <w:szCs w:val="18"/>
              </w:rPr>
              <w:t>Lenguajes de programación, herramientas de desarrollo de software, herramientas de pruebas de software.</w:t>
            </w:r>
          </w:p>
        </w:tc>
        <w:tc>
          <w:tcPr>
            <w:tcW w:w="1635" w:type="dxa"/>
            <w:tcBorders>
              <w:right w:val="single" w:sz="4" w:space="0" w:color="FFFFFF"/>
            </w:tcBorders>
          </w:tcPr>
          <w:p w:rsidR="00691655" w:rsidRDefault="0097395C">
            <w:pPr>
              <w:spacing w:before="40" w:after="0" w:line="240" w:lineRule="auto"/>
              <w:ind w:right="-82" w:hanging="15"/>
              <w:jc w:val="both"/>
              <w:rPr>
                <w:sz w:val="18"/>
                <w:szCs w:val="18"/>
              </w:rPr>
            </w:pPr>
            <w:r>
              <w:rPr>
                <w:sz w:val="18"/>
                <w:szCs w:val="18"/>
              </w:rPr>
              <w:t>Esta actividad podría tomar alrededor de dos meses para completar, dependiendo de la cantidad de código a desarrollar y la cantidad de pruebas a realizar.</w:t>
            </w:r>
          </w:p>
        </w:tc>
        <w:tc>
          <w:tcPr>
            <w:tcW w:w="1425" w:type="dxa"/>
            <w:tcBorders>
              <w:left w:val="single" w:sz="4" w:space="0" w:color="FFFFFF"/>
            </w:tcBorders>
            <w:shd w:val="clear" w:color="auto" w:fill="D9D9D9"/>
          </w:tcPr>
          <w:p w:rsidR="00691655" w:rsidRDefault="0097395C">
            <w:pPr>
              <w:spacing w:before="40" w:after="0" w:line="240" w:lineRule="auto"/>
              <w:ind w:left="144" w:right="144"/>
              <w:jc w:val="both"/>
              <w:rPr>
                <w:sz w:val="18"/>
                <w:szCs w:val="18"/>
              </w:rPr>
            </w:pPr>
            <w:r>
              <w:rPr>
                <w:sz w:val="18"/>
                <w:szCs w:val="18"/>
              </w:rPr>
              <w:t>Ignacio Sánchez</w:t>
            </w:r>
          </w:p>
        </w:tc>
        <w:tc>
          <w:tcPr>
            <w:tcW w:w="2025" w:type="dxa"/>
          </w:tcPr>
          <w:p w:rsidR="00691655" w:rsidRDefault="0097395C">
            <w:pPr>
              <w:spacing w:before="40" w:after="0" w:line="240" w:lineRule="auto"/>
              <w:ind w:right="-82" w:hanging="15"/>
              <w:jc w:val="both"/>
              <w:rPr>
                <w:sz w:val="18"/>
                <w:szCs w:val="18"/>
              </w:rPr>
            </w:pPr>
            <w:r>
              <w:rPr>
                <w:sz w:val="18"/>
                <w:szCs w:val="18"/>
              </w:rPr>
              <w:t>Podría presentar dificultades como la creación de un código robusto y la realización de pruebas exhaustivas para asegurar la estabilidad de la aplicación. Sin embargo, una planificación adecuada y la documentación de los pasos del proceso de desarrollo pod</w:t>
            </w:r>
            <w:r>
              <w:rPr>
                <w:sz w:val="18"/>
                <w:szCs w:val="18"/>
              </w:rPr>
              <w:t>rían facilitar el proceso.</w:t>
            </w:r>
          </w:p>
        </w:tc>
      </w:tr>
      <w:tr w:rsidR="00691655">
        <w:trPr>
          <w:cantSplit/>
          <w:jc w:val="center"/>
        </w:trPr>
        <w:tc>
          <w:tcPr>
            <w:tcW w:w="2040" w:type="dxa"/>
          </w:tcPr>
          <w:p w:rsidR="00691655" w:rsidRDefault="0097395C">
            <w:pPr>
              <w:spacing w:after="0" w:line="276" w:lineRule="auto"/>
              <w:jc w:val="both"/>
              <w:rPr>
                <w:sz w:val="18"/>
                <w:szCs w:val="18"/>
              </w:rPr>
            </w:pPr>
            <w:r>
              <w:rPr>
                <w:sz w:val="18"/>
                <w:szCs w:val="18"/>
              </w:rPr>
              <w:lastRenderedPageBreak/>
              <w:t xml:space="preserve">Gestión de datos: Esta competencia involucra la recolección, el almacenamiento, el análisis y la visualización de los datos generados por la aplicación. </w:t>
            </w:r>
          </w:p>
        </w:tc>
        <w:tc>
          <w:tcPr>
            <w:tcW w:w="1590" w:type="dxa"/>
          </w:tcPr>
          <w:p w:rsidR="00691655" w:rsidRDefault="0097395C">
            <w:pPr>
              <w:spacing w:before="40" w:after="0" w:line="240" w:lineRule="auto"/>
              <w:ind w:right="-82" w:hanging="15"/>
              <w:jc w:val="both"/>
              <w:rPr>
                <w:sz w:val="18"/>
                <w:szCs w:val="18"/>
              </w:rPr>
            </w:pPr>
            <w:r>
              <w:rPr>
                <w:sz w:val="18"/>
                <w:szCs w:val="18"/>
              </w:rPr>
              <w:t>Diseñar un sistema para recolectar, almacenar, analizar y visualizar los datos generados por la aplicación.</w:t>
            </w:r>
          </w:p>
        </w:tc>
        <w:tc>
          <w:tcPr>
            <w:tcW w:w="1560" w:type="dxa"/>
          </w:tcPr>
          <w:p w:rsidR="00691655" w:rsidRDefault="0097395C">
            <w:pPr>
              <w:spacing w:before="40" w:after="0" w:line="240" w:lineRule="auto"/>
              <w:ind w:right="-82" w:hanging="15"/>
              <w:jc w:val="both"/>
              <w:rPr>
                <w:sz w:val="18"/>
                <w:szCs w:val="18"/>
              </w:rPr>
            </w:pPr>
            <w:r>
              <w:rPr>
                <w:sz w:val="18"/>
                <w:szCs w:val="18"/>
              </w:rPr>
              <w:t xml:space="preserve">Implica diseñar un sistema para recolectar, almacenar, analizar y visualizar los datos generados por la aplicación, así como desarrollar un plan de </w:t>
            </w:r>
            <w:r>
              <w:rPr>
                <w:sz w:val="18"/>
                <w:szCs w:val="18"/>
              </w:rPr>
              <w:t>seguridad para proteger los datos recolectados.</w:t>
            </w:r>
          </w:p>
        </w:tc>
        <w:tc>
          <w:tcPr>
            <w:tcW w:w="1455" w:type="dxa"/>
          </w:tcPr>
          <w:p w:rsidR="00691655" w:rsidRDefault="00ED23E7">
            <w:pPr>
              <w:spacing w:before="40" w:after="0" w:line="240" w:lineRule="auto"/>
              <w:ind w:right="-82" w:hanging="15"/>
              <w:jc w:val="both"/>
              <w:rPr>
                <w:sz w:val="18"/>
                <w:szCs w:val="18"/>
              </w:rPr>
            </w:pPr>
            <w:r>
              <w:rPr>
                <w:sz w:val="18"/>
                <w:szCs w:val="18"/>
              </w:rPr>
              <w:t>Herramientas</w:t>
            </w:r>
            <w:r w:rsidR="0097395C">
              <w:rPr>
                <w:sz w:val="18"/>
                <w:szCs w:val="18"/>
              </w:rPr>
              <w:t xml:space="preserve"> de análisis de datos, herramientas de almacenamiento de datos, herramientas de visualización de datos.</w:t>
            </w:r>
          </w:p>
        </w:tc>
        <w:tc>
          <w:tcPr>
            <w:tcW w:w="1635" w:type="dxa"/>
            <w:tcBorders>
              <w:right w:val="single" w:sz="4" w:space="0" w:color="FFFFFF"/>
            </w:tcBorders>
          </w:tcPr>
          <w:p w:rsidR="00691655" w:rsidRDefault="0097395C">
            <w:pPr>
              <w:spacing w:before="40" w:after="0" w:line="240" w:lineRule="auto"/>
              <w:ind w:right="-82" w:hanging="15"/>
              <w:jc w:val="both"/>
              <w:rPr>
                <w:sz w:val="18"/>
                <w:szCs w:val="18"/>
              </w:rPr>
            </w:pPr>
            <w:r>
              <w:rPr>
                <w:sz w:val="18"/>
                <w:szCs w:val="18"/>
              </w:rPr>
              <w:t>Esta actividad podría tomar hasta un mes para completar, dependiendo de la cantidad y comple</w:t>
            </w:r>
            <w:r>
              <w:rPr>
                <w:sz w:val="18"/>
                <w:szCs w:val="18"/>
              </w:rPr>
              <w:t>jidad de los datos a recopilar y la cantidad de herramientas de análisis necesarias.</w:t>
            </w:r>
          </w:p>
        </w:tc>
        <w:tc>
          <w:tcPr>
            <w:tcW w:w="1425" w:type="dxa"/>
            <w:tcBorders>
              <w:left w:val="single" w:sz="4" w:space="0" w:color="FFFFFF"/>
            </w:tcBorders>
            <w:shd w:val="clear" w:color="auto" w:fill="D9D9D9"/>
          </w:tcPr>
          <w:p w:rsidR="00691655" w:rsidRDefault="0097395C">
            <w:pPr>
              <w:spacing w:before="40" w:after="0" w:line="240" w:lineRule="auto"/>
              <w:ind w:right="-82" w:hanging="15"/>
              <w:jc w:val="both"/>
              <w:rPr>
                <w:sz w:val="18"/>
                <w:szCs w:val="18"/>
              </w:rPr>
            </w:pPr>
            <w:r>
              <w:rPr>
                <w:sz w:val="18"/>
                <w:szCs w:val="18"/>
              </w:rPr>
              <w:t>Kevin Trujillo</w:t>
            </w:r>
          </w:p>
        </w:tc>
        <w:tc>
          <w:tcPr>
            <w:tcW w:w="2025" w:type="dxa"/>
          </w:tcPr>
          <w:p w:rsidR="00691655" w:rsidRDefault="0097395C">
            <w:pPr>
              <w:spacing w:before="40" w:after="0" w:line="240" w:lineRule="auto"/>
              <w:ind w:right="-82" w:hanging="15"/>
              <w:jc w:val="both"/>
              <w:rPr>
                <w:sz w:val="18"/>
                <w:szCs w:val="18"/>
              </w:rPr>
            </w:pPr>
            <w:r>
              <w:rPr>
                <w:sz w:val="18"/>
                <w:szCs w:val="18"/>
              </w:rPr>
              <w:t>Esta actividad podría presentar dificultades como la recolección y almacenamiento de los datos, así como su análisis y visualización. Sin embargo, el uso de</w:t>
            </w:r>
            <w:r>
              <w:rPr>
                <w:sz w:val="18"/>
                <w:szCs w:val="18"/>
              </w:rPr>
              <w:t xml:space="preserve"> herramientas de análisis y almacenamiento de datos podría facilitar el proceso.</w:t>
            </w:r>
          </w:p>
        </w:tc>
      </w:tr>
      <w:tr w:rsidR="00691655">
        <w:trPr>
          <w:jc w:val="center"/>
        </w:trPr>
        <w:tc>
          <w:tcPr>
            <w:tcW w:w="2040" w:type="dxa"/>
          </w:tcPr>
          <w:p w:rsidR="00691655" w:rsidRDefault="0097395C">
            <w:pPr>
              <w:spacing w:after="0" w:line="276" w:lineRule="auto"/>
              <w:jc w:val="both"/>
              <w:rPr>
                <w:sz w:val="18"/>
                <w:szCs w:val="18"/>
              </w:rPr>
            </w:pPr>
            <w:r>
              <w:rPr>
                <w:sz w:val="18"/>
                <w:szCs w:val="18"/>
              </w:rPr>
              <w:t>Seguridad y protección de datos: Esta competencia implica el desarrollo de un sistema seguro que mantenga los datos de los usuarios seguros y los proteja de ataques externos.</w:t>
            </w:r>
          </w:p>
          <w:p w:rsidR="00691655" w:rsidRDefault="00691655">
            <w:pPr>
              <w:spacing w:after="0" w:line="276" w:lineRule="auto"/>
              <w:ind w:right="-82"/>
              <w:jc w:val="both"/>
              <w:rPr>
                <w:sz w:val="18"/>
                <w:szCs w:val="18"/>
              </w:rPr>
            </w:pPr>
          </w:p>
        </w:tc>
        <w:tc>
          <w:tcPr>
            <w:tcW w:w="1590" w:type="dxa"/>
          </w:tcPr>
          <w:p w:rsidR="00691655" w:rsidRDefault="0097395C">
            <w:pPr>
              <w:spacing w:before="40" w:after="0" w:line="240" w:lineRule="auto"/>
              <w:ind w:right="-82" w:hanging="15"/>
              <w:jc w:val="both"/>
              <w:rPr>
                <w:sz w:val="18"/>
                <w:szCs w:val="18"/>
              </w:rPr>
            </w:pPr>
            <w:r>
              <w:rPr>
                <w:sz w:val="18"/>
                <w:szCs w:val="18"/>
              </w:rPr>
              <w:t>Diseñar un sistema seguro para mantener los datos de los usuarios seguros y protegerlos de ataques externos.</w:t>
            </w:r>
          </w:p>
        </w:tc>
        <w:tc>
          <w:tcPr>
            <w:tcW w:w="1560" w:type="dxa"/>
          </w:tcPr>
          <w:p w:rsidR="00691655" w:rsidRDefault="00ED23E7">
            <w:pPr>
              <w:spacing w:before="40" w:after="0" w:line="240" w:lineRule="auto"/>
              <w:ind w:right="-82" w:hanging="15"/>
              <w:jc w:val="both"/>
              <w:rPr>
                <w:sz w:val="18"/>
                <w:szCs w:val="18"/>
              </w:rPr>
            </w:pPr>
            <w:r>
              <w:rPr>
                <w:sz w:val="18"/>
                <w:szCs w:val="18"/>
              </w:rPr>
              <w:t>Implica</w:t>
            </w:r>
            <w:r w:rsidR="0097395C">
              <w:rPr>
                <w:sz w:val="18"/>
                <w:szCs w:val="18"/>
              </w:rPr>
              <w:t xml:space="preserve"> diseñar y construir un sistema seguro para mantener los datos de los usuarios seguros y protegerlos de ataques externos. Se debe tener en cuenta la privacidad de los usuarios, así como la protección contra el uso indebido de la información.</w:t>
            </w:r>
          </w:p>
        </w:tc>
        <w:tc>
          <w:tcPr>
            <w:tcW w:w="1455" w:type="dxa"/>
          </w:tcPr>
          <w:p w:rsidR="00691655" w:rsidRDefault="00ED23E7">
            <w:pPr>
              <w:spacing w:before="40" w:after="0" w:line="240" w:lineRule="auto"/>
              <w:ind w:right="-82" w:hanging="15"/>
              <w:jc w:val="both"/>
              <w:rPr>
                <w:sz w:val="18"/>
                <w:szCs w:val="18"/>
              </w:rPr>
            </w:pPr>
            <w:r>
              <w:rPr>
                <w:sz w:val="18"/>
                <w:szCs w:val="18"/>
              </w:rPr>
              <w:t>Herramientas</w:t>
            </w:r>
            <w:r w:rsidR="0097395C">
              <w:rPr>
                <w:sz w:val="18"/>
                <w:szCs w:val="18"/>
              </w:rPr>
              <w:t xml:space="preserve"> de seguridad de datos, herramientas de cifrado y herramientas de auditoría de seguridad.</w:t>
            </w:r>
          </w:p>
        </w:tc>
        <w:tc>
          <w:tcPr>
            <w:tcW w:w="1635" w:type="dxa"/>
            <w:tcBorders>
              <w:right w:val="single" w:sz="4" w:space="0" w:color="FFFFFF"/>
            </w:tcBorders>
          </w:tcPr>
          <w:p w:rsidR="00691655" w:rsidRDefault="0097395C">
            <w:pPr>
              <w:spacing w:before="40" w:after="0" w:line="240" w:lineRule="auto"/>
              <w:ind w:right="-82" w:hanging="15"/>
              <w:jc w:val="both"/>
              <w:rPr>
                <w:sz w:val="18"/>
                <w:szCs w:val="18"/>
              </w:rPr>
            </w:pPr>
            <w:r>
              <w:rPr>
                <w:sz w:val="18"/>
                <w:szCs w:val="18"/>
              </w:rPr>
              <w:t>Esta actividad podría tomar hasta dos meses para completarse, dependiendo de la complejidad de los datos a proteger y la cantidad de herramientas de seguridad ne</w:t>
            </w:r>
            <w:r>
              <w:rPr>
                <w:sz w:val="18"/>
                <w:szCs w:val="18"/>
              </w:rPr>
              <w:t>cesarias.</w:t>
            </w:r>
          </w:p>
        </w:tc>
        <w:tc>
          <w:tcPr>
            <w:tcW w:w="1425" w:type="dxa"/>
            <w:tcBorders>
              <w:left w:val="single" w:sz="4" w:space="0" w:color="FFFFFF"/>
            </w:tcBorders>
            <w:shd w:val="clear" w:color="auto" w:fill="D9D9D9"/>
          </w:tcPr>
          <w:p w:rsidR="00691655" w:rsidRDefault="0097395C">
            <w:pPr>
              <w:spacing w:before="40" w:after="0" w:line="240" w:lineRule="auto"/>
              <w:ind w:left="144" w:right="144"/>
              <w:jc w:val="both"/>
              <w:rPr>
                <w:sz w:val="18"/>
                <w:szCs w:val="18"/>
              </w:rPr>
            </w:pPr>
            <w:r>
              <w:rPr>
                <w:sz w:val="18"/>
                <w:szCs w:val="18"/>
              </w:rPr>
              <w:t>Agustín Sánchez</w:t>
            </w:r>
          </w:p>
        </w:tc>
        <w:tc>
          <w:tcPr>
            <w:tcW w:w="2025" w:type="dxa"/>
          </w:tcPr>
          <w:p w:rsidR="00691655" w:rsidRDefault="0097395C">
            <w:pPr>
              <w:spacing w:before="40" w:after="0" w:line="240" w:lineRule="auto"/>
              <w:ind w:right="-82" w:hanging="15"/>
              <w:jc w:val="both"/>
              <w:rPr>
                <w:sz w:val="18"/>
                <w:szCs w:val="18"/>
              </w:rPr>
            </w:pPr>
            <w:r>
              <w:rPr>
                <w:sz w:val="18"/>
                <w:szCs w:val="18"/>
              </w:rPr>
              <w:t>Esta actividad podría presentar dificultades como la creación de un sistema seguro para mantener los datos de los usuarios seguros y protegerlos de ataques externos. Sin embargo, el uso de herramientas de seguridad de datos y cifr</w:t>
            </w:r>
            <w:r>
              <w:rPr>
                <w:sz w:val="18"/>
                <w:szCs w:val="18"/>
              </w:rPr>
              <w:t>ado podrían facilitar el proceso.</w:t>
            </w:r>
          </w:p>
        </w:tc>
      </w:tr>
    </w:tbl>
    <w:p w:rsidR="00691655" w:rsidRDefault="0097395C">
      <w:pPr>
        <w:spacing w:after="0" w:line="360" w:lineRule="auto"/>
        <w:jc w:val="both"/>
        <w:rPr>
          <w:b/>
          <w:sz w:val="24"/>
          <w:szCs w:val="24"/>
        </w:rPr>
      </w:pPr>
      <w:r>
        <w:br w:type="page"/>
      </w:r>
    </w:p>
    <w:p w:rsidR="00691655" w:rsidRDefault="00691655">
      <w:pPr>
        <w:spacing w:after="0" w:line="360" w:lineRule="auto"/>
        <w:jc w:val="both"/>
        <w:rPr>
          <w:b/>
          <w:sz w:val="24"/>
          <w:szCs w:val="24"/>
        </w:rPr>
      </w:pPr>
    </w:p>
    <w:tbl>
      <w:tblPr>
        <w:tblStyle w:val="afe"/>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691655">
        <w:trPr>
          <w:trHeight w:val="440"/>
        </w:trPr>
        <w:tc>
          <w:tcPr>
            <w:tcW w:w="9640" w:type="dxa"/>
            <w:vAlign w:val="center"/>
          </w:tcPr>
          <w:p w:rsidR="00691655" w:rsidRDefault="0097395C">
            <w:pPr>
              <w:jc w:val="both"/>
              <w:rPr>
                <w:b/>
                <w:color w:val="1F3864"/>
                <w:sz w:val="28"/>
                <w:szCs w:val="28"/>
              </w:rPr>
            </w:pPr>
            <w:r>
              <w:rPr>
                <w:b/>
                <w:color w:val="1F3864"/>
                <w:sz w:val="28"/>
                <w:szCs w:val="28"/>
              </w:rPr>
              <w:t xml:space="preserve">8. Carta Gantt </w:t>
            </w:r>
          </w:p>
        </w:tc>
      </w:tr>
      <w:tr w:rsidR="00691655">
        <w:trPr>
          <w:trHeight w:val="440"/>
        </w:trPr>
        <w:tc>
          <w:tcPr>
            <w:tcW w:w="9640" w:type="dxa"/>
            <w:shd w:val="clear" w:color="auto" w:fill="D9E2F3"/>
            <w:vAlign w:val="center"/>
          </w:tcPr>
          <w:p w:rsidR="00691655" w:rsidRDefault="0097395C">
            <w:pPr>
              <w:pBdr>
                <w:top w:val="nil"/>
                <w:left w:val="nil"/>
                <w:bottom w:val="nil"/>
                <w:right w:val="nil"/>
                <w:between w:val="nil"/>
              </w:pBdr>
              <w:tabs>
                <w:tab w:val="center" w:pos="4419"/>
                <w:tab w:val="right" w:pos="8838"/>
              </w:tabs>
              <w:spacing w:after="0" w:line="240" w:lineRule="auto"/>
              <w:jc w:val="both"/>
              <w:rPr>
                <w:color w:val="1F3864"/>
              </w:rPr>
            </w:pPr>
            <w:r>
              <w:rPr>
                <w:color w:val="1F3864"/>
              </w:rPr>
              <w:t>Busca un formato de Carta Gantt que te acomode y organiza en este las actividades planificadas en el punto anterior considerando el periodo asignado para el desarrollo de tu Proyecto APT. Debes mantener la temporalidad del periodo académico en el desarroll</w:t>
            </w:r>
            <w:r>
              <w:rPr>
                <w:color w:val="1F3864"/>
              </w:rPr>
              <w:t>o de las tres fases que contempla la Asignatura de Portafolio de Título.</w:t>
            </w:r>
          </w:p>
        </w:tc>
      </w:tr>
    </w:tbl>
    <w:p w:rsidR="00691655" w:rsidRDefault="00691655">
      <w:pPr>
        <w:spacing w:after="0" w:line="360" w:lineRule="auto"/>
        <w:jc w:val="both"/>
        <w:rPr>
          <w:b/>
          <w:sz w:val="24"/>
          <w:szCs w:val="24"/>
        </w:rPr>
      </w:pPr>
    </w:p>
    <w:p w:rsidR="00691655" w:rsidRDefault="00691655">
      <w:pPr>
        <w:spacing w:after="0" w:line="360" w:lineRule="auto"/>
        <w:jc w:val="both"/>
        <w:rPr>
          <w:b/>
          <w:sz w:val="24"/>
          <w:szCs w:val="24"/>
        </w:rPr>
      </w:pPr>
    </w:p>
    <w:tbl>
      <w:tblPr>
        <w:tblStyle w:val="aff"/>
        <w:tblW w:w="11595" w:type="dxa"/>
        <w:tblInd w:w="-15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40"/>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285"/>
      </w:tblGrid>
      <w:tr w:rsidR="00691655">
        <w:trPr>
          <w:trHeight w:val="294"/>
        </w:trPr>
        <w:tc>
          <w:tcPr>
            <w:tcW w:w="1740" w:type="dxa"/>
            <w:vMerge w:val="restart"/>
          </w:tcPr>
          <w:p w:rsidR="00691655" w:rsidRDefault="0097395C">
            <w:pPr>
              <w:spacing w:line="360" w:lineRule="auto"/>
              <w:jc w:val="both"/>
              <w:rPr>
                <w:b/>
                <w:sz w:val="16"/>
                <w:szCs w:val="16"/>
              </w:rPr>
            </w:pPr>
            <w:r>
              <w:rPr>
                <w:b/>
                <w:sz w:val="16"/>
                <w:szCs w:val="16"/>
              </w:rPr>
              <w:t>Actividad</w:t>
            </w:r>
          </w:p>
        </w:tc>
        <w:tc>
          <w:tcPr>
            <w:tcW w:w="2115" w:type="dxa"/>
            <w:gridSpan w:val="4"/>
            <w:shd w:val="clear" w:color="auto" w:fill="E2EFD9"/>
          </w:tcPr>
          <w:p w:rsidR="00691655" w:rsidRDefault="0097395C">
            <w:pPr>
              <w:spacing w:line="360" w:lineRule="auto"/>
              <w:jc w:val="both"/>
              <w:rPr>
                <w:b/>
                <w:sz w:val="16"/>
                <w:szCs w:val="16"/>
              </w:rPr>
            </w:pPr>
            <w:r>
              <w:rPr>
                <w:b/>
                <w:sz w:val="16"/>
                <w:szCs w:val="16"/>
              </w:rPr>
              <w:t>Fase 1</w:t>
            </w:r>
          </w:p>
        </w:tc>
        <w:tc>
          <w:tcPr>
            <w:tcW w:w="5880" w:type="dxa"/>
            <w:gridSpan w:val="12"/>
            <w:shd w:val="clear" w:color="auto" w:fill="FFF2CC"/>
          </w:tcPr>
          <w:p w:rsidR="00691655" w:rsidRDefault="0097395C">
            <w:pPr>
              <w:spacing w:line="360" w:lineRule="auto"/>
              <w:jc w:val="both"/>
              <w:rPr>
                <w:b/>
                <w:sz w:val="16"/>
                <w:szCs w:val="16"/>
              </w:rPr>
            </w:pPr>
            <w:r>
              <w:rPr>
                <w:b/>
                <w:sz w:val="16"/>
                <w:szCs w:val="16"/>
              </w:rPr>
              <w:t>Fase 2</w:t>
            </w:r>
          </w:p>
        </w:tc>
        <w:tc>
          <w:tcPr>
            <w:tcW w:w="1860" w:type="dxa"/>
            <w:gridSpan w:val="4"/>
            <w:shd w:val="clear" w:color="auto" w:fill="FBE5D5"/>
          </w:tcPr>
          <w:p w:rsidR="00691655" w:rsidRDefault="0097395C">
            <w:pPr>
              <w:spacing w:line="360" w:lineRule="auto"/>
              <w:jc w:val="both"/>
              <w:rPr>
                <w:b/>
                <w:sz w:val="16"/>
                <w:szCs w:val="16"/>
              </w:rPr>
            </w:pPr>
            <w:r>
              <w:rPr>
                <w:b/>
                <w:sz w:val="16"/>
                <w:szCs w:val="16"/>
              </w:rPr>
              <w:t>Fase 3</w:t>
            </w:r>
          </w:p>
        </w:tc>
      </w:tr>
      <w:tr w:rsidR="00691655">
        <w:trPr>
          <w:gridAfter w:val="1"/>
          <w:wAfter w:w="285" w:type="dxa"/>
          <w:trHeight w:val="303"/>
        </w:trPr>
        <w:tc>
          <w:tcPr>
            <w:tcW w:w="1740" w:type="dxa"/>
            <w:vMerge/>
          </w:tcPr>
          <w:p w:rsidR="00691655" w:rsidRDefault="00691655">
            <w:pPr>
              <w:widowControl w:val="0"/>
              <w:pBdr>
                <w:top w:val="nil"/>
                <w:left w:val="nil"/>
                <w:bottom w:val="nil"/>
                <w:right w:val="nil"/>
                <w:between w:val="nil"/>
              </w:pBdr>
              <w:spacing w:after="0" w:line="276" w:lineRule="auto"/>
              <w:jc w:val="both"/>
              <w:rPr>
                <w:b/>
                <w:sz w:val="16"/>
                <w:szCs w:val="16"/>
              </w:rPr>
            </w:pPr>
          </w:p>
        </w:tc>
        <w:tc>
          <w:tcPr>
            <w:tcW w:w="540" w:type="dxa"/>
          </w:tcPr>
          <w:p w:rsidR="00691655" w:rsidRDefault="0097395C">
            <w:pPr>
              <w:spacing w:line="360" w:lineRule="auto"/>
              <w:jc w:val="both"/>
              <w:rPr>
                <w:b/>
                <w:sz w:val="16"/>
                <w:szCs w:val="16"/>
              </w:rPr>
            </w:pPr>
            <w:r>
              <w:rPr>
                <w:b/>
                <w:sz w:val="16"/>
                <w:szCs w:val="16"/>
              </w:rPr>
              <w:t>S 1</w:t>
            </w:r>
          </w:p>
        </w:tc>
        <w:tc>
          <w:tcPr>
            <w:tcW w:w="525" w:type="dxa"/>
          </w:tcPr>
          <w:p w:rsidR="00691655" w:rsidRDefault="0097395C">
            <w:pPr>
              <w:spacing w:line="360" w:lineRule="auto"/>
              <w:jc w:val="both"/>
              <w:rPr>
                <w:b/>
                <w:sz w:val="16"/>
                <w:szCs w:val="16"/>
              </w:rPr>
            </w:pPr>
            <w:r>
              <w:rPr>
                <w:b/>
                <w:sz w:val="16"/>
                <w:szCs w:val="16"/>
              </w:rPr>
              <w:t>S 2</w:t>
            </w:r>
          </w:p>
        </w:tc>
        <w:tc>
          <w:tcPr>
            <w:tcW w:w="525" w:type="dxa"/>
          </w:tcPr>
          <w:p w:rsidR="00691655" w:rsidRDefault="0097395C">
            <w:pPr>
              <w:spacing w:line="360" w:lineRule="auto"/>
              <w:jc w:val="both"/>
              <w:rPr>
                <w:b/>
                <w:sz w:val="16"/>
                <w:szCs w:val="16"/>
              </w:rPr>
            </w:pPr>
            <w:r>
              <w:rPr>
                <w:b/>
                <w:sz w:val="16"/>
                <w:szCs w:val="16"/>
              </w:rPr>
              <w:t>S 3</w:t>
            </w:r>
          </w:p>
        </w:tc>
        <w:tc>
          <w:tcPr>
            <w:tcW w:w="525" w:type="dxa"/>
          </w:tcPr>
          <w:p w:rsidR="00691655" w:rsidRDefault="0097395C">
            <w:pPr>
              <w:spacing w:line="360" w:lineRule="auto"/>
              <w:jc w:val="both"/>
              <w:rPr>
                <w:b/>
                <w:sz w:val="16"/>
                <w:szCs w:val="16"/>
              </w:rPr>
            </w:pPr>
            <w:r>
              <w:rPr>
                <w:b/>
                <w:sz w:val="16"/>
                <w:szCs w:val="16"/>
              </w:rPr>
              <w:t>S 4</w:t>
            </w:r>
          </w:p>
        </w:tc>
        <w:tc>
          <w:tcPr>
            <w:tcW w:w="525" w:type="dxa"/>
          </w:tcPr>
          <w:p w:rsidR="00691655" w:rsidRDefault="0097395C">
            <w:pPr>
              <w:spacing w:line="360" w:lineRule="auto"/>
              <w:jc w:val="both"/>
              <w:rPr>
                <w:b/>
                <w:sz w:val="16"/>
                <w:szCs w:val="16"/>
              </w:rPr>
            </w:pPr>
            <w:r>
              <w:rPr>
                <w:b/>
                <w:sz w:val="16"/>
                <w:szCs w:val="16"/>
              </w:rPr>
              <w:t>S 5</w:t>
            </w:r>
          </w:p>
        </w:tc>
        <w:tc>
          <w:tcPr>
            <w:tcW w:w="525" w:type="dxa"/>
          </w:tcPr>
          <w:p w:rsidR="00691655" w:rsidRDefault="0097395C">
            <w:pPr>
              <w:spacing w:line="360" w:lineRule="auto"/>
              <w:jc w:val="both"/>
              <w:rPr>
                <w:b/>
                <w:sz w:val="16"/>
                <w:szCs w:val="16"/>
              </w:rPr>
            </w:pPr>
            <w:r>
              <w:rPr>
                <w:b/>
                <w:sz w:val="16"/>
                <w:szCs w:val="16"/>
              </w:rPr>
              <w:t>S 6</w:t>
            </w:r>
          </w:p>
        </w:tc>
        <w:tc>
          <w:tcPr>
            <w:tcW w:w="525" w:type="dxa"/>
          </w:tcPr>
          <w:p w:rsidR="00691655" w:rsidRDefault="0097395C">
            <w:pPr>
              <w:spacing w:line="360" w:lineRule="auto"/>
              <w:jc w:val="both"/>
              <w:rPr>
                <w:b/>
                <w:sz w:val="16"/>
                <w:szCs w:val="16"/>
              </w:rPr>
            </w:pPr>
            <w:r>
              <w:rPr>
                <w:b/>
                <w:sz w:val="16"/>
                <w:szCs w:val="16"/>
              </w:rPr>
              <w:t>S 7</w:t>
            </w:r>
          </w:p>
        </w:tc>
        <w:tc>
          <w:tcPr>
            <w:tcW w:w="525" w:type="dxa"/>
          </w:tcPr>
          <w:p w:rsidR="00691655" w:rsidRDefault="0097395C">
            <w:pPr>
              <w:spacing w:line="360" w:lineRule="auto"/>
              <w:jc w:val="both"/>
              <w:rPr>
                <w:b/>
                <w:sz w:val="16"/>
                <w:szCs w:val="16"/>
              </w:rPr>
            </w:pPr>
            <w:r>
              <w:rPr>
                <w:b/>
                <w:sz w:val="16"/>
                <w:szCs w:val="16"/>
              </w:rPr>
              <w:t>S 8</w:t>
            </w:r>
          </w:p>
        </w:tc>
        <w:tc>
          <w:tcPr>
            <w:tcW w:w="525" w:type="dxa"/>
          </w:tcPr>
          <w:p w:rsidR="00691655" w:rsidRDefault="0097395C">
            <w:pPr>
              <w:spacing w:line="360" w:lineRule="auto"/>
              <w:jc w:val="both"/>
              <w:rPr>
                <w:b/>
                <w:sz w:val="16"/>
                <w:szCs w:val="16"/>
              </w:rPr>
            </w:pPr>
            <w:r>
              <w:rPr>
                <w:b/>
                <w:sz w:val="16"/>
                <w:szCs w:val="16"/>
              </w:rPr>
              <w:t>S 9</w:t>
            </w:r>
          </w:p>
        </w:tc>
        <w:tc>
          <w:tcPr>
            <w:tcW w:w="525" w:type="dxa"/>
          </w:tcPr>
          <w:p w:rsidR="00691655" w:rsidRDefault="0097395C">
            <w:pPr>
              <w:spacing w:line="360" w:lineRule="auto"/>
              <w:jc w:val="both"/>
              <w:rPr>
                <w:b/>
                <w:sz w:val="16"/>
                <w:szCs w:val="16"/>
              </w:rPr>
            </w:pPr>
            <w:r>
              <w:rPr>
                <w:b/>
                <w:sz w:val="16"/>
                <w:szCs w:val="16"/>
              </w:rPr>
              <w:t>S 10</w:t>
            </w:r>
          </w:p>
        </w:tc>
        <w:tc>
          <w:tcPr>
            <w:tcW w:w="525" w:type="dxa"/>
          </w:tcPr>
          <w:p w:rsidR="00691655" w:rsidRDefault="0097395C">
            <w:pPr>
              <w:spacing w:line="360" w:lineRule="auto"/>
              <w:jc w:val="both"/>
              <w:rPr>
                <w:b/>
                <w:sz w:val="16"/>
                <w:szCs w:val="16"/>
              </w:rPr>
            </w:pPr>
            <w:r>
              <w:rPr>
                <w:b/>
                <w:sz w:val="16"/>
                <w:szCs w:val="16"/>
              </w:rPr>
              <w:t>S 11</w:t>
            </w:r>
          </w:p>
        </w:tc>
        <w:tc>
          <w:tcPr>
            <w:tcW w:w="525" w:type="dxa"/>
          </w:tcPr>
          <w:p w:rsidR="00691655" w:rsidRDefault="0097395C">
            <w:pPr>
              <w:spacing w:line="360" w:lineRule="auto"/>
              <w:jc w:val="both"/>
              <w:rPr>
                <w:b/>
                <w:sz w:val="16"/>
                <w:szCs w:val="16"/>
              </w:rPr>
            </w:pPr>
            <w:r>
              <w:rPr>
                <w:b/>
                <w:sz w:val="16"/>
                <w:szCs w:val="16"/>
              </w:rPr>
              <w:t>S 12</w:t>
            </w:r>
          </w:p>
        </w:tc>
        <w:tc>
          <w:tcPr>
            <w:tcW w:w="525" w:type="dxa"/>
          </w:tcPr>
          <w:p w:rsidR="00691655" w:rsidRDefault="0097395C">
            <w:pPr>
              <w:spacing w:line="360" w:lineRule="auto"/>
              <w:jc w:val="both"/>
              <w:rPr>
                <w:b/>
                <w:sz w:val="16"/>
                <w:szCs w:val="16"/>
              </w:rPr>
            </w:pPr>
            <w:r>
              <w:rPr>
                <w:b/>
                <w:sz w:val="16"/>
                <w:szCs w:val="16"/>
              </w:rPr>
              <w:t>S 13</w:t>
            </w:r>
          </w:p>
        </w:tc>
        <w:tc>
          <w:tcPr>
            <w:tcW w:w="525" w:type="dxa"/>
          </w:tcPr>
          <w:p w:rsidR="00691655" w:rsidRDefault="0097395C">
            <w:pPr>
              <w:spacing w:line="360" w:lineRule="auto"/>
              <w:jc w:val="both"/>
              <w:rPr>
                <w:b/>
                <w:sz w:val="16"/>
                <w:szCs w:val="16"/>
              </w:rPr>
            </w:pPr>
            <w:r>
              <w:rPr>
                <w:b/>
                <w:sz w:val="16"/>
                <w:szCs w:val="16"/>
              </w:rPr>
              <w:t>S 14</w:t>
            </w:r>
          </w:p>
        </w:tc>
        <w:tc>
          <w:tcPr>
            <w:tcW w:w="525" w:type="dxa"/>
          </w:tcPr>
          <w:p w:rsidR="00691655" w:rsidRDefault="0097395C">
            <w:pPr>
              <w:spacing w:line="360" w:lineRule="auto"/>
              <w:jc w:val="both"/>
              <w:rPr>
                <w:b/>
                <w:sz w:val="16"/>
                <w:szCs w:val="16"/>
              </w:rPr>
            </w:pPr>
            <w:r>
              <w:rPr>
                <w:b/>
                <w:sz w:val="16"/>
                <w:szCs w:val="16"/>
              </w:rPr>
              <w:t>S 15</w:t>
            </w:r>
          </w:p>
        </w:tc>
        <w:tc>
          <w:tcPr>
            <w:tcW w:w="630" w:type="dxa"/>
            <w:gridSpan w:val="2"/>
          </w:tcPr>
          <w:p w:rsidR="00691655" w:rsidRDefault="0097395C">
            <w:pPr>
              <w:spacing w:line="360" w:lineRule="auto"/>
              <w:jc w:val="both"/>
              <w:rPr>
                <w:b/>
                <w:sz w:val="16"/>
                <w:szCs w:val="16"/>
              </w:rPr>
            </w:pPr>
            <w:r>
              <w:rPr>
                <w:b/>
                <w:sz w:val="16"/>
                <w:szCs w:val="16"/>
              </w:rPr>
              <w:t>S 16</w:t>
            </w:r>
          </w:p>
        </w:tc>
        <w:tc>
          <w:tcPr>
            <w:tcW w:w="525" w:type="dxa"/>
          </w:tcPr>
          <w:p w:rsidR="00691655" w:rsidRDefault="0097395C">
            <w:pPr>
              <w:spacing w:line="360" w:lineRule="auto"/>
              <w:jc w:val="both"/>
              <w:rPr>
                <w:b/>
                <w:sz w:val="16"/>
                <w:szCs w:val="16"/>
              </w:rPr>
            </w:pPr>
            <w:r>
              <w:rPr>
                <w:b/>
                <w:sz w:val="16"/>
                <w:szCs w:val="16"/>
              </w:rPr>
              <w:t>S 17</w:t>
            </w:r>
          </w:p>
        </w:tc>
        <w:tc>
          <w:tcPr>
            <w:tcW w:w="525" w:type="dxa"/>
          </w:tcPr>
          <w:p w:rsidR="00691655" w:rsidRDefault="0097395C">
            <w:pPr>
              <w:spacing w:line="360" w:lineRule="auto"/>
              <w:jc w:val="both"/>
              <w:rPr>
                <w:b/>
                <w:sz w:val="16"/>
                <w:szCs w:val="16"/>
              </w:rPr>
            </w:pPr>
            <w:r>
              <w:rPr>
                <w:b/>
                <w:sz w:val="16"/>
                <w:szCs w:val="16"/>
              </w:rPr>
              <w:t>S 18</w:t>
            </w:r>
          </w:p>
        </w:tc>
      </w:tr>
      <w:tr w:rsidR="00691655">
        <w:trPr>
          <w:gridAfter w:val="1"/>
          <w:wAfter w:w="285" w:type="dxa"/>
          <w:trHeight w:val="294"/>
        </w:trPr>
        <w:tc>
          <w:tcPr>
            <w:tcW w:w="1740" w:type="dxa"/>
          </w:tcPr>
          <w:p w:rsidR="00691655" w:rsidRDefault="0097395C">
            <w:pPr>
              <w:spacing w:before="40" w:after="0" w:line="240" w:lineRule="auto"/>
              <w:ind w:right="-82" w:hanging="15"/>
              <w:jc w:val="both"/>
              <w:rPr>
                <w:b/>
                <w:color w:val="595959"/>
                <w:sz w:val="16"/>
                <w:szCs w:val="16"/>
              </w:rPr>
            </w:pPr>
            <w:r>
              <w:rPr>
                <w:sz w:val="18"/>
                <w:szCs w:val="18"/>
              </w:rPr>
              <w:t>Definir las necesidades de los usuarios y desarrollar una interfaz de usuario única y atractiva para satisfacer esas necesidades.</w:t>
            </w:r>
          </w:p>
        </w:tc>
        <w:tc>
          <w:tcPr>
            <w:tcW w:w="540" w:type="dxa"/>
          </w:tcPr>
          <w:p w:rsidR="00691655" w:rsidRDefault="0097395C">
            <w:pPr>
              <w:spacing w:before="40" w:after="0" w:line="360" w:lineRule="auto"/>
              <w:ind w:left="144" w:right="144"/>
              <w:jc w:val="both"/>
              <w:rPr>
                <w:b/>
                <w:color w:val="595959"/>
                <w:sz w:val="16"/>
                <w:szCs w:val="16"/>
              </w:rPr>
            </w:pPr>
            <w:r>
              <w:rPr>
                <w:b/>
                <w:color w:val="595959"/>
                <w:sz w:val="16"/>
                <w:szCs w:val="16"/>
              </w:rPr>
              <w:t>K</w:t>
            </w:r>
          </w:p>
        </w:tc>
        <w:tc>
          <w:tcPr>
            <w:tcW w:w="525" w:type="dxa"/>
          </w:tcPr>
          <w:p w:rsidR="00691655" w:rsidRDefault="0097395C">
            <w:pPr>
              <w:spacing w:before="40" w:after="0" w:line="360" w:lineRule="auto"/>
              <w:ind w:left="144" w:right="144"/>
              <w:jc w:val="both"/>
              <w:rPr>
                <w:b/>
                <w:color w:val="595959"/>
                <w:sz w:val="16"/>
                <w:szCs w:val="16"/>
              </w:rPr>
            </w:pPr>
            <w:r>
              <w:rPr>
                <w:b/>
                <w:color w:val="595959"/>
                <w:sz w:val="16"/>
                <w:szCs w:val="16"/>
              </w:rPr>
              <w:t>K</w:t>
            </w:r>
          </w:p>
        </w:tc>
        <w:tc>
          <w:tcPr>
            <w:tcW w:w="525" w:type="dxa"/>
          </w:tcPr>
          <w:p w:rsidR="00691655" w:rsidRDefault="0097395C">
            <w:pPr>
              <w:spacing w:before="40" w:after="0" w:line="360" w:lineRule="auto"/>
              <w:ind w:left="144" w:right="144"/>
              <w:jc w:val="both"/>
              <w:rPr>
                <w:b/>
                <w:color w:val="595959"/>
                <w:sz w:val="16"/>
                <w:szCs w:val="16"/>
              </w:rPr>
            </w:pPr>
            <w:r>
              <w:rPr>
                <w:b/>
                <w:color w:val="595959"/>
                <w:sz w:val="16"/>
                <w:szCs w:val="16"/>
              </w:rPr>
              <w:t>K</w:t>
            </w:r>
          </w:p>
        </w:tc>
        <w:tc>
          <w:tcPr>
            <w:tcW w:w="525" w:type="dxa"/>
          </w:tcPr>
          <w:p w:rsidR="00691655" w:rsidRDefault="0097395C">
            <w:pPr>
              <w:spacing w:before="40" w:after="0" w:line="360" w:lineRule="auto"/>
              <w:ind w:left="144" w:right="144"/>
              <w:jc w:val="both"/>
              <w:rPr>
                <w:b/>
                <w:color w:val="595959"/>
                <w:sz w:val="16"/>
                <w:szCs w:val="16"/>
              </w:rPr>
            </w:pPr>
            <w:r>
              <w:rPr>
                <w:b/>
                <w:color w:val="595959"/>
                <w:sz w:val="16"/>
                <w:szCs w:val="16"/>
              </w:rPr>
              <w:t>K</w:t>
            </w:r>
          </w:p>
        </w:tc>
        <w:tc>
          <w:tcPr>
            <w:tcW w:w="525" w:type="dxa"/>
          </w:tcPr>
          <w:p w:rsidR="00691655" w:rsidRDefault="00691655">
            <w:pPr>
              <w:spacing w:before="40" w:after="0" w:line="360" w:lineRule="auto"/>
              <w:ind w:left="144" w:right="144"/>
              <w:jc w:val="both"/>
              <w:rPr>
                <w:b/>
                <w:color w:val="595959"/>
                <w:sz w:val="16"/>
                <w:szCs w:val="16"/>
              </w:rPr>
            </w:pPr>
          </w:p>
        </w:tc>
        <w:tc>
          <w:tcPr>
            <w:tcW w:w="525" w:type="dxa"/>
          </w:tcPr>
          <w:p w:rsidR="00691655" w:rsidRDefault="00691655">
            <w:pPr>
              <w:spacing w:before="40" w:after="0" w:line="360" w:lineRule="auto"/>
              <w:ind w:left="144" w:right="144"/>
              <w:jc w:val="both"/>
              <w:rPr>
                <w:b/>
                <w:color w:val="595959"/>
                <w:sz w:val="16"/>
                <w:szCs w:val="16"/>
              </w:rPr>
            </w:pPr>
          </w:p>
        </w:tc>
        <w:tc>
          <w:tcPr>
            <w:tcW w:w="525" w:type="dxa"/>
          </w:tcPr>
          <w:p w:rsidR="00691655" w:rsidRDefault="00691655">
            <w:pPr>
              <w:spacing w:before="40" w:after="0" w:line="360" w:lineRule="auto"/>
              <w:ind w:left="144" w:right="144"/>
              <w:jc w:val="both"/>
              <w:rPr>
                <w:b/>
                <w:color w:val="595959"/>
                <w:sz w:val="16"/>
                <w:szCs w:val="16"/>
              </w:rPr>
            </w:pPr>
          </w:p>
        </w:tc>
        <w:tc>
          <w:tcPr>
            <w:tcW w:w="525" w:type="dxa"/>
          </w:tcPr>
          <w:p w:rsidR="00691655" w:rsidRDefault="00691655">
            <w:pPr>
              <w:spacing w:before="40" w:after="0" w:line="360" w:lineRule="auto"/>
              <w:ind w:left="144" w:right="144"/>
              <w:jc w:val="both"/>
              <w:rPr>
                <w:b/>
                <w:color w:val="595959"/>
                <w:sz w:val="16"/>
                <w:szCs w:val="16"/>
              </w:rPr>
            </w:pPr>
          </w:p>
        </w:tc>
        <w:tc>
          <w:tcPr>
            <w:tcW w:w="525" w:type="dxa"/>
          </w:tcPr>
          <w:p w:rsidR="00691655" w:rsidRDefault="00691655">
            <w:pPr>
              <w:spacing w:before="40" w:after="0" w:line="360" w:lineRule="auto"/>
              <w:ind w:left="144" w:right="144"/>
              <w:jc w:val="both"/>
              <w:rPr>
                <w:b/>
                <w:color w:val="595959"/>
                <w:sz w:val="16"/>
                <w:szCs w:val="16"/>
              </w:rPr>
            </w:pPr>
          </w:p>
        </w:tc>
        <w:tc>
          <w:tcPr>
            <w:tcW w:w="525" w:type="dxa"/>
          </w:tcPr>
          <w:p w:rsidR="00691655" w:rsidRDefault="00691655">
            <w:pPr>
              <w:spacing w:before="40" w:after="0" w:line="360" w:lineRule="auto"/>
              <w:ind w:left="144" w:right="144"/>
              <w:jc w:val="both"/>
              <w:rPr>
                <w:b/>
                <w:color w:val="595959"/>
                <w:sz w:val="16"/>
                <w:szCs w:val="16"/>
              </w:rPr>
            </w:pPr>
          </w:p>
        </w:tc>
        <w:tc>
          <w:tcPr>
            <w:tcW w:w="525" w:type="dxa"/>
          </w:tcPr>
          <w:p w:rsidR="00691655" w:rsidRDefault="00691655">
            <w:pPr>
              <w:spacing w:before="40" w:after="0" w:line="360" w:lineRule="auto"/>
              <w:ind w:left="144" w:right="144"/>
              <w:jc w:val="both"/>
              <w:rPr>
                <w:b/>
                <w:color w:val="595959"/>
                <w:sz w:val="16"/>
                <w:szCs w:val="16"/>
              </w:rPr>
            </w:pPr>
          </w:p>
        </w:tc>
        <w:tc>
          <w:tcPr>
            <w:tcW w:w="525" w:type="dxa"/>
          </w:tcPr>
          <w:p w:rsidR="00691655" w:rsidRDefault="00691655">
            <w:pPr>
              <w:spacing w:before="40" w:after="0" w:line="360" w:lineRule="auto"/>
              <w:ind w:left="144" w:right="144"/>
              <w:jc w:val="both"/>
              <w:rPr>
                <w:b/>
                <w:color w:val="595959"/>
                <w:sz w:val="16"/>
                <w:szCs w:val="16"/>
              </w:rPr>
            </w:pPr>
          </w:p>
        </w:tc>
        <w:tc>
          <w:tcPr>
            <w:tcW w:w="525" w:type="dxa"/>
          </w:tcPr>
          <w:p w:rsidR="00691655" w:rsidRDefault="00691655">
            <w:pPr>
              <w:spacing w:before="40" w:after="0" w:line="360" w:lineRule="auto"/>
              <w:ind w:left="144" w:right="144"/>
              <w:jc w:val="both"/>
              <w:rPr>
                <w:b/>
                <w:color w:val="595959"/>
                <w:sz w:val="16"/>
                <w:szCs w:val="16"/>
              </w:rPr>
            </w:pPr>
          </w:p>
        </w:tc>
        <w:tc>
          <w:tcPr>
            <w:tcW w:w="525" w:type="dxa"/>
          </w:tcPr>
          <w:p w:rsidR="00691655" w:rsidRDefault="00691655">
            <w:pPr>
              <w:spacing w:before="40" w:after="0" w:line="360" w:lineRule="auto"/>
              <w:ind w:left="144" w:right="144"/>
              <w:jc w:val="both"/>
              <w:rPr>
                <w:b/>
                <w:color w:val="595959"/>
                <w:sz w:val="16"/>
                <w:szCs w:val="16"/>
              </w:rPr>
            </w:pPr>
          </w:p>
        </w:tc>
        <w:tc>
          <w:tcPr>
            <w:tcW w:w="525" w:type="dxa"/>
          </w:tcPr>
          <w:p w:rsidR="00691655" w:rsidRDefault="00691655">
            <w:pPr>
              <w:spacing w:before="40" w:after="0" w:line="360" w:lineRule="auto"/>
              <w:ind w:left="144" w:right="144"/>
              <w:jc w:val="both"/>
              <w:rPr>
                <w:b/>
                <w:color w:val="595959"/>
                <w:sz w:val="16"/>
                <w:szCs w:val="16"/>
              </w:rPr>
            </w:pPr>
          </w:p>
        </w:tc>
        <w:tc>
          <w:tcPr>
            <w:tcW w:w="630" w:type="dxa"/>
            <w:gridSpan w:val="2"/>
          </w:tcPr>
          <w:p w:rsidR="00691655" w:rsidRDefault="00691655">
            <w:pPr>
              <w:spacing w:before="40" w:after="0" w:line="360" w:lineRule="auto"/>
              <w:ind w:left="144" w:right="144"/>
              <w:jc w:val="both"/>
              <w:rPr>
                <w:b/>
                <w:color w:val="595959"/>
                <w:sz w:val="16"/>
                <w:szCs w:val="16"/>
              </w:rPr>
            </w:pPr>
          </w:p>
        </w:tc>
        <w:tc>
          <w:tcPr>
            <w:tcW w:w="525" w:type="dxa"/>
          </w:tcPr>
          <w:p w:rsidR="00691655" w:rsidRDefault="00691655">
            <w:pPr>
              <w:spacing w:before="40" w:after="0" w:line="360" w:lineRule="auto"/>
              <w:ind w:left="144" w:right="144"/>
              <w:jc w:val="both"/>
              <w:rPr>
                <w:b/>
                <w:color w:val="595959"/>
                <w:sz w:val="16"/>
                <w:szCs w:val="16"/>
              </w:rPr>
            </w:pPr>
          </w:p>
        </w:tc>
        <w:tc>
          <w:tcPr>
            <w:tcW w:w="525" w:type="dxa"/>
          </w:tcPr>
          <w:p w:rsidR="00691655" w:rsidRDefault="00691655">
            <w:pPr>
              <w:spacing w:before="40" w:after="0" w:line="360" w:lineRule="auto"/>
              <w:ind w:left="144" w:right="144"/>
              <w:jc w:val="both"/>
              <w:rPr>
                <w:b/>
                <w:color w:val="595959"/>
                <w:sz w:val="16"/>
                <w:szCs w:val="16"/>
              </w:rPr>
            </w:pPr>
          </w:p>
        </w:tc>
      </w:tr>
      <w:tr w:rsidR="00691655">
        <w:trPr>
          <w:gridAfter w:val="1"/>
          <w:wAfter w:w="285" w:type="dxa"/>
          <w:trHeight w:val="303"/>
        </w:trPr>
        <w:tc>
          <w:tcPr>
            <w:tcW w:w="1740" w:type="dxa"/>
          </w:tcPr>
          <w:p w:rsidR="00691655" w:rsidRDefault="0097395C">
            <w:pPr>
              <w:spacing w:before="40" w:after="0" w:line="240" w:lineRule="auto"/>
              <w:ind w:right="-82" w:hanging="15"/>
              <w:jc w:val="both"/>
              <w:rPr>
                <w:b/>
                <w:color w:val="595959"/>
                <w:sz w:val="16"/>
                <w:szCs w:val="16"/>
              </w:rPr>
            </w:pPr>
            <w:r>
              <w:rPr>
                <w:sz w:val="18"/>
                <w:szCs w:val="18"/>
              </w:rPr>
              <w:t>Codificar la aplicación para crear un producto funcional y robusto y realizar pruebas para asegurar su estabilidad.</w:t>
            </w:r>
          </w:p>
        </w:tc>
        <w:tc>
          <w:tcPr>
            <w:tcW w:w="540" w:type="dxa"/>
          </w:tcPr>
          <w:p w:rsidR="00691655" w:rsidRDefault="00691655">
            <w:pPr>
              <w:spacing w:before="40" w:after="0" w:line="360" w:lineRule="auto"/>
              <w:ind w:left="144" w:right="144"/>
              <w:jc w:val="both"/>
              <w:rPr>
                <w:b/>
                <w:color w:val="595959"/>
                <w:sz w:val="16"/>
                <w:szCs w:val="16"/>
              </w:rPr>
            </w:pPr>
          </w:p>
        </w:tc>
        <w:tc>
          <w:tcPr>
            <w:tcW w:w="525" w:type="dxa"/>
          </w:tcPr>
          <w:p w:rsidR="00691655" w:rsidRDefault="00691655">
            <w:pPr>
              <w:spacing w:before="40" w:after="0" w:line="360" w:lineRule="auto"/>
              <w:ind w:left="144" w:right="144"/>
              <w:jc w:val="both"/>
              <w:rPr>
                <w:b/>
                <w:color w:val="595959"/>
                <w:sz w:val="16"/>
                <w:szCs w:val="16"/>
              </w:rPr>
            </w:pPr>
          </w:p>
        </w:tc>
        <w:tc>
          <w:tcPr>
            <w:tcW w:w="525" w:type="dxa"/>
          </w:tcPr>
          <w:p w:rsidR="00691655" w:rsidRDefault="00691655">
            <w:pPr>
              <w:spacing w:before="40" w:after="0" w:line="360" w:lineRule="auto"/>
              <w:ind w:left="144" w:right="144"/>
              <w:jc w:val="both"/>
              <w:rPr>
                <w:b/>
                <w:color w:val="595959"/>
                <w:sz w:val="16"/>
                <w:szCs w:val="16"/>
              </w:rPr>
            </w:pPr>
          </w:p>
        </w:tc>
        <w:tc>
          <w:tcPr>
            <w:tcW w:w="525" w:type="dxa"/>
          </w:tcPr>
          <w:p w:rsidR="00691655" w:rsidRDefault="00691655">
            <w:pPr>
              <w:spacing w:before="40" w:after="0" w:line="360" w:lineRule="auto"/>
              <w:ind w:left="144" w:right="144"/>
              <w:jc w:val="both"/>
              <w:rPr>
                <w:b/>
                <w:color w:val="595959"/>
                <w:sz w:val="16"/>
                <w:szCs w:val="16"/>
              </w:rPr>
            </w:pPr>
          </w:p>
        </w:tc>
        <w:tc>
          <w:tcPr>
            <w:tcW w:w="525" w:type="dxa"/>
          </w:tcPr>
          <w:p w:rsidR="00691655" w:rsidRDefault="0097395C">
            <w:pPr>
              <w:spacing w:before="40" w:after="0" w:line="360" w:lineRule="auto"/>
              <w:ind w:left="144" w:right="144"/>
              <w:jc w:val="both"/>
              <w:rPr>
                <w:b/>
                <w:color w:val="595959"/>
                <w:sz w:val="16"/>
                <w:szCs w:val="16"/>
              </w:rPr>
            </w:pPr>
            <w:r>
              <w:rPr>
                <w:b/>
                <w:color w:val="595959"/>
                <w:sz w:val="16"/>
                <w:szCs w:val="16"/>
              </w:rPr>
              <w:t>I</w:t>
            </w:r>
          </w:p>
        </w:tc>
        <w:tc>
          <w:tcPr>
            <w:tcW w:w="525" w:type="dxa"/>
          </w:tcPr>
          <w:p w:rsidR="00691655" w:rsidRDefault="0097395C">
            <w:pPr>
              <w:spacing w:before="40" w:after="0" w:line="360" w:lineRule="auto"/>
              <w:ind w:left="144" w:right="144"/>
              <w:jc w:val="both"/>
              <w:rPr>
                <w:b/>
                <w:color w:val="595959"/>
                <w:sz w:val="16"/>
                <w:szCs w:val="16"/>
              </w:rPr>
            </w:pPr>
            <w:r>
              <w:rPr>
                <w:b/>
                <w:color w:val="595959"/>
                <w:sz w:val="16"/>
                <w:szCs w:val="16"/>
              </w:rPr>
              <w:t>I</w:t>
            </w:r>
          </w:p>
        </w:tc>
        <w:tc>
          <w:tcPr>
            <w:tcW w:w="525" w:type="dxa"/>
          </w:tcPr>
          <w:p w:rsidR="00691655" w:rsidRDefault="0097395C">
            <w:pPr>
              <w:spacing w:before="40" w:after="0" w:line="360" w:lineRule="auto"/>
              <w:ind w:left="144" w:right="144"/>
              <w:jc w:val="both"/>
              <w:rPr>
                <w:b/>
                <w:color w:val="595959"/>
                <w:sz w:val="16"/>
                <w:szCs w:val="16"/>
              </w:rPr>
            </w:pPr>
            <w:r>
              <w:rPr>
                <w:b/>
                <w:color w:val="595959"/>
                <w:sz w:val="16"/>
                <w:szCs w:val="16"/>
              </w:rPr>
              <w:t>I</w:t>
            </w:r>
          </w:p>
        </w:tc>
        <w:tc>
          <w:tcPr>
            <w:tcW w:w="525" w:type="dxa"/>
          </w:tcPr>
          <w:p w:rsidR="00691655" w:rsidRDefault="0097395C">
            <w:pPr>
              <w:spacing w:before="40" w:after="0" w:line="360" w:lineRule="auto"/>
              <w:ind w:left="144" w:right="144"/>
              <w:jc w:val="both"/>
              <w:rPr>
                <w:b/>
                <w:color w:val="595959"/>
                <w:sz w:val="16"/>
                <w:szCs w:val="16"/>
              </w:rPr>
            </w:pPr>
            <w:r>
              <w:rPr>
                <w:b/>
                <w:color w:val="595959"/>
                <w:sz w:val="16"/>
                <w:szCs w:val="16"/>
              </w:rPr>
              <w:t>I</w:t>
            </w:r>
          </w:p>
        </w:tc>
        <w:tc>
          <w:tcPr>
            <w:tcW w:w="525" w:type="dxa"/>
          </w:tcPr>
          <w:p w:rsidR="00691655" w:rsidRDefault="0097395C">
            <w:pPr>
              <w:spacing w:before="40" w:after="0" w:line="360" w:lineRule="auto"/>
              <w:ind w:left="144" w:right="144"/>
              <w:jc w:val="both"/>
              <w:rPr>
                <w:b/>
                <w:color w:val="595959"/>
                <w:sz w:val="16"/>
                <w:szCs w:val="16"/>
              </w:rPr>
            </w:pPr>
            <w:r>
              <w:rPr>
                <w:b/>
                <w:color w:val="595959"/>
                <w:sz w:val="16"/>
                <w:szCs w:val="16"/>
              </w:rPr>
              <w:t>I</w:t>
            </w:r>
          </w:p>
        </w:tc>
        <w:tc>
          <w:tcPr>
            <w:tcW w:w="525" w:type="dxa"/>
          </w:tcPr>
          <w:p w:rsidR="00691655" w:rsidRDefault="0097395C">
            <w:pPr>
              <w:spacing w:before="40" w:after="0" w:line="360" w:lineRule="auto"/>
              <w:ind w:left="144" w:right="144"/>
              <w:jc w:val="both"/>
              <w:rPr>
                <w:b/>
                <w:color w:val="595959"/>
                <w:sz w:val="16"/>
                <w:szCs w:val="16"/>
              </w:rPr>
            </w:pPr>
            <w:r>
              <w:rPr>
                <w:b/>
                <w:color w:val="595959"/>
                <w:sz w:val="16"/>
                <w:szCs w:val="16"/>
              </w:rPr>
              <w:t>I</w:t>
            </w:r>
          </w:p>
        </w:tc>
        <w:tc>
          <w:tcPr>
            <w:tcW w:w="525" w:type="dxa"/>
          </w:tcPr>
          <w:p w:rsidR="00691655" w:rsidRDefault="0097395C">
            <w:pPr>
              <w:spacing w:before="40" w:after="0" w:line="360" w:lineRule="auto"/>
              <w:ind w:left="144" w:right="144"/>
              <w:jc w:val="both"/>
              <w:rPr>
                <w:b/>
                <w:color w:val="595959"/>
                <w:sz w:val="16"/>
                <w:szCs w:val="16"/>
              </w:rPr>
            </w:pPr>
            <w:r>
              <w:rPr>
                <w:b/>
                <w:color w:val="595959"/>
                <w:sz w:val="16"/>
                <w:szCs w:val="16"/>
              </w:rPr>
              <w:t>i</w:t>
            </w:r>
          </w:p>
        </w:tc>
        <w:tc>
          <w:tcPr>
            <w:tcW w:w="525" w:type="dxa"/>
          </w:tcPr>
          <w:p w:rsidR="00691655" w:rsidRDefault="0097395C">
            <w:pPr>
              <w:spacing w:before="40" w:after="0" w:line="360" w:lineRule="auto"/>
              <w:ind w:left="144" w:right="144"/>
              <w:jc w:val="both"/>
              <w:rPr>
                <w:b/>
                <w:color w:val="595959"/>
                <w:sz w:val="16"/>
                <w:szCs w:val="16"/>
              </w:rPr>
            </w:pPr>
            <w:r>
              <w:rPr>
                <w:b/>
                <w:color w:val="595959"/>
                <w:sz w:val="16"/>
                <w:szCs w:val="16"/>
              </w:rPr>
              <w:t>I</w:t>
            </w:r>
          </w:p>
        </w:tc>
        <w:tc>
          <w:tcPr>
            <w:tcW w:w="525" w:type="dxa"/>
          </w:tcPr>
          <w:p w:rsidR="00691655" w:rsidRDefault="00691655">
            <w:pPr>
              <w:spacing w:before="40" w:after="0" w:line="360" w:lineRule="auto"/>
              <w:ind w:left="144" w:right="144"/>
              <w:jc w:val="both"/>
              <w:rPr>
                <w:b/>
                <w:color w:val="595959"/>
                <w:sz w:val="16"/>
                <w:szCs w:val="16"/>
              </w:rPr>
            </w:pPr>
          </w:p>
        </w:tc>
        <w:tc>
          <w:tcPr>
            <w:tcW w:w="525" w:type="dxa"/>
          </w:tcPr>
          <w:p w:rsidR="00691655" w:rsidRDefault="00691655">
            <w:pPr>
              <w:spacing w:before="40" w:after="0" w:line="360" w:lineRule="auto"/>
              <w:ind w:left="144" w:right="144"/>
              <w:jc w:val="both"/>
              <w:rPr>
                <w:b/>
                <w:color w:val="595959"/>
                <w:sz w:val="16"/>
                <w:szCs w:val="16"/>
              </w:rPr>
            </w:pPr>
          </w:p>
        </w:tc>
        <w:tc>
          <w:tcPr>
            <w:tcW w:w="525" w:type="dxa"/>
          </w:tcPr>
          <w:p w:rsidR="00691655" w:rsidRDefault="00691655">
            <w:pPr>
              <w:spacing w:before="40" w:after="0" w:line="360" w:lineRule="auto"/>
              <w:ind w:left="144" w:right="144"/>
              <w:jc w:val="both"/>
              <w:rPr>
                <w:b/>
                <w:color w:val="595959"/>
                <w:sz w:val="16"/>
                <w:szCs w:val="16"/>
              </w:rPr>
            </w:pPr>
          </w:p>
        </w:tc>
        <w:tc>
          <w:tcPr>
            <w:tcW w:w="630" w:type="dxa"/>
            <w:gridSpan w:val="2"/>
          </w:tcPr>
          <w:p w:rsidR="00691655" w:rsidRDefault="00691655">
            <w:pPr>
              <w:spacing w:before="40" w:after="0" w:line="360" w:lineRule="auto"/>
              <w:ind w:left="144" w:right="144"/>
              <w:jc w:val="both"/>
              <w:rPr>
                <w:b/>
                <w:color w:val="595959"/>
                <w:sz w:val="16"/>
                <w:szCs w:val="16"/>
              </w:rPr>
            </w:pPr>
          </w:p>
        </w:tc>
        <w:tc>
          <w:tcPr>
            <w:tcW w:w="525" w:type="dxa"/>
          </w:tcPr>
          <w:p w:rsidR="00691655" w:rsidRDefault="00691655">
            <w:pPr>
              <w:spacing w:before="40" w:after="0" w:line="360" w:lineRule="auto"/>
              <w:ind w:left="144" w:right="144"/>
              <w:jc w:val="both"/>
              <w:rPr>
                <w:b/>
                <w:color w:val="595959"/>
                <w:sz w:val="16"/>
                <w:szCs w:val="16"/>
              </w:rPr>
            </w:pPr>
          </w:p>
        </w:tc>
        <w:tc>
          <w:tcPr>
            <w:tcW w:w="525" w:type="dxa"/>
          </w:tcPr>
          <w:p w:rsidR="00691655" w:rsidRDefault="00691655">
            <w:pPr>
              <w:spacing w:before="40" w:after="0" w:line="360" w:lineRule="auto"/>
              <w:ind w:left="144" w:right="144"/>
              <w:jc w:val="both"/>
              <w:rPr>
                <w:b/>
                <w:color w:val="595959"/>
                <w:sz w:val="16"/>
                <w:szCs w:val="16"/>
              </w:rPr>
            </w:pPr>
          </w:p>
        </w:tc>
      </w:tr>
      <w:tr w:rsidR="00691655">
        <w:trPr>
          <w:gridAfter w:val="1"/>
          <w:wAfter w:w="285" w:type="dxa"/>
          <w:trHeight w:val="294"/>
        </w:trPr>
        <w:tc>
          <w:tcPr>
            <w:tcW w:w="1740" w:type="dxa"/>
          </w:tcPr>
          <w:p w:rsidR="00691655" w:rsidRDefault="0097395C">
            <w:pPr>
              <w:spacing w:before="40" w:after="0" w:line="240" w:lineRule="auto"/>
              <w:ind w:right="-82" w:hanging="15"/>
              <w:jc w:val="both"/>
              <w:rPr>
                <w:sz w:val="18"/>
                <w:szCs w:val="18"/>
              </w:rPr>
            </w:pPr>
            <w:r>
              <w:rPr>
                <w:sz w:val="18"/>
                <w:szCs w:val="18"/>
              </w:rPr>
              <w:t>Diseñar un sistema para recolectar, almacenar, analizar y visualizar los datos generados por la aplicación.</w:t>
            </w:r>
          </w:p>
        </w:tc>
        <w:tc>
          <w:tcPr>
            <w:tcW w:w="540" w:type="dxa"/>
          </w:tcPr>
          <w:p w:rsidR="00691655" w:rsidRDefault="00691655">
            <w:pPr>
              <w:spacing w:before="40" w:after="0" w:line="360" w:lineRule="auto"/>
              <w:ind w:left="144" w:right="144"/>
              <w:jc w:val="both"/>
              <w:rPr>
                <w:b/>
                <w:color w:val="595959"/>
                <w:sz w:val="16"/>
                <w:szCs w:val="16"/>
              </w:rPr>
            </w:pPr>
          </w:p>
        </w:tc>
        <w:tc>
          <w:tcPr>
            <w:tcW w:w="525" w:type="dxa"/>
          </w:tcPr>
          <w:p w:rsidR="00691655" w:rsidRDefault="00691655">
            <w:pPr>
              <w:spacing w:before="40" w:after="0" w:line="360" w:lineRule="auto"/>
              <w:ind w:left="144" w:right="144"/>
              <w:jc w:val="both"/>
              <w:rPr>
                <w:b/>
                <w:color w:val="595959"/>
                <w:sz w:val="16"/>
                <w:szCs w:val="16"/>
              </w:rPr>
            </w:pPr>
          </w:p>
        </w:tc>
        <w:tc>
          <w:tcPr>
            <w:tcW w:w="525" w:type="dxa"/>
          </w:tcPr>
          <w:p w:rsidR="00691655" w:rsidRDefault="00691655">
            <w:pPr>
              <w:spacing w:before="40" w:after="0" w:line="360" w:lineRule="auto"/>
              <w:ind w:left="144" w:right="144"/>
              <w:jc w:val="both"/>
              <w:rPr>
                <w:b/>
                <w:color w:val="595959"/>
                <w:sz w:val="16"/>
                <w:szCs w:val="16"/>
              </w:rPr>
            </w:pPr>
          </w:p>
        </w:tc>
        <w:tc>
          <w:tcPr>
            <w:tcW w:w="525" w:type="dxa"/>
          </w:tcPr>
          <w:p w:rsidR="00691655" w:rsidRDefault="00691655">
            <w:pPr>
              <w:spacing w:before="40" w:after="0" w:line="360" w:lineRule="auto"/>
              <w:ind w:left="144" w:right="144"/>
              <w:jc w:val="both"/>
              <w:rPr>
                <w:b/>
                <w:color w:val="595959"/>
                <w:sz w:val="16"/>
                <w:szCs w:val="16"/>
              </w:rPr>
            </w:pPr>
          </w:p>
        </w:tc>
        <w:tc>
          <w:tcPr>
            <w:tcW w:w="525" w:type="dxa"/>
          </w:tcPr>
          <w:p w:rsidR="00691655" w:rsidRDefault="00691655">
            <w:pPr>
              <w:spacing w:before="40" w:after="0" w:line="360" w:lineRule="auto"/>
              <w:ind w:left="144" w:right="144"/>
              <w:jc w:val="both"/>
              <w:rPr>
                <w:b/>
                <w:color w:val="595959"/>
                <w:sz w:val="16"/>
                <w:szCs w:val="16"/>
              </w:rPr>
            </w:pPr>
          </w:p>
        </w:tc>
        <w:tc>
          <w:tcPr>
            <w:tcW w:w="525" w:type="dxa"/>
          </w:tcPr>
          <w:p w:rsidR="00691655" w:rsidRDefault="00691655">
            <w:pPr>
              <w:spacing w:before="40" w:after="0" w:line="360" w:lineRule="auto"/>
              <w:ind w:left="144" w:right="144"/>
              <w:jc w:val="both"/>
              <w:rPr>
                <w:b/>
                <w:color w:val="595959"/>
                <w:sz w:val="16"/>
                <w:szCs w:val="16"/>
              </w:rPr>
            </w:pPr>
          </w:p>
        </w:tc>
        <w:tc>
          <w:tcPr>
            <w:tcW w:w="525" w:type="dxa"/>
          </w:tcPr>
          <w:p w:rsidR="00691655" w:rsidRDefault="00691655">
            <w:pPr>
              <w:spacing w:before="40" w:after="0" w:line="360" w:lineRule="auto"/>
              <w:ind w:left="144" w:right="144"/>
              <w:jc w:val="both"/>
              <w:rPr>
                <w:b/>
                <w:color w:val="595959"/>
                <w:sz w:val="16"/>
                <w:szCs w:val="16"/>
              </w:rPr>
            </w:pPr>
          </w:p>
        </w:tc>
        <w:tc>
          <w:tcPr>
            <w:tcW w:w="525" w:type="dxa"/>
          </w:tcPr>
          <w:p w:rsidR="00691655" w:rsidRDefault="0097395C">
            <w:pPr>
              <w:spacing w:before="40" w:after="0" w:line="360" w:lineRule="auto"/>
              <w:ind w:left="144" w:right="144"/>
              <w:jc w:val="both"/>
              <w:rPr>
                <w:b/>
                <w:color w:val="595959"/>
                <w:sz w:val="16"/>
                <w:szCs w:val="16"/>
              </w:rPr>
            </w:pPr>
            <w:r>
              <w:rPr>
                <w:b/>
                <w:color w:val="595959"/>
                <w:sz w:val="16"/>
                <w:szCs w:val="16"/>
              </w:rPr>
              <w:t>K</w:t>
            </w:r>
          </w:p>
        </w:tc>
        <w:tc>
          <w:tcPr>
            <w:tcW w:w="525" w:type="dxa"/>
          </w:tcPr>
          <w:p w:rsidR="00691655" w:rsidRDefault="0097395C">
            <w:pPr>
              <w:spacing w:before="40" w:after="0" w:line="360" w:lineRule="auto"/>
              <w:ind w:left="144" w:right="144"/>
              <w:jc w:val="both"/>
              <w:rPr>
                <w:b/>
                <w:color w:val="595959"/>
                <w:sz w:val="16"/>
                <w:szCs w:val="16"/>
              </w:rPr>
            </w:pPr>
            <w:r>
              <w:rPr>
                <w:b/>
                <w:color w:val="595959"/>
                <w:sz w:val="16"/>
                <w:szCs w:val="16"/>
              </w:rPr>
              <w:t>K</w:t>
            </w:r>
          </w:p>
        </w:tc>
        <w:tc>
          <w:tcPr>
            <w:tcW w:w="525" w:type="dxa"/>
          </w:tcPr>
          <w:p w:rsidR="00691655" w:rsidRDefault="0097395C">
            <w:pPr>
              <w:spacing w:before="40" w:after="0" w:line="360" w:lineRule="auto"/>
              <w:ind w:left="144" w:right="144"/>
              <w:jc w:val="both"/>
              <w:rPr>
                <w:b/>
                <w:color w:val="595959"/>
                <w:sz w:val="16"/>
                <w:szCs w:val="16"/>
              </w:rPr>
            </w:pPr>
            <w:r>
              <w:rPr>
                <w:b/>
                <w:color w:val="595959"/>
                <w:sz w:val="16"/>
                <w:szCs w:val="16"/>
              </w:rPr>
              <w:t>K</w:t>
            </w:r>
          </w:p>
        </w:tc>
        <w:tc>
          <w:tcPr>
            <w:tcW w:w="525" w:type="dxa"/>
          </w:tcPr>
          <w:p w:rsidR="00691655" w:rsidRDefault="0097395C">
            <w:pPr>
              <w:spacing w:before="40" w:after="0" w:line="360" w:lineRule="auto"/>
              <w:ind w:left="144" w:right="144"/>
              <w:jc w:val="both"/>
              <w:rPr>
                <w:b/>
                <w:color w:val="595959"/>
                <w:sz w:val="16"/>
                <w:szCs w:val="16"/>
              </w:rPr>
            </w:pPr>
            <w:r>
              <w:rPr>
                <w:b/>
                <w:color w:val="595959"/>
                <w:sz w:val="16"/>
                <w:szCs w:val="16"/>
              </w:rPr>
              <w:t>K</w:t>
            </w:r>
          </w:p>
        </w:tc>
        <w:tc>
          <w:tcPr>
            <w:tcW w:w="525" w:type="dxa"/>
          </w:tcPr>
          <w:p w:rsidR="00691655" w:rsidRDefault="0097395C">
            <w:pPr>
              <w:spacing w:before="40" w:after="0" w:line="360" w:lineRule="auto"/>
              <w:ind w:left="144" w:right="144"/>
              <w:jc w:val="both"/>
              <w:rPr>
                <w:b/>
                <w:color w:val="595959"/>
                <w:sz w:val="16"/>
                <w:szCs w:val="16"/>
              </w:rPr>
            </w:pPr>
            <w:r>
              <w:rPr>
                <w:b/>
                <w:color w:val="595959"/>
                <w:sz w:val="16"/>
                <w:szCs w:val="16"/>
              </w:rPr>
              <w:t>K</w:t>
            </w:r>
          </w:p>
        </w:tc>
        <w:tc>
          <w:tcPr>
            <w:tcW w:w="525" w:type="dxa"/>
          </w:tcPr>
          <w:p w:rsidR="00691655" w:rsidRDefault="0097395C">
            <w:pPr>
              <w:spacing w:before="40" w:after="0" w:line="360" w:lineRule="auto"/>
              <w:ind w:left="144" w:right="144"/>
              <w:jc w:val="both"/>
              <w:rPr>
                <w:b/>
                <w:color w:val="595959"/>
                <w:sz w:val="16"/>
                <w:szCs w:val="16"/>
              </w:rPr>
            </w:pPr>
            <w:r>
              <w:rPr>
                <w:b/>
                <w:color w:val="595959"/>
                <w:sz w:val="16"/>
                <w:szCs w:val="16"/>
              </w:rPr>
              <w:t>I</w:t>
            </w:r>
          </w:p>
        </w:tc>
        <w:tc>
          <w:tcPr>
            <w:tcW w:w="525" w:type="dxa"/>
          </w:tcPr>
          <w:p w:rsidR="00691655" w:rsidRDefault="0097395C">
            <w:pPr>
              <w:spacing w:before="40" w:after="0" w:line="360" w:lineRule="auto"/>
              <w:ind w:left="144" w:right="144"/>
              <w:jc w:val="both"/>
              <w:rPr>
                <w:b/>
                <w:color w:val="595959"/>
                <w:sz w:val="16"/>
                <w:szCs w:val="16"/>
              </w:rPr>
            </w:pPr>
            <w:r>
              <w:rPr>
                <w:b/>
                <w:color w:val="595959"/>
                <w:sz w:val="16"/>
                <w:szCs w:val="16"/>
              </w:rPr>
              <w:t>I</w:t>
            </w:r>
          </w:p>
        </w:tc>
        <w:tc>
          <w:tcPr>
            <w:tcW w:w="525" w:type="dxa"/>
          </w:tcPr>
          <w:p w:rsidR="00691655" w:rsidRDefault="00691655">
            <w:pPr>
              <w:spacing w:before="40" w:after="0" w:line="360" w:lineRule="auto"/>
              <w:ind w:left="144" w:right="144"/>
              <w:jc w:val="both"/>
              <w:rPr>
                <w:b/>
                <w:color w:val="595959"/>
                <w:sz w:val="16"/>
                <w:szCs w:val="16"/>
              </w:rPr>
            </w:pPr>
          </w:p>
        </w:tc>
        <w:tc>
          <w:tcPr>
            <w:tcW w:w="630" w:type="dxa"/>
            <w:gridSpan w:val="2"/>
          </w:tcPr>
          <w:p w:rsidR="00691655" w:rsidRDefault="00691655">
            <w:pPr>
              <w:spacing w:before="40" w:after="0" w:line="360" w:lineRule="auto"/>
              <w:ind w:left="144" w:right="144"/>
              <w:jc w:val="both"/>
              <w:rPr>
                <w:b/>
                <w:color w:val="595959"/>
                <w:sz w:val="16"/>
                <w:szCs w:val="16"/>
              </w:rPr>
            </w:pPr>
          </w:p>
        </w:tc>
        <w:tc>
          <w:tcPr>
            <w:tcW w:w="525" w:type="dxa"/>
          </w:tcPr>
          <w:p w:rsidR="00691655" w:rsidRDefault="00691655">
            <w:pPr>
              <w:spacing w:before="40" w:after="0" w:line="360" w:lineRule="auto"/>
              <w:ind w:left="144" w:right="144"/>
              <w:jc w:val="both"/>
              <w:rPr>
                <w:b/>
                <w:color w:val="595959"/>
                <w:sz w:val="16"/>
                <w:szCs w:val="16"/>
              </w:rPr>
            </w:pPr>
          </w:p>
        </w:tc>
        <w:tc>
          <w:tcPr>
            <w:tcW w:w="525" w:type="dxa"/>
          </w:tcPr>
          <w:p w:rsidR="00691655" w:rsidRDefault="00691655">
            <w:pPr>
              <w:spacing w:before="40" w:after="0" w:line="360" w:lineRule="auto"/>
              <w:ind w:left="144" w:right="144"/>
              <w:jc w:val="both"/>
              <w:rPr>
                <w:b/>
                <w:color w:val="595959"/>
                <w:sz w:val="16"/>
                <w:szCs w:val="16"/>
              </w:rPr>
            </w:pPr>
          </w:p>
        </w:tc>
      </w:tr>
      <w:tr w:rsidR="00691655">
        <w:trPr>
          <w:gridAfter w:val="1"/>
          <w:wAfter w:w="285" w:type="dxa"/>
          <w:trHeight w:val="294"/>
        </w:trPr>
        <w:tc>
          <w:tcPr>
            <w:tcW w:w="1740" w:type="dxa"/>
          </w:tcPr>
          <w:p w:rsidR="00691655" w:rsidRDefault="0097395C">
            <w:pPr>
              <w:spacing w:before="40" w:after="0" w:line="240" w:lineRule="auto"/>
              <w:ind w:right="-82" w:hanging="15"/>
              <w:jc w:val="both"/>
              <w:rPr>
                <w:sz w:val="18"/>
                <w:szCs w:val="18"/>
              </w:rPr>
            </w:pPr>
            <w:r>
              <w:rPr>
                <w:sz w:val="18"/>
                <w:szCs w:val="18"/>
              </w:rPr>
              <w:t>Diseñar un sistema seguro para mantener los datos de los usuarios seguros y protegerlos de ataques externos.</w:t>
            </w:r>
          </w:p>
        </w:tc>
        <w:tc>
          <w:tcPr>
            <w:tcW w:w="540" w:type="dxa"/>
          </w:tcPr>
          <w:p w:rsidR="00691655" w:rsidRDefault="00691655">
            <w:pPr>
              <w:spacing w:before="40" w:after="0" w:line="360" w:lineRule="auto"/>
              <w:ind w:left="144" w:right="144"/>
              <w:jc w:val="both"/>
              <w:rPr>
                <w:b/>
                <w:color w:val="595959"/>
                <w:sz w:val="16"/>
                <w:szCs w:val="16"/>
              </w:rPr>
            </w:pPr>
          </w:p>
        </w:tc>
        <w:tc>
          <w:tcPr>
            <w:tcW w:w="525" w:type="dxa"/>
          </w:tcPr>
          <w:p w:rsidR="00691655" w:rsidRDefault="00691655">
            <w:pPr>
              <w:spacing w:before="40" w:after="0" w:line="360" w:lineRule="auto"/>
              <w:ind w:left="144" w:right="144"/>
              <w:jc w:val="both"/>
              <w:rPr>
                <w:b/>
                <w:color w:val="595959"/>
                <w:sz w:val="16"/>
                <w:szCs w:val="16"/>
              </w:rPr>
            </w:pPr>
          </w:p>
        </w:tc>
        <w:tc>
          <w:tcPr>
            <w:tcW w:w="525" w:type="dxa"/>
          </w:tcPr>
          <w:p w:rsidR="00691655" w:rsidRDefault="00691655">
            <w:pPr>
              <w:spacing w:before="40" w:after="0" w:line="360" w:lineRule="auto"/>
              <w:ind w:left="144" w:right="144"/>
              <w:jc w:val="both"/>
              <w:rPr>
                <w:b/>
                <w:color w:val="595959"/>
                <w:sz w:val="16"/>
                <w:szCs w:val="16"/>
              </w:rPr>
            </w:pPr>
          </w:p>
        </w:tc>
        <w:tc>
          <w:tcPr>
            <w:tcW w:w="525" w:type="dxa"/>
          </w:tcPr>
          <w:p w:rsidR="00691655" w:rsidRDefault="00691655">
            <w:pPr>
              <w:spacing w:before="40" w:after="0" w:line="360" w:lineRule="auto"/>
              <w:ind w:left="144" w:right="144"/>
              <w:jc w:val="both"/>
              <w:rPr>
                <w:b/>
                <w:color w:val="595959"/>
                <w:sz w:val="16"/>
                <w:szCs w:val="16"/>
              </w:rPr>
            </w:pPr>
          </w:p>
        </w:tc>
        <w:tc>
          <w:tcPr>
            <w:tcW w:w="525" w:type="dxa"/>
          </w:tcPr>
          <w:p w:rsidR="00691655" w:rsidRDefault="00691655">
            <w:pPr>
              <w:spacing w:before="40" w:after="0" w:line="360" w:lineRule="auto"/>
              <w:ind w:left="144" w:right="144"/>
              <w:jc w:val="both"/>
              <w:rPr>
                <w:b/>
                <w:color w:val="595959"/>
                <w:sz w:val="16"/>
                <w:szCs w:val="16"/>
              </w:rPr>
            </w:pPr>
          </w:p>
        </w:tc>
        <w:tc>
          <w:tcPr>
            <w:tcW w:w="525" w:type="dxa"/>
          </w:tcPr>
          <w:p w:rsidR="00691655" w:rsidRDefault="00691655">
            <w:pPr>
              <w:spacing w:before="40" w:after="0" w:line="360" w:lineRule="auto"/>
              <w:ind w:left="144" w:right="144"/>
              <w:jc w:val="both"/>
              <w:rPr>
                <w:b/>
                <w:color w:val="595959"/>
                <w:sz w:val="16"/>
                <w:szCs w:val="16"/>
              </w:rPr>
            </w:pPr>
          </w:p>
        </w:tc>
        <w:tc>
          <w:tcPr>
            <w:tcW w:w="525" w:type="dxa"/>
          </w:tcPr>
          <w:p w:rsidR="00691655" w:rsidRDefault="00691655">
            <w:pPr>
              <w:spacing w:before="40" w:after="0" w:line="360" w:lineRule="auto"/>
              <w:ind w:left="144" w:right="144"/>
              <w:jc w:val="both"/>
              <w:rPr>
                <w:b/>
                <w:color w:val="595959"/>
                <w:sz w:val="16"/>
                <w:szCs w:val="16"/>
              </w:rPr>
            </w:pPr>
          </w:p>
        </w:tc>
        <w:tc>
          <w:tcPr>
            <w:tcW w:w="525" w:type="dxa"/>
          </w:tcPr>
          <w:p w:rsidR="00691655" w:rsidRDefault="00691655">
            <w:pPr>
              <w:spacing w:before="40" w:after="0" w:line="360" w:lineRule="auto"/>
              <w:ind w:left="144" w:right="144"/>
              <w:jc w:val="both"/>
              <w:rPr>
                <w:b/>
                <w:color w:val="595959"/>
                <w:sz w:val="16"/>
                <w:szCs w:val="16"/>
              </w:rPr>
            </w:pPr>
          </w:p>
        </w:tc>
        <w:tc>
          <w:tcPr>
            <w:tcW w:w="525" w:type="dxa"/>
          </w:tcPr>
          <w:p w:rsidR="00691655" w:rsidRDefault="00691655">
            <w:pPr>
              <w:spacing w:before="40" w:after="0" w:line="360" w:lineRule="auto"/>
              <w:ind w:left="144" w:right="144"/>
              <w:jc w:val="both"/>
              <w:rPr>
                <w:b/>
                <w:color w:val="595959"/>
                <w:sz w:val="16"/>
                <w:szCs w:val="16"/>
              </w:rPr>
            </w:pPr>
          </w:p>
        </w:tc>
        <w:tc>
          <w:tcPr>
            <w:tcW w:w="525" w:type="dxa"/>
          </w:tcPr>
          <w:p w:rsidR="00691655" w:rsidRDefault="00691655">
            <w:pPr>
              <w:spacing w:before="40" w:after="0" w:line="360" w:lineRule="auto"/>
              <w:ind w:left="144" w:right="144"/>
              <w:jc w:val="both"/>
              <w:rPr>
                <w:b/>
                <w:color w:val="595959"/>
                <w:sz w:val="16"/>
                <w:szCs w:val="16"/>
              </w:rPr>
            </w:pPr>
          </w:p>
        </w:tc>
        <w:tc>
          <w:tcPr>
            <w:tcW w:w="525" w:type="dxa"/>
          </w:tcPr>
          <w:p w:rsidR="00691655" w:rsidRDefault="0097395C">
            <w:pPr>
              <w:spacing w:before="40" w:after="0" w:line="360" w:lineRule="auto"/>
              <w:ind w:left="144" w:right="144"/>
              <w:jc w:val="both"/>
              <w:rPr>
                <w:b/>
                <w:color w:val="595959"/>
                <w:sz w:val="16"/>
                <w:szCs w:val="16"/>
              </w:rPr>
            </w:pPr>
            <w:r>
              <w:rPr>
                <w:b/>
                <w:color w:val="595959"/>
                <w:sz w:val="16"/>
                <w:szCs w:val="16"/>
              </w:rPr>
              <w:t>A</w:t>
            </w:r>
          </w:p>
        </w:tc>
        <w:tc>
          <w:tcPr>
            <w:tcW w:w="525" w:type="dxa"/>
          </w:tcPr>
          <w:p w:rsidR="00691655" w:rsidRDefault="0097395C">
            <w:pPr>
              <w:spacing w:before="40" w:after="0" w:line="360" w:lineRule="auto"/>
              <w:ind w:left="144" w:right="144"/>
              <w:jc w:val="both"/>
              <w:rPr>
                <w:b/>
                <w:color w:val="595959"/>
                <w:sz w:val="16"/>
                <w:szCs w:val="16"/>
              </w:rPr>
            </w:pPr>
            <w:r>
              <w:rPr>
                <w:b/>
                <w:color w:val="595959"/>
                <w:sz w:val="16"/>
                <w:szCs w:val="16"/>
              </w:rPr>
              <w:t>A</w:t>
            </w:r>
          </w:p>
        </w:tc>
        <w:tc>
          <w:tcPr>
            <w:tcW w:w="525" w:type="dxa"/>
          </w:tcPr>
          <w:p w:rsidR="00691655" w:rsidRDefault="0097395C">
            <w:pPr>
              <w:spacing w:before="40" w:after="0" w:line="360" w:lineRule="auto"/>
              <w:ind w:left="144" w:right="144"/>
              <w:jc w:val="both"/>
              <w:rPr>
                <w:b/>
                <w:color w:val="595959"/>
                <w:sz w:val="16"/>
                <w:szCs w:val="16"/>
              </w:rPr>
            </w:pPr>
            <w:r>
              <w:rPr>
                <w:b/>
                <w:color w:val="595959"/>
                <w:sz w:val="16"/>
                <w:szCs w:val="16"/>
              </w:rPr>
              <w:t>A</w:t>
            </w:r>
          </w:p>
        </w:tc>
        <w:tc>
          <w:tcPr>
            <w:tcW w:w="525" w:type="dxa"/>
          </w:tcPr>
          <w:p w:rsidR="00691655" w:rsidRDefault="0097395C">
            <w:pPr>
              <w:spacing w:before="40" w:after="0" w:line="360" w:lineRule="auto"/>
              <w:ind w:left="144" w:right="144"/>
              <w:jc w:val="both"/>
              <w:rPr>
                <w:b/>
                <w:color w:val="595959"/>
                <w:sz w:val="16"/>
                <w:szCs w:val="16"/>
              </w:rPr>
            </w:pPr>
            <w:r>
              <w:rPr>
                <w:b/>
                <w:color w:val="595959"/>
                <w:sz w:val="16"/>
                <w:szCs w:val="16"/>
              </w:rPr>
              <w:t>A</w:t>
            </w:r>
          </w:p>
        </w:tc>
        <w:tc>
          <w:tcPr>
            <w:tcW w:w="525" w:type="dxa"/>
          </w:tcPr>
          <w:p w:rsidR="00691655" w:rsidRDefault="0097395C">
            <w:pPr>
              <w:spacing w:before="40" w:after="0" w:line="360" w:lineRule="auto"/>
              <w:ind w:left="144" w:right="144"/>
              <w:jc w:val="both"/>
              <w:rPr>
                <w:b/>
                <w:color w:val="595959"/>
                <w:sz w:val="16"/>
                <w:szCs w:val="16"/>
              </w:rPr>
            </w:pPr>
            <w:r>
              <w:rPr>
                <w:b/>
                <w:color w:val="595959"/>
                <w:sz w:val="16"/>
                <w:szCs w:val="16"/>
              </w:rPr>
              <w:t>A</w:t>
            </w:r>
          </w:p>
        </w:tc>
        <w:tc>
          <w:tcPr>
            <w:tcW w:w="630" w:type="dxa"/>
            <w:gridSpan w:val="2"/>
          </w:tcPr>
          <w:p w:rsidR="00691655" w:rsidRDefault="0097395C">
            <w:pPr>
              <w:spacing w:before="40" w:after="0" w:line="360" w:lineRule="auto"/>
              <w:ind w:left="144" w:right="144"/>
              <w:jc w:val="both"/>
              <w:rPr>
                <w:b/>
                <w:color w:val="595959"/>
                <w:sz w:val="16"/>
                <w:szCs w:val="16"/>
              </w:rPr>
            </w:pPr>
            <w:r>
              <w:rPr>
                <w:b/>
                <w:color w:val="595959"/>
                <w:sz w:val="16"/>
                <w:szCs w:val="16"/>
              </w:rPr>
              <w:t>I</w:t>
            </w:r>
          </w:p>
        </w:tc>
        <w:tc>
          <w:tcPr>
            <w:tcW w:w="525" w:type="dxa"/>
          </w:tcPr>
          <w:p w:rsidR="00691655" w:rsidRDefault="0097395C">
            <w:pPr>
              <w:spacing w:before="40" w:after="0" w:line="360" w:lineRule="auto"/>
              <w:ind w:left="144" w:right="144"/>
              <w:jc w:val="both"/>
              <w:rPr>
                <w:b/>
                <w:color w:val="595959"/>
                <w:sz w:val="16"/>
                <w:szCs w:val="16"/>
              </w:rPr>
            </w:pPr>
            <w:r>
              <w:rPr>
                <w:b/>
                <w:color w:val="595959"/>
                <w:sz w:val="16"/>
                <w:szCs w:val="16"/>
              </w:rPr>
              <w:t>K</w:t>
            </w:r>
          </w:p>
        </w:tc>
        <w:tc>
          <w:tcPr>
            <w:tcW w:w="525" w:type="dxa"/>
          </w:tcPr>
          <w:p w:rsidR="00691655" w:rsidRDefault="0097395C">
            <w:pPr>
              <w:spacing w:before="40" w:after="0" w:line="360" w:lineRule="auto"/>
              <w:ind w:left="144" w:right="144"/>
              <w:jc w:val="both"/>
              <w:rPr>
                <w:b/>
                <w:color w:val="595959"/>
                <w:sz w:val="16"/>
                <w:szCs w:val="16"/>
              </w:rPr>
            </w:pPr>
            <w:r>
              <w:rPr>
                <w:b/>
                <w:color w:val="595959"/>
                <w:sz w:val="16"/>
                <w:szCs w:val="16"/>
              </w:rPr>
              <w:t>A</w:t>
            </w:r>
          </w:p>
        </w:tc>
      </w:tr>
    </w:tbl>
    <w:p w:rsidR="00691655" w:rsidRDefault="00691655">
      <w:pPr>
        <w:jc w:val="both"/>
      </w:pPr>
    </w:p>
    <w:sectPr w:rsidR="00691655">
      <w:headerReference w:type="default" r:id="rId9"/>
      <w:footerReference w:type="default" r:id="rId10"/>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395C" w:rsidRDefault="0097395C">
      <w:pPr>
        <w:spacing w:after="0" w:line="240" w:lineRule="auto"/>
      </w:pPr>
      <w:r>
        <w:separator/>
      </w:r>
    </w:p>
  </w:endnote>
  <w:endnote w:type="continuationSeparator" w:id="0">
    <w:p w:rsidR="0097395C" w:rsidRDefault="00973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00"/>
    <w:family w:val="auto"/>
    <w:pitch w:val="default"/>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655" w:rsidRDefault="0069165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395C" w:rsidRDefault="0097395C">
      <w:pPr>
        <w:spacing w:after="0" w:line="240" w:lineRule="auto"/>
      </w:pPr>
      <w:r>
        <w:separator/>
      </w:r>
    </w:p>
  </w:footnote>
  <w:footnote w:type="continuationSeparator" w:id="0">
    <w:p w:rsidR="0097395C" w:rsidRDefault="0097395C">
      <w:pPr>
        <w:spacing w:after="0" w:line="240" w:lineRule="auto"/>
      </w:pPr>
      <w:r>
        <w:continuationSeparator/>
      </w:r>
    </w:p>
  </w:footnote>
  <w:footnote w:id="1">
    <w:p w:rsidR="00691655" w:rsidRDefault="0097395C">
      <w:pPr>
        <w:pBdr>
          <w:top w:val="nil"/>
          <w:left w:val="nil"/>
          <w:bottom w:val="nil"/>
          <w:right w:val="nil"/>
          <w:between w:val="nil"/>
        </w:pBdr>
        <w:spacing w:after="0" w:line="240" w:lineRule="auto"/>
        <w:rPr>
          <w:color w:val="595959"/>
          <w:sz w:val="20"/>
          <w:szCs w:val="20"/>
        </w:rPr>
      </w:pPr>
      <w:r>
        <w:rPr>
          <w:vertAlign w:val="superscript"/>
        </w:rPr>
        <w:footnoteRef/>
      </w:r>
      <w:r>
        <w:rPr>
          <w:color w:val="000000"/>
          <w:sz w:val="20"/>
          <w:szCs w:val="20"/>
        </w:rPr>
        <w:t xml:space="preserve"> </w:t>
      </w:r>
      <w:r>
        <w:rPr>
          <w:color w:val="595959"/>
          <w:sz w:val="20"/>
          <w:szCs w:val="20"/>
        </w:rPr>
        <w:t>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655" w:rsidRDefault="00691655">
    <w:pPr>
      <w:widowControl w:val="0"/>
      <w:pBdr>
        <w:top w:val="nil"/>
        <w:left w:val="nil"/>
        <w:bottom w:val="nil"/>
        <w:right w:val="nil"/>
        <w:between w:val="nil"/>
      </w:pBdr>
      <w:spacing w:after="0" w:line="276" w:lineRule="auto"/>
      <w:rPr>
        <w:color w:val="595959"/>
        <w:sz w:val="20"/>
        <w:szCs w:val="20"/>
      </w:rPr>
    </w:pPr>
  </w:p>
  <w:tbl>
    <w:tblPr>
      <w:tblStyle w:val="aff0"/>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691655">
      <w:trPr>
        <w:trHeight w:val="697"/>
      </w:trPr>
      <w:tc>
        <w:tcPr>
          <w:tcW w:w="5707" w:type="dxa"/>
          <w:tcBorders>
            <w:top w:val="nil"/>
            <w:left w:val="nil"/>
            <w:bottom w:val="nil"/>
            <w:right w:val="nil"/>
          </w:tcBorders>
        </w:tcPr>
        <w:p w:rsidR="00691655" w:rsidRDefault="0097395C">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Definición Proyecto APT </w:t>
          </w:r>
        </w:p>
        <w:p w:rsidR="00691655" w:rsidRDefault="0097395C">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rsidR="00691655" w:rsidRDefault="0097395C">
          <w:pPr>
            <w:jc w:val="right"/>
            <w:rPr>
              <w:rFonts w:ascii="Century Gothic" w:eastAsia="Century Gothic" w:hAnsi="Century Gothic" w:cs="Century Gothic"/>
              <w:b/>
              <w:sz w:val="30"/>
              <w:szCs w:val="30"/>
            </w:rPr>
          </w:pPr>
          <w:r>
            <w:rPr>
              <w:noProof/>
            </w:rPr>
            <w:drawing>
              <wp:inline distT="0" distB="0" distL="0" distR="0">
                <wp:extent cx="1996440" cy="428625"/>
                <wp:effectExtent l="0" t="0" r="0" b="0"/>
                <wp:docPr id="51"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rsidR="00691655" w:rsidRDefault="00691655">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10A26"/>
    <w:multiLevelType w:val="multilevel"/>
    <w:tmpl w:val="14648CEC"/>
    <w:lvl w:ilvl="0">
      <w:start w:val="1"/>
      <w:numFmt w:val="bullet"/>
      <w:lvlText w:val="●"/>
      <w:lvlJc w:val="left"/>
      <w:pPr>
        <w:ind w:left="720" w:hanging="360"/>
      </w:pPr>
      <w:rPr>
        <w:rFonts w:ascii="Arial" w:eastAsia="Arial" w:hAnsi="Arial" w:cs="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C37E90"/>
    <w:multiLevelType w:val="multilevel"/>
    <w:tmpl w:val="4EE649A6"/>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A1F1126"/>
    <w:multiLevelType w:val="multilevel"/>
    <w:tmpl w:val="215AD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6B5D55"/>
    <w:multiLevelType w:val="multilevel"/>
    <w:tmpl w:val="81E81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D07218"/>
    <w:multiLevelType w:val="multilevel"/>
    <w:tmpl w:val="C67C3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9A0293"/>
    <w:multiLevelType w:val="multilevel"/>
    <w:tmpl w:val="E40C3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4533D03"/>
    <w:multiLevelType w:val="multilevel"/>
    <w:tmpl w:val="A6F6C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6"/>
  </w:num>
  <w:num w:numId="4">
    <w:abstractNumId w:val="2"/>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655"/>
    <w:rsid w:val="00691655"/>
    <w:rsid w:val="0097395C"/>
    <w:rsid w:val="00ED23E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B7774F-2C07-46F6-9AE2-0232797FB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0EC"/>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08" w:type="dxa"/>
        <w:right w:w="108"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08" w:type="dxa"/>
        <w:right w:w="108"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08" w:type="dxa"/>
        <w:right w:w="108"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CellMar>
        <w:left w:w="108" w:type="dxa"/>
        <w:right w:w="108" w:type="dxa"/>
      </w:tblCellMar>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08" w:type="dxa"/>
        <w:right w:w="108"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08" w:type="dxa"/>
        <w:right w:w="108" w:type="dxa"/>
      </w:tblCellMar>
    </w:tblPr>
  </w:style>
  <w:style w:type="table" w:customStyle="1" w:styleId="af2">
    <w:basedOn w:val="TableNormal0"/>
    <w:tblPr>
      <w:tblStyleRowBandSize w:val="1"/>
      <w:tblStyleColBandSize w:val="1"/>
      <w:tblCellMar>
        <w:left w:w="108" w:type="dxa"/>
        <w:right w:w="108" w:type="dxa"/>
      </w:tblCellMar>
    </w:tblPr>
  </w:style>
  <w:style w:type="table" w:customStyle="1" w:styleId="af3">
    <w:basedOn w:val="TableNormal0"/>
    <w:tblPr>
      <w:tblStyleRowBandSize w:val="1"/>
      <w:tblStyleColBandSize w:val="1"/>
      <w:tblCellMar>
        <w:left w:w="108" w:type="dxa"/>
        <w:right w:w="108" w:type="dxa"/>
      </w:tblCellMar>
    </w:tblPr>
  </w:style>
  <w:style w:type="table" w:customStyle="1" w:styleId="af4">
    <w:basedOn w:val="TableNormal0"/>
    <w:tblPr>
      <w:tblStyleRowBandSize w:val="1"/>
      <w:tblStyleColBandSize w:val="1"/>
      <w:tblCellMar>
        <w:left w:w="108" w:type="dxa"/>
        <w:right w:w="108" w:type="dxa"/>
      </w:tblCellMar>
    </w:tblPr>
  </w:style>
  <w:style w:type="table" w:customStyle="1" w:styleId="af5">
    <w:basedOn w:val="TableNormal0"/>
    <w:tblPr>
      <w:tblStyleRowBandSize w:val="1"/>
      <w:tblStyleColBandSize w:val="1"/>
      <w:tblCellMar>
        <w:left w:w="108" w:type="dxa"/>
        <w:right w:w="108" w:type="dxa"/>
      </w:tblCellMar>
    </w:tblPr>
  </w:style>
  <w:style w:type="table" w:customStyle="1" w:styleId="af6">
    <w:basedOn w:val="TableNormal0"/>
    <w:tblPr>
      <w:tblStyleRowBandSize w:val="1"/>
      <w:tblStyleColBandSize w:val="1"/>
      <w:tblCellMar>
        <w:left w:w="108" w:type="dxa"/>
        <w:right w:w="108" w:type="dxa"/>
      </w:tblCellMar>
    </w:tblPr>
  </w:style>
  <w:style w:type="table" w:customStyle="1" w:styleId="af7">
    <w:basedOn w:val="TableNormal0"/>
    <w:tblPr>
      <w:tblStyleRowBandSize w:val="1"/>
      <w:tblStyleColBandSize w:val="1"/>
      <w:tblCellMar>
        <w:left w:w="108" w:type="dxa"/>
        <w:right w:w="108" w:type="dxa"/>
      </w:tblCellMar>
    </w:tblPr>
  </w:style>
  <w:style w:type="table" w:customStyle="1" w:styleId="af8">
    <w:basedOn w:val="TableNormal0"/>
    <w:tblPr>
      <w:tblStyleRowBandSize w:val="1"/>
      <w:tblStyleColBandSize w:val="1"/>
      <w:tblCellMar>
        <w:left w:w="108" w:type="dxa"/>
        <w:right w:w="108" w:type="dxa"/>
      </w:tblCellMar>
    </w:tblPr>
  </w:style>
  <w:style w:type="table" w:customStyle="1" w:styleId="af9">
    <w:basedOn w:val="TableNormal0"/>
    <w:tblPr>
      <w:tblStyleRowBandSize w:val="1"/>
      <w:tblStyleColBandSize w:val="1"/>
      <w:tblCellMar>
        <w:left w:w="108" w:type="dxa"/>
        <w:right w:w="108" w:type="dxa"/>
      </w:tblCellMar>
    </w:tblPr>
  </w:style>
  <w:style w:type="table" w:customStyle="1" w:styleId="afa">
    <w:basedOn w:val="TableNormal0"/>
    <w:tblPr>
      <w:tblStyleRowBandSize w:val="1"/>
      <w:tblStyleColBandSize w:val="1"/>
      <w:tblCellMar>
        <w:left w:w="108" w:type="dxa"/>
        <w:right w:w="108" w:type="dxa"/>
      </w:tblCellMar>
    </w:tblPr>
  </w:style>
  <w:style w:type="table" w:customStyle="1" w:styleId="afb">
    <w:basedOn w:val="TableNormal0"/>
    <w:tblPr>
      <w:tblStyleRowBandSize w:val="1"/>
      <w:tblStyleColBandSize w:val="1"/>
      <w:tblCellMar>
        <w:left w:w="108" w:type="dxa"/>
        <w:right w:w="108" w:type="dxa"/>
      </w:tblCellMar>
    </w:tblPr>
  </w:style>
  <w:style w:type="table" w:customStyle="1" w:styleId="afc">
    <w:basedOn w:val="TableNormal0"/>
    <w:tblPr>
      <w:tblStyleRowBandSize w:val="1"/>
      <w:tblStyleColBandSize w:val="1"/>
      <w:tblCellMar>
        <w:left w:w="108" w:type="dxa"/>
        <w:right w:w="108" w:type="dxa"/>
      </w:tblCellMar>
    </w:tblPr>
  </w:style>
  <w:style w:type="table" w:customStyle="1" w:styleId="afd">
    <w:basedOn w:val="TableNormal0"/>
    <w:tblPr>
      <w:tblStyleRowBandSize w:val="1"/>
      <w:tblStyleColBandSize w:val="1"/>
      <w:tblCellMar>
        <w:left w:w="108" w:type="dxa"/>
        <w:right w:w="108" w:type="dxa"/>
      </w:tblCellMar>
    </w:tblPr>
  </w:style>
  <w:style w:type="table" w:customStyle="1" w:styleId="afe">
    <w:basedOn w:val="TableNormal0"/>
    <w:tblPr>
      <w:tblStyleRowBandSize w:val="1"/>
      <w:tblStyleColBandSize w:val="1"/>
      <w:tblCellMar>
        <w:left w:w="108" w:type="dxa"/>
        <w:right w:w="108" w:type="dxa"/>
      </w:tblCellMar>
    </w:tblPr>
  </w:style>
  <w:style w:type="table" w:customStyle="1" w:styleId="aff">
    <w:basedOn w:val="TableNormal0"/>
    <w:tblPr>
      <w:tblStyleRowBandSize w:val="1"/>
      <w:tblStyleColBandSize w:val="1"/>
      <w:tblCellMar>
        <w:left w:w="108" w:type="dxa"/>
        <w:right w:w="108" w:type="dxa"/>
      </w:tblCellMar>
    </w:tblPr>
  </w:style>
  <w:style w:type="table" w:customStyle="1" w:styleId="aff0">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snqVQ8A3e3Grv69ZTNk3JVZxCw==">CgMxLjA4AHIhMXRoZ0hEdlRqWi1Sb3R2N1ZQZ3pVOGp0Qk55X0pDMUty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2741</Words>
  <Characters>15079</Characters>
  <Application>Microsoft Office Word</Application>
  <DocSecurity>0</DocSecurity>
  <Lines>125</Lines>
  <Paragraphs>35</Paragraphs>
  <ScaleCrop>false</ScaleCrop>
  <Company/>
  <LinksUpToDate>false</LinksUpToDate>
  <CharactersWithSpaces>17785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kevin t</cp:lastModifiedBy>
  <cp:revision>2</cp:revision>
  <dcterms:created xsi:type="dcterms:W3CDTF">2024-09-17T01:17:00Z</dcterms:created>
  <dcterms:modified xsi:type="dcterms:W3CDTF">2024-12-16T21:54:00Z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