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Mis intereses profesionales no han cambiado mucho, pero ahora tengo más claridad sobre la importancia de trabajar en proyectos tecnológicos que impacten positivamente a las personas. El Proyecto APT me permitió explorar áreas relacionadas con inteligencia artificial y su aplicación en soluciones prácticas, algo que ahora considero fundamental en mi carrera.</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El Proyecto APT me permitió explorar áreas relacionadas con inteligencia artificial y su aplicación en soluciones prácticas, algo que ahora considero fundamental en mi carrera.</w:t>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9">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B">
            <w:pPr>
              <w:numPr>
                <w:ilvl w:val="1"/>
                <w:numId w:val="1"/>
              </w:numPr>
              <w:spacing w:after="160" w:before="0" w:line="259" w:lineRule="auto"/>
              <w:ind w:left="1440" w:right="0" w:hanging="360"/>
              <w:jc w:val="both"/>
              <w:rPr>
                <w:color w:val="000000"/>
                <w:sz w:val="24"/>
                <w:szCs w:val="24"/>
              </w:rPr>
            </w:pPr>
            <w:r w:rsidDel="00000000" w:rsidR="00000000" w:rsidRPr="00000000">
              <w:rPr>
                <w:color w:val="000000"/>
                <w:sz w:val="24"/>
                <w:szCs w:val="24"/>
                <w:rtl w:val="0"/>
              </w:rPr>
              <w:t xml:space="preserve">Mis fortalezas, como la capacidad de análisis y resolución de problemas, se han fortalecido gracias al proyecto. Sin embargo, detecté que necesito mejorar en la comunicación efectiva, especialmente en la transmisión de ideas técnicas a personas no técnicas.</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Planeo seguir desarrollando mis fortalezas mediante cursos avanzados de análisis de datos y resolución de problemas complejos. Para mis debilidades, trabajaré en técnicas de comunicación, como presentaciones y redacción profesional.</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Para mis debilidades, trabajaré en técnicas de comunicación, como presentaciones y redacción profesional, además de buscar oportunidades para practicar en entornos reales.</w:t>
            </w:r>
          </w:p>
          <w:p w:rsidR="00000000" w:rsidDel="00000000" w:rsidP="00000000" w:rsidRDefault="00000000" w:rsidRPr="00000000" w14:paraId="00000021">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D">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Mis proyecciones laborales han cambiado; ahora estoy más enfocado en roles que involucren el diseño de soluciones inteligentes para problemas complejos. Me imagino trabajando como ingeniero de software especializado en sistemas de inteligencia artificial en una startup tecnológica.</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Me imagino trabajando como ingeniero de software especializado en sistemas de inteligencia artificial en una startup tecnológica.</w:t>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B">
            <w:pPr>
              <w:numPr>
                <w:ilvl w:val="1"/>
                <w:numId w:val="1"/>
              </w:numPr>
              <w:spacing w:before="0" w:line="259" w:lineRule="auto"/>
              <w:ind w:left="1440" w:right="0" w:hanging="360"/>
              <w:jc w:val="both"/>
              <w:rPr>
                <w:color w:val="000000"/>
                <w:sz w:val="24"/>
                <w:szCs w:val="24"/>
              </w:rPr>
            </w:pPr>
            <w:r w:rsidDel="00000000" w:rsidR="00000000" w:rsidRPr="00000000">
              <w:rPr>
                <w:color w:val="000000"/>
                <w:sz w:val="24"/>
                <w:szCs w:val="24"/>
                <w:rtl w:val="0"/>
              </w:rPr>
              <w:t xml:space="preserve">Aspectos positivos: Buena colaboración y diversidad de ideas.</w:t>
            </w:r>
          </w:p>
          <w:p w:rsidR="00000000" w:rsidDel="00000000" w:rsidP="00000000" w:rsidRDefault="00000000" w:rsidRPr="00000000" w14:paraId="0000003C">
            <w:pPr>
              <w:numPr>
                <w:ilvl w:val="1"/>
                <w:numId w:val="1"/>
              </w:numPr>
              <w:spacing w:before="0" w:line="259" w:lineRule="auto"/>
              <w:ind w:left="1440" w:right="0" w:hanging="360"/>
              <w:jc w:val="both"/>
              <w:rPr>
                <w:color w:val="000000"/>
                <w:sz w:val="24"/>
                <w:szCs w:val="24"/>
              </w:rPr>
            </w:pPr>
            <w:r w:rsidDel="00000000" w:rsidR="00000000" w:rsidRPr="00000000">
              <w:rPr>
                <w:color w:val="000000"/>
                <w:sz w:val="24"/>
                <w:szCs w:val="24"/>
                <w:rtl w:val="0"/>
              </w:rPr>
              <w:t xml:space="preserve">Aspectos negativos: Falta de claridad en roles y responsabilidades.</w:t>
            </w:r>
          </w:p>
          <w:p w:rsidR="00000000" w:rsidDel="00000000" w:rsidP="00000000" w:rsidRDefault="00000000" w:rsidRPr="00000000" w14:paraId="0000003D">
            <w:pPr>
              <w:numPr>
                <w:ilvl w:val="1"/>
                <w:numId w:val="1"/>
              </w:numPr>
              <w:spacing w:before="0" w:line="259" w:lineRule="auto"/>
              <w:ind w:left="1440" w:right="0" w:hanging="360"/>
              <w:jc w:val="both"/>
              <w:rPr>
                <w:color w:val="000000"/>
                <w:sz w:val="24"/>
                <w:szCs w:val="24"/>
              </w:rPr>
            </w:pPr>
            <w:r w:rsidDel="00000000" w:rsidR="00000000" w:rsidRPr="00000000">
              <w:rPr>
                <w:color w:val="000000"/>
                <w:sz w:val="24"/>
                <w:szCs w:val="24"/>
                <w:rtl w:val="0"/>
              </w:rPr>
              <w:t xml:space="preserve">Para mejorar, planeo trabajar en habilidades de liderazgo y organización de equipo para garantizar una mayor eficiencia.</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Para mejorar, planeo trabajar en habilidades de liderazgo y organización de equipo para garantizar una mayor eficiencia.</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rtl w:val="0"/>
              </w:rPr>
            </w:r>
          </w:p>
        </w:tc>
      </w:tr>
    </w:tbl>
    <w:p w:rsidR="00000000" w:rsidDel="00000000" w:rsidP="00000000" w:rsidRDefault="00000000" w:rsidRPr="00000000" w14:paraId="0000004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g5bq0Lnmb50tuzeqgkK6mFkogQ==">CgMxLjAyCGguZ2pkZ3hzOAByITFIWDZJSWUwLUxjdXlUZ1BneWZ2VVh2amxYUlV5NE9iRw==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