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0B1C" w14:textId="77777777" w:rsidR="002355E3" w:rsidRPr="00D448D4" w:rsidRDefault="002355E3" w:rsidP="002355E3">
      <w:pPr>
        <w:pStyle w:val="Title"/>
        <w:rPr>
          <w:rFonts w:ascii="Cambria" w:hAnsi="Cambria"/>
          <w:color w:val="auto"/>
        </w:rPr>
      </w:pPr>
      <w:r w:rsidRPr="00D448D4">
        <w:rPr>
          <w:rFonts w:ascii="Cambria" w:hAnsi="Cambria"/>
          <w:color w:val="auto"/>
        </w:rPr>
        <w:t>Sanjeev kumar</w:t>
      </w:r>
    </w:p>
    <w:p w14:paraId="33B03094" w14:textId="77777777" w:rsidR="00336409" w:rsidRDefault="002355E3" w:rsidP="00336409">
      <w:pPr>
        <w:spacing w:line="192" w:lineRule="auto"/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 xml:space="preserve">IT ENGINEER </w:t>
      </w:r>
    </w:p>
    <w:p w14:paraId="00E63A84" w14:textId="528DA603" w:rsidR="002355E3" w:rsidRPr="00D448D4" w:rsidRDefault="002355E3" w:rsidP="00336409">
      <w:pPr>
        <w:spacing w:line="192" w:lineRule="auto"/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br/>
      </w:r>
      <w:r w:rsidRPr="00287773">
        <w:rPr>
          <w:rFonts w:ascii="Cambria" w:hAnsi="Cambria"/>
          <w:b/>
          <w:bCs/>
          <w:color w:val="auto"/>
          <w:sz w:val="28"/>
          <w:szCs w:val="36"/>
        </w:rPr>
        <w:t>Contact</w:t>
      </w:r>
      <w:r w:rsidRPr="00D448D4">
        <w:rPr>
          <w:rFonts w:ascii="Cambria" w:hAnsi="Cambria"/>
          <w:color w:val="auto"/>
          <w:sz w:val="24"/>
          <w:szCs w:val="32"/>
        </w:rPr>
        <w:br/>
      </w:r>
      <w:r w:rsidRPr="00E365CE">
        <w:rPr>
          <w:rFonts w:ascii="Cambria" w:hAnsi="Cambria"/>
          <w:b/>
          <w:bCs/>
          <w:color w:val="auto"/>
          <w:sz w:val="24"/>
          <w:szCs w:val="32"/>
        </w:rPr>
        <w:t>Mob:</w:t>
      </w:r>
      <w:r w:rsidRPr="00D448D4">
        <w:rPr>
          <w:rFonts w:ascii="Cambria" w:hAnsi="Cambria"/>
          <w:color w:val="auto"/>
          <w:sz w:val="24"/>
          <w:szCs w:val="32"/>
        </w:rPr>
        <w:t xml:space="preserve"> 8766234962 |</w:t>
      </w:r>
      <w:r w:rsidRPr="00E365CE">
        <w:rPr>
          <w:rFonts w:ascii="Cambria" w:hAnsi="Cambria"/>
          <w:b/>
          <w:bCs/>
          <w:color w:val="auto"/>
          <w:sz w:val="24"/>
          <w:szCs w:val="32"/>
        </w:rPr>
        <w:t>Mail:</w:t>
      </w:r>
      <w:r w:rsidRPr="00D448D4">
        <w:rPr>
          <w:rFonts w:ascii="Cambria" w:hAnsi="Cambria"/>
          <w:color w:val="auto"/>
          <w:sz w:val="24"/>
          <w:szCs w:val="32"/>
        </w:rPr>
        <w:t xml:space="preserve"> </w:t>
      </w:r>
      <w:r w:rsidR="001A5050">
        <w:rPr>
          <w:rFonts w:ascii="Cambria" w:hAnsi="Cambria"/>
          <w:color w:val="auto"/>
          <w:sz w:val="24"/>
          <w:szCs w:val="32"/>
        </w:rPr>
        <w:t>sanjeev753304</w:t>
      </w:r>
      <w:r w:rsidRPr="008C17FE">
        <w:rPr>
          <w:rFonts w:ascii="Cambria" w:hAnsi="Cambria"/>
          <w:color w:val="auto"/>
          <w:sz w:val="24"/>
          <w:szCs w:val="32"/>
        </w:rPr>
        <w:t>@gmail.com</w:t>
      </w:r>
      <w:r w:rsidRPr="00D448D4">
        <w:rPr>
          <w:rFonts w:ascii="Cambria" w:hAnsi="Cambria"/>
          <w:color w:val="auto"/>
          <w:sz w:val="24"/>
          <w:szCs w:val="32"/>
        </w:rPr>
        <w:t xml:space="preserve"> | </w:t>
      </w:r>
      <w:r w:rsidRPr="00E365CE">
        <w:rPr>
          <w:rFonts w:ascii="Cambria" w:hAnsi="Cambria"/>
          <w:b/>
          <w:bCs/>
          <w:color w:val="auto"/>
          <w:sz w:val="24"/>
          <w:szCs w:val="32"/>
        </w:rPr>
        <w:t>Add</w:t>
      </w:r>
      <w:r w:rsidR="00E365CE">
        <w:rPr>
          <w:rFonts w:ascii="Cambria" w:hAnsi="Cambria"/>
          <w:b/>
          <w:bCs/>
          <w:color w:val="auto"/>
          <w:sz w:val="24"/>
          <w:szCs w:val="32"/>
        </w:rPr>
        <w:t>ress</w:t>
      </w:r>
      <w:r w:rsidRPr="00E365CE">
        <w:rPr>
          <w:rFonts w:ascii="Cambria" w:hAnsi="Cambria"/>
          <w:b/>
          <w:bCs/>
          <w:color w:val="auto"/>
          <w:sz w:val="24"/>
          <w:szCs w:val="32"/>
        </w:rPr>
        <w:t>:</w:t>
      </w:r>
      <w:r w:rsidRPr="00D448D4">
        <w:rPr>
          <w:rFonts w:ascii="Cambria" w:hAnsi="Cambria"/>
          <w:color w:val="auto"/>
          <w:sz w:val="24"/>
          <w:szCs w:val="32"/>
        </w:rPr>
        <w:t xml:space="preserve"> Sec 62, Noida, Uttar Pradesh, 201309</w:t>
      </w:r>
      <w:r w:rsidR="00944705">
        <w:rPr>
          <w:rFonts w:ascii="Cambria" w:hAnsi="Cambria"/>
          <w:color w:val="auto"/>
          <w:sz w:val="24"/>
          <w:szCs w:val="32"/>
        </w:rPr>
        <w:t xml:space="preserve"> |</w:t>
      </w:r>
      <w:r w:rsidRPr="00D448D4">
        <w:rPr>
          <w:rFonts w:ascii="Cambria" w:hAnsi="Cambria"/>
          <w:b/>
          <w:bCs/>
          <w:color w:val="auto"/>
          <w:sz w:val="28"/>
          <w:szCs w:val="36"/>
        </w:rPr>
        <w:br/>
      </w:r>
      <w:r w:rsidRPr="00D448D4">
        <w:rPr>
          <w:rFonts w:ascii="Cambria" w:hAnsi="Cambria"/>
          <w:b/>
          <w:bCs/>
          <w:color w:val="auto"/>
          <w:sz w:val="28"/>
          <w:szCs w:val="36"/>
        </w:rPr>
        <w:br/>
        <w:t>ABOUT ME</w:t>
      </w:r>
    </w:p>
    <w:p w14:paraId="1F849700" w14:textId="4C482E55" w:rsidR="002355E3" w:rsidRPr="00D448D4" w:rsidRDefault="002355E3" w:rsidP="00336409">
      <w:pPr>
        <w:spacing w:line="192" w:lineRule="auto"/>
        <w:rPr>
          <w:rFonts w:ascii="Cambria" w:hAnsi="Cambria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>I have rich Knowledge in IT field also with good Hardware &amp; Software resolving skills and a deep understanding of Windows operating systems, including Windows XP, 7, 10, and 11. Proficient in network troubleshooting including IP Configuration.</w:t>
      </w:r>
    </w:p>
    <w:p w14:paraId="4EEFED5A" w14:textId="77777777" w:rsidR="002355E3" w:rsidRPr="00944705" w:rsidRDefault="002355E3" w:rsidP="002355E3">
      <w:pPr>
        <w:rPr>
          <w:rFonts w:ascii="Cambria" w:hAnsi="Cambria"/>
          <w:b/>
          <w:bCs/>
          <w:color w:val="auto"/>
          <w:sz w:val="32"/>
          <w:szCs w:val="40"/>
        </w:rPr>
      </w:pPr>
      <w:r w:rsidRPr="00944705">
        <w:rPr>
          <w:rFonts w:ascii="Cambria" w:hAnsi="Cambria"/>
          <w:color w:val="auto"/>
          <w:sz w:val="22"/>
          <w:szCs w:val="28"/>
        </w:rPr>
        <w:br/>
      </w:r>
      <w:r w:rsidRPr="00944705">
        <w:rPr>
          <w:rFonts w:ascii="Cambria" w:hAnsi="Cambria"/>
          <w:b/>
          <w:bCs/>
          <w:color w:val="auto"/>
          <w:sz w:val="32"/>
          <w:szCs w:val="40"/>
        </w:rPr>
        <w:t>WORK EXPERIENCE</w:t>
      </w:r>
    </w:p>
    <w:p w14:paraId="5AFADF35" w14:textId="77777777" w:rsidR="00287773" w:rsidRPr="00D448D4" w:rsidRDefault="00287773" w:rsidP="002355E3">
      <w:pPr>
        <w:rPr>
          <w:rFonts w:ascii="Cambria" w:hAnsi="Cambria"/>
          <w:b/>
          <w:bCs/>
          <w:color w:val="auto"/>
        </w:rPr>
      </w:pPr>
    </w:p>
    <w:p w14:paraId="00497BEC" w14:textId="77777777" w:rsidR="00287773" w:rsidRPr="00D448D4" w:rsidRDefault="00287773" w:rsidP="00287773">
      <w:pPr>
        <w:pStyle w:val="Heading2"/>
        <w:rPr>
          <w:rFonts w:ascii="Cambria" w:hAnsi="Cambria"/>
          <w:b/>
          <w:color w:val="auto"/>
        </w:rPr>
      </w:pPr>
      <w:r w:rsidRPr="00D448D4">
        <w:rPr>
          <w:rFonts w:ascii="Cambria" w:hAnsi="Cambria"/>
          <w:b/>
          <w:color w:val="auto"/>
          <w:sz w:val="24"/>
          <w:szCs w:val="32"/>
        </w:rPr>
        <w:t xml:space="preserve">Graiin milling solutions </w:t>
      </w:r>
      <w:r w:rsidRPr="00D448D4">
        <w:rPr>
          <w:rFonts w:ascii="Cambria" w:hAnsi="Cambria"/>
          <w:color w:val="auto"/>
          <w:sz w:val="24"/>
          <w:szCs w:val="32"/>
        </w:rPr>
        <w:t xml:space="preserve">• </w:t>
      </w:r>
      <w:r w:rsidRPr="00D448D4">
        <w:rPr>
          <w:rFonts w:ascii="Cambria" w:hAnsi="Cambria"/>
          <w:color w:val="auto"/>
        </w:rPr>
        <w:t>IT Engineer</w:t>
      </w:r>
    </w:p>
    <w:p w14:paraId="1E23C6BB" w14:textId="6A62F90E" w:rsidR="00287773" w:rsidRPr="00D448D4" w:rsidRDefault="00287773" w:rsidP="00287773">
      <w:pPr>
        <w:pStyle w:val="Heading1"/>
        <w:rPr>
          <w:rFonts w:ascii="Cambria" w:hAnsi="Cambria"/>
          <w:b w:val="0"/>
          <w:color w:val="auto"/>
          <w:spacing w:val="6"/>
          <w:sz w:val="22"/>
          <w:szCs w:val="28"/>
        </w:rPr>
      </w:pPr>
      <w:r w:rsidRPr="00D448D4">
        <w:rPr>
          <w:rFonts w:ascii="Cambria" w:hAnsi="Cambria"/>
          <w:b w:val="0"/>
          <w:color w:val="auto"/>
          <w:spacing w:val="6"/>
          <w:sz w:val="22"/>
          <w:szCs w:val="28"/>
        </w:rPr>
        <w:t xml:space="preserve">Noida • </w:t>
      </w:r>
      <w:r w:rsidR="00937A38">
        <w:rPr>
          <w:rFonts w:ascii="Cambria" w:hAnsi="Cambria"/>
          <w:b w:val="0"/>
          <w:color w:val="auto"/>
          <w:spacing w:val="6"/>
          <w:sz w:val="22"/>
          <w:szCs w:val="28"/>
        </w:rPr>
        <w:t>Apr</w:t>
      </w:r>
      <w:r w:rsidRPr="00D448D4">
        <w:rPr>
          <w:rFonts w:ascii="Cambria" w:hAnsi="Cambria"/>
          <w:b w:val="0"/>
          <w:color w:val="auto"/>
          <w:spacing w:val="6"/>
          <w:sz w:val="22"/>
          <w:szCs w:val="28"/>
        </w:rPr>
        <w:t xml:space="preserve"> 2023- PRESENT</w:t>
      </w:r>
    </w:p>
    <w:p w14:paraId="5D8BBE0A" w14:textId="32E17871" w:rsidR="00287773" w:rsidRPr="00D448D4" w:rsidRDefault="00287773" w:rsidP="00287773">
      <w:pPr>
        <w:pStyle w:val="ListParagraph"/>
        <w:numPr>
          <w:ilvl w:val="0"/>
          <w:numId w:val="1"/>
        </w:numPr>
        <w:jc w:val="left"/>
      </w:pPr>
      <w:r w:rsidRPr="004404E8">
        <w:rPr>
          <w:rFonts w:ascii="Cambria" w:eastAsia="Times New Roman" w:hAnsi="Cambria" w:cs="Times New Roman"/>
          <w:b/>
          <w:bCs/>
          <w:lang w:val="en-IN" w:eastAsia="en-IN"/>
        </w:rPr>
        <w:t>Windows Server Administration</w:t>
      </w:r>
      <w:r w:rsidRPr="004404E8">
        <w:rPr>
          <w:rFonts w:ascii="Cambria" w:eastAsia="Times New Roman" w:hAnsi="Cambria" w:cs="Times New Roman"/>
          <w:b/>
          <w:bCs/>
          <w:sz w:val="24"/>
          <w:lang w:val="en-IN" w:eastAsia="en-IN"/>
        </w:rPr>
        <w:t>:</w:t>
      </w:r>
      <w:r w:rsidR="00536F3A" w:rsidRPr="004404E8">
        <w:rPr>
          <w:rFonts w:ascii="Cambria" w:eastAsia="Times New Roman" w:hAnsi="Cambria" w:cs="Times New Roman"/>
          <w:sz w:val="24"/>
          <w:lang w:val="en-IN" w:eastAsia="en-IN"/>
        </w:rPr>
        <w:t xml:space="preserve"> </w:t>
      </w:r>
      <w:r w:rsidRPr="004404E8">
        <w:rPr>
          <w:rFonts w:ascii="Cambria" w:eastAsia="Times New Roman" w:hAnsi="Cambria" w:cs="Times New Roman"/>
          <w:lang w:val="en-IN" w:eastAsia="en-IN"/>
        </w:rPr>
        <w:t>Resolve various server-related issues.</w:t>
      </w:r>
    </w:p>
    <w:p w14:paraId="55066025" w14:textId="32B7E1C5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Printer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 w:rsidR="00536F3A"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Troubleshoot and resolve printer connectivity and configuration issues.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70A35576" w14:textId="08A34B47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Acronis Backup Management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 w:rsidR="00536F3A"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Monitor and configure Acronis server backups to ensure data integrity and recovery.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451290E5" w14:textId="4FA66FA4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Employee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 w:rsidR="00536F3A"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Provide</w:t>
      </w:r>
      <w:r w:rsidR="00536F3A">
        <w:rPr>
          <w:rFonts w:ascii="Cambria" w:eastAsia="Times New Roman" w:hAnsi="Cambria" w:cs="Times New Roman"/>
          <w:szCs w:val="20"/>
          <w:lang w:val="en-IN" w:eastAsia="en-IN"/>
        </w:rPr>
        <w:t>-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assistance to employees with email, Excel, and other software-related issues. Offer troubleshooting support for technical problems across various applications and systems.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744D72EF" w14:textId="51B5B354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Design Software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 w:rsidR="00536F3A"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Resolve issues related to AutoCAD, SolidWorks, and other design software. Provide troubleshooting and configuration assistance for the design team.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5A3F418B" w14:textId="08640BB4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Network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Troubleshoot and resolve network-related issues, including connectivity and performance problems.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47C2621D" w14:textId="22C75F68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Hardware &amp; Software Troubleshooting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Resolve hardware and software-related issues for laptops and desktops, including setup and configuration.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073ACC9A" w14:textId="5370E573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Cloud Server Management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Manage and resolve issues related to the company’s cloud servers and user access</w:t>
      </w:r>
      <w:r w:rsidR="001A5050">
        <w:rPr>
          <w:rFonts w:ascii="Cambria" w:eastAsia="Times New Roman" w:hAnsi="Cambria" w:cs="Times New Roman"/>
          <w:szCs w:val="20"/>
          <w:lang w:val="en-IN" w:eastAsia="en-IN"/>
        </w:rPr>
        <w:t xml:space="preserve"> (AWS, Azure)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.</w:t>
      </w:r>
    </w:p>
    <w:p w14:paraId="75C7F028" w14:textId="43C817AA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Office Equipment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Address technical issues related to office TVs, Wi-Fi connectivity, and other office equipment.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125521ED" w14:textId="285955DA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General Technical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</w:t>
      </w:r>
      <w:r>
        <w:rPr>
          <w:rFonts w:ascii="Cambria" w:eastAsia="Times New Roman" w:hAnsi="Cambria" w:cs="Times New Roman"/>
          <w:szCs w:val="20"/>
          <w:lang w:val="en-IN" w:eastAsia="en-IN"/>
        </w:rPr>
        <w:t xml:space="preserve"> 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Resolve various technical issues for users, ranging from software problems to system errors.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67032A15" w14:textId="77777777" w:rsidR="00287773" w:rsidRPr="00D448D4" w:rsidRDefault="00287773" w:rsidP="002877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Cs w:val="20"/>
          <w:lang w:val="en-IN" w:eastAsia="en-IN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Biometric and Surveillance Equipment Support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>: Troubleshoot and resolve issues related to biometric machines and CCTV/DVR systems.</w:t>
      </w:r>
    </w:p>
    <w:p w14:paraId="2D9ABDB8" w14:textId="3E36949C" w:rsidR="002355E3" w:rsidRPr="00D448D4" w:rsidRDefault="002355E3" w:rsidP="00287773">
      <w:pPr>
        <w:spacing w:line="240" w:lineRule="auto"/>
        <w:rPr>
          <w:rFonts w:ascii="Cambria" w:hAnsi="Cambria"/>
          <w:b/>
          <w:bCs/>
          <w:color w:val="auto"/>
          <w:sz w:val="32"/>
          <w:szCs w:val="40"/>
        </w:rPr>
      </w:pPr>
      <w:r w:rsidRPr="00D448D4">
        <w:rPr>
          <w:rFonts w:ascii="Cambria" w:hAnsi="Cambria"/>
          <w:b/>
          <w:bCs/>
          <w:color w:val="auto"/>
        </w:rPr>
        <w:br/>
      </w:r>
      <w:r w:rsidRPr="00D448D4">
        <w:rPr>
          <w:rFonts w:ascii="Cambria" w:hAnsi="Cambria"/>
          <w:b/>
          <w:bCs/>
          <w:color w:val="auto"/>
          <w:sz w:val="24"/>
          <w:szCs w:val="32"/>
        </w:rPr>
        <w:t>KONEXIONS BACK OFFICE PVT LTD •</w:t>
      </w:r>
      <w:r w:rsidRPr="00D448D4">
        <w:rPr>
          <w:rFonts w:ascii="Cambria" w:hAnsi="Cambria"/>
          <w:b/>
          <w:bCs/>
          <w:color w:val="auto"/>
        </w:rPr>
        <w:t xml:space="preserve"> </w:t>
      </w:r>
      <w:r w:rsidRPr="00D448D4">
        <w:rPr>
          <w:rFonts w:ascii="Cambria" w:hAnsi="Cambria"/>
          <w:color w:val="auto"/>
        </w:rPr>
        <w:t>IT SUPPORT</w:t>
      </w:r>
    </w:p>
    <w:p w14:paraId="246CFFBB" w14:textId="65A02F69" w:rsidR="002355E3" w:rsidRPr="00D448D4" w:rsidRDefault="002355E3" w:rsidP="00287773">
      <w:pPr>
        <w:spacing w:line="240" w:lineRule="auto"/>
        <w:rPr>
          <w:rFonts w:ascii="Cambria" w:hAnsi="Cambria"/>
          <w:color w:val="auto"/>
        </w:rPr>
      </w:pPr>
      <w:r w:rsidRPr="00D448D4">
        <w:rPr>
          <w:rFonts w:ascii="Cambria" w:hAnsi="Cambria"/>
          <w:color w:val="auto"/>
        </w:rPr>
        <w:t>Noida • Aug 202</w:t>
      </w:r>
      <w:r w:rsidR="0057054C">
        <w:rPr>
          <w:rFonts w:ascii="Cambria" w:hAnsi="Cambria"/>
          <w:color w:val="auto"/>
        </w:rPr>
        <w:t>2</w:t>
      </w:r>
      <w:r w:rsidRPr="00D448D4">
        <w:rPr>
          <w:rFonts w:ascii="Cambria" w:hAnsi="Cambria"/>
          <w:color w:val="auto"/>
        </w:rPr>
        <w:t xml:space="preserve">- </w:t>
      </w:r>
      <w:r w:rsidR="0057054C">
        <w:rPr>
          <w:rFonts w:ascii="Cambria" w:hAnsi="Cambria"/>
          <w:color w:val="auto"/>
        </w:rPr>
        <w:t>Mar</w:t>
      </w:r>
      <w:r w:rsidRPr="00D448D4">
        <w:rPr>
          <w:rFonts w:ascii="Cambria" w:hAnsi="Cambria"/>
          <w:color w:val="auto"/>
        </w:rPr>
        <w:t xml:space="preserve"> 202</w:t>
      </w:r>
      <w:r w:rsidR="0057054C">
        <w:rPr>
          <w:rFonts w:ascii="Cambria" w:hAnsi="Cambria"/>
          <w:color w:val="auto"/>
        </w:rPr>
        <w:t>4</w:t>
      </w:r>
      <w:r w:rsidRPr="00D448D4">
        <w:rPr>
          <w:rFonts w:ascii="Cambria" w:hAnsi="Cambria"/>
          <w:color w:val="auto"/>
        </w:rPr>
        <w:br/>
      </w:r>
    </w:p>
    <w:p w14:paraId="049B7224" w14:textId="39191BC0" w:rsidR="002355E3" w:rsidRPr="00D448D4" w:rsidRDefault="002355E3" w:rsidP="00287773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mbria" w:hAnsi="Cambria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 xml:space="preserve">Windows Server </w:t>
      </w:r>
      <w:r w:rsidR="00287773"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Administration:</w:t>
      </w:r>
      <w:r w:rsidR="00287773" w:rsidRPr="00D448D4">
        <w:rPr>
          <w:rFonts w:ascii="Cambria" w:eastAsia="Times New Roman" w:hAnsi="Cambria" w:cs="Times New Roman"/>
          <w:szCs w:val="20"/>
          <w:lang w:val="en-IN" w:eastAsia="en-IN"/>
        </w:rPr>
        <w:t xml:space="preserve"> Resolve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 xml:space="preserve"> various server-related issues.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1224949C" w14:textId="2BB969B9" w:rsidR="002355E3" w:rsidRPr="00D448D4" w:rsidRDefault="002355E3" w:rsidP="00287773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mbria" w:hAnsi="Cambria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 xml:space="preserve">Network </w:t>
      </w:r>
      <w:r w:rsidR="00287773"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Support</w:t>
      </w:r>
      <w:r w:rsidR="00287773" w:rsidRPr="00D448D4">
        <w:rPr>
          <w:rFonts w:ascii="Cambria" w:eastAsia="Times New Roman" w:hAnsi="Cambria" w:cs="Times New Roman"/>
          <w:szCs w:val="20"/>
          <w:lang w:val="en-IN" w:eastAsia="en-IN"/>
        </w:rPr>
        <w:t>: Troubleshoot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 xml:space="preserve"> and resolve network-related issues.</w:t>
      </w:r>
      <w:r w:rsidR="00287773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2065EC75" w14:textId="3923E662" w:rsidR="002355E3" w:rsidRPr="00D448D4" w:rsidRDefault="002355E3" w:rsidP="00287773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mbria" w:hAnsi="Cambria"/>
        </w:rPr>
      </w:pPr>
      <w:r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lastRenderedPageBreak/>
        <w:t xml:space="preserve">General Technical </w:t>
      </w:r>
      <w:r w:rsidR="00287773" w:rsidRPr="00D448D4">
        <w:rPr>
          <w:rFonts w:ascii="Cambria" w:eastAsia="Times New Roman" w:hAnsi="Cambria" w:cs="Times New Roman"/>
          <w:b/>
          <w:bCs/>
          <w:szCs w:val="20"/>
          <w:lang w:val="en-IN" w:eastAsia="en-IN"/>
        </w:rPr>
        <w:t>Support</w:t>
      </w:r>
      <w:r w:rsidR="00287773" w:rsidRPr="00D448D4">
        <w:rPr>
          <w:rFonts w:ascii="Cambria" w:eastAsia="Times New Roman" w:hAnsi="Cambria" w:cs="Times New Roman"/>
          <w:szCs w:val="20"/>
          <w:lang w:val="en-IN" w:eastAsia="en-IN"/>
        </w:rPr>
        <w:t>: Resolve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t xml:space="preserve"> various technical issues for users, ranging from software problems to system errors.</w:t>
      </w:r>
      <w:r w:rsidRPr="00D448D4">
        <w:rPr>
          <w:rFonts w:ascii="Cambria" w:eastAsia="Times New Roman" w:hAnsi="Cambria" w:cs="Times New Roman"/>
          <w:szCs w:val="20"/>
          <w:lang w:val="en-IN" w:eastAsia="en-IN"/>
        </w:rPr>
        <w:br/>
      </w:r>
    </w:p>
    <w:p w14:paraId="012CF86F" w14:textId="3AC65F29" w:rsidR="002355E3" w:rsidRPr="00D448D4" w:rsidRDefault="002355E3" w:rsidP="00287773">
      <w:pPr>
        <w:pStyle w:val="NormalWeb"/>
        <w:numPr>
          <w:ilvl w:val="0"/>
          <w:numId w:val="2"/>
        </w:numPr>
        <w:rPr>
          <w:rFonts w:ascii="Cambria" w:hAnsi="Cambria"/>
          <w:szCs w:val="20"/>
        </w:rPr>
      </w:pPr>
      <w:r w:rsidRPr="00287773">
        <w:rPr>
          <w:rFonts w:ascii="Cambria" w:hAnsi="Cambria"/>
          <w:b/>
          <w:bCs/>
          <w:sz w:val="22"/>
          <w:szCs w:val="20"/>
        </w:rPr>
        <w:t xml:space="preserve">Dialler Application </w:t>
      </w:r>
      <w:r w:rsidR="00287773" w:rsidRPr="00287773">
        <w:rPr>
          <w:rFonts w:ascii="Cambria" w:hAnsi="Cambria"/>
          <w:b/>
          <w:bCs/>
          <w:sz w:val="22"/>
          <w:szCs w:val="20"/>
        </w:rPr>
        <w:t>Support:</w:t>
      </w:r>
      <w:r w:rsidR="00287773" w:rsidRPr="00287773">
        <w:rPr>
          <w:rFonts w:ascii="Cambria" w:hAnsi="Cambria"/>
          <w:sz w:val="22"/>
          <w:szCs w:val="18"/>
        </w:rPr>
        <w:t xml:space="preserve"> Resolve</w:t>
      </w:r>
      <w:r w:rsidRPr="00287773">
        <w:rPr>
          <w:rFonts w:ascii="Cambria" w:hAnsi="Cambria"/>
          <w:sz w:val="22"/>
          <w:szCs w:val="18"/>
        </w:rPr>
        <w:t xml:space="preserve"> issues related to dialler tools such as Tata Tele Business Services and </w:t>
      </w:r>
      <w:r w:rsidR="00287773" w:rsidRPr="00287773">
        <w:rPr>
          <w:rFonts w:ascii="Cambria" w:hAnsi="Cambria"/>
          <w:sz w:val="22"/>
          <w:szCs w:val="18"/>
        </w:rPr>
        <w:t>Amayo</w:t>
      </w:r>
      <w:r w:rsidRPr="00287773">
        <w:rPr>
          <w:rFonts w:ascii="Cambria" w:hAnsi="Cambria"/>
          <w:sz w:val="22"/>
          <w:szCs w:val="18"/>
        </w:rPr>
        <w:t>, ensuring efficient call centre operations.</w:t>
      </w:r>
      <w:r w:rsidRPr="00D448D4">
        <w:rPr>
          <w:rFonts w:ascii="Cambria" w:hAnsi="Cambria"/>
          <w:szCs w:val="20"/>
        </w:rPr>
        <w:br/>
      </w:r>
    </w:p>
    <w:p w14:paraId="35436915" w14:textId="69F4F988" w:rsidR="002355E3" w:rsidRPr="00D448D4" w:rsidRDefault="002355E3" w:rsidP="00944705">
      <w:pPr>
        <w:pStyle w:val="NormalWeb"/>
        <w:numPr>
          <w:ilvl w:val="0"/>
          <w:numId w:val="2"/>
        </w:numPr>
        <w:rPr>
          <w:rFonts w:ascii="Cambria" w:hAnsi="Cambria"/>
          <w:b/>
          <w:bCs/>
          <w:szCs w:val="20"/>
        </w:rPr>
      </w:pPr>
      <w:r w:rsidRPr="00287773">
        <w:rPr>
          <w:rFonts w:ascii="Cambria" w:hAnsi="Cambria"/>
          <w:b/>
          <w:bCs/>
          <w:sz w:val="22"/>
          <w:szCs w:val="20"/>
        </w:rPr>
        <w:t xml:space="preserve">Outlook Server </w:t>
      </w:r>
      <w:r w:rsidR="00287773" w:rsidRPr="00287773">
        <w:rPr>
          <w:rFonts w:ascii="Cambria" w:hAnsi="Cambria"/>
          <w:b/>
          <w:bCs/>
          <w:sz w:val="22"/>
          <w:szCs w:val="20"/>
        </w:rPr>
        <w:t>Configuration:</w:t>
      </w:r>
      <w:r w:rsidR="00287773" w:rsidRPr="00287773">
        <w:rPr>
          <w:rFonts w:ascii="Cambria" w:hAnsi="Cambria"/>
          <w:sz w:val="22"/>
          <w:szCs w:val="18"/>
        </w:rPr>
        <w:t xml:space="preserve"> Configure</w:t>
      </w:r>
      <w:r w:rsidRPr="00287773">
        <w:rPr>
          <w:rFonts w:ascii="Cambria" w:hAnsi="Cambria"/>
          <w:sz w:val="22"/>
          <w:szCs w:val="18"/>
        </w:rPr>
        <w:t xml:space="preserve"> Outlook servers for users, ensuring seamless email setup, connectivity, and smooth functionality.</w:t>
      </w:r>
    </w:p>
    <w:p w14:paraId="639C8C26" w14:textId="0E6ABAF4" w:rsidR="002355E3" w:rsidRPr="00944705" w:rsidRDefault="002355E3" w:rsidP="002355E3">
      <w:pPr>
        <w:pStyle w:val="Heading1"/>
        <w:rPr>
          <w:rFonts w:ascii="Cambria" w:eastAsia="Times New Roman" w:hAnsi="Cambria" w:cs="Times New Roman"/>
          <w:bCs/>
          <w:caps w:val="0"/>
          <w:color w:val="auto"/>
          <w:spacing w:val="0"/>
          <w:sz w:val="32"/>
          <w:szCs w:val="28"/>
          <w:lang w:val="en-IN" w:eastAsia="en-IN"/>
        </w:rPr>
      </w:pPr>
      <w:r w:rsidRPr="00944705">
        <w:rPr>
          <w:rFonts w:ascii="Cambria" w:eastAsia="Times New Roman" w:hAnsi="Cambria" w:cs="Times New Roman"/>
          <w:bCs/>
          <w:caps w:val="0"/>
          <w:color w:val="auto"/>
          <w:spacing w:val="0"/>
          <w:sz w:val="32"/>
          <w:szCs w:val="28"/>
          <w:lang w:val="en-IN" w:eastAsia="en-IN"/>
        </w:rPr>
        <w:t>T</w:t>
      </w:r>
      <w:r w:rsidR="00D448D4" w:rsidRPr="00944705">
        <w:rPr>
          <w:rFonts w:ascii="Cambria" w:eastAsia="Times New Roman" w:hAnsi="Cambria" w:cs="Times New Roman"/>
          <w:bCs/>
          <w:caps w:val="0"/>
          <w:color w:val="auto"/>
          <w:spacing w:val="0"/>
          <w:sz w:val="32"/>
          <w:szCs w:val="28"/>
          <w:lang w:val="en-IN" w:eastAsia="en-IN"/>
        </w:rPr>
        <w:t>ECHNICAL</w:t>
      </w:r>
      <w:r w:rsidRPr="00944705">
        <w:rPr>
          <w:rFonts w:ascii="Cambria" w:eastAsia="Times New Roman" w:hAnsi="Cambria" w:cs="Times New Roman"/>
          <w:bCs/>
          <w:caps w:val="0"/>
          <w:color w:val="auto"/>
          <w:spacing w:val="0"/>
          <w:sz w:val="32"/>
          <w:szCs w:val="28"/>
          <w:lang w:val="en-IN" w:eastAsia="en-IN"/>
        </w:rPr>
        <w:t xml:space="preserve"> S</w:t>
      </w:r>
      <w:r w:rsidR="00D448D4" w:rsidRPr="00944705">
        <w:rPr>
          <w:rFonts w:ascii="Cambria" w:eastAsia="Times New Roman" w:hAnsi="Cambria" w:cs="Times New Roman"/>
          <w:bCs/>
          <w:caps w:val="0"/>
          <w:color w:val="auto"/>
          <w:spacing w:val="0"/>
          <w:sz w:val="32"/>
          <w:szCs w:val="28"/>
          <w:lang w:val="en-IN" w:eastAsia="en-IN"/>
        </w:rPr>
        <w:t>KILL</w:t>
      </w:r>
    </w:p>
    <w:p w14:paraId="07B96F37" w14:textId="77777777" w:rsidR="002355E3" w:rsidRPr="00944705" w:rsidRDefault="002355E3" w:rsidP="00D448D4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System &amp; Network Administration</w:t>
      </w:r>
      <w:r w:rsidRPr="00D448D4">
        <w:rPr>
          <w:rFonts w:ascii="Cambria" w:hAnsi="Cambria"/>
          <w:bCs/>
          <w:caps w:val="0"/>
          <w:color w:val="auto"/>
          <w:spacing w:val="0"/>
          <w:sz w:val="20"/>
        </w:rPr>
        <w:t xml:space="preserve"> –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 xml:space="preserve"> Expertise in IP configuration, troubleshooting, and OS management (Windows, Linux, macOS, iOS, Android).</w:t>
      </w:r>
    </w:p>
    <w:p w14:paraId="021E3BDC" w14:textId="44600236" w:rsidR="00944705" w:rsidRPr="00944705" w:rsidRDefault="002355E3" w:rsidP="00944705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Windows Server Administration –</w:t>
      </w:r>
      <w:r w:rsidRPr="00D448D4">
        <w:rPr>
          <w:rFonts w:ascii="Cambria" w:hAnsi="Cambria"/>
          <w:b w:val="0"/>
          <w:caps w:val="0"/>
          <w:color w:val="auto"/>
          <w:spacing w:val="0"/>
          <w:sz w:val="20"/>
        </w:rPr>
        <w:t xml:space="preserve">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Server Installation &amp; Configuration</w:t>
      </w:r>
      <w:r w:rsid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 xml:space="preserve">-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Experienced in setting up and managing Windows Server environments.</w:t>
      </w:r>
      <w:r w:rsidR="00944705"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 xml:space="preserve"> Configuration and management of AD DS, ADC, DNS, DHCP.</w:t>
      </w:r>
    </w:p>
    <w:p w14:paraId="4BDFCE74" w14:textId="140B6ED9" w:rsidR="002355E3" w:rsidRPr="00944705" w:rsidRDefault="002355E3" w:rsidP="00944705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0"/>
        </w:rPr>
      </w:pPr>
      <w:r w:rsidRPr="00944705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Hardware &amp; Software</w:t>
      </w:r>
      <w:r w:rsidR="00944705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-</w:t>
      </w:r>
      <w:r w:rsidRPr="00944705">
        <w:rPr>
          <w:rFonts w:ascii="Cambria" w:hAnsi="Cambria"/>
          <w:b w:val="0"/>
          <w:caps w:val="0"/>
          <w:color w:val="auto"/>
          <w:spacing w:val="0"/>
          <w:sz w:val="20"/>
        </w:rPr>
        <w:t xml:space="preserve">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Troubleshooting laptops, desktops, peripherals,</w:t>
      </w:r>
      <w:r w:rsid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 xml:space="preserve">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and software deployment.</w:t>
      </w:r>
    </w:p>
    <w:p w14:paraId="6400076A" w14:textId="77777777" w:rsidR="002355E3" w:rsidRPr="00D448D4" w:rsidRDefault="002355E3" w:rsidP="00D448D4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0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 xml:space="preserve">Printer Support –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Diagnosing and resolving issues for Epson, HP, Canon, and other printers.</w:t>
      </w:r>
    </w:p>
    <w:p w14:paraId="70294E16" w14:textId="7847C705" w:rsidR="002355E3" w:rsidRPr="00944705" w:rsidRDefault="002355E3" w:rsidP="00D448D4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Cloud Computing –</w:t>
      </w:r>
      <w:r w:rsidRPr="00D448D4">
        <w:rPr>
          <w:rFonts w:ascii="Cambria" w:hAnsi="Cambria"/>
          <w:bCs/>
          <w:caps w:val="0"/>
          <w:color w:val="auto"/>
          <w:spacing w:val="0"/>
          <w:sz w:val="20"/>
        </w:rPr>
        <w:t xml:space="preserve">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Experience with AWS (EC2, S3, VPC, RDS, IAM, Backup) and Azure (VMs, Backup)</w:t>
      </w:r>
      <w:r w:rsid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.</w:t>
      </w:r>
    </w:p>
    <w:p w14:paraId="7BA5A75C" w14:textId="77777777" w:rsidR="002355E3" w:rsidRPr="00D448D4" w:rsidRDefault="002355E3" w:rsidP="00D448D4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0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Backup &amp; Recovery –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Acronis Backup setup &amp; disaster recovery.</w:t>
      </w:r>
    </w:p>
    <w:p w14:paraId="1D1280EA" w14:textId="77777777" w:rsidR="002355E3" w:rsidRPr="00D448D4" w:rsidRDefault="002355E3" w:rsidP="00D448D4">
      <w:pPr>
        <w:pStyle w:val="Heading1"/>
        <w:numPr>
          <w:ilvl w:val="0"/>
          <w:numId w:val="5"/>
        </w:numPr>
        <w:rPr>
          <w:rFonts w:ascii="Cambria" w:hAnsi="Cambria"/>
          <w:b w:val="0"/>
          <w:caps w:val="0"/>
          <w:color w:val="auto"/>
          <w:spacing w:val="0"/>
          <w:sz w:val="20"/>
        </w:rPr>
      </w:pPr>
      <w:r w:rsidRPr="00D448D4">
        <w:rPr>
          <w:rFonts w:ascii="Cambria" w:eastAsia="Times New Roman" w:hAnsi="Cambria" w:cs="Times New Roman"/>
          <w:bCs/>
          <w:caps w:val="0"/>
          <w:color w:val="auto"/>
          <w:spacing w:val="0"/>
          <w:sz w:val="22"/>
          <w:szCs w:val="20"/>
          <w:lang w:val="en-IN" w:eastAsia="en-IN"/>
        </w:rPr>
        <w:t>Design Software –</w:t>
      </w:r>
      <w:r w:rsidRPr="00D448D4">
        <w:rPr>
          <w:rFonts w:ascii="Cambria" w:hAnsi="Cambria"/>
          <w:b w:val="0"/>
          <w:caps w:val="0"/>
          <w:color w:val="auto"/>
          <w:spacing w:val="0"/>
          <w:sz w:val="20"/>
        </w:rPr>
        <w:t xml:space="preserve"> </w:t>
      </w:r>
      <w:r w:rsidRPr="00944705">
        <w:rPr>
          <w:rFonts w:ascii="Cambria" w:hAnsi="Cambria"/>
          <w:b w:val="0"/>
          <w:caps w:val="0"/>
          <w:color w:val="auto"/>
          <w:spacing w:val="0"/>
          <w:sz w:val="22"/>
          <w:szCs w:val="28"/>
        </w:rPr>
        <w:t>Familiar with AutoCAD &amp; SolidWorks troubleshooting.</w:t>
      </w:r>
    </w:p>
    <w:p w14:paraId="69E85AA9" w14:textId="0032307D" w:rsidR="002355E3" w:rsidRDefault="002355E3" w:rsidP="00D448D4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D448D4">
        <w:rPr>
          <w:rFonts w:ascii="Cambria" w:hAnsi="Cambria"/>
          <w:b/>
          <w:bCs/>
        </w:rPr>
        <w:t>System Repair &amp; Maintenance –</w:t>
      </w:r>
      <w:r w:rsidRPr="00D448D4">
        <w:rPr>
          <w:rFonts w:ascii="Cambria" w:hAnsi="Cambria"/>
        </w:rPr>
        <w:t xml:space="preserve"> Skilled in diagnosing, repairing, and resolving computer hardware and software issues.</w:t>
      </w:r>
    </w:p>
    <w:p w14:paraId="11EAF471" w14:textId="1BC27343" w:rsidR="002355E3" w:rsidRPr="00287773" w:rsidRDefault="00287773" w:rsidP="00287773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287773">
        <w:rPr>
          <w:rFonts w:ascii="Cambria" w:hAnsi="Cambria"/>
          <w:b/>
          <w:bCs/>
        </w:rPr>
        <w:t>IT Support &amp; Troubleshooting-</w:t>
      </w:r>
      <w:r w:rsidRPr="00287773">
        <w:rPr>
          <w:rFonts w:ascii="Cambria" w:hAnsi="Cambria"/>
        </w:rPr>
        <w:t>Expertise in providing helpdesk support and troubleshooting hardware and</w:t>
      </w:r>
      <w:r>
        <w:rPr>
          <w:rFonts w:ascii="Cambria" w:hAnsi="Cambria"/>
        </w:rPr>
        <w:t xml:space="preserve"> </w:t>
      </w:r>
      <w:r w:rsidRPr="00287773">
        <w:rPr>
          <w:rFonts w:ascii="Cambria" w:hAnsi="Cambria"/>
        </w:rPr>
        <w:t>Remote desktop management to</w:t>
      </w:r>
      <w:r w:rsidR="004404E8">
        <w:rPr>
          <w:rFonts w:ascii="Cambria" w:hAnsi="Cambria"/>
        </w:rPr>
        <w:t>ols.</w:t>
      </w:r>
    </w:p>
    <w:p w14:paraId="409C1EF9" w14:textId="77777777" w:rsidR="002355E3" w:rsidRDefault="002355E3" w:rsidP="002355E3">
      <w:pPr>
        <w:rPr>
          <w:rFonts w:ascii="Cambria" w:hAnsi="Cambria"/>
          <w:b/>
          <w:bCs/>
          <w:color w:val="auto"/>
          <w:sz w:val="28"/>
          <w:szCs w:val="36"/>
        </w:rPr>
      </w:pPr>
    </w:p>
    <w:p w14:paraId="657A8594" w14:textId="77777777" w:rsidR="00336409" w:rsidRDefault="00336409" w:rsidP="00336409">
      <w:pPr>
        <w:rPr>
          <w:rFonts w:ascii="Cambria" w:hAnsi="Cambria"/>
          <w:b/>
          <w:bCs/>
          <w:color w:val="auto"/>
          <w:sz w:val="28"/>
          <w:szCs w:val="36"/>
        </w:rPr>
      </w:pPr>
      <w:r w:rsidRPr="00D448D4">
        <w:rPr>
          <w:rFonts w:ascii="Cambria" w:hAnsi="Cambria"/>
          <w:b/>
          <w:bCs/>
          <w:color w:val="auto"/>
          <w:sz w:val="28"/>
          <w:szCs w:val="36"/>
        </w:rPr>
        <w:t>CERTIFICATIONS</w:t>
      </w:r>
    </w:p>
    <w:p w14:paraId="539B511B" w14:textId="77777777" w:rsidR="00336409" w:rsidRDefault="00336409" w:rsidP="0033640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32"/>
        </w:rPr>
      </w:pPr>
      <w:r w:rsidRPr="00D448D4">
        <w:rPr>
          <w:rFonts w:ascii="Cambria" w:hAnsi="Cambria"/>
          <w:b/>
          <w:bCs/>
          <w:sz w:val="24"/>
          <w:szCs w:val="32"/>
        </w:rPr>
        <w:t>Microsoft-</w:t>
      </w:r>
      <w:r w:rsidRPr="00D448D4">
        <w:rPr>
          <w:rFonts w:ascii="Cambria" w:hAnsi="Cambria"/>
          <w:sz w:val="24"/>
          <w:szCs w:val="32"/>
        </w:rPr>
        <w:t xml:space="preserve"> Azure Fundamentals</w:t>
      </w:r>
    </w:p>
    <w:p w14:paraId="0BA7585F" w14:textId="6724BB7E" w:rsidR="00032000" w:rsidRDefault="00032000" w:rsidP="0033640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b/>
          <w:bCs/>
          <w:sz w:val="24"/>
          <w:szCs w:val="32"/>
        </w:rPr>
        <w:t>Networking-</w:t>
      </w:r>
      <w:r>
        <w:rPr>
          <w:rFonts w:ascii="Cambria" w:hAnsi="Cambria"/>
          <w:sz w:val="24"/>
          <w:szCs w:val="32"/>
        </w:rPr>
        <w:t xml:space="preserve"> Introduction to Computer- Networking</w:t>
      </w:r>
    </w:p>
    <w:p w14:paraId="20681286" w14:textId="13D662D7" w:rsidR="00336409" w:rsidRPr="00336409" w:rsidRDefault="00336409" w:rsidP="0033640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b/>
          <w:bCs/>
          <w:sz w:val="24"/>
          <w:szCs w:val="32"/>
        </w:rPr>
        <w:t>Google Cloud-</w:t>
      </w:r>
      <w:r>
        <w:rPr>
          <w:rFonts w:ascii="Cambria" w:hAnsi="Cambria"/>
          <w:sz w:val="24"/>
          <w:szCs w:val="32"/>
        </w:rPr>
        <w:t xml:space="preserve"> Trust &amp; Security with Google Cloud</w:t>
      </w:r>
    </w:p>
    <w:p w14:paraId="286376E1" w14:textId="77777777" w:rsidR="00336409" w:rsidRPr="00D448D4" w:rsidRDefault="00336409" w:rsidP="0033640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32"/>
        </w:rPr>
      </w:pPr>
      <w:r w:rsidRPr="00D448D4">
        <w:rPr>
          <w:rFonts w:ascii="Cambria" w:hAnsi="Cambria"/>
          <w:b/>
          <w:bCs/>
          <w:sz w:val="24"/>
          <w:szCs w:val="32"/>
        </w:rPr>
        <w:t>Cisco-</w:t>
      </w:r>
      <w:r w:rsidRPr="00D448D4">
        <w:rPr>
          <w:rFonts w:ascii="Cambria" w:hAnsi="Cambria"/>
          <w:sz w:val="24"/>
          <w:szCs w:val="32"/>
        </w:rPr>
        <w:t>CCNA Network fundamentals</w:t>
      </w:r>
    </w:p>
    <w:p w14:paraId="0AD44FBD" w14:textId="38DEFC9F" w:rsidR="00336409" w:rsidRPr="00D448D4" w:rsidRDefault="00336409" w:rsidP="0033640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32"/>
        </w:rPr>
      </w:pPr>
      <w:r w:rsidRPr="00336409">
        <w:rPr>
          <w:rFonts w:ascii="Cambria" w:hAnsi="Cambria"/>
          <w:b/>
          <w:bCs/>
          <w:sz w:val="24"/>
          <w:szCs w:val="32"/>
        </w:rPr>
        <w:t xml:space="preserve">Cyber Security </w:t>
      </w:r>
      <w:r w:rsidRPr="00336409">
        <w:rPr>
          <w:rFonts w:ascii="Cambria" w:hAnsi="Cambria"/>
          <w:sz w:val="24"/>
          <w:szCs w:val="32"/>
        </w:rPr>
        <w:t xml:space="preserve">Advanced </w:t>
      </w:r>
      <w:proofErr w:type="gramStart"/>
      <w:r w:rsidRPr="00336409">
        <w:rPr>
          <w:rFonts w:ascii="Cambria" w:hAnsi="Cambria"/>
          <w:sz w:val="24"/>
          <w:szCs w:val="32"/>
        </w:rPr>
        <w:t>cyber security</w:t>
      </w:r>
      <w:proofErr w:type="gramEnd"/>
      <w:r w:rsidRPr="00336409">
        <w:rPr>
          <w:rFonts w:ascii="Cambria" w:hAnsi="Cambria"/>
          <w:sz w:val="24"/>
          <w:szCs w:val="32"/>
        </w:rPr>
        <w:t>-</w:t>
      </w:r>
      <w:r w:rsidRPr="00D448D4">
        <w:rPr>
          <w:rFonts w:ascii="Cambria" w:hAnsi="Cambria"/>
          <w:sz w:val="24"/>
          <w:szCs w:val="32"/>
        </w:rPr>
        <w:t xml:space="preserve">Threats and </w:t>
      </w:r>
      <w:proofErr w:type="gramStart"/>
      <w:r w:rsidRPr="00D448D4">
        <w:rPr>
          <w:rFonts w:ascii="Cambria" w:hAnsi="Cambria"/>
          <w:sz w:val="24"/>
          <w:szCs w:val="32"/>
        </w:rPr>
        <w:t>governance</w:t>
      </w:r>
      <w:proofErr w:type="gramEnd"/>
    </w:p>
    <w:p w14:paraId="743662D5" w14:textId="77777777" w:rsidR="00336409" w:rsidRDefault="00336409" w:rsidP="00336409">
      <w:pPr>
        <w:rPr>
          <w:rFonts w:ascii="Cambria" w:hAnsi="Cambria"/>
          <w:b/>
          <w:bCs/>
          <w:color w:val="auto"/>
          <w:sz w:val="28"/>
          <w:szCs w:val="36"/>
        </w:rPr>
      </w:pPr>
    </w:p>
    <w:p w14:paraId="72C8ABA4" w14:textId="3DFED4CC" w:rsidR="00336409" w:rsidRPr="00D448D4" w:rsidRDefault="00336409" w:rsidP="00336409">
      <w:pPr>
        <w:rPr>
          <w:rFonts w:ascii="Cambria" w:hAnsi="Cambria"/>
          <w:b/>
          <w:bCs/>
          <w:color w:val="auto"/>
          <w:sz w:val="28"/>
          <w:szCs w:val="36"/>
        </w:rPr>
      </w:pPr>
      <w:r w:rsidRPr="00D448D4">
        <w:rPr>
          <w:rFonts w:ascii="Cambria" w:hAnsi="Cambria"/>
          <w:b/>
          <w:bCs/>
          <w:color w:val="auto"/>
          <w:sz w:val="28"/>
          <w:szCs w:val="36"/>
        </w:rPr>
        <w:t>EDUCATION</w:t>
      </w:r>
    </w:p>
    <w:p w14:paraId="176DA9F1" w14:textId="47BB50CD" w:rsidR="00336409" w:rsidRPr="0097122A" w:rsidRDefault="0097122A" w:rsidP="00336409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bCs/>
          <w:sz w:val="24"/>
          <w:szCs w:val="32"/>
        </w:rPr>
      </w:pPr>
      <w:r>
        <w:rPr>
          <w:rFonts w:ascii="Cambria" w:hAnsi="Cambria"/>
          <w:b/>
          <w:bCs/>
          <w:sz w:val="24"/>
          <w:szCs w:val="32"/>
        </w:rPr>
        <w:t xml:space="preserve">PGDCA </w:t>
      </w:r>
      <w:r>
        <w:rPr>
          <w:rFonts w:ascii="Cambria" w:hAnsi="Cambria"/>
          <w:sz w:val="24"/>
          <w:szCs w:val="32"/>
        </w:rPr>
        <w:t xml:space="preserve"> 2026- Pursuing</w:t>
      </w:r>
    </w:p>
    <w:p w14:paraId="01B9DCB2" w14:textId="77777777" w:rsidR="0097122A" w:rsidRPr="0097122A" w:rsidRDefault="0097122A" w:rsidP="0097122A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bCs/>
          <w:sz w:val="24"/>
          <w:szCs w:val="32"/>
        </w:rPr>
      </w:pPr>
      <w:r w:rsidRPr="00287773">
        <w:rPr>
          <w:rFonts w:ascii="Cambria" w:hAnsi="Cambria"/>
          <w:b/>
          <w:bCs/>
          <w:sz w:val="24"/>
          <w:szCs w:val="32"/>
        </w:rPr>
        <w:t xml:space="preserve">BA• </w:t>
      </w:r>
      <w:r>
        <w:rPr>
          <w:rFonts w:ascii="Cambria" w:hAnsi="Cambria"/>
          <w:sz w:val="24"/>
          <w:szCs w:val="32"/>
        </w:rPr>
        <w:t>2025</w:t>
      </w:r>
    </w:p>
    <w:p w14:paraId="651D43A9" w14:textId="77777777" w:rsidR="00336409" w:rsidRPr="00287773" w:rsidRDefault="00336409" w:rsidP="00336409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bCs/>
          <w:sz w:val="24"/>
          <w:szCs w:val="32"/>
        </w:rPr>
      </w:pPr>
      <w:r w:rsidRPr="00287773">
        <w:rPr>
          <w:rFonts w:ascii="Cambria" w:hAnsi="Cambria"/>
          <w:b/>
          <w:bCs/>
          <w:sz w:val="24"/>
          <w:szCs w:val="32"/>
        </w:rPr>
        <w:t>12</w:t>
      </w:r>
      <w:r w:rsidRPr="00287773">
        <w:rPr>
          <w:rFonts w:ascii="Cambria" w:hAnsi="Cambria"/>
          <w:b/>
          <w:bCs/>
          <w:sz w:val="24"/>
          <w:szCs w:val="32"/>
          <w:vertAlign w:val="superscript"/>
        </w:rPr>
        <w:t>th</w:t>
      </w:r>
      <w:r w:rsidRPr="00287773">
        <w:rPr>
          <w:rFonts w:ascii="Cambria" w:hAnsi="Cambria"/>
          <w:b/>
          <w:bCs/>
          <w:sz w:val="24"/>
          <w:szCs w:val="32"/>
        </w:rPr>
        <w:t xml:space="preserve"> </w:t>
      </w:r>
      <w:r w:rsidRPr="00287773">
        <w:rPr>
          <w:rFonts w:ascii="Cambria" w:hAnsi="Cambria"/>
          <w:sz w:val="24"/>
          <w:szCs w:val="32"/>
        </w:rPr>
        <w:t>Completed • 2021</w:t>
      </w:r>
    </w:p>
    <w:p w14:paraId="2EB9A4AE" w14:textId="77777777" w:rsidR="00336409" w:rsidRPr="00287773" w:rsidRDefault="00336409" w:rsidP="00336409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bCs/>
          <w:sz w:val="24"/>
          <w:szCs w:val="32"/>
        </w:rPr>
      </w:pPr>
      <w:r w:rsidRPr="00287773">
        <w:rPr>
          <w:rFonts w:ascii="Cambria" w:hAnsi="Cambria"/>
          <w:b/>
          <w:bCs/>
          <w:sz w:val="24"/>
          <w:szCs w:val="32"/>
        </w:rPr>
        <w:t>10</w:t>
      </w:r>
      <w:r w:rsidRPr="00287773">
        <w:rPr>
          <w:rFonts w:ascii="Cambria" w:hAnsi="Cambria"/>
          <w:b/>
          <w:bCs/>
          <w:sz w:val="24"/>
          <w:szCs w:val="32"/>
          <w:vertAlign w:val="superscript"/>
        </w:rPr>
        <w:t>th</w:t>
      </w:r>
      <w:r w:rsidRPr="00287773">
        <w:rPr>
          <w:rFonts w:ascii="Cambria" w:hAnsi="Cambria"/>
          <w:b/>
          <w:bCs/>
          <w:sz w:val="24"/>
          <w:szCs w:val="32"/>
        </w:rPr>
        <w:t xml:space="preserve"> </w:t>
      </w:r>
      <w:r w:rsidRPr="00287773">
        <w:rPr>
          <w:rFonts w:ascii="Cambria" w:hAnsi="Cambria"/>
          <w:sz w:val="24"/>
          <w:szCs w:val="32"/>
        </w:rPr>
        <w:t>Completed • 2018</w:t>
      </w:r>
    </w:p>
    <w:p w14:paraId="0E7327C0" w14:textId="64ED95AB" w:rsidR="00336409" w:rsidRPr="00336409" w:rsidRDefault="00336409" w:rsidP="002355E3">
      <w:pPr>
        <w:rPr>
          <w:rFonts w:ascii="Cambria" w:hAnsi="Cambria"/>
          <w:color w:val="auto"/>
          <w:sz w:val="24"/>
          <w:szCs w:val="32"/>
        </w:rPr>
      </w:pPr>
    </w:p>
    <w:p w14:paraId="2736731B" w14:textId="77777777" w:rsidR="002355E3" w:rsidRPr="00D448D4" w:rsidRDefault="002355E3" w:rsidP="002355E3">
      <w:pPr>
        <w:rPr>
          <w:rFonts w:ascii="Cambria" w:hAnsi="Cambria"/>
          <w:b/>
          <w:bCs/>
          <w:color w:val="auto"/>
          <w:sz w:val="28"/>
          <w:szCs w:val="36"/>
        </w:rPr>
      </w:pPr>
      <w:r w:rsidRPr="00D448D4">
        <w:rPr>
          <w:rFonts w:ascii="Cambria" w:hAnsi="Cambria"/>
          <w:b/>
          <w:bCs/>
          <w:color w:val="auto"/>
          <w:sz w:val="28"/>
          <w:szCs w:val="36"/>
        </w:rPr>
        <w:t>PERSONAL DETAILS</w:t>
      </w:r>
    </w:p>
    <w:p w14:paraId="6EEAA0CE" w14:textId="77777777" w:rsidR="002355E3" w:rsidRPr="00D448D4" w:rsidRDefault="002355E3" w:rsidP="002355E3">
      <w:pPr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>Date of Birth            04-Aug-2001</w:t>
      </w:r>
    </w:p>
    <w:p w14:paraId="3A280269" w14:textId="77777777" w:rsidR="002355E3" w:rsidRPr="00D448D4" w:rsidRDefault="002355E3" w:rsidP="002355E3">
      <w:pPr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>Gender                       Male</w:t>
      </w:r>
    </w:p>
    <w:p w14:paraId="2BF14E7D" w14:textId="77777777" w:rsidR="002355E3" w:rsidRPr="00D448D4" w:rsidRDefault="002355E3" w:rsidP="002355E3">
      <w:pPr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>Marital Status          Unmarried</w:t>
      </w:r>
    </w:p>
    <w:p w14:paraId="635CCACE" w14:textId="0E48214D" w:rsidR="002355E3" w:rsidRPr="00D448D4" w:rsidRDefault="002355E3" w:rsidP="002355E3">
      <w:pPr>
        <w:rPr>
          <w:rFonts w:ascii="Cambria" w:hAnsi="Cambria"/>
          <w:color w:val="auto"/>
          <w:sz w:val="24"/>
          <w:szCs w:val="32"/>
        </w:rPr>
      </w:pPr>
      <w:r w:rsidRPr="00D448D4">
        <w:rPr>
          <w:rFonts w:ascii="Cambria" w:hAnsi="Cambria"/>
          <w:color w:val="auto"/>
          <w:sz w:val="24"/>
          <w:szCs w:val="32"/>
        </w:rPr>
        <w:t xml:space="preserve">Language Known    Hindi, English, </w:t>
      </w:r>
      <w:r w:rsidR="00287773" w:rsidRPr="00D448D4">
        <w:rPr>
          <w:rFonts w:ascii="Cambria" w:hAnsi="Cambria"/>
          <w:color w:val="auto"/>
          <w:sz w:val="24"/>
          <w:szCs w:val="32"/>
        </w:rPr>
        <w:t>Maithili</w:t>
      </w:r>
    </w:p>
    <w:p w14:paraId="7DB04DDE" w14:textId="71CA0F1A" w:rsidR="002355E3" w:rsidRPr="00D448D4" w:rsidRDefault="002355E3" w:rsidP="002355E3">
      <w:pPr>
        <w:rPr>
          <w:rFonts w:ascii="Cambria" w:hAnsi="Cambria"/>
          <w:b/>
          <w:bCs/>
          <w:color w:val="auto"/>
          <w:sz w:val="28"/>
          <w:szCs w:val="36"/>
        </w:rPr>
      </w:pPr>
      <w:r w:rsidRPr="00D448D4">
        <w:rPr>
          <w:rFonts w:ascii="Cambria" w:hAnsi="Cambria"/>
          <w:b/>
          <w:bCs/>
          <w:color w:val="auto"/>
          <w:sz w:val="28"/>
          <w:szCs w:val="36"/>
        </w:rPr>
        <w:br w:type="textWrapping" w:clear="all"/>
        <w:t>DECLARATION</w:t>
      </w:r>
    </w:p>
    <w:p w14:paraId="1705DFC9" w14:textId="32419906" w:rsidR="00E20715" w:rsidRPr="004404E8" w:rsidRDefault="002355E3">
      <w:pPr>
        <w:rPr>
          <w:rFonts w:ascii="Cambria" w:hAnsi="Cambria"/>
          <w:color w:val="auto"/>
        </w:rPr>
      </w:pPr>
      <w:r w:rsidRPr="00944705">
        <w:rPr>
          <w:rFonts w:ascii="Cambria" w:hAnsi="Cambria"/>
          <w:color w:val="auto"/>
          <w:sz w:val="22"/>
          <w:szCs w:val="28"/>
        </w:rPr>
        <w:lastRenderedPageBreak/>
        <w:t>I hereby declare that the details furnished above are true and correct to the best of my knowledge.</w:t>
      </w:r>
    </w:p>
    <w:sectPr w:rsidR="00E20715" w:rsidRPr="004404E8" w:rsidSect="0094470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F41"/>
    <w:multiLevelType w:val="hybridMultilevel"/>
    <w:tmpl w:val="3104ADA6"/>
    <w:lvl w:ilvl="0" w:tplc="9196B74A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29EA"/>
    <w:multiLevelType w:val="hybridMultilevel"/>
    <w:tmpl w:val="01600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4460"/>
    <w:multiLevelType w:val="hybridMultilevel"/>
    <w:tmpl w:val="F3B285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14D"/>
    <w:multiLevelType w:val="hybridMultilevel"/>
    <w:tmpl w:val="5FF6E6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4D37"/>
    <w:multiLevelType w:val="hybridMultilevel"/>
    <w:tmpl w:val="16DC63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411F"/>
    <w:multiLevelType w:val="hybridMultilevel"/>
    <w:tmpl w:val="1868C6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593897">
    <w:abstractNumId w:val="2"/>
  </w:num>
  <w:num w:numId="2" w16cid:durableId="1010138020">
    <w:abstractNumId w:val="1"/>
  </w:num>
  <w:num w:numId="3" w16cid:durableId="661154920">
    <w:abstractNumId w:val="4"/>
  </w:num>
  <w:num w:numId="4" w16cid:durableId="1890796122">
    <w:abstractNumId w:val="0"/>
  </w:num>
  <w:num w:numId="5" w16cid:durableId="1108740049">
    <w:abstractNumId w:val="3"/>
  </w:num>
  <w:num w:numId="6" w16cid:durableId="1700550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E3"/>
    <w:rsid w:val="00032000"/>
    <w:rsid w:val="000700D8"/>
    <w:rsid w:val="001A5050"/>
    <w:rsid w:val="001E70D4"/>
    <w:rsid w:val="002355E3"/>
    <w:rsid w:val="00287773"/>
    <w:rsid w:val="00336409"/>
    <w:rsid w:val="004404E8"/>
    <w:rsid w:val="00476D3F"/>
    <w:rsid w:val="004A7A5D"/>
    <w:rsid w:val="00536F3A"/>
    <w:rsid w:val="0057054C"/>
    <w:rsid w:val="005C5A23"/>
    <w:rsid w:val="008C17FE"/>
    <w:rsid w:val="00937A38"/>
    <w:rsid w:val="00944705"/>
    <w:rsid w:val="0097122A"/>
    <w:rsid w:val="00BE609F"/>
    <w:rsid w:val="00C16547"/>
    <w:rsid w:val="00C813B6"/>
    <w:rsid w:val="00CF415C"/>
    <w:rsid w:val="00CF6E1F"/>
    <w:rsid w:val="00D20EAD"/>
    <w:rsid w:val="00D448D4"/>
    <w:rsid w:val="00E20715"/>
    <w:rsid w:val="00E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9CD5"/>
  <w15:chartTrackingRefBased/>
  <w15:docId w15:val="{028B0AB0-B686-444E-899C-E84017ED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2355E3"/>
    <w:pPr>
      <w:spacing w:after="0" w:line="288" w:lineRule="auto"/>
    </w:pPr>
    <w:rPr>
      <w:color w:val="404040" w:themeColor="text1" w:themeTint="BF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2"/>
    <w:rsid w:val="002355E3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2355E3"/>
    <w:pPr>
      <w:outlineLvl w:val="1"/>
    </w:pPr>
    <w:rPr>
      <w:rFonts w:asciiTheme="majorHAnsi" w:hAnsiTheme="majorHAnsi"/>
      <w:caps/>
      <w:spacing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355E3"/>
    <w:rPr>
      <w:rFonts w:asciiTheme="majorHAnsi" w:hAnsiTheme="majorHAnsi"/>
      <w:b/>
      <w:caps/>
      <w:color w:val="404040" w:themeColor="text1" w:themeTint="BF"/>
      <w:spacing w:val="30"/>
      <w:kern w:val="0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3"/>
    <w:rsid w:val="002355E3"/>
    <w:rPr>
      <w:rFonts w:asciiTheme="majorHAnsi" w:hAnsiTheme="majorHAnsi"/>
      <w:caps/>
      <w:color w:val="404040" w:themeColor="text1" w:themeTint="BF"/>
      <w:spacing w:val="6"/>
      <w:kern w:val="0"/>
      <w:sz w:val="20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355E3"/>
    <w:pPr>
      <w:ind w:left="720"/>
      <w:contextualSpacing/>
      <w:jc w:val="both"/>
    </w:pPr>
    <w:rPr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23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  <w:style w:type="paragraph" w:styleId="Title">
    <w:name w:val="Title"/>
    <w:basedOn w:val="Normal"/>
    <w:next w:val="Normal"/>
    <w:link w:val="TitleChar"/>
    <w:qFormat/>
    <w:rsid w:val="002355E3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2355E3"/>
    <w:rPr>
      <w:rFonts w:asciiTheme="majorHAnsi" w:hAnsiTheme="majorHAnsi" w:cs="Times New Roman (Body CS)"/>
      <w:caps/>
      <w:color w:val="404040" w:themeColor="text1" w:themeTint="BF"/>
      <w:spacing w:val="30"/>
      <w:kern w:val="0"/>
      <w:sz w:val="9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Sanjeev Kumar</cp:lastModifiedBy>
  <cp:revision>2</cp:revision>
  <cp:lastPrinted>2025-03-15T16:19:00Z</cp:lastPrinted>
  <dcterms:created xsi:type="dcterms:W3CDTF">2025-09-08T11:20:00Z</dcterms:created>
  <dcterms:modified xsi:type="dcterms:W3CDTF">2025-09-08T11:20:00Z</dcterms:modified>
</cp:coreProperties>
</file>