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Prerequisites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Ensure that the auto sleep and auto lock features are disabled on your Windows system.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Connect the computer to a continuous power source to prevent interruptions.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Ensure you login as admin user</w:t>
      </w:r>
      <w:r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b41700"/>
          <w:shd w:val="clear" w:color="auto" w:fill="ffffff"/>
          <w:rtl w:val="0"/>
          <w14:textFill>
            <w14:solidFill>
              <w14:srgbClr w14:val="B517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Media File Setup</w:t>
      </w:r>
      <w:r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  <w:r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Place your desired .mp4 video file into the program</w:t>
      </w:r>
      <w:r>
        <w:rPr>
          <w:rFonts w:ascii="Arial" w:hAnsi="Arial" w:hint="default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’</w:t>
      </w:r>
      <w:r>
        <w:rPr>
          <w:rFonts w:ascii="Arial" w:hAnsi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(</w:t>
      </w:r>
      <w:r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windows-auto-video-play-main</w:t>
      </w:r>
      <w:r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)</w:t>
      </w:r>
      <w:r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directory. This program contains a sample file. After you add your media file </w:t>
      </w:r>
      <w:r>
        <w:rPr>
          <w:rFonts w:ascii="Arial" w:hAnsi="Arial"/>
          <w:b w:val="1"/>
          <w:bCs w:val="1"/>
          <w:outline w:val="0"/>
          <w:color w:val="b41700"/>
          <w:shd w:val="clear" w:color="auto" w:fill="ffffff"/>
          <w:rtl w:val="0"/>
          <w:lang w:val="en-US"/>
          <w14:textFill>
            <w14:solidFill>
              <w14:srgbClr w14:val="B51700"/>
            </w14:solidFill>
          </w14:textFill>
        </w:rPr>
        <w:t>delete the sample file</w:t>
      </w:r>
      <w:r>
        <w:rPr>
          <w:rFonts w:ascii="Arial" w:hAnsi="Arial"/>
          <w:outline w:val="0"/>
          <w:color w:val="b41700"/>
          <w:shd w:val="clear" w:color="auto" w:fill="ffffff"/>
          <w:rtl w:val="0"/>
          <w14:textFill>
            <w14:solidFill>
              <w14:srgbClr w14:val="B51700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In case multiple mp4 files are present, the program will select and play only one of them.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Time Configuration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Set your computer's time to desired timezone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  <w:r>
        <w:rPr>
          <w:rFonts w:ascii="Arial" w:hAnsi="Arial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If you need guide time zone change:</w:t>
      </w:r>
      <w:r>
        <w:rPr>
          <w:rFonts w:ascii="Arial" w:cs="Arial" w:hAnsi="Arial" w:eastAsia="Arial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  <w:r>
        <w:rPr>
          <w:rFonts w:ascii="Arial" w:hAnsi="Arial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https://www.pcworld.com/article/1513815/how-to-make-your-laptop-change-time-zones-automatically-in-windows-11.html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3176193</wp:posOffset>
            </wp:positionH>
            <wp:positionV relativeFrom="line">
              <wp:posOffset>165824</wp:posOffset>
            </wp:positionV>
            <wp:extent cx="2937513" cy="19443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3" cy="19443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Set start and stop 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The program will determine the video's start and end times based on your desired input to</w:t>
      </w:r>
      <w:r>
        <w:rPr>
          <w:rFonts w:ascii="Arial" w:hAnsi="Arial"/>
          <w:b w:val="1"/>
          <w:b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b41700"/>
          <w:shd w:val="clear" w:color="auto" w:fill="ffffff"/>
          <w:rtl w:val="0"/>
          <w:lang w:val="en-US"/>
          <w14:textFill>
            <w14:solidFill>
              <w14:srgbClr w14:val="B51700"/>
            </w14:solidFill>
          </w14:textFill>
        </w:rPr>
        <w:t>time.txt (time)</w:t>
      </w:r>
      <w:r>
        <w:rPr>
          <w:rFonts w:ascii="Arial" w:hAnsi="Arial"/>
          <w:outline w:val="0"/>
          <w:color w:val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 xml:space="preserve"> file.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example of the time.txt file</w:t>
      </w:r>
      <w:r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10:00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17:00</w:t>
      </w:r>
      <w:r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10:00 is start time and 17:00 is stop 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Open the "time.txt" file.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Specify the start time and stop time in 24 hour format for the video playback.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Running the Program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Locate and double-click on the </w:t>
      </w:r>
      <w:r>
        <w:rPr>
          <w:rFonts w:ascii="Arial" w:hAnsi="Arial"/>
          <w:b w:val="1"/>
          <w:bCs w:val="1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 xml:space="preserve">"Program.bat" (Program) </w:t>
      </w:r>
      <w:r>
        <w:rPr>
          <w:rFonts w:ascii="Arial" w:hAnsi="Arial"/>
          <w:rtl w:val="0"/>
          <w:lang w:val="en-US"/>
        </w:rPr>
        <w:t>file in the downloaded folder to initiate the process.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If you encounter a popup notification from Windows Defender or any antivirus software, please allow the program to run.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br w:type="textWrapping"/>
        <w:br w:type="textWrapping"/>
      </w:r>
      <w:r>
        <w:rPr>
          <w:rFonts w:ascii="Arial" w:hAnsi="Arial"/>
          <w:b w:val="1"/>
          <w:bCs w:val="1"/>
          <w:sz w:val="28"/>
          <w:szCs w:val="28"/>
          <w:rtl w:val="0"/>
          <w:lang w:val="da-DK"/>
        </w:rPr>
        <w:t>Logs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rtl w:val="0"/>
          <w:lang w:val="en-US"/>
        </w:rPr>
        <w:t>Any activity or errors encountered by the program will be logged. You can review these logs in the "</w:t>
      </w:r>
      <w:r>
        <w:rPr>
          <w:rFonts w:ascii="Arial" w:hAnsi="Arial"/>
          <w:b w:val="1"/>
          <w:bCs w:val="1"/>
          <w:rtl w:val="0"/>
        </w:rPr>
        <w:t>logs.txt"</w:t>
      </w:r>
      <w:r>
        <w:rPr>
          <w:rFonts w:ascii="Arial" w:hAnsi="Arial"/>
          <w:rtl w:val="0"/>
          <w:lang w:val="it-IT"/>
        </w:rPr>
        <w:t xml:space="preserve"> file.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